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C3" w:rsidRPr="00120490" w:rsidRDefault="009944C3" w:rsidP="0099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49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 муниципальный фестиваль-конкурс семей «Возрождение родного языка через всех и каждого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20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на территории Таймырского Долгано-Ненецкого муниципального района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проведения объявленного </w:t>
      </w:r>
      <w:r w:rsidRPr="00120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ООН </w:t>
      </w:r>
      <w:r w:rsidRPr="0012049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Международного десятилетия яз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ыков коренных народов 2022-2033 гг.</w:t>
      </w:r>
      <w:r w:rsidRPr="0012049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120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сохранения культурного наследия, этнической самобытности, возрождения и развития языков коренных малочисленных народов Таймыра, </w:t>
      </w:r>
      <w:r w:rsidRPr="0012049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раскрытия и развития творческого потенциала лиц из числа </w:t>
      </w:r>
      <w:r w:rsidRPr="001204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коренных малочисленных народов Таймыра.</w:t>
      </w:r>
    </w:p>
    <w:p w:rsidR="00480671" w:rsidRPr="00480671" w:rsidRDefault="005D65E4" w:rsidP="009944C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 образовательных учреждениях сельского поселения Хатанга полным ходом стартовал первый этап </w:t>
      </w:r>
      <w:r w:rsidR="009944C3">
        <w:rPr>
          <w:rFonts w:ascii="Times New Roman" w:hAnsi="Times New Roman" w:cs="Times New Roman"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фестиваля-конкурса «Возрождение родного языка через всех и каждого». </w:t>
      </w:r>
      <w:r w:rsidR="00480671" w:rsidRPr="00480671">
        <w:rPr>
          <w:rFonts w:ascii="Times New Roman" w:hAnsi="Times New Roman" w:cs="Times New Roman"/>
          <w:sz w:val="28"/>
          <w:szCs w:val="28"/>
        </w:rPr>
        <w:t xml:space="preserve">Для проведения первого этапа в образовательных </w:t>
      </w:r>
      <w:r w:rsidR="00FB6B4D">
        <w:rPr>
          <w:rFonts w:ascii="Times New Roman" w:hAnsi="Times New Roman" w:cs="Times New Roman"/>
          <w:sz w:val="28"/>
          <w:szCs w:val="28"/>
        </w:rPr>
        <w:t>учреждениях</w:t>
      </w:r>
      <w:r w:rsidR="00480671" w:rsidRPr="00480671">
        <w:rPr>
          <w:rFonts w:ascii="Times New Roman" w:hAnsi="Times New Roman" w:cs="Times New Roman"/>
          <w:sz w:val="28"/>
          <w:szCs w:val="28"/>
        </w:rPr>
        <w:t xml:space="preserve"> </w:t>
      </w:r>
      <w:r w:rsidR="00480671">
        <w:rPr>
          <w:rFonts w:ascii="Times New Roman" w:hAnsi="Times New Roman" w:cs="Times New Roman"/>
          <w:sz w:val="28"/>
          <w:szCs w:val="28"/>
        </w:rPr>
        <w:t>сельского поселения Хатанга</w:t>
      </w:r>
      <w:r w:rsidR="00480671" w:rsidRPr="00480671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C2DD9">
        <w:rPr>
          <w:rFonts w:ascii="Times New Roman" w:hAnsi="Times New Roman" w:cs="Times New Roman"/>
          <w:sz w:val="28"/>
          <w:szCs w:val="28"/>
        </w:rPr>
        <w:t>ны</w:t>
      </w:r>
      <w:r w:rsidR="008438CA">
        <w:rPr>
          <w:rFonts w:ascii="Times New Roman" w:hAnsi="Times New Roman" w:cs="Times New Roman"/>
          <w:sz w:val="28"/>
          <w:szCs w:val="28"/>
        </w:rPr>
        <w:t xml:space="preserve"> организационные комитеты,</w:t>
      </w:r>
      <w:r w:rsidR="00480671" w:rsidRPr="00480671">
        <w:rPr>
          <w:rFonts w:ascii="Times New Roman" w:hAnsi="Times New Roman" w:cs="Times New Roman"/>
          <w:sz w:val="28"/>
          <w:szCs w:val="28"/>
        </w:rPr>
        <w:t xml:space="preserve"> </w:t>
      </w:r>
      <w:r w:rsidR="008438CA">
        <w:rPr>
          <w:rFonts w:ascii="Times New Roman" w:hAnsi="Times New Roman" w:cs="Times New Roman"/>
          <w:sz w:val="28"/>
          <w:szCs w:val="28"/>
        </w:rPr>
        <w:t>их в</w:t>
      </w:r>
      <w:r w:rsidR="00480671" w:rsidRPr="00480671">
        <w:rPr>
          <w:rFonts w:ascii="Times New Roman" w:hAnsi="Times New Roman" w:cs="Times New Roman"/>
          <w:sz w:val="28"/>
          <w:szCs w:val="28"/>
        </w:rPr>
        <w:t>озглавляют руководители образовательных организаций либо лица, назначенные руководителями образовательной организации.</w:t>
      </w:r>
    </w:p>
    <w:p w:rsidR="00480671" w:rsidRPr="00480671" w:rsidRDefault="00480671" w:rsidP="00994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71">
        <w:rPr>
          <w:rFonts w:ascii="Times New Roman" w:hAnsi="Times New Roman" w:cs="Times New Roman"/>
          <w:sz w:val="28"/>
          <w:szCs w:val="28"/>
        </w:rPr>
        <w:t>К участию в первом этапе максимально привле</w:t>
      </w:r>
      <w:r w:rsidR="008438CA">
        <w:rPr>
          <w:rFonts w:ascii="Times New Roman" w:hAnsi="Times New Roman" w:cs="Times New Roman"/>
          <w:sz w:val="28"/>
          <w:szCs w:val="28"/>
        </w:rPr>
        <w:t>чены</w:t>
      </w:r>
      <w:r w:rsidR="00CC2DD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8438CA">
        <w:rPr>
          <w:rFonts w:ascii="Times New Roman" w:hAnsi="Times New Roman" w:cs="Times New Roman"/>
          <w:sz w:val="28"/>
          <w:szCs w:val="28"/>
        </w:rPr>
        <w:t>и</w:t>
      </w:r>
      <w:r w:rsidR="00CC2DD9">
        <w:rPr>
          <w:rFonts w:ascii="Times New Roman" w:hAnsi="Times New Roman" w:cs="Times New Roman"/>
          <w:sz w:val="28"/>
          <w:szCs w:val="28"/>
        </w:rPr>
        <w:t xml:space="preserve"> </w:t>
      </w:r>
      <w:r w:rsidRPr="00480671">
        <w:rPr>
          <w:rFonts w:ascii="Times New Roman" w:hAnsi="Times New Roman" w:cs="Times New Roman"/>
          <w:sz w:val="28"/>
          <w:szCs w:val="28"/>
        </w:rPr>
        <w:t>дошкольных групп, учащи</w:t>
      </w:r>
      <w:r w:rsidR="008438CA">
        <w:rPr>
          <w:rFonts w:ascii="Times New Roman" w:hAnsi="Times New Roman" w:cs="Times New Roman"/>
          <w:sz w:val="28"/>
          <w:szCs w:val="28"/>
        </w:rPr>
        <w:t>е</w:t>
      </w:r>
      <w:r w:rsidR="00531E6B">
        <w:rPr>
          <w:rFonts w:ascii="Times New Roman" w:hAnsi="Times New Roman" w:cs="Times New Roman"/>
          <w:sz w:val="28"/>
          <w:szCs w:val="28"/>
        </w:rPr>
        <w:t>ся, родители</w:t>
      </w:r>
      <w:bookmarkStart w:id="0" w:name="_GoBack"/>
      <w:bookmarkEnd w:id="0"/>
      <w:r w:rsidR="00CC2DD9">
        <w:rPr>
          <w:rFonts w:ascii="Times New Roman" w:hAnsi="Times New Roman" w:cs="Times New Roman"/>
          <w:sz w:val="28"/>
          <w:szCs w:val="28"/>
        </w:rPr>
        <w:t xml:space="preserve">, </w:t>
      </w:r>
      <w:r w:rsidR="008438CA">
        <w:rPr>
          <w:rFonts w:ascii="Times New Roman" w:hAnsi="Times New Roman" w:cs="Times New Roman"/>
          <w:sz w:val="28"/>
          <w:szCs w:val="28"/>
        </w:rPr>
        <w:t>их родственники</w:t>
      </w:r>
      <w:r w:rsidR="00CC2DD9">
        <w:rPr>
          <w:rFonts w:ascii="Times New Roman" w:hAnsi="Times New Roman" w:cs="Times New Roman"/>
          <w:sz w:val="28"/>
          <w:szCs w:val="28"/>
        </w:rPr>
        <w:t xml:space="preserve">, </w:t>
      </w:r>
      <w:r w:rsidR="008438CA">
        <w:rPr>
          <w:rFonts w:ascii="Times New Roman" w:hAnsi="Times New Roman" w:cs="Times New Roman"/>
          <w:sz w:val="28"/>
          <w:szCs w:val="28"/>
        </w:rPr>
        <w:t>педагогические и иные работники</w:t>
      </w:r>
      <w:r w:rsidR="00CC2DD9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2133D2">
        <w:rPr>
          <w:rFonts w:ascii="Times New Roman" w:hAnsi="Times New Roman" w:cs="Times New Roman"/>
          <w:sz w:val="28"/>
          <w:szCs w:val="28"/>
        </w:rPr>
        <w:t xml:space="preserve"> </w:t>
      </w:r>
      <w:r w:rsidR="00CC2DD9" w:rsidRPr="00CC2DD9">
        <w:rPr>
          <w:rFonts w:ascii="Times New Roman" w:hAnsi="Times New Roman" w:cs="Times New Roman"/>
          <w:sz w:val="28"/>
          <w:szCs w:val="28"/>
        </w:rPr>
        <w:t xml:space="preserve"> </w:t>
      </w:r>
      <w:r w:rsidR="00CC2DD9">
        <w:rPr>
          <w:rFonts w:ascii="Times New Roman" w:hAnsi="Times New Roman" w:cs="Times New Roman"/>
          <w:sz w:val="28"/>
          <w:szCs w:val="28"/>
        </w:rPr>
        <w:t xml:space="preserve">В </w:t>
      </w:r>
      <w:r w:rsidR="00FB6B4D">
        <w:rPr>
          <w:rFonts w:ascii="Times New Roman" w:hAnsi="Times New Roman" w:cs="Times New Roman"/>
          <w:sz w:val="28"/>
          <w:szCs w:val="28"/>
        </w:rPr>
        <w:t>2022</w:t>
      </w:r>
      <w:r w:rsidR="00CC2DD9">
        <w:rPr>
          <w:rFonts w:ascii="Times New Roman" w:hAnsi="Times New Roman" w:cs="Times New Roman"/>
          <w:sz w:val="28"/>
          <w:szCs w:val="28"/>
        </w:rPr>
        <w:t xml:space="preserve"> году в мероприятиях </w:t>
      </w:r>
      <w:r w:rsidR="00CC2D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2DD9">
        <w:rPr>
          <w:rFonts w:ascii="Times New Roman" w:hAnsi="Times New Roman" w:cs="Times New Roman"/>
          <w:sz w:val="28"/>
          <w:szCs w:val="28"/>
        </w:rPr>
        <w:t xml:space="preserve"> фестиваля примет участие 71 семья сельского поселения Хатанга.</w:t>
      </w:r>
      <w:r w:rsidR="00FB6B4D">
        <w:rPr>
          <w:rFonts w:ascii="Times New Roman" w:hAnsi="Times New Roman" w:cs="Times New Roman"/>
          <w:sz w:val="28"/>
          <w:szCs w:val="28"/>
        </w:rPr>
        <w:t xml:space="preserve"> В таблице 1 представлена информация о подг</w:t>
      </w:r>
      <w:r w:rsidR="008438CA">
        <w:rPr>
          <w:rFonts w:ascii="Times New Roman" w:hAnsi="Times New Roman" w:cs="Times New Roman"/>
          <w:sz w:val="28"/>
          <w:szCs w:val="28"/>
        </w:rPr>
        <w:t>отовке и проведении мероприятий в СП Хатанга.</w:t>
      </w:r>
      <w:r w:rsidR="00FB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3D2" w:rsidRPr="00FB6B4D" w:rsidRDefault="00FB6B4D" w:rsidP="009944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B4D"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617"/>
        <w:gridCol w:w="2554"/>
        <w:gridCol w:w="3912"/>
        <w:gridCol w:w="7767"/>
      </w:tblGrid>
      <w:tr w:rsidR="002133D2" w:rsidRPr="002133D2" w:rsidTr="008438CA">
        <w:trPr>
          <w:trHeight w:val="724"/>
        </w:trPr>
        <w:tc>
          <w:tcPr>
            <w:tcW w:w="617" w:type="dxa"/>
          </w:tcPr>
          <w:p w:rsidR="002133D2" w:rsidRPr="002133D2" w:rsidRDefault="002133D2" w:rsidP="0099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554" w:type="dxa"/>
          </w:tcPr>
          <w:p w:rsidR="002133D2" w:rsidRPr="002133D2" w:rsidRDefault="002133D2" w:rsidP="0099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912" w:type="dxa"/>
          </w:tcPr>
          <w:p w:rsidR="002133D2" w:rsidRPr="002133D2" w:rsidRDefault="002133D2" w:rsidP="0099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 глав семей участников</w:t>
            </w:r>
          </w:p>
        </w:tc>
        <w:tc>
          <w:tcPr>
            <w:tcW w:w="7767" w:type="dxa"/>
          </w:tcPr>
          <w:p w:rsidR="002133D2" w:rsidRPr="002133D2" w:rsidRDefault="002133D2" w:rsidP="0099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1 этапу фестиваля </w:t>
            </w:r>
          </w:p>
        </w:tc>
      </w:tr>
      <w:tr w:rsidR="002133D2" w:rsidRPr="002133D2" w:rsidTr="008438CA">
        <w:trPr>
          <w:trHeight w:val="923"/>
        </w:trPr>
        <w:tc>
          <w:tcPr>
            <w:tcW w:w="617" w:type="dxa"/>
          </w:tcPr>
          <w:p w:rsidR="002133D2" w:rsidRPr="002133D2" w:rsidRDefault="002133D2" w:rsidP="00994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</w:tcPr>
          <w:p w:rsidR="002133D2" w:rsidRPr="002133D2" w:rsidRDefault="002133D2" w:rsidP="0099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ТМК ОУ «Хатангская средняя школа №1»</w:t>
            </w:r>
          </w:p>
          <w:p w:rsidR="002133D2" w:rsidRPr="002133D2" w:rsidRDefault="002133D2" w:rsidP="0099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3912" w:type="dxa"/>
          </w:tcPr>
          <w:p w:rsidR="002133D2" w:rsidRPr="002133D2" w:rsidRDefault="002133D2" w:rsidP="009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1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Щукина Степанида Яковлевна </w:t>
            </w:r>
          </w:p>
          <w:p w:rsidR="002133D2" w:rsidRPr="002133D2" w:rsidRDefault="002133D2" w:rsidP="009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1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Федосеев Борис Андреевич </w:t>
            </w:r>
          </w:p>
          <w:p w:rsidR="002133D2" w:rsidRPr="002133D2" w:rsidRDefault="002133D2" w:rsidP="0099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Федосеева Елизавета Владимировна 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дошкольных группах Хатангской школы №1 проведена подготовительная работа к фестивалю, родительское собрание, создан орг. Комитет. Участники фестиваля ознакомлены с положением, критериями конкурса и сроками. </w:t>
            </w:r>
          </w:p>
        </w:tc>
      </w:tr>
      <w:tr w:rsidR="002133D2" w:rsidRPr="002133D2" w:rsidTr="008438CA">
        <w:trPr>
          <w:trHeight w:val="923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Филиал «Малокомплектная начальная школа</w:t>
            </w:r>
            <w:r w:rsidRPr="002133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-</w:t>
            </w: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детский сад» </w:t>
            </w:r>
          </w:p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Жданиха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D2">
              <w:rPr>
                <w:rFonts w:ascii="Times New Roman" w:eastAsia="Calibri" w:hAnsi="Times New Roman" w:cs="Times New Roman"/>
                <w:sz w:val="24"/>
                <w:szCs w:val="24"/>
              </w:rPr>
              <w:t>1. Антонова Алла Николаевна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Чуприна Мария Афанасьевна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Чуприн Николай Афанасьевич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D2">
              <w:rPr>
                <w:rFonts w:ascii="Times New Roman" w:eastAsia="Calibri" w:hAnsi="Times New Roman" w:cs="Times New Roman"/>
                <w:sz w:val="24"/>
                <w:szCs w:val="24"/>
              </w:rPr>
              <w:t>4. Поротова Надежда Степановна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D2">
              <w:rPr>
                <w:rFonts w:ascii="Times New Roman" w:eastAsia="Calibri" w:hAnsi="Times New Roman" w:cs="Times New Roman"/>
                <w:sz w:val="24"/>
                <w:szCs w:val="24"/>
              </w:rPr>
              <w:t>5. Попов Вячеслав Вячеславович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D2">
              <w:rPr>
                <w:rFonts w:ascii="Times New Roman" w:eastAsia="Calibri" w:hAnsi="Times New Roman" w:cs="Times New Roman"/>
                <w:sz w:val="24"/>
                <w:szCs w:val="24"/>
              </w:rPr>
              <w:t>6. Черепанова Вера Ивановна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D2">
              <w:rPr>
                <w:rFonts w:ascii="Times New Roman" w:eastAsia="Calibri" w:hAnsi="Times New Roman" w:cs="Times New Roman"/>
                <w:sz w:val="24"/>
                <w:szCs w:val="24"/>
              </w:rPr>
              <w:t>7. Антонова Светлана Афанасьевна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Оргкомитет на 14.03.2022 г провел 2 заседания по ознакомительной работе, и 2 заседания по просветительской работе. В ходе проведения данных заседаний были разъяснены семьям номинации, критерии оценивания. Так же за каждой семьей был назначен куратор, который оказывает помощь семье при подготовке к конкурсу. Так как </w:t>
            </w:r>
            <w:proofErr w:type="gram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основном не владеющие родным языком, с ними проводятся консультации и отрабатываются вопросы говорения, произношения на родном языке. По вопросам поощрения участников фестиваля: направлено письмо-ходатайство на имя Председателя совета депутатов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Хатанга Беляеву А.В.</w:t>
            </w:r>
          </w:p>
        </w:tc>
      </w:tr>
      <w:tr w:rsidR="002133D2" w:rsidRPr="002133D2" w:rsidTr="008438CA">
        <w:trPr>
          <w:trHeight w:val="923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Филиал  </w:t>
            </w:r>
          </w:p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«Малокомплектная начальная школа детский сад»</w:t>
            </w:r>
          </w:p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п. Кресты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9  семей 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школьном</w:t>
            </w:r>
            <w:proofErr w:type="gram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фестиваля участвуют  9  семей учащихся  1,2 классов. Поддерживается </w:t>
            </w:r>
            <w:proofErr w:type="gram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 с</w:t>
            </w:r>
            <w:proofErr w:type="gram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 в очном  и дистанционном  формате. </w:t>
            </w:r>
            <w:proofErr w:type="gram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ведут   предварительную  работу  с  родителями учащихся  по  подготовке   номинациям. Проведено  совещание  педагогов  по  проведению  конкурса  на  школьном  этапе.</w:t>
            </w:r>
          </w:p>
        </w:tc>
      </w:tr>
      <w:tr w:rsidR="002133D2" w:rsidRPr="002133D2" w:rsidTr="008438CA">
        <w:trPr>
          <w:trHeight w:val="416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ТМКОУ «Новорыбинская средняя школа»</w:t>
            </w:r>
          </w:p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ДОУ «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Новорыбинский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детский сад» 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Антонова Зоя Степановна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Игоревна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Спиридонова Ольга Вячеславовна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Кудрякова Анна Сергеевна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Поротова Надежда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Имрановна</w:t>
            </w:r>
            <w:proofErr w:type="spellEnd"/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Спиридонова Кристина Александровна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Сардана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Спиридоновна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Береговая Марина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Ануфриевна</w:t>
            </w:r>
            <w:proofErr w:type="spellEnd"/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орг. Комитет по подготовке к фестивалю. Участники фестиваля ознакомлены с положением, критериями конкурса и сроками. Примерный перечень </w:t>
            </w:r>
            <w:proofErr w:type="gram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первого</w:t>
            </w:r>
            <w:proofErr w:type="gram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Фестиваля (уровень образовательной организации) ТМК ОУ «Новорыбинская средняя школа» и ДОУ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п.Новорыбная</w:t>
            </w:r>
            <w:proofErr w:type="spellEnd"/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Видео презентация о семье.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2.«Самое необычное изделие» - конкурс изделий декоративного народного промысла.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3.«Наши друзья – северные собаки» - рассказ ребёнка на родном языке.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4.Олимпиада по родному языку для родителей (на знание родного </w:t>
            </w:r>
            <w:proofErr w:type="gram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языка,  традиций</w:t>
            </w:r>
            <w:proofErr w:type="gram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обычаев, обрядов, верований своего народа.)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1.«Лёгкий хорей» - турнир по национальным видам спорта.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2.Национальные традиционные игры.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1.«Звонкая песня Таймыра» - песни на родном языке.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2.«Юные поэты» - конкурс стихотворений на родном языке.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3.«Национальный орнамент – язык далёких предков» - демонстрация моды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национальной кухни, национальной лепёшки и напитков</w:t>
            </w:r>
          </w:p>
        </w:tc>
      </w:tr>
      <w:tr w:rsidR="002133D2" w:rsidRPr="002133D2" w:rsidTr="008438CA">
        <w:trPr>
          <w:trHeight w:val="616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ТМКОУ «Сындасская начальная школа»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Поротов Владимир Анатольевич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Чуприна Оксана Петровна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Киргизов Юрий Алексеевич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Поротова Марта Прокопьевна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Кудрякова Оксана Спиридоновна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Чуприна Елена Дмитриевна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Чуприна Ульяна Дмитриевна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орг. Комитета: просветительская, ознакомительная – проведено родительское собрание 12.03.2022 года, ведется работа по ознакомлению семей с положением конкурса и проведением даты. Дата и организация проведения конкурса согласованы с тер. отделом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п.Сындасско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СДК. 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поощрению участников согласованы с тер. отделом поселка. Начальник тер. отдела занимается поиском спонсоров конкурса.</w:t>
            </w:r>
          </w:p>
        </w:tc>
      </w:tr>
      <w:tr w:rsidR="002133D2" w:rsidRPr="002133D2" w:rsidTr="008438CA">
        <w:trPr>
          <w:trHeight w:val="923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ТМКОУ «Попигайская начальная школа-интернат»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Большаков Прокопий Сергеевич 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Большакова Евгения Викторовна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Евдокия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Уксусников Виктор Егорович 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орг. Комитета.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1.Распределены ответственные по каждому этапу фестиваля.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2.Проведена просветительская работа, род. собрание. Создана группа в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участники обсуждают темы и идеи.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Ведётся поиск спонсоров для поощрения участников конкурса. </w:t>
            </w:r>
          </w:p>
        </w:tc>
      </w:tr>
      <w:tr w:rsidR="002133D2" w:rsidRPr="002133D2" w:rsidTr="008438CA">
        <w:trPr>
          <w:trHeight w:val="939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ТМК ОУ "Новинская </w:t>
            </w: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начальная школа</w:t>
            </w:r>
            <w:r w:rsidRPr="002133D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-</w:t>
            </w: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детский сад</w:t>
            </w:r>
            <w:r w:rsidRPr="002133D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1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Нина Афанасьевна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1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Сайбореевна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13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Наталья Николаевна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Федосеева Елена Константиновна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подготовки к семейному конкурсу, создана комиссия по разработке плана и сроков проведения фестиваля. Участники фестиваля ознакомлены с положением, критериями конкурса и сроками. Для награждения участников по итогам конкурса, было направлено письмо депутату сельского совета депутатов Беляеву А.В. об оказании финансовой помощи для приобретения призов. </w:t>
            </w:r>
          </w:p>
        </w:tc>
      </w:tr>
      <w:tr w:rsidR="002133D2" w:rsidRPr="002133D2" w:rsidTr="008438CA">
        <w:trPr>
          <w:trHeight w:val="616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ТМК ОУ «Катырыкская начальная школа – детский сад»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Еремина Анфиса Николаевна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Еремина Алена Владимировна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Еремина Раиса Владимировна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Еремина Евдокия Алексеевна 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орг. комитета: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конкурсной программы.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Назначение ответственных педагогов за каждый конкурс.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Решение вопроса по награждению.</w:t>
            </w:r>
          </w:p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Ознакомительная работа с родителями, прием заявок на конкурс.</w:t>
            </w:r>
          </w:p>
        </w:tc>
      </w:tr>
      <w:tr w:rsidR="002133D2" w:rsidRPr="002133D2" w:rsidTr="008438CA">
        <w:trPr>
          <w:trHeight w:val="616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ТМКОУ «Хетская средняя школа»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Евдокия Николаевна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Левштанова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Никитична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Чуприна Августа Павловна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Рябова Светлана Гавриловна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Тимченко Анна Иосифовна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D2" w:rsidRPr="002133D2" w:rsidTr="008438CA">
        <w:trPr>
          <w:trHeight w:val="616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ТМК ДОУ «Снежинка» 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Попова Мария Николаевна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Марухненеко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Платоновна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Хорби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Викторовна 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проведение школьного этапа 11-15 апреля</w:t>
            </w:r>
          </w:p>
        </w:tc>
      </w:tr>
      <w:tr w:rsidR="002133D2" w:rsidRPr="002133D2" w:rsidTr="008438CA">
        <w:trPr>
          <w:trHeight w:val="343"/>
        </w:trPr>
        <w:tc>
          <w:tcPr>
            <w:tcW w:w="617" w:type="dxa"/>
          </w:tcPr>
          <w:p w:rsidR="002133D2" w:rsidRPr="002133D2" w:rsidRDefault="002133D2" w:rsidP="0021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4" w:type="dxa"/>
          </w:tcPr>
          <w:p w:rsidR="002133D2" w:rsidRPr="002133D2" w:rsidRDefault="002133D2" w:rsidP="002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ТМК ДОУ «Солнышко» </w:t>
            </w:r>
          </w:p>
        </w:tc>
        <w:tc>
          <w:tcPr>
            <w:tcW w:w="3912" w:type="dxa"/>
          </w:tcPr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Бордюгова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Павловна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Антонов Максим Андреевич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Спиридонова Мария Александровна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</w:p>
          <w:p w:rsidR="002133D2" w:rsidRPr="002133D2" w:rsidRDefault="002133D2" w:rsidP="0021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Рудинский</w:t>
            </w:r>
            <w:proofErr w:type="spellEnd"/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Георгиевич</w:t>
            </w:r>
          </w:p>
        </w:tc>
        <w:tc>
          <w:tcPr>
            <w:tcW w:w="7767" w:type="dxa"/>
          </w:tcPr>
          <w:p w:rsidR="002133D2" w:rsidRPr="002133D2" w:rsidRDefault="002133D2" w:rsidP="0084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 проведение школьного этапа  06 апреля  </w:t>
            </w:r>
          </w:p>
        </w:tc>
      </w:tr>
    </w:tbl>
    <w:p w:rsidR="00D7684F" w:rsidRDefault="00D7684F" w:rsidP="002133D2">
      <w:pPr>
        <w:rPr>
          <w:rFonts w:ascii="Times New Roman" w:hAnsi="Times New Roman" w:cs="Times New Roman"/>
          <w:b/>
          <w:sz w:val="28"/>
          <w:szCs w:val="28"/>
        </w:rPr>
      </w:pPr>
    </w:p>
    <w:p w:rsidR="002133D2" w:rsidRPr="00310107" w:rsidRDefault="00D7684F" w:rsidP="002133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768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38400" cy="2541145"/>
            <wp:effectExtent l="0" t="0" r="0" b="0"/>
            <wp:docPr id="1" name="Рисунок 1" descr="C:\Users\E498~1\AppData\Local\Temp\Rar$DIa4448.2466\п.Катыр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498~1\AppData\Local\Temp\Rar$DIa4448.2466\п.Катыры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60" cy="256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8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D8B35B" wp14:editId="6E657822">
            <wp:extent cx="1922400" cy="2538940"/>
            <wp:effectExtent l="0" t="0" r="1905" b="0"/>
            <wp:docPr id="2" name="Рисунок 2" descr="C:\Users\E498~1\AppData\Local\Temp\Rar$DIa4448.6394\п.Катыры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498~1\AppData\Local\Temp\Rar$DIa4448.6394\п.Катыры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41" cy="256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76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94369" wp14:editId="6AEC034F">
            <wp:extent cx="2094865" cy="2525744"/>
            <wp:effectExtent l="0" t="0" r="635" b="8255"/>
            <wp:docPr id="3" name="Рисунок 3" descr="C:\Users\E498~1\AppData\Local\Temp\Rar$DIa4448.8442\п.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498~1\AppData\Local\Temp\Rar$DIa4448.8442\п.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45" cy="258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8CA" w:rsidRPr="00D76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AB901" wp14:editId="0F283475">
            <wp:extent cx="1943735" cy="2511298"/>
            <wp:effectExtent l="0" t="0" r="0" b="3810"/>
            <wp:docPr id="4" name="Рисунок 4" descr="C:\Users\E498~1\AppData\Local\Temp\Rar$DIa4448.10356\п.Нова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498~1\AppData\Local\Temp\Rar$DIa4448.10356\п.Новая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3" cy="25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D2" w:rsidRPr="008438CA" w:rsidRDefault="008438CA" w:rsidP="00213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фестивалю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0671" w:rsidRPr="008438CA" w:rsidRDefault="00480671" w:rsidP="00480671">
      <w:pPr>
        <w:ind w:firstLine="708"/>
        <w:jc w:val="both"/>
        <w:rPr>
          <w:rStyle w:val="a4"/>
        </w:rPr>
      </w:pPr>
    </w:p>
    <w:p w:rsidR="00560200" w:rsidRDefault="00560200" w:rsidP="00B34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4F" w:rsidRPr="005D65E4" w:rsidRDefault="00D7684F" w:rsidP="00B342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84F" w:rsidRPr="005D65E4" w:rsidSect="002133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FA"/>
    <w:rsid w:val="002133D2"/>
    <w:rsid w:val="00480671"/>
    <w:rsid w:val="00531E6B"/>
    <w:rsid w:val="00560200"/>
    <w:rsid w:val="005D65E4"/>
    <w:rsid w:val="008438CA"/>
    <w:rsid w:val="009944C3"/>
    <w:rsid w:val="00B3427D"/>
    <w:rsid w:val="00CA40FA"/>
    <w:rsid w:val="00CC2DD9"/>
    <w:rsid w:val="00D7684F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C172"/>
  <w15:chartTrackingRefBased/>
  <w15:docId w15:val="{678794C4-2DC3-4886-B73D-5701A3BF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8438C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Сигуней Анжелика Николаевна</dc:creator>
  <cp:keywords/>
  <dc:description/>
  <cp:lastModifiedBy>Сигуней Анжелика Николаевна</cp:lastModifiedBy>
  <cp:revision>4</cp:revision>
  <dcterms:created xsi:type="dcterms:W3CDTF">2022-03-29T02:39:00Z</dcterms:created>
  <dcterms:modified xsi:type="dcterms:W3CDTF">2022-03-29T04:17:00Z</dcterms:modified>
</cp:coreProperties>
</file>