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2" w:rsidRDefault="004F5CD2" w:rsidP="004F5CD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мероприятий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Движение талантов»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CD2" w:rsidRDefault="004F5CD2" w:rsidP="004F5CD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526"/>
        <w:gridCol w:w="4854"/>
        <w:gridCol w:w="3191"/>
      </w:tblGrid>
      <w:tr w:rsidR="004F5CD2" w:rsidTr="004F5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F5CD2" w:rsidTr="004F5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журналистики «В фокусе – школьное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Движение».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253237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 – апрель 2019</w:t>
            </w:r>
            <w:r w:rsidR="004F5C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F5CD2" w:rsidTr="004F5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цифровых технологий «Цифровой мир-2016».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515715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30</w:t>
            </w:r>
            <w:r w:rsidR="00253237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.11.2018</w:t>
            </w:r>
            <w:r w:rsidR="004F5CD2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г.</w:t>
            </w:r>
          </w:p>
        </w:tc>
      </w:tr>
      <w:tr w:rsidR="004F5CD2" w:rsidTr="004F5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 "Зимняя планета детства".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FF3DD4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  <w:r w:rsidR="004F5CD2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</w:p>
        </w:tc>
      </w:tr>
      <w:tr w:rsidR="004F5CD2" w:rsidTr="004F5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 «Планета красоты».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CD2" w:rsidRDefault="004F5CD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 – 13.03.2018г. –1 , 2 этапы; 15.03.2018г. – «Серебряная нить», 23.03.2018г. – закрытие.</w:t>
            </w:r>
          </w:p>
        </w:tc>
      </w:tr>
    </w:tbl>
    <w:p w:rsidR="004F5CD2" w:rsidRDefault="004F5CD2" w:rsidP="00286CF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F4001" w:rsidRPr="003D074A" w:rsidRDefault="004F4001" w:rsidP="0028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4A">
        <w:rPr>
          <w:rFonts w:ascii="Times New Roman" w:hAnsi="Times New Roman" w:cs="Times New Roman"/>
          <w:b/>
          <w:sz w:val="28"/>
          <w:szCs w:val="28"/>
        </w:rPr>
        <w:t xml:space="preserve">Циклограмма мероприятий </w:t>
      </w:r>
      <w:proofErr w:type="gramStart"/>
      <w:r w:rsidRPr="003D074A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Pr="003D074A">
        <w:rPr>
          <w:rFonts w:ascii="Times New Roman" w:hAnsi="Times New Roman" w:cs="Times New Roman"/>
          <w:b/>
          <w:sz w:val="28"/>
          <w:szCs w:val="28"/>
        </w:rPr>
        <w:t>Движения патриотов</w:t>
      </w:r>
    </w:p>
    <w:tbl>
      <w:tblPr>
        <w:tblStyle w:val="a3"/>
        <w:tblW w:w="0" w:type="auto"/>
        <w:tblInd w:w="-885" w:type="dxa"/>
        <w:tblLook w:val="04A0"/>
      </w:tblPr>
      <w:tblGrid>
        <w:gridCol w:w="1560"/>
        <w:gridCol w:w="5103"/>
        <w:gridCol w:w="2977"/>
      </w:tblGrid>
      <w:tr w:rsidR="004F4001" w:rsidRPr="003D074A" w:rsidTr="00906092">
        <w:tc>
          <w:tcPr>
            <w:tcW w:w="1560" w:type="dxa"/>
          </w:tcPr>
          <w:p w:rsidR="004F4001" w:rsidRPr="003D074A" w:rsidRDefault="004F4001" w:rsidP="0028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4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4F4001" w:rsidRPr="003D074A" w:rsidRDefault="004F4001" w:rsidP="0028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4F4001" w:rsidRPr="003D074A" w:rsidRDefault="004F4001" w:rsidP="0028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4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F4001" w:rsidRPr="004F4001" w:rsidTr="00906092">
        <w:tc>
          <w:tcPr>
            <w:tcW w:w="1560" w:type="dxa"/>
          </w:tcPr>
          <w:p w:rsidR="004F4001" w:rsidRPr="004F4001" w:rsidRDefault="004F4001" w:rsidP="00286CF3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ind w:left="510"/>
              <w:jc w:val="center"/>
              <w:rPr>
                <w:u w:val="none"/>
              </w:rPr>
            </w:pPr>
          </w:p>
        </w:tc>
        <w:tc>
          <w:tcPr>
            <w:tcW w:w="5103" w:type="dxa"/>
          </w:tcPr>
          <w:p w:rsidR="004F4001" w:rsidRPr="004F4001" w:rsidRDefault="004F4001" w:rsidP="00286CF3">
            <w:pPr>
              <w:pStyle w:val="1"/>
              <w:numPr>
                <w:ilvl w:val="0"/>
                <w:numId w:val="0"/>
              </w:numPr>
              <w:outlineLvl w:val="0"/>
              <w:rPr>
                <w:szCs w:val="28"/>
              </w:rPr>
            </w:pPr>
            <w:r w:rsidRPr="004F4001">
              <w:rPr>
                <w:szCs w:val="28"/>
              </w:rPr>
              <w:t>Туристский слёт учащихся Таймырского Долгано-Ненецкого муниципального района</w:t>
            </w:r>
          </w:p>
        </w:tc>
        <w:tc>
          <w:tcPr>
            <w:tcW w:w="2977" w:type="dxa"/>
          </w:tcPr>
          <w:p w:rsidR="004F4001" w:rsidRPr="004F4001" w:rsidRDefault="00583B3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4001" w:rsidRPr="004F400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2A4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F4001" w:rsidRPr="004F400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4001" w:rsidRPr="004F4001" w:rsidTr="00906092">
        <w:tc>
          <w:tcPr>
            <w:tcW w:w="1560" w:type="dxa"/>
          </w:tcPr>
          <w:p w:rsidR="004F4001" w:rsidRPr="004F4001" w:rsidRDefault="004F4001" w:rsidP="00286CF3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ind w:left="510"/>
              <w:jc w:val="center"/>
              <w:rPr>
                <w:u w:val="none"/>
              </w:rPr>
            </w:pPr>
          </w:p>
        </w:tc>
        <w:tc>
          <w:tcPr>
            <w:tcW w:w="5103" w:type="dxa"/>
          </w:tcPr>
          <w:p w:rsidR="004F4001" w:rsidRPr="00583B32" w:rsidRDefault="00583B3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 краевого конкурса на знание государственных и региональных символов и атрибутов Российской Федерации</w:t>
            </w:r>
          </w:p>
        </w:tc>
        <w:tc>
          <w:tcPr>
            <w:tcW w:w="2977" w:type="dxa"/>
          </w:tcPr>
          <w:p w:rsidR="00583B32" w:rsidRPr="00583B32" w:rsidRDefault="00583B32" w:rsidP="00286CF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этап (школьный) – июнь-сентябрь 2018 г.;</w:t>
            </w:r>
          </w:p>
          <w:p w:rsidR="00583B32" w:rsidRPr="00583B32" w:rsidRDefault="00583B32" w:rsidP="00286CF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этап (муниципальный заочный</w:t>
            </w:r>
            <w:r w:rsidR="001B2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01-</w:t>
            </w: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B2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г. –</w:t>
            </w:r>
          </w:p>
          <w:p w:rsidR="00583B32" w:rsidRPr="00583B32" w:rsidRDefault="00583B32" w:rsidP="00286CF3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этап (краевой заочный) – с 10 по 20</w:t>
            </w:r>
            <w:r w:rsidR="001B2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</w:t>
            </w:r>
            <w:r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 – участвуют победители муниципального этапа конкурса;</w:t>
            </w:r>
          </w:p>
          <w:p w:rsidR="004F4001" w:rsidRPr="004F4001" w:rsidRDefault="001E49DE" w:rsidP="00286C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</w:t>
            </w:r>
            <w:r w:rsidR="00583B32"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четвёртый этап (краевой дистанционный) –</w:t>
            </w:r>
            <w:r w:rsidR="00583B32" w:rsidRPr="00583B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B2A4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83B32" w:rsidRPr="00583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4F4001" w:rsidRPr="004F4001" w:rsidTr="00906092">
        <w:tc>
          <w:tcPr>
            <w:tcW w:w="1560" w:type="dxa"/>
          </w:tcPr>
          <w:p w:rsidR="004F4001" w:rsidRPr="004F4001" w:rsidRDefault="004F4001" w:rsidP="00286CF3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ind w:left="510"/>
              <w:jc w:val="center"/>
              <w:rPr>
                <w:u w:val="none"/>
              </w:rPr>
            </w:pPr>
          </w:p>
        </w:tc>
        <w:tc>
          <w:tcPr>
            <w:tcW w:w="5103" w:type="dxa"/>
          </w:tcPr>
          <w:p w:rsidR="004F4001" w:rsidRPr="004F4001" w:rsidRDefault="004F4001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Смотр-конкурс музейных экспозиций образовательных учреждений Таймырского Долгано-Ненецкого </w:t>
            </w:r>
            <w:r w:rsidRPr="004F40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«Наследие»</w:t>
            </w:r>
          </w:p>
        </w:tc>
        <w:tc>
          <w:tcPr>
            <w:tcW w:w="2977" w:type="dxa"/>
          </w:tcPr>
          <w:p w:rsidR="004F4001" w:rsidRPr="004F4001" w:rsidRDefault="001B2A4E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15-16.03. 2018</w:t>
            </w:r>
            <w:r w:rsidR="004F4001" w:rsidRPr="004F4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F4001" w:rsidRPr="004F4001" w:rsidTr="00906092">
        <w:tc>
          <w:tcPr>
            <w:tcW w:w="1560" w:type="dxa"/>
          </w:tcPr>
          <w:p w:rsidR="004F4001" w:rsidRPr="004F4001" w:rsidRDefault="004F4001" w:rsidP="00286CF3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ind w:left="510"/>
              <w:jc w:val="center"/>
              <w:rPr>
                <w:u w:val="none"/>
              </w:rPr>
            </w:pPr>
          </w:p>
        </w:tc>
        <w:tc>
          <w:tcPr>
            <w:tcW w:w="5103" w:type="dxa"/>
          </w:tcPr>
          <w:p w:rsidR="004F4001" w:rsidRPr="004F4001" w:rsidRDefault="004F4001" w:rsidP="00286CF3">
            <w:pPr>
              <w:pStyle w:val="a5"/>
              <w:jc w:val="center"/>
              <w:rPr>
                <w:b w:val="0"/>
                <w:bCs w:val="0"/>
                <w:i w:val="0"/>
                <w:szCs w:val="28"/>
              </w:rPr>
            </w:pPr>
            <w:r w:rsidRPr="004F4001">
              <w:rPr>
                <w:b w:val="0"/>
                <w:bCs w:val="0"/>
                <w:i w:val="0"/>
                <w:szCs w:val="28"/>
              </w:rPr>
              <w:t>Муниципальный этап краевой  военно-спортивной игры «Победа»</w:t>
            </w:r>
          </w:p>
        </w:tc>
        <w:tc>
          <w:tcPr>
            <w:tcW w:w="2977" w:type="dxa"/>
          </w:tcPr>
          <w:p w:rsidR="004F4001" w:rsidRPr="004F4001" w:rsidRDefault="00E017E2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26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  <w:r w:rsidR="00262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.02.2019</w:t>
            </w:r>
            <w:r w:rsidR="004F4001" w:rsidRPr="004F4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F4001" w:rsidRPr="004F4001" w:rsidTr="00906092">
        <w:tc>
          <w:tcPr>
            <w:tcW w:w="1560" w:type="dxa"/>
          </w:tcPr>
          <w:p w:rsidR="004F4001" w:rsidRPr="004F4001" w:rsidRDefault="004F4001" w:rsidP="00286CF3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ind w:left="510"/>
              <w:jc w:val="center"/>
              <w:rPr>
                <w:u w:val="none"/>
              </w:rPr>
            </w:pPr>
          </w:p>
        </w:tc>
        <w:tc>
          <w:tcPr>
            <w:tcW w:w="5103" w:type="dxa"/>
          </w:tcPr>
          <w:p w:rsidR="004F4001" w:rsidRPr="004F4001" w:rsidRDefault="004F4001" w:rsidP="00286CF3">
            <w:pPr>
              <w:pStyle w:val="a5"/>
              <w:jc w:val="center"/>
              <w:rPr>
                <w:b w:val="0"/>
                <w:bCs w:val="0"/>
                <w:i w:val="0"/>
                <w:szCs w:val="28"/>
              </w:rPr>
            </w:pPr>
            <w:r w:rsidRPr="004F4001">
              <w:rPr>
                <w:b w:val="0"/>
                <w:bCs w:val="0"/>
                <w:i w:val="0"/>
                <w:szCs w:val="28"/>
              </w:rPr>
              <w:t xml:space="preserve">Военно-спортивная игра «Таймырская Зарница» среди учащихся образовательных учреждений </w:t>
            </w:r>
            <w:r w:rsidRPr="004F4001">
              <w:rPr>
                <w:b w:val="0"/>
                <w:i w:val="0"/>
                <w:szCs w:val="28"/>
              </w:rPr>
              <w:t>Таймырского Долгано-Ненецкого муниципального района</w:t>
            </w:r>
          </w:p>
        </w:tc>
        <w:tc>
          <w:tcPr>
            <w:tcW w:w="2977" w:type="dxa"/>
          </w:tcPr>
          <w:p w:rsidR="004F4001" w:rsidRPr="004F4001" w:rsidRDefault="00E17EF8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06.10.2018г.</w:t>
            </w:r>
          </w:p>
        </w:tc>
      </w:tr>
      <w:tr w:rsidR="004F4001" w:rsidRPr="004F4001" w:rsidTr="00906092">
        <w:tc>
          <w:tcPr>
            <w:tcW w:w="1560" w:type="dxa"/>
          </w:tcPr>
          <w:p w:rsidR="004F4001" w:rsidRPr="004F4001" w:rsidRDefault="004F4001" w:rsidP="00286CF3">
            <w:pPr>
              <w:pStyle w:val="a4"/>
              <w:numPr>
                <w:ilvl w:val="0"/>
                <w:numId w:val="1"/>
              </w:numPr>
              <w:pBdr>
                <w:bottom w:val="none" w:sz="0" w:space="0" w:color="auto"/>
              </w:pBdr>
              <w:ind w:left="510"/>
              <w:jc w:val="center"/>
              <w:rPr>
                <w:u w:val="none"/>
              </w:rPr>
            </w:pPr>
          </w:p>
        </w:tc>
        <w:tc>
          <w:tcPr>
            <w:tcW w:w="5103" w:type="dxa"/>
          </w:tcPr>
          <w:p w:rsidR="004F4001" w:rsidRPr="004F4001" w:rsidRDefault="004F4001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исследовательских краеведческих работ </w:t>
            </w:r>
            <w:r w:rsidRPr="004F4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«Есть Таймыр единственный»</w:t>
            </w:r>
          </w:p>
        </w:tc>
        <w:tc>
          <w:tcPr>
            <w:tcW w:w="2977" w:type="dxa"/>
          </w:tcPr>
          <w:p w:rsidR="004F4001" w:rsidRPr="004F4001" w:rsidRDefault="00906092" w:rsidP="00286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02-03.03.2019</w:t>
            </w:r>
            <w:r w:rsidR="004F4001" w:rsidRPr="004F4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4F4001" w:rsidRPr="004F4001" w:rsidRDefault="004F4001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001" w:rsidRDefault="004F4001" w:rsidP="00286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46C" w:rsidRDefault="0042546C" w:rsidP="00286CF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6C" w:rsidRDefault="0042546C" w:rsidP="00286CF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7169F">
        <w:rPr>
          <w:rFonts w:ascii="Times New Roman" w:hAnsi="Times New Roman" w:cs="Times New Roman"/>
          <w:b/>
          <w:sz w:val="28"/>
          <w:szCs w:val="28"/>
        </w:rPr>
        <w:t>Циклограмма мероприятий «</w:t>
      </w:r>
      <w:proofErr w:type="gramStart"/>
      <w:r w:rsidRPr="0087169F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Pr="0087169F">
        <w:rPr>
          <w:rFonts w:ascii="Times New Roman" w:hAnsi="Times New Roman" w:cs="Times New Roman"/>
          <w:b/>
          <w:sz w:val="28"/>
          <w:szCs w:val="28"/>
        </w:rPr>
        <w:t>Движение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активистов</w:t>
      </w:r>
      <w:r w:rsidRPr="008716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6C" w:rsidRDefault="0042546C" w:rsidP="00286CF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526"/>
        <w:gridCol w:w="4854"/>
        <w:gridCol w:w="3191"/>
      </w:tblGrid>
      <w:tr w:rsidR="0042546C" w:rsidTr="006A06FF">
        <w:tc>
          <w:tcPr>
            <w:tcW w:w="1526" w:type="dxa"/>
          </w:tcPr>
          <w:p w:rsidR="0042546C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54" w:type="dxa"/>
          </w:tcPr>
          <w:p w:rsidR="0042546C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42546C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2546C" w:rsidTr="006A06FF">
        <w:tc>
          <w:tcPr>
            <w:tcW w:w="1526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«Мой край – мое дело».</w:t>
            </w:r>
          </w:p>
        </w:tc>
        <w:tc>
          <w:tcPr>
            <w:tcW w:w="3191" w:type="dxa"/>
          </w:tcPr>
          <w:p w:rsidR="0042546C" w:rsidRPr="00787F53" w:rsidRDefault="00787F5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31.01. – 01.02.2019г.</w:t>
            </w:r>
          </w:p>
        </w:tc>
      </w:tr>
      <w:tr w:rsidR="0042546C" w:rsidTr="006A06FF">
        <w:tc>
          <w:tcPr>
            <w:tcW w:w="1526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«Обелиск».</w:t>
            </w:r>
          </w:p>
        </w:tc>
        <w:tc>
          <w:tcPr>
            <w:tcW w:w="3191" w:type="dxa"/>
          </w:tcPr>
          <w:p w:rsidR="0042546C" w:rsidRPr="00787F53" w:rsidRDefault="00787F5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10.04. – 10.05.2019г.</w:t>
            </w:r>
          </w:p>
        </w:tc>
      </w:tr>
      <w:tr w:rsidR="0042546C" w:rsidTr="006A06FF">
        <w:tc>
          <w:tcPr>
            <w:tcW w:w="1526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социальной акции  «Фестиваль художников».</w:t>
            </w:r>
          </w:p>
        </w:tc>
        <w:tc>
          <w:tcPr>
            <w:tcW w:w="3191" w:type="dxa"/>
          </w:tcPr>
          <w:p w:rsidR="007E6C85" w:rsidRPr="00787F53" w:rsidRDefault="007E6C85" w:rsidP="00286CF3">
            <w:pPr>
              <w:tabs>
                <w:tab w:val="left" w:pos="709"/>
              </w:tabs>
              <w:spacing w:line="360" w:lineRule="auto"/>
              <w:jc w:val="center"/>
              <w:rPr>
                <w:rStyle w:val="a8"/>
                <w:rFonts w:eastAsiaTheme="minorEastAsia"/>
                <w:szCs w:val="28"/>
                <w:lang w:val="ru-RU"/>
              </w:rPr>
            </w:pPr>
            <w:r w:rsidRPr="00787F53">
              <w:rPr>
                <w:rStyle w:val="a8"/>
                <w:rFonts w:eastAsiaTheme="minorEastAsia"/>
                <w:szCs w:val="28"/>
                <w:lang w:val="ru-RU"/>
              </w:rPr>
              <w:t>01.02.– 01.05. 2019 г</w:t>
            </w:r>
            <w:r w:rsidR="00E0224D" w:rsidRPr="00787F53">
              <w:rPr>
                <w:rStyle w:val="a8"/>
                <w:rFonts w:eastAsiaTheme="minorEastAsia"/>
                <w:szCs w:val="28"/>
                <w:lang w:val="ru-RU"/>
              </w:rPr>
              <w:t>.</w:t>
            </w:r>
          </w:p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2546C" w:rsidTr="006A06FF">
        <w:tc>
          <w:tcPr>
            <w:tcW w:w="1526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социальной акции «Дороги прошлого».</w:t>
            </w:r>
          </w:p>
        </w:tc>
        <w:tc>
          <w:tcPr>
            <w:tcW w:w="3191" w:type="dxa"/>
          </w:tcPr>
          <w:p w:rsidR="00643FCE" w:rsidRPr="00787F53" w:rsidRDefault="00643FCE" w:rsidP="00286CF3">
            <w:pPr>
              <w:tabs>
                <w:tab w:val="left" w:pos="709"/>
              </w:tabs>
              <w:spacing w:line="360" w:lineRule="auto"/>
              <w:jc w:val="center"/>
              <w:rPr>
                <w:rStyle w:val="a8"/>
                <w:rFonts w:eastAsiaTheme="minorEastAsia"/>
                <w:szCs w:val="28"/>
                <w:lang w:val="ru-RU"/>
              </w:rPr>
            </w:pPr>
            <w:r w:rsidRPr="00787F53">
              <w:rPr>
                <w:rStyle w:val="a8"/>
                <w:rFonts w:eastAsiaTheme="minorEastAsia"/>
                <w:szCs w:val="28"/>
                <w:lang w:val="ru-RU"/>
              </w:rPr>
              <w:t>01.11. – 10.02.2019 г.</w:t>
            </w:r>
          </w:p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6C" w:rsidTr="006A06FF">
        <w:tc>
          <w:tcPr>
            <w:tcW w:w="1526" w:type="dxa"/>
          </w:tcPr>
          <w:p w:rsidR="0042546C" w:rsidRPr="00787F53" w:rsidRDefault="00571C2A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социальной акции  – «Навигатор профессий»</w:t>
            </w:r>
          </w:p>
        </w:tc>
        <w:tc>
          <w:tcPr>
            <w:tcW w:w="3191" w:type="dxa"/>
          </w:tcPr>
          <w:p w:rsidR="0042546C" w:rsidRPr="00787F53" w:rsidRDefault="00643FCE" w:rsidP="00286CF3">
            <w:pPr>
              <w:pStyle w:val="a4"/>
              <w:numPr>
                <w:ilvl w:val="1"/>
                <w:numId w:val="4"/>
              </w:numPr>
              <w:tabs>
                <w:tab w:val="left" w:pos="709"/>
              </w:tabs>
              <w:spacing w:after="240" w:line="360" w:lineRule="auto"/>
              <w:jc w:val="center"/>
              <w:rPr>
                <w:rFonts w:eastAsiaTheme="minorEastAsia"/>
                <w:u w:val="none"/>
              </w:rPr>
            </w:pPr>
            <w:r w:rsidRPr="00787F53">
              <w:rPr>
                <w:rStyle w:val="a8"/>
                <w:rFonts w:eastAsiaTheme="minorEastAsia"/>
                <w:szCs w:val="28"/>
                <w:u w:val="none"/>
                <w:lang w:val="ru-RU"/>
              </w:rPr>
              <w:t>– 28.04.</w:t>
            </w:r>
            <w:r w:rsidR="00787F53" w:rsidRPr="00787F53">
              <w:rPr>
                <w:rStyle w:val="a8"/>
                <w:rFonts w:eastAsiaTheme="minorEastAsia"/>
                <w:szCs w:val="28"/>
                <w:u w:val="none"/>
                <w:lang w:val="ru-RU"/>
              </w:rPr>
              <w:t>2019г.</w:t>
            </w:r>
          </w:p>
        </w:tc>
      </w:tr>
      <w:tr w:rsidR="0042546C" w:rsidTr="006A06FF">
        <w:tc>
          <w:tcPr>
            <w:tcW w:w="1526" w:type="dxa"/>
          </w:tcPr>
          <w:p w:rsidR="0042546C" w:rsidRPr="00787F53" w:rsidRDefault="00571C2A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</w:tcPr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 социальной  акции – «Чистый город – красивый город»</w:t>
            </w:r>
          </w:p>
        </w:tc>
        <w:tc>
          <w:tcPr>
            <w:tcW w:w="3191" w:type="dxa"/>
          </w:tcPr>
          <w:p w:rsidR="00643FCE" w:rsidRPr="00787F53" w:rsidRDefault="00643FCE" w:rsidP="00286CF3">
            <w:pPr>
              <w:tabs>
                <w:tab w:val="left" w:pos="709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53">
              <w:rPr>
                <w:rStyle w:val="a8"/>
                <w:rFonts w:eastAsiaTheme="minorEastAsia"/>
                <w:szCs w:val="28"/>
                <w:lang w:val="ru-RU"/>
              </w:rPr>
              <w:t>01.12. – 01.04. 2019г.</w:t>
            </w:r>
          </w:p>
          <w:p w:rsidR="0042546C" w:rsidRPr="00787F53" w:rsidRDefault="0042546C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46C" w:rsidRPr="0087169F" w:rsidRDefault="0042546C" w:rsidP="00286CF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2546C" w:rsidRPr="004F4001" w:rsidRDefault="0042546C" w:rsidP="00286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2CD" w:rsidRPr="004F4001" w:rsidRDefault="00286CF3" w:rsidP="00286C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12CD" w:rsidRPr="004F4001" w:rsidSect="006A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5A671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54A8F"/>
    <w:multiLevelType w:val="multilevel"/>
    <w:tmpl w:val="795662F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  <w:color w:val="FF000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750" w:hanging="75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">
    <w:nsid w:val="32BC01F3"/>
    <w:multiLevelType w:val="hybridMultilevel"/>
    <w:tmpl w:val="CAA6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3898"/>
    <w:multiLevelType w:val="hybridMultilevel"/>
    <w:tmpl w:val="BCEE8828"/>
    <w:lvl w:ilvl="0" w:tplc="6408F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8B"/>
    <w:rsid w:val="001B2A4E"/>
    <w:rsid w:val="001E49DE"/>
    <w:rsid w:val="00253237"/>
    <w:rsid w:val="002629B5"/>
    <w:rsid w:val="00286CF3"/>
    <w:rsid w:val="003D074A"/>
    <w:rsid w:val="0042546C"/>
    <w:rsid w:val="00485D8B"/>
    <w:rsid w:val="004F4001"/>
    <w:rsid w:val="004F5CD2"/>
    <w:rsid w:val="00515715"/>
    <w:rsid w:val="00571C2A"/>
    <w:rsid w:val="00583B32"/>
    <w:rsid w:val="00643FCE"/>
    <w:rsid w:val="006A3E5C"/>
    <w:rsid w:val="00766213"/>
    <w:rsid w:val="00787F53"/>
    <w:rsid w:val="007E6C85"/>
    <w:rsid w:val="00906092"/>
    <w:rsid w:val="00A14A2E"/>
    <w:rsid w:val="00CB57F6"/>
    <w:rsid w:val="00DF08E0"/>
    <w:rsid w:val="00E017E2"/>
    <w:rsid w:val="00E0224D"/>
    <w:rsid w:val="00E17EF8"/>
    <w:rsid w:val="00F66F65"/>
    <w:rsid w:val="00FF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4001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40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4F4001"/>
    <w:pPr>
      <w:pBdr>
        <w:bottom w:val="single" w:sz="4" w:space="0" w:color="auto"/>
      </w:pBdr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u w:val="single"/>
      <w:shd w:val="clear" w:color="auto" w:fill="FFFFFF"/>
      <w:lang w:eastAsia="en-US"/>
    </w:rPr>
  </w:style>
  <w:style w:type="paragraph" w:styleId="a5">
    <w:name w:val="Body Text"/>
    <w:basedOn w:val="a"/>
    <w:link w:val="a6"/>
    <w:semiHidden/>
    <w:rsid w:val="004F40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F4001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a7">
    <w:name w:val="ДОКУМЕНТЫ"/>
    <w:basedOn w:val="a"/>
    <w:link w:val="a8"/>
    <w:uiPriority w:val="99"/>
    <w:rsid w:val="007E6C8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ДОКУМЕНТЫ Знак"/>
    <w:link w:val="a7"/>
    <w:uiPriority w:val="99"/>
    <w:locked/>
    <w:rsid w:val="007E6C8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4001"/>
    <w:pPr>
      <w:keepNext/>
      <w:numPr>
        <w:numId w:val="2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40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4F4001"/>
    <w:pPr>
      <w:pBdr>
        <w:bottom w:val="single" w:sz="4" w:space="0" w:color="auto"/>
      </w:pBdr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u w:val="single"/>
      <w:shd w:val="clear" w:color="auto" w:fill="FFFFFF"/>
      <w:lang w:eastAsia="en-US"/>
    </w:rPr>
  </w:style>
  <w:style w:type="paragraph" w:styleId="a5">
    <w:name w:val="Body Text"/>
    <w:basedOn w:val="a"/>
    <w:link w:val="a6"/>
    <w:semiHidden/>
    <w:rsid w:val="004F40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F4001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a7">
    <w:name w:val="ДОКУМЕНТЫ"/>
    <w:basedOn w:val="a"/>
    <w:link w:val="a8"/>
    <w:uiPriority w:val="99"/>
    <w:rsid w:val="007E6C8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8">
    <w:name w:val="ДОКУМЕНТЫ Знак"/>
    <w:link w:val="a7"/>
    <w:uiPriority w:val="99"/>
    <w:locked/>
    <w:rsid w:val="007E6C8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dcterms:created xsi:type="dcterms:W3CDTF">2018-09-07T05:42:00Z</dcterms:created>
  <dcterms:modified xsi:type="dcterms:W3CDTF">2018-09-18T02:42:00Z</dcterms:modified>
</cp:coreProperties>
</file>