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B7" w:rsidRPr="00B36952" w:rsidRDefault="00D957B7" w:rsidP="00D957B7">
      <w:pPr>
        <w:rPr>
          <w:rFonts w:ascii="Times New Roman" w:hAnsi="Times New Roman" w:cs="Times New Roman"/>
          <w:bCs/>
          <w:sz w:val="32"/>
          <w:szCs w:val="32"/>
        </w:rPr>
      </w:pPr>
    </w:p>
    <w:p w:rsidR="000D0285" w:rsidRPr="00E2067C" w:rsidRDefault="00B36952" w:rsidP="00D957B7">
      <w:pPr>
        <w:rPr>
          <w:rFonts w:ascii="Times New Roman" w:hAnsi="Times New Roman" w:cs="Times New Roman"/>
          <w:b/>
        </w:rPr>
      </w:pPr>
      <w:r w:rsidRPr="00E2067C">
        <w:rPr>
          <w:rFonts w:ascii="Times New Roman" w:hAnsi="Times New Roman" w:cs="Times New Roman"/>
          <w:b/>
        </w:rPr>
        <w:t>Таймырский  местный фонд содействия развитию</w:t>
      </w:r>
    </w:p>
    <w:p w:rsidR="00B36952" w:rsidRPr="00E2067C" w:rsidRDefault="00B36952" w:rsidP="00D957B7">
      <w:pPr>
        <w:rPr>
          <w:rFonts w:ascii="Times New Roman" w:hAnsi="Times New Roman" w:cs="Times New Roman"/>
          <w:b/>
        </w:rPr>
      </w:pPr>
      <w:r w:rsidRPr="00E2067C">
        <w:rPr>
          <w:rFonts w:ascii="Times New Roman" w:hAnsi="Times New Roman" w:cs="Times New Roman"/>
          <w:b/>
        </w:rPr>
        <w:t xml:space="preserve"> науки, культуры, образованию и спорту</w:t>
      </w:r>
    </w:p>
    <w:p w:rsidR="00D957B7" w:rsidRPr="00E2067C" w:rsidRDefault="00B36952" w:rsidP="00D957B7">
      <w:pPr>
        <w:rPr>
          <w:rFonts w:ascii="Times New Roman" w:hAnsi="Times New Roman" w:cs="Times New Roman"/>
          <w:b/>
          <w:bCs/>
        </w:rPr>
      </w:pPr>
      <w:r w:rsidRPr="00E2067C">
        <w:rPr>
          <w:rFonts w:ascii="Times New Roman" w:hAnsi="Times New Roman" w:cs="Times New Roman"/>
          <w:b/>
        </w:rPr>
        <w:t xml:space="preserve"> «Красноярская Арктика»</w:t>
      </w:r>
    </w:p>
    <w:p w:rsidR="00D957B7" w:rsidRPr="00B36952" w:rsidRDefault="00D957B7" w:rsidP="00D957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57B7" w:rsidRPr="00427E45" w:rsidRDefault="00D957B7" w:rsidP="00D957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957B7" w:rsidRPr="00427E45" w:rsidRDefault="00D957B7" w:rsidP="00D957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957B7" w:rsidRPr="00427E45" w:rsidRDefault="00D957B7" w:rsidP="00D957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957B7" w:rsidRPr="00427E45" w:rsidRDefault="00D957B7" w:rsidP="00D957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957B7" w:rsidRDefault="00D957B7" w:rsidP="00D957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27E45" w:rsidRPr="00427E45" w:rsidRDefault="00427E45" w:rsidP="00D957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957B7" w:rsidRPr="00427E45" w:rsidRDefault="00D957B7" w:rsidP="00D957B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B0539" w:rsidRPr="00B36952" w:rsidRDefault="00B36952" w:rsidP="00D957B7">
      <w:pPr>
        <w:rPr>
          <w:rFonts w:ascii="Times New Roman" w:hAnsi="Times New Roman" w:cs="Times New Roman"/>
          <w:b/>
          <w:bCs/>
          <w:sz w:val="28"/>
        </w:rPr>
      </w:pPr>
      <w:r w:rsidRPr="00B36952">
        <w:rPr>
          <w:rFonts w:ascii="Times New Roman" w:hAnsi="Times New Roman" w:cs="Times New Roman"/>
          <w:b/>
          <w:bCs/>
          <w:sz w:val="28"/>
        </w:rPr>
        <w:t xml:space="preserve">ИТОГОВЫЙ </w:t>
      </w:r>
      <w:r w:rsidR="001B353D" w:rsidRPr="00B36952">
        <w:rPr>
          <w:rFonts w:ascii="Times New Roman" w:hAnsi="Times New Roman" w:cs="Times New Roman"/>
          <w:b/>
          <w:bCs/>
          <w:sz w:val="28"/>
        </w:rPr>
        <w:t>ОТЧЕТ</w:t>
      </w:r>
    </w:p>
    <w:p w:rsidR="00D957B7" w:rsidRPr="00B36952" w:rsidRDefault="00D957B7" w:rsidP="00D957B7">
      <w:pPr>
        <w:rPr>
          <w:rFonts w:ascii="Times New Roman" w:hAnsi="Times New Roman" w:cs="Times New Roman"/>
          <w:b/>
          <w:bCs/>
          <w:sz w:val="28"/>
        </w:rPr>
      </w:pPr>
    </w:p>
    <w:p w:rsidR="00D957B7" w:rsidRPr="00B36952" w:rsidRDefault="00D957B7" w:rsidP="00D957B7">
      <w:pPr>
        <w:rPr>
          <w:rFonts w:ascii="Times New Roman" w:hAnsi="Times New Roman" w:cs="Times New Roman"/>
          <w:b/>
          <w:bCs/>
          <w:sz w:val="28"/>
        </w:rPr>
      </w:pPr>
      <w:r w:rsidRPr="00B36952">
        <w:rPr>
          <w:rFonts w:ascii="Times New Roman" w:hAnsi="Times New Roman" w:cs="Times New Roman"/>
          <w:b/>
          <w:bCs/>
          <w:sz w:val="28"/>
        </w:rPr>
        <w:t xml:space="preserve">по результатам проведения независимой оценки качества образовательной деятельности </w:t>
      </w:r>
      <w:r w:rsidR="00B36952" w:rsidRPr="00B36952">
        <w:rPr>
          <w:rFonts w:ascii="Times New Roman" w:hAnsi="Times New Roman" w:cs="Times New Roman"/>
          <w:b/>
          <w:bCs/>
          <w:sz w:val="28"/>
        </w:rPr>
        <w:t xml:space="preserve">  образовательных организаций, подведомственных Управлению образования Администрации Таймырского Долгано-Ненецкого муниципального района  </w:t>
      </w:r>
    </w:p>
    <w:p w:rsidR="00D957B7" w:rsidRPr="00B36952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957B7" w:rsidRPr="00427E45" w:rsidRDefault="00D957B7" w:rsidP="00D957B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AF5340" w:rsidRDefault="00E2067C" w:rsidP="00E2067C">
      <w:pPr>
        <w:rPr>
          <w:rFonts w:ascii="Times New Roman" w:hAnsi="Times New Roman" w:cs="Times New Roman"/>
          <w:bCs/>
          <w:iCs/>
        </w:rPr>
      </w:pPr>
      <w:r w:rsidRPr="00E2067C">
        <w:rPr>
          <w:rFonts w:ascii="Times New Roman" w:hAnsi="Times New Roman" w:cs="Times New Roman"/>
          <w:bCs/>
          <w:iCs/>
        </w:rPr>
        <w:t>Дудинка, 2017</w:t>
      </w:r>
    </w:p>
    <w:p w:rsidR="00E2067C" w:rsidRDefault="00E2067C" w:rsidP="00D957B7">
      <w:pPr>
        <w:jc w:val="both"/>
        <w:rPr>
          <w:rFonts w:ascii="Times New Roman" w:hAnsi="Times New Roman" w:cs="Times New Roman"/>
          <w:bCs/>
          <w:iCs/>
        </w:rPr>
      </w:pPr>
    </w:p>
    <w:p w:rsidR="00E2067C" w:rsidRDefault="00E2067C" w:rsidP="00D957B7">
      <w:pPr>
        <w:jc w:val="both"/>
        <w:rPr>
          <w:rFonts w:ascii="Times New Roman" w:hAnsi="Times New Roman" w:cs="Times New Roman"/>
          <w:bCs/>
          <w:iCs/>
        </w:rPr>
      </w:pPr>
    </w:p>
    <w:p w:rsidR="00E2067C" w:rsidRDefault="00E2067C" w:rsidP="00D957B7">
      <w:pPr>
        <w:jc w:val="both"/>
        <w:rPr>
          <w:rFonts w:ascii="Times New Roman" w:hAnsi="Times New Roman" w:cs="Times New Roman"/>
          <w:bCs/>
          <w:iCs/>
        </w:rPr>
      </w:pPr>
    </w:p>
    <w:p w:rsidR="00E2067C" w:rsidRDefault="00E2067C" w:rsidP="00D957B7">
      <w:pPr>
        <w:jc w:val="both"/>
        <w:rPr>
          <w:rFonts w:ascii="Times New Roman" w:hAnsi="Times New Roman" w:cs="Times New Roman"/>
          <w:bCs/>
          <w:iCs/>
        </w:rPr>
      </w:pPr>
    </w:p>
    <w:p w:rsidR="00E2067C" w:rsidRDefault="00E2067C" w:rsidP="00D957B7">
      <w:pPr>
        <w:jc w:val="both"/>
        <w:rPr>
          <w:rFonts w:ascii="Times New Roman" w:hAnsi="Times New Roman" w:cs="Times New Roman"/>
          <w:bCs/>
          <w:iCs/>
        </w:rPr>
      </w:pPr>
    </w:p>
    <w:p w:rsidR="00E2067C" w:rsidRPr="000072D1" w:rsidRDefault="00E2067C" w:rsidP="00D957B7">
      <w:pPr>
        <w:jc w:val="both"/>
        <w:rPr>
          <w:rFonts w:ascii="Times New Roman" w:hAnsi="Times New Roman" w:cs="Times New Roman"/>
          <w:sz w:val="26"/>
          <w:szCs w:val="26"/>
        </w:rPr>
      </w:pPr>
    </w:p>
    <w:sdt>
      <w:sdtPr>
        <w:rPr>
          <w:rFonts w:ascii="Cambria" w:eastAsiaTheme="minorHAnsi" w:hAnsi="Cambria" w:cs="Calibri"/>
          <w:b w:val="0"/>
          <w:bCs w:val="0"/>
          <w:color w:val="auto"/>
          <w:sz w:val="24"/>
          <w:szCs w:val="24"/>
        </w:rPr>
        <w:id w:val="24037994"/>
        <w:docPartObj>
          <w:docPartGallery w:val="Table of Contents"/>
          <w:docPartUnique/>
        </w:docPartObj>
      </w:sdtPr>
      <w:sdtEndPr/>
      <w:sdtContent>
        <w:p w:rsidR="00AF5340" w:rsidRPr="00AF5340" w:rsidRDefault="00AF5340" w:rsidP="00AF5340">
          <w:pPr>
            <w:pStyle w:val="af"/>
            <w:jc w:val="center"/>
            <w:rPr>
              <w:color w:val="auto"/>
            </w:rPr>
          </w:pPr>
          <w:r w:rsidRPr="00AF5340">
            <w:rPr>
              <w:color w:val="auto"/>
            </w:rPr>
            <w:t>Оглавление</w:t>
          </w:r>
        </w:p>
        <w:p w:rsidR="00F572BB" w:rsidRDefault="00D4722C" w:rsidP="00EC60D6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AF5340">
            <w:instrText xml:space="preserve"> TOC \o "1-3" \h \z \u </w:instrText>
          </w:r>
          <w:r>
            <w:fldChar w:fldCharType="separate"/>
          </w:r>
          <w:hyperlink w:anchor="_Toc484209172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. Общие сведения</w:t>
            </w:r>
            <w:r w:rsidR="00F572BB">
              <w:rPr>
                <w:noProof/>
                <w:webHidden/>
              </w:rPr>
              <w:tab/>
            </w:r>
            <w:r w:rsidR="00D330BB">
              <w:rPr>
                <w:noProof/>
                <w:webHidden/>
              </w:rPr>
              <w:t>3</w:t>
            </w:r>
          </w:hyperlink>
        </w:p>
        <w:p w:rsidR="00F572BB" w:rsidRDefault="0019100F" w:rsidP="00EC60D6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73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. Основы, обеспечивающие проведение независимой оценки качества.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_Toc484209173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6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EC60D6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75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 xml:space="preserve">. Общая характеристика  НОКО </w:t>
            </w:r>
            <w:r w:rsidR="00D10569">
              <w:rPr>
                <w:rStyle w:val="a7"/>
                <w:rFonts w:ascii="Times New Roman" w:hAnsi="Times New Roman" w:cs="Times New Roman"/>
                <w:iCs/>
                <w:noProof/>
              </w:rPr>
              <w:t>ТМКОУ</w:t>
            </w:r>
            <w:r w:rsidR="008D6CCB">
              <w:rPr>
                <w:rStyle w:val="a7"/>
                <w:rFonts w:ascii="Times New Roman" w:hAnsi="Times New Roman" w:cs="Times New Roman"/>
                <w:iCs/>
                <w:noProof/>
              </w:rPr>
              <w:t xml:space="preserve"> образовательных организаций  ТДНМР</w:t>
            </w:r>
            <w:r w:rsidR="00F572BB" w:rsidRPr="00200F55">
              <w:rPr>
                <w:rStyle w:val="a7"/>
                <w:rFonts w:ascii="Times New Roman" w:hAnsi="Times New Roman" w:cs="Times New Roman"/>
                <w:iCs/>
                <w:noProof/>
              </w:rPr>
              <w:t>.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_Toc484209175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7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76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3.1. Результаты оценки открытости и досту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пности информации об организациях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, осуществляю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щих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 xml:space="preserve"> образовательную деятельность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_Toc484209176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8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77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3.2. Результаты оценки комфортности условий,  в которых осуществляется образовательная деятельность</w:t>
            </w:r>
            <w:r w:rsidR="00F572BB">
              <w:rPr>
                <w:noProof/>
                <w:webHidden/>
              </w:rPr>
              <w:tab/>
            </w:r>
            <w:r w:rsidR="00D330BB">
              <w:rPr>
                <w:noProof/>
                <w:webHidden/>
              </w:rPr>
              <w:t>8</w:t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78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3.3. Результаты оценки доброжелательности, вежливости и компетентности персон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ала и работников образовательных организаций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.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_Toc484209178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20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79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3.4. Общая удовлетворенность качеством образов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ательной деятельности образовательных орагнизаций ТДНМР……………………………………………………</w:t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_Toc484209179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23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EC60D6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0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 xml:space="preserve">. Выводы и рекомендации </w:t>
            </w:r>
            <w:r w:rsidR="00D10569">
              <w:rPr>
                <w:rStyle w:val="a7"/>
                <w:rFonts w:ascii="Times New Roman" w:hAnsi="Times New Roman" w:cs="Times New Roman"/>
                <w:noProof/>
              </w:rPr>
              <w:t>н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а основании результатов НОКО образовательных организаций ТДНМР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.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_Toc484209180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26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1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4.1. Выводы по состоянию качества открытости и доступности информац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ии об образовательных орагнизациях, осуществляющих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 xml:space="preserve"> образовательную деятельность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_Toc484209181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28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2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4.2. Выводы по состоянию качества комфортности условий, в которых осуществляется образовательная деятельность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_Toc484209182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30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3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4.3. Выводы по состоянию качества доброжелательности, вежливости и компетентности персонала и работников образовател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ьных организаций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_Toc484209183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30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4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4.4. Выводы по состоянию качества образов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ательной деятельности организаций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_Toc484209184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31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EC60D6">
          <w:pPr>
            <w:pStyle w:val="11"/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5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D10569">
              <w:rPr>
                <w:rStyle w:val="a7"/>
                <w:rFonts w:ascii="Times New Roman" w:hAnsi="Times New Roman" w:cs="Times New Roman"/>
                <w:noProof/>
              </w:rPr>
              <w:t xml:space="preserve">. Предложения 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по повышению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 xml:space="preserve"> качества работы образовательных организаций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.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_Toc484209185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31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6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5.1. Предложения по улучшению качества информиров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ания через сайт  образовательных организаций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_Toc484209186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31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7" w:history="1">
            <w:r w:rsidR="00A4283A">
              <w:rPr>
                <w:rStyle w:val="a7"/>
                <w:rFonts w:ascii="Times New Roman" w:hAnsi="Times New Roman" w:cs="Times New Roman"/>
                <w:noProof/>
              </w:rPr>
              <w:t>5.2.</w:t>
            </w:r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Предложения по улучшению качества работы по обеспечению условий безопасности и комфорта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_Toc484209187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31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8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 xml:space="preserve">5.3. Предложения по повышению уровня удовлетворенности потребителей качеством обслуживания в 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образовательных</w:t>
            </w:r>
            <w:r w:rsidR="005D259B">
              <w:rPr>
                <w:rStyle w:val="a7"/>
                <w:rFonts w:ascii="Times New Roman" w:hAnsi="Times New Roman" w:cs="Times New Roman"/>
                <w:noProof/>
              </w:rPr>
              <w:t xml:space="preserve"> 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организациях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_Toc484209188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31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8D6CCB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84209189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 xml:space="preserve">5.4. Предложения по повышению качества образовательной деятельности </w:t>
            </w:r>
            <w:r w:rsidR="008D6CCB">
              <w:rPr>
                <w:rStyle w:val="a7"/>
                <w:rFonts w:ascii="Times New Roman" w:hAnsi="Times New Roman" w:cs="Times New Roman"/>
                <w:noProof/>
              </w:rPr>
              <w:t>образовательных организаций</w:t>
            </w:r>
            <w:r w:rsidR="00F572BB">
              <w:rPr>
                <w:noProof/>
                <w:webHidden/>
              </w:rPr>
              <w:tab/>
            </w:r>
            <w:r w:rsidR="00D4722C">
              <w:rPr>
                <w:noProof/>
                <w:webHidden/>
              </w:rPr>
              <w:fldChar w:fldCharType="begin"/>
            </w:r>
            <w:r w:rsidR="00F572BB">
              <w:rPr>
                <w:noProof/>
                <w:webHidden/>
              </w:rPr>
              <w:instrText xml:space="preserve"> PAGEREF _Toc484209189 \h </w:instrText>
            </w:r>
            <w:r w:rsidR="00D4722C">
              <w:rPr>
                <w:noProof/>
                <w:webHidden/>
              </w:rPr>
            </w:r>
            <w:r w:rsidR="00D4722C">
              <w:rPr>
                <w:noProof/>
                <w:webHidden/>
              </w:rPr>
              <w:fldChar w:fldCharType="separate"/>
            </w:r>
            <w:r w:rsidR="008D6CCB">
              <w:rPr>
                <w:noProof/>
                <w:webHidden/>
              </w:rPr>
              <w:t>32</w:t>
            </w:r>
            <w:r w:rsidR="00D4722C">
              <w:rPr>
                <w:noProof/>
                <w:webHidden/>
              </w:rPr>
              <w:fldChar w:fldCharType="end"/>
            </w:r>
          </w:hyperlink>
        </w:p>
        <w:p w:rsidR="00F572BB" w:rsidRDefault="0019100F" w:rsidP="00EC60D6">
          <w:pPr>
            <w:pStyle w:val="11"/>
            <w:spacing w:line="276" w:lineRule="auto"/>
            <w:rPr>
              <w:noProof/>
            </w:rPr>
          </w:pPr>
          <w:hyperlink w:anchor="_Toc484209190" w:history="1">
            <w:r w:rsidR="00F572BB" w:rsidRPr="00200F55">
              <w:rPr>
                <w:rStyle w:val="a7"/>
                <w:rFonts w:ascii="Times New Roman" w:hAnsi="Times New Roman" w:cs="Times New Roman"/>
                <w:noProof/>
              </w:rPr>
              <w:t>VI. Заключение.</w:t>
            </w:r>
            <w:r w:rsidR="00F572BB">
              <w:rPr>
                <w:noProof/>
                <w:webHidden/>
              </w:rPr>
              <w:tab/>
            </w:r>
            <w:r w:rsidR="008D6CCB">
              <w:rPr>
                <w:noProof/>
                <w:webHidden/>
              </w:rPr>
              <w:t>32</w:t>
            </w:r>
          </w:hyperlink>
        </w:p>
        <w:p w:rsidR="00E2067C" w:rsidRPr="00E2067C" w:rsidRDefault="00E2067C" w:rsidP="00E2067C">
          <w:r>
            <w:t>Приложение………………………………………………………………………………………………………………..33</w:t>
          </w:r>
        </w:p>
        <w:p w:rsidR="00AF5340" w:rsidRDefault="00D4722C" w:rsidP="00F572BB">
          <w:r>
            <w:fldChar w:fldCharType="end"/>
          </w:r>
        </w:p>
      </w:sdtContent>
    </w:sdt>
    <w:p w:rsidR="00D957B7" w:rsidRPr="000072D1" w:rsidRDefault="00D957B7" w:rsidP="00F572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4C34" w:rsidRPr="00E2067C" w:rsidRDefault="00124C34">
      <w:pPr>
        <w:rPr>
          <w:rFonts w:ascii="Times New Roman" w:hAnsi="Times New Roman" w:cs="Times New Roman"/>
          <w:b/>
          <w:sz w:val="26"/>
          <w:szCs w:val="26"/>
        </w:rPr>
      </w:pPr>
      <w:r w:rsidRPr="00E2067C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B23DE" w:rsidRPr="00A44DDA" w:rsidRDefault="005B23DE" w:rsidP="00AF534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84209172"/>
      <w:r w:rsidRPr="00A44D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A44DDA">
        <w:rPr>
          <w:rFonts w:ascii="Times New Roman" w:hAnsi="Times New Roman" w:cs="Times New Roman"/>
          <w:color w:val="auto"/>
          <w:sz w:val="24"/>
          <w:szCs w:val="24"/>
        </w:rPr>
        <w:t>. Общие сведения</w:t>
      </w:r>
      <w:bookmarkEnd w:id="0"/>
    </w:p>
    <w:p w:rsidR="005B23DE" w:rsidRPr="00A44DDA" w:rsidRDefault="005B23DE" w:rsidP="000072D1">
      <w:pPr>
        <w:jc w:val="both"/>
        <w:rPr>
          <w:rFonts w:ascii="Times New Roman" w:hAnsi="Times New Roman" w:cs="Times New Roman"/>
          <w:b/>
        </w:rPr>
      </w:pPr>
    </w:p>
    <w:p w:rsidR="006546D4" w:rsidRPr="00A44DDA" w:rsidRDefault="005B23DE" w:rsidP="00B36952">
      <w:pPr>
        <w:pStyle w:val="a3"/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A44DDA">
        <w:rPr>
          <w:rFonts w:ascii="Times New Roman" w:hAnsi="Times New Roman" w:cs="Times New Roman"/>
          <w:b/>
          <w:bCs/>
        </w:rPr>
        <w:t xml:space="preserve">Независимая оценка </w:t>
      </w:r>
      <w:r w:rsidR="00F7308B" w:rsidRPr="00A44DDA">
        <w:rPr>
          <w:rFonts w:ascii="Times New Roman" w:hAnsi="Times New Roman" w:cs="Times New Roman"/>
          <w:b/>
          <w:bCs/>
        </w:rPr>
        <w:t xml:space="preserve">качества образования (далее – НОКО) </w:t>
      </w:r>
      <w:r w:rsidRPr="00A44DDA">
        <w:rPr>
          <w:rFonts w:ascii="Times New Roman" w:hAnsi="Times New Roman" w:cs="Times New Roman"/>
          <w:bCs/>
        </w:rPr>
        <w:t xml:space="preserve">проводилась, в отношении </w:t>
      </w:r>
      <w:r w:rsidR="00B36952" w:rsidRPr="00A44DDA">
        <w:rPr>
          <w:rFonts w:ascii="Times New Roman" w:hAnsi="Times New Roman" w:cs="Times New Roman"/>
          <w:bCs/>
        </w:rPr>
        <w:t>муниципальных образовательных организаций, подведомственных Управлению образования Администрации Таймырского Долгано-Ненецкого муниципального района</w:t>
      </w:r>
      <w:r w:rsidR="00B36952" w:rsidRPr="00A44DDA">
        <w:rPr>
          <w:rFonts w:ascii="Times New Roman" w:hAnsi="Times New Roman" w:cs="Times New Roman"/>
          <w:b/>
          <w:bCs/>
        </w:rPr>
        <w:t xml:space="preserve"> </w:t>
      </w:r>
      <w:r w:rsidR="006546D4" w:rsidRPr="00A44DDA">
        <w:rPr>
          <w:rFonts w:ascii="Times New Roman" w:hAnsi="Times New Roman" w:cs="Times New Roman"/>
          <w:bCs/>
        </w:rPr>
        <w:t>(таблица 1)</w:t>
      </w:r>
      <w:r w:rsidRPr="00A44DDA">
        <w:rPr>
          <w:rFonts w:ascii="Times New Roman" w:hAnsi="Times New Roman" w:cs="Times New Roman"/>
          <w:bCs/>
        </w:rPr>
        <w:t>.</w:t>
      </w:r>
    </w:p>
    <w:p w:rsidR="00B36952" w:rsidRPr="00A44DDA" w:rsidRDefault="006546D4" w:rsidP="00A44DDA">
      <w:pPr>
        <w:ind w:firstLine="709"/>
        <w:jc w:val="right"/>
        <w:rPr>
          <w:rFonts w:ascii="Times New Roman" w:hAnsi="Times New Roman" w:cs="Times New Roman"/>
          <w:bCs/>
        </w:rPr>
      </w:pPr>
      <w:r w:rsidRPr="00A44DDA">
        <w:rPr>
          <w:rFonts w:ascii="Times New Roman" w:hAnsi="Times New Roman" w:cs="Times New Roman"/>
          <w:bCs/>
        </w:rPr>
        <w:t>Таблица 1</w:t>
      </w:r>
    </w:p>
    <w:p w:rsidR="00B36952" w:rsidRPr="00A44DDA" w:rsidRDefault="00B36952" w:rsidP="006546D4">
      <w:pPr>
        <w:ind w:firstLine="709"/>
        <w:jc w:val="right"/>
        <w:rPr>
          <w:rFonts w:ascii="Times New Roman" w:hAnsi="Times New Roman" w:cs="Times New Roman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471"/>
      </w:tblGrid>
      <w:tr w:rsidR="00A44DDA" w:rsidRPr="00A44DDA" w:rsidTr="000D0285">
        <w:trPr>
          <w:trHeight w:val="734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  <w:b/>
              </w:rPr>
            </w:pPr>
            <w:r w:rsidRPr="00A44DDA">
              <w:rPr>
                <w:rFonts w:ascii="Times New Roman" w:hAnsi="Times New Roman" w:cs="Times New Roman"/>
                <w:b/>
              </w:rPr>
              <w:t>№</w:t>
            </w:r>
          </w:p>
          <w:p w:rsidR="00A44DDA" w:rsidRPr="00A44DDA" w:rsidRDefault="00A44DDA" w:rsidP="005D584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44DD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4DD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471" w:type="dxa"/>
          </w:tcPr>
          <w:p w:rsidR="00A44DDA" w:rsidRPr="00A44DDA" w:rsidRDefault="00A44DDA" w:rsidP="00A44DDA">
            <w:pPr>
              <w:rPr>
                <w:rFonts w:ascii="Times New Roman" w:hAnsi="Times New Roman" w:cs="Times New Roman"/>
                <w:b/>
              </w:rPr>
            </w:pPr>
            <w:r w:rsidRPr="00A44DDA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</w:tr>
      <w:tr w:rsidR="00A44DDA" w:rsidRPr="00A44DDA" w:rsidTr="000D0285">
        <w:trPr>
          <w:trHeight w:val="423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1»</w:t>
            </w:r>
          </w:p>
        </w:tc>
      </w:tr>
      <w:tr w:rsidR="00A44DDA" w:rsidRPr="00A44DDA" w:rsidTr="000D0285">
        <w:trPr>
          <w:trHeight w:val="557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гимназия»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3»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4»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5»</w:t>
            </w:r>
          </w:p>
        </w:tc>
      </w:tr>
      <w:tr w:rsidR="00A44DDA" w:rsidRPr="00A44DDA" w:rsidTr="000D0285">
        <w:trPr>
          <w:trHeight w:val="639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 школа № 7»</w:t>
            </w:r>
          </w:p>
        </w:tc>
      </w:tr>
      <w:tr w:rsidR="00A44DDA" w:rsidRPr="00A44DDA" w:rsidTr="000D0285">
        <w:trPr>
          <w:trHeight w:val="173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«Потаповская средняя  школа №12»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Волочанская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 школа №15 имени </w:t>
            </w:r>
            <w:proofErr w:type="spellStart"/>
            <w:r w:rsidRPr="00A44DDA">
              <w:rPr>
                <w:rFonts w:ascii="Times New Roman" w:hAnsi="Times New Roman" w:cs="Times New Roman"/>
              </w:rPr>
              <w:t>Огдо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Аксеновой»</w:t>
            </w:r>
          </w:p>
        </w:tc>
      </w:tr>
      <w:tr w:rsidR="00A44DDA" w:rsidRPr="00A44DDA" w:rsidTr="000D0285">
        <w:trPr>
          <w:trHeight w:val="549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«Диксонская средняя</w:t>
            </w:r>
            <w:r w:rsidRPr="00A44DDA">
              <w:t xml:space="preserve"> </w:t>
            </w:r>
            <w:r w:rsidRPr="00A44DDA">
              <w:rPr>
                <w:rFonts w:ascii="Times New Roman" w:hAnsi="Times New Roman" w:cs="Times New Roman"/>
              </w:rPr>
              <w:t>школа"</w:t>
            </w:r>
          </w:p>
        </w:tc>
      </w:tr>
      <w:tr w:rsidR="00A44DDA" w:rsidRPr="00A44DDA" w:rsidTr="000D0285">
        <w:trPr>
          <w:trHeight w:val="557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Караульская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школа - интернат»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«Носковская средняя  школа </w:t>
            </w:r>
            <w:proofErr w:type="gramStart"/>
            <w:r w:rsidRPr="00A44DDA">
              <w:rPr>
                <w:rFonts w:ascii="Times New Roman" w:hAnsi="Times New Roman" w:cs="Times New Roman"/>
              </w:rPr>
              <w:t>-и</w:t>
            </w:r>
            <w:proofErr w:type="gramEnd"/>
            <w:r w:rsidRPr="00A44DDA">
              <w:rPr>
                <w:rFonts w:ascii="Times New Roman" w:hAnsi="Times New Roman" w:cs="Times New Roman"/>
              </w:rPr>
              <w:t xml:space="preserve">нтернат» 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0D0285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</w:t>
            </w:r>
          </w:p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«Усть-Портовская средняя   школа - интернат» 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«Хатангская средняя  школа №1»</w:t>
            </w:r>
          </w:p>
        </w:tc>
      </w:tr>
      <w:tr w:rsidR="00A44DDA" w:rsidRPr="00A44DDA" w:rsidTr="000D0285">
        <w:trPr>
          <w:trHeight w:val="557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«Хатангская средняя  школа - интернат» 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Хетская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школа»</w:t>
            </w:r>
          </w:p>
        </w:tc>
      </w:tr>
      <w:tr w:rsidR="00A44DDA" w:rsidRPr="00A44DDA" w:rsidTr="000D0285">
        <w:trPr>
          <w:trHeight w:val="473"/>
        </w:trPr>
        <w:tc>
          <w:tcPr>
            <w:tcW w:w="709" w:type="dxa"/>
          </w:tcPr>
          <w:p w:rsidR="00A44DDA" w:rsidRPr="00A44DDA" w:rsidRDefault="00A44DDA" w:rsidP="005D584B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Новорыбинская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школа»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«Хантайская основная  школа № 10»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«Воронцовская начальная  школа - детский сад»</w:t>
            </w:r>
          </w:p>
        </w:tc>
      </w:tr>
      <w:tr w:rsidR="00A44DDA" w:rsidRPr="00A44DDA" w:rsidTr="000D0285">
        <w:trPr>
          <w:trHeight w:val="557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«Байкаловская начальная  школа»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lastRenderedPageBreak/>
              <w:t>2</w:t>
            </w:r>
            <w:r w:rsidRPr="00A44D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«Крестовская начальная  школа - детский сад»</w:t>
            </w:r>
          </w:p>
        </w:tc>
      </w:tr>
      <w:tr w:rsidR="00A44DDA" w:rsidRPr="00A44DDA" w:rsidTr="000D0285">
        <w:trPr>
          <w:trHeight w:val="557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«Катырыкская  начальная  школа - детский сад»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«Новинская  начальная    школа - детский сад»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Сындасская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начальная  школа - интернат»</w:t>
            </w:r>
          </w:p>
        </w:tc>
      </w:tr>
      <w:tr w:rsidR="00A44DDA" w:rsidRPr="00A44DDA" w:rsidTr="000D0285">
        <w:trPr>
          <w:trHeight w:val="557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«Жданиховская начальная  школа - детский сад»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«Попигайская начальная  школа - интернат»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бюджетное дошкольное образовательное учреждение «Дудинский центр развития ребенка – детский сад «Белоснежка» </w:t>
            </w:r>
          </w:p>
        </w:tc>
      </w:tr>
      <w:tr w:rsidR="00A44DDA" w:rsidRPr="00A44DDA" w:rsidTr="000D0285">
        <w:trPr>
          <w:trHeight w:val="557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«Рябинка»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</w:t>
            </w:r>
          </w:p>
        </w:tc>
      </w:tr>
      <w:tr w:rsidR="00A44DDA" w:rsidRPr="00A44DDA" w:rsidTr="000D0285">
        <w:trPr>
          <w:trHeight w:val="57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</w:tr>
      <w:tr w:rsidR="00A44DDA" w:rsidRPr="00A44DDA" w:rsidTr="000D0285">
        <w:trPr>
          <w:trHeight w:val="942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«Детский сад комбинированного вида «Сказка»</w:t>
            </w:r>
          </w:p>
        </w:tc>
      </w:tr>
      <w:tr w:rsidR="00A44DDA" w:rsidRPr="00A44DDA" w:rsidTr="000D0285">
        <w:trPr>
          <w:trHeight w:val="557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«Волочанский детский сад»</w:t>
            </w:r>
          </w:p>
        </w:tc>
      </w:tr>
      <w:tr w:rsidR="00A44DDA" w:rsidRPr="00A44DDA" w:rsidTr="000D0285">
        <w:trPr>
          <w:trHeight w:val="371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120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 дошкольное образовательное учреждение «Караульский детский сад»</w:t>
            </w:r>
          </w:p>
        </w:tc>
      </w:tr>
      <w:tr w:rsidR="00A44DDA" w:rsidRPr="00A44DDA" w:rsidTr="000D0285">
        <w:trPr>
          <w:trHeight w:val="371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 казенное дошкольное образовательное учреждение «Носковский  детский сад»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«Попигайский детский сад»</w:t>
            </w:r>
          </w:p>
        </w:tc>
      </w:tr>
      <w:tr w:rsidR="00A44DDA" w:rsidRPr="00A44DDA" w:rsidTr="000D0285">
        <w:trPr>
          <w:trHeight w:val="371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«Сындасский детский сад»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«Новорыбинский детский сад»</w:t>
            </w:r>
          </w:p>
        </w:tc>
      </w:tr>
      <w:tr w:rsidR="00A44DDA" w:rsidRPr="00A44DDA" w:rsidTr="000D0285">
        <w:trPr>
          <w:trHeight w:val="371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«Хетский детский сад»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 комбинированного вида «Солнышко»</w:t>
            </w:r>
          </w:p>
        </w:tc>
      </w:tr>
      <w:tr w:rsidR="00A44DDA" w:rsidRPr="00A44DDA" w:rsidTr="000D0285">
        <w:trPr>
          <w:trHeight w:val="593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комбинированного вида «Снежинка»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«Лучик»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 дополнительного образования  «Детско-юношеская спортивная школа по национальным видам спорта имени А.Г. Кизима»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 «Детско-юношеский центр  туризма и творчества  «Юниор»</w:t>
            </w:r>
          </w:p>
        </w:tc>
      </w:tr>
      <w:tr w:rsidR="00A44DDA" w:rsidRPr="00A44DDA" w:rsidTr="000D0285">
        <w:trPr>
          <w:trHeight w:val="570"/>
        </w:trPr>
        <w:tc>
          <w:tcPr>
            <w:tcW w:w="709" w:type="dxa"/>
          </w:tcPr>
          <w:p w:rsidR="00A44DDA" w:rsidRPr="00A44DDA" w:rsidRDefault="00A44DDA" w:rsidP="005D584B">
            <w:pPr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471" w:type="dxa"/>
          </w:tcPr>
          <w:p w:rsidR="00A44DDA" w:rsidRPr="00A44DDA" w:rsidRDefault="00A44DDA" w:rsidP="000D0285">
            <w:pPr>
              <w:tabs>
                <w:tab w:val="left" w:pos="6090"/>
              </w:tabs>
              <w:jc w:val="left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«Хатангский центр детского творчества»</w:t>
            </w:r>
          </w:p>
        </w:tc>
      </w:tr>
    </w:tbl>
    <w:p w:rsidR="00B36952" w:rsidRPr="00A44DDA" w:rsidRDefault="00B36952" w:rsidP="006546D4">
      <w:pPr>
        <w:ind w:firstLine="709"/>
        <w:jc w:val="right"/>
        <w:rPr>
          <w:rFonts w:ascii="Times New Roman" w:hAnsi="Times New Roman" w:cs="Times New Roman"/>
          <w:bCs/>
        </w:rPr>
      </w:pPr>
    </w:p>
    <w:p w:rsidR="005B23DE" w:rsidRPr="00A44DDA" w:rsidRDefault="005B23DE" w:rsidP="00A44DDA">
      <w:pPr>
        <w:jc w:val="both"/>
        <w:rPr>
          <w:rFonts w:ascii="Times New Roman" w:hAnsi="Times New Roman" w:cs="Times New Roman"/>
          <w:b/>
          <w:bCs/>
        </w:rPr>
      </w:pPr>
    </w:p>
    <w:p w:rsidR="005B23DE" w:rsidRPr="00A44DDA" w:rsidRDefault="005B23DE" w:rsidP="00543BCD">
      <w:pPr>
        <w:ind w:firstLine="709"/>
        <w:jc w:val="both"/>
        <w:rPr>
          <w:rFonts w:ascii="Times New Roman" w:hAnsi="Times New Roman" w:cs="Times New Roman"/>
        </w:rPr>
      </w:pPr>
      <w:r w:rsidRPr="00A44DDA">
        <w:rPr>
          <w:rFonts w:ascii="Times New Roman" w:hAnsi="Times New Roman" w:cs="Times New Roman"/>
          <w:b/>
          <w:bCs/>
        </w:rPr>
        <w:t xml:space="preserve">1.2. Методика и инструментарий исследования. </w:t>
      </w:r>
    </w:p>
    <w:p w:rsidR="005B23DE" w:rsidRPr="00A44DDA" w:rsidRDefault="005B23DE" w:rsidP="00543BCD">
      <w:pPr>
        <w:ind w:firstLine="709"/>
        <w:jc w:val="both"/>
        <w:rPr>
          <w:rFonts w:ascii="Times New Roman" w:hAnsi="Times New Roman" w:cs="Times New Roman"/>
        </w:rPr>
      </w:pPr>
      <w:r w:rsidRPr="00A44DDA">
        <w:rPr>
          <w:rFonts w:ascii="Times New Roman" w:hAnsi="Times New Roman" w:cs="Times New Roman"/>
          <w:b/>
          <w:bCs/>
        </w:rPr>
        <w:t xml:space="preserve">Контент-анализ </w:t>
      </w:r>
      <w:r w:rsidRPr="00A44DDA">
        <w:rPr>
          <w:rFonts w:ascii="Times New Roman" w:hAnsi="Times New Roman" w:cs="Times New Roman"/>
        </w:rPr>
        <w:t xml:space="preserve">информации на сайте </w:t>
      </w:r>
      <w:r w:rsidR="008263C7" w:rsidRPr="00A44DDA">
        <w:rPr>
          <w:rFonts w:ascii="Times New Roman" w:hAnsi="Times New Roman" w:cs="Times New Roman"/>
        </w:rPr>
        <w:t>образовательной организации</w:t>
      </w:r>
      <w:r w:rsidR="005D259B" w:rsidRPr="00A44DDA">
        <w:rPr>
          <w:rFonts w:ascii="Times New Roman" w:hAnsi="Times New Roman" w:cs="Times New Roman"/>
        </w:rPr>
        <w:t>.</w:t>
      </w:r>
    </w:p>
    <w:p w:rsidR="005B23DE" w:rsidRPr="00A44DDA" w:rsidRDefault="005B23DE" w:rsidP="00543BCD">
      <w:pPr>
        <w:ind w:firstLine="709"/>
        <w:jc w:val="both"/>
        <w:rPr>
          <w:rFonts w:ascii="Times New Roman" w:hAnsi="Times New Roman" w:cs="Times New Roman"/>
        </w:rPr>
      </w:pPr>
      <w:r w:rsidRPr="00A44DDA">
        <w:rPr>
          <w:rFonts w:ascii="Times New Roman" w:hAnsi="Times New Roman" w:cs="Times New Roman"/>
          <w:b/>
        </w:rPr>
        <w:t>Анкетирование респондентов</w:t>
      </w:r>
      <w:r w:rsidRPr="00A44DDA">
        <w:rPr>
          <w:rFonts w:ascii="Times New Roman" w:hAnsi="Times New Roman" w:cs="Times New Roman"/>
        </w:rPr>
        <w:t xml:space="preserve"> – родителей</w:t>
      </w:r>
      <w:r w:rsidR="00F7308B" w:rsidRPr="00A44DDA">
        <w:rPr>
          <w:rFonts w:ascii="Times New Roman" w:hAnsi="Times New Roman" w:cs="Times New Roman"/>
        </w:rPr>
        <w:t>, законных представителей обучающихся,</w:t>
      </w:r>
      <w:r w:rsidRPr="00A44DDA">
        <w:rPr>
          <w:rFonts w:ascii="Times New Roman" w:hAnsi="Times New Roman" w:cs="Times New Roman"/>
        </w:rPr>
        <w:t xml:space="preserve"> для выявления позиций, мнений потребителей о качестве предоставляемых услуг </w:t>
      </w:r>
      <w:r w:rsidR="00767E8B" w:rsidRPr="00A44DDA">
        <w:rPr>
          <w:rFonts w:ascii="Times New Roman" w:hAnsi="Times New Roman" w:cs="Times New Roman"/>
        </w:rPr>
        <w:t>ОУ</w:t>
      </w:r>
      <w:r w:rsidRPr="00A44DDA">
        <w:rPr>
          <w:rFonts w:ascii="Times New Roman" w:hAnsi="Times New Roman" w:cs="Times New Roman"/>
        </w:rPr>
        <w:t>.</w:t>
      </w:r>
    </w:p>
    <w:p w:rsidR="005B23DE" w:rsidRPr="00A44DDA" w:rsidRDefault="005B23DE" w:rsidP="00543BCD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5B23DE" w:rsidRPr="00414C1E" w:rsidRDefault="005B23DE" w:rsidP="00543BCD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  <w:b/>
          <w:bCs/>
        </w:rPr>
        <w:t>1.3. Период проведения исследования</w:t>
      </w:r>
      <w:r w:rsidR="005D584B">
        <w:rPr>
          <w:rFonts w:ascii="Times New Roman" w:hAnsi="Times New Roman" w:cs="Times New Roman"/>
        </w:rPr>
        <w:t xml:space="preserve">: оценка сайтов образовательных организаций была проведена в </w:t>
      </w:r>
      <w:r w:rsidR="005D584B">
        <w:rPr>
          <w:rFonts w:ascii="Times New Roman" w:hAnsi="Times New Roman" w:cs="Times New Roman"/>
          <w:lang w:val="en-US"/>
        </w:rPr>
        <w:t>III</w:t>
      </w:r>
      <w:r w:rsidR="005D584B" w:rsidRPr="005D584B">
        <w:rPr>
          <w:rFonts w:ascii="Times New Roman" w:hAnsi="Times New Roman" w:cs="Times New Roman"/>
        </w:rPr>
        <w:t xml:space="preserve"> </w:t>
      </w:r>
      <w:r w:rsidR="000D0285">
        <w:rPr>
          <w:rFonts w:ascii="Times New Roman" w:hAnsi="Times New Roman" w:cs="Times New Roman"/>
        </w:rPr>
        <w:t xml:space="preserve">этапа, </w:t>
      </w:r>
      <w:r w:rsidR="000D0285" w:rsidRPr="00414C1E">
        <w:rPr>
          <w:rFonts w:ascii="Times New Roman" w:hAnsi="Times New Roman" w:cs="Times New Roman"/>
        </w:rPr>
        <w:t>в</w:t>
      </w:r>
      <w:r w:rsidRPr="00414C1E">
        <w:rPr>
          <w:rFonts w:ascii="Times New Roman" w:hAnsi="Times New Roman" w:cs="Times New Roman"/>
        </w:rPr>
        <w:t xml:space="preserve"> период</w:t>
      </w:r>
      <w:r w:rsidR="005D584B">
        <w:rPr>
          <w:rFonts w:ascii="Times New Roman" w:hAnsi="Times New Roman" w:cs="Times New Roman"/>
        </w:rPr>
        <w:t>ы:</w:t>
      </w:r>
      <w:r w:rsidR="005D584B" w:rsidRPr="005D584B">
        <w:rPr>
          <w:rFonts w:ascii="Times New Roman" w:hAnsi="Times New Roman" w:cs="Times New Roman"/>
        </w:rPr>
        <w:t xml:space="preserve"> </w:t>
      </w:r>
      <w:r w:rsidR="005D584B">
        <w:rPr>
          <w:rFonts w:ascii="Times New Roman" w:hAnsi="Times New Roman" w:cs="Times New Roman"/>
          <w:lang w:val="en-US"/>
        </w:rPr>
        <w:t>I</w:t>
      </w:r>
      <w:r w:rsidR="005D584B" w:rsidRPr="005D584B">
        <w:rPr>
          <w:rFonts w:ascii="Times New Roman" w:hAnsi="Times New Roman" w:cs="Times New Roman"/>
        </w:rPr>
        <w:t xml:space="preserve"> </w:t>
      </w:r>
      <w:r w:rsidR="005D584B">
        <w:rPr>
          <w:rFonts w:ascii="Times New Roman" w:hAnsi="Times New Roman" w:cs="Times New Roman"/>
        </w:rPr>
        <w:t>этап</w:t>
      </w:r>
      <w:r w:rsidR="005D584B" w:rsidRPr="005D584B">
        <w:rPr>
          <w:rFonts w:ascii="Times New Roman" w:hAnsi="Times New Roman" w:cs="Times New Roman"/>
        </w:rPr>
        <w:t>-</w:t>
      </w:r>
      <w:r w:rsidRPr="00414C1E">
        <w:rPr>
          <w:rFonts w:ascii="Times New Roman" w:hAnsi="Times New Roman" w:cs="Times New Roman"/>
        </w:rPr>
        <w:t xml:space="preserve"> </w:t>
      </w:r>
      <w:r w:rsidR="005D584B" w:rsidRPr="00102392">
        <w:rPr>
          <w:rFonts w:ascii="Times New Roman" w:hAnsi="Times New Roman" w:cs="Times New Roman"/>
        </w:rPr>
        <w:t>с 11.05.2017 года по 26.05.2017 года</w:t>
      </w:r>
      <w:r w:rsidR="005D584B">
        <w:rPr>
          <w:rFonts w:ascii="Times New Roman" w:hAnsi="Times New Roman" w:cs="Times New Roman"/>
        </w:rPr>
        <w:t>;</w:t>
      </w:r>
      <w:r w:rsidR="005D584B" w:rsidRPr="005D584B">
        <w:rPr>
          <w:rFonts w:ascii="Times New Roman" w:hAnsi="Times New Roman" w:cs="Times New Roman"/>
        </w:rPr>
        <w:t xml:space="preserve"> </w:t>
      </w:r>
      <w:r w:rsidR="005D584B">
        <w:rPr>
          <w:rFonts w:ascii="Times New Roman" w:hAnsi="Times New Roman" w:cs="Times New Roman"/>
          <w:lang w:val="en-US"/>
        </w:rPr>
        <w:t>II</w:t>
      </w:r>
      <w:r w:rsidR="005D584B">
        <w:rPr>
          <w:rFonts w:ascii="Times New Roman" w:hAnsi="Times New Roman" w:cs="Times New Roman"/>
        </w:rPr>
        <w:t xml:space="preserve"> этап </w:t>
      </w:r>
      <w:r w:rsidR="005D584B" w:rsidRPr="005D584B">
        <w:rPr>
          <w:rFonts w:ascii="Times New Roman" w:hAnsi="Times New Roman" w:cs="Times New Roman"/>
        </w:rPr>
        <w:t xml:space="preserve">-  </w:t>
      </w:r>
      <w:r w:rsidR="005D584B" w:rsidRPr="00102392">
        <w:rPr>
          <w:rFonts w:ascii="Times New Roman" w:hAnsi="Times New Roman" w:cs="Times New Roman"/>
        </w:rPr>
        <w:t xml:space="preserve">с </w:t>
      </w:r>
      <w:r w:rsidR="005D584B">
        <w:rPr>
          <w:rFonts w:ascii="Times New Roman" w:hAnsi="Times New Roman" w:cs="Times New Roman"/>
        </w:rPr>
        <w:t>0</w:t>
      </w:r>
      <w:r w:rsidR="005D584B" w:rsidRPr="00102392">
        <w:rPr>
          <w:rFonts w:ascii="Times New Roman" w:hAnsi="Times New Roman" w:cs="Times New Roman"/>
        </w:rPr>
        <w:t>1</w:t>
      </w:r>
      <w:r w:rsidR="005D584B">
        <w:rPr>
          <w:rFonts w:ascii="Times New Roman" w:hAnsi="Times New Roman" w:cs="Times New Roman"/>
        </w:rPr>
        <w:t>.07</w:t>
      </w:r>
      <w:r w:rsidR="005D584B" w:rsidRPr="00102392">
        <w:rPr>
          <w:rFonts w:ascii="Times New Roman" w:hAnsi="Times New Roman" w:cs="Times New Roman"/>
        </w:rPr>
        <w:t>.</w:t>
      </w:r>
      <w:r w:rsidR="005D584B" w:rsidRPr="00AF74B8">
        <w:rPr>
          <w:rFonts w:ascii="Times New Roman" w:hAnsi="Times New Roman" w:cs="Times New Roman"/>
        </w:rPr>
        <w:t>2017 года по 20.07</w:t>
      </w:r>
      <w:r w:rsidR="005D584B">
        <w:rPr>
          <w:rFonts w:ascii="Times New Roman" w:hAnsi="Times New Roman" w:cs="Times New Roman"/>
        </w:rPr>
        <w:t xml:space="preserve">.2017 года; </w:t>
      </w:r>
      <w:r w:rsidR="005D584B">
        <w:rPr>
          <w:rFonts w:ascii="Times New Roman" w:hAnsi="Times New Roman" w:cs="Times New Roman"/>
          <w:lang w:val="en-US"/>
        </w:rPr>
        <w:t>III</w:t>
      </w:r>
      <w:r w:rsidR="005D584B" w:rsidRPr="005D584B">
        <w:rPr>
          <w:rFonts w:ascii="Times New Roman" w:hAnsi="Times New Roman" w:cs="Times New Roman"/>
        </w:rPr>
        <w:t xml:space="preserve"> </w:t>
      </w:r>
      <w:r w:rsidR="005D584B">
        <w:rPr>
          <w:rFonts w:ascii="Times New Roman" w:hAnsi="Times New Roman" w:cs="Times New Roman"/>
        </w:rPr>
        <w:t xml:space="preserve">этап </w:t>
      </w:r>
      <w:r w:rsidR="005D584B" w:rsidRPr="005D584B">
        <w:rPr>
          <w:rFonts w:ascii="Times New Roman" w:hAnsi="Times New Roman" w:cs="Times New Roman"/>
        </w:rPr>
        <w:t>-</w:t>
      </w:r>
      <w:r w:rsidR="005D584B">
        <w:rPr>
          <w:rFonts w:ascii="Times New Roman" w:hAnsi="Times New Roman" w:cs="Times New Roman"/>
        </w:rPr>
        <w:t xml:space="preserve"> </w:t>
      </w:r>
      <w:r w:rsidRPr="00414C1E">
        <w:rPr>
          <w:rFonts w:ascii="Times New Roman" w:hAnsi="Times New Roman" w:cs="Times New Roman"/>
        </w:rPr>
        <w:t xml:space="preserve">с </w:t>
      </w:r>
      <w:r w:rsidR="00414C1E">
        <w:rPr>
          <w:rFonts w:ascii="Times New Roman" w:hAnsi="Times New Roman" w:cs="Times New Roman"/>
        </w:rPr>
        <w:t>01</w:t>
      </w:r>
      <w:r w:rsidRPr="00414C1E">
        <w:rPr>
          <w:rFonts w:ascii="Times New Roman" w:hAnsi="Times New Roman" w:cs="Times New Roman"/>
        </w:rPr>
        <w:t>.0</w:t>
      </w:r>
      <w:r w:rsidR="00414C1E">
        <w:rPr>
          <w:rFonts w:ascii="Times New Roman" w:hAnsi="Times New Roman" w:cs="Times New Roman"/>
        </w:rPr>
        <w:t>9</w:t>
      </w:r>
      <w:r w:rsidRPr="00414C1E">
        <w:rPr>
          <w:rFonts w:ascii="Times New Roman" w:hAnsi="Times New Roman" w:cs="Times New Roman"/>
        </w:rPr>
        <w:t xml:space="preserve">.2017 года по </w:t>
      </w:r>
      <w:r w:rsidR="000D0285">
        <w:rPr>
          <w:rFonts w:ascii="Times New Roman" w:hAnsi="Times New Roman" w:cs="Times New Roman"/>
        </w:rPr>
        <w:t>31.10</w:t>
      </w:r>
      <w:r w:rsidRPr="00414C1E">
        <w:rPr>
          <w:rFonts w:ascii="Times New Roman" w:hAnsi="Times New Roman" w:cs="Times New Roman"/>
        </w:rPr>
        <w:t>.2017 года</w:t>
      </w:r>
    </w:p>
    <w:p w:rsidR="00543BCD" w:rsidRPr="00414C1E" w:rsidRDefault="00543BCD" w:rsidP="00543BCD">
      <w:pPr>
        <w:ind w:firstLine="709"/>
        <w:jc w:val="both"/>
        <w:rPr>
          <w:rFonts w:ascii="Times New Roman" w:hAnsi="Times New Roman" w:cs="Times New Roman"/>
        </w:rPr>
      </w:pPr>
    </w:p>
    <w:p w:rsidR="00414C1E" w:rsidRPr="00595397" w:rsidRDefault="00414C1E" w:rsidP="00414C1E">
      <w:pPr>
        <w:ind w:firstLine="709"/>
        <w:jc w:val="both"/>
        <w:rPr>
          <w:rFonts w:ascii="Times New Roman" w:hAnsi="Times New Roman" w:cs="Times New Roman"/>
        </w:rPr>
      </w:pPr>
      <w:r w:rsidRPr="00595397">
        <w:rPr>
          <w:rFonts w:ascii="Times New Roman" w:hAnsi="Times New Roman" w:cs="Times New Roman"/>
          <w:b/>
        </w:rPr>
        <w:t xml:space="preserve">1.4. Оператор НОКО: </w:t>
      </w:r>
      <w:r w:rsidRPr="00A02AC7">
        <w:rPr>
          <w:rFonts w:ascii="Times New Roman" w:hAnsi="Times New Roman" w:cs="Times New Roman"/>
        </w:rPr>
        <w:t xml:space="preserve">Таймырский  местный фонд содействия развитию науки, культуры, образованию и спорту «Красноярская Арктика» (ТМФ СР НКОС «Красноярская Арктика») </w:t>
      </w:r>
      <w:r w:rsidRPr="00595397">
        <w:rPr>
          <w:rFonts w:ascii="Times New Roman" w:hAnsi="Times New Roman" w:cs="Times New Roman"/>
        </w:rPr>
        <w:t>(таблица 2).</w:t>
      </w:r>
    </w:p>
    <w:p w:rsidR="00414C1E" w:rsidRPr="00A02AC7" w:rsidRDefault="00414C1E" w:rsidP="00414C1E">
      <w:pPr>
        <w:ind w:firstLine="709"/>
        <w:jc w:val="both"/>
        <w:rPr>
          <w:rFonts w:ascii="Times New Roman" w:hAnsi="Times New Roman" w:cs="Times New Roman"/>
        </w:rPr>
      </w:pPr>
    </w:p>
    <w:p w:rsidR="00414C1E" w:rsidRPr="00595397" w:rsidRDefault="00414C1E" w:rsidP="00414C1E">
      <w:pPr>
        <w:ind w:firstLine="709"/>
        <w:jc w:val="right"/>
        <w:rPr>
          <w:rFonts w:ascii="Times New Roman" w:hAnsi="Times New Roman" w:cs="Times New Roman"/>
          <w:bCs/>
        </w:rPr>
      </w:pPr>
      <w:r w:rsidRPr="00595397">
        <w:rPr>
          <w:rFonts w:ascii="Times New Roman" w:hAnsi="Times New Roman" w:cs="Times New Roman"/>
          <w:bCs/>
        </w:rPr>
        <w:t>Таблица 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3662"/>
        <w:gridCol w:w="3215"/>
      </w:tblGrid>
      <w:tr w:rsidR="00414C1E" w:rsidRPr="00A02AC7" w:rsidTr="00414C1E">
        <w:trPr>
          <w:jc w:val="center"/>
        </w:trPr>
        <w:tc>
          <w:tcPr>
            <w:tcW w:w="2707" w:type="dxa"/>
            <w:vAlign w:val="center"/>
          </w:tcPr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r w:rsidRPr="00A02AC7">
              <w:rPr>
                <w:rFonts w:ascii="Times New Roman" w:hAnsi="Times New Roman" w:cs="Times New Roman"/>
                <w:bCs/>
              </w:rPr>
              <w:t>Наименование учреждения</w:t>
            </w:r>
          </w:p>
        </w:tc>
        <w:tc>
          <w:tcPr>
            <w:tcW w:w="3685" w:type="dxa"/>
            <w:vAlign w:val="center"/>
          </w:tcPr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r w:rsidRPr="00A02AC7">
              <w:rPr>
                <w:rFonts w:ascii="Times New Roman" w:hAnsi="Times New Roman" w:cs="Times New Roman"/>
                <w:bCs/>
              </w:rPr>
              <w:t>Юридический адрес,</w:t>
            </w:r>
          </w:p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r w:rsidRPr="00A02AC7">
              <w:rPr>
                <w:rFonts w:ascii="Times New Roman" w:hAnsi="Times New Roman" w:cs="Times New Roman"/>
                <w:bCs/>
              </w:rPr>
              <w:t>сайт</w:t>
            </w:r>
          </w:p>
        </w:tc>
        <w:tc>
          <w:tcPr>
            <w:tcW w:w="3235" w:type="dxa"/>
            <w:vAlign w:val="center"/>
          </w:tcPr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r w:rsidRPr="00A02AC7">
              <w:rPr>
                <w:rFonts w:ascii="Times New Roman" w:hAnsi="Times New Roman" w:cs="Times New Roman"/>
                <w:bCs/>
              </w:rPr>
              <w:t>Руководитель учреждения,</w:t>
            </w:r>
          </w:p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r w:rsidRPr="00A02AC7">
              <w:rPr>
                <w:rFonts w:ascii="Times New Roman" w:hAnsi="Times New Roman" w:cs="Times New Roman"/>
                <w:bCs/>
              </w:rPr>
              <w:t>контакты</w:t>
            </w:r>
          </w:p>
        </w:tc>
      </w:tr>
      <w:tr w:rsidR="00414C1E" w:rsidRPr="00595397" w:rsidTr="00414C1E">
        <w:trPr>
          <w:jc w:val="center"/>
        </w:trPr>
        <w:tc>
          <w:tcPr>
            <w:tcW w:w="2707" w:type="dxa"/>
          </w:tcPr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r w:rsidRPr="00A02AC7">
              <w:rPr>
                <w:rFonts w:ascii="Times New Roman" w:hAnsi="Times New Roman" w:cs="Times New Roman"/>
              </w:rPr>
              <w:t>Таймырский  местный фонд содействия развитию науки, культуры, образованию и спорту «Красноярская Арктика»</w:t>
            </w:r>
          </w:p>
        </w:tc>
        <w:tc>
          <w:tcPr>
            <w:tcW w:w="3685" w:type="dxa"/>
          </w:tcPr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r w:rsidRPr="00A02AC7">
              <w:rPr>
                <w:rFonts w:ascii="Times New Roman" w:hAnsi="Times New Roman" w:cs="Times New Roman"/>
                <w:bCs/>
              </w:rPr>
              <w:t>647000, Красноярский край, г. Дудинка, ул. Всесвятского д.1 кв. 38</w:t>
            </w:r>
          </w:p>
          <w:p w:rsidR="00414C1E" w:rsidRPr="00C751F4" w:rsidRDefault="0019100F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414C1E" w:rsidRPr="00C2620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ujif</w:t>
              </w:r>
              <w:r w:rsidR="00414C1E" w:rsidRPr="00C751F4">
                <w:rPr>
                  <w:rStyle w:val="a7"/>
                  <w:rFonts w:ascii="Times New Roman" w:hAnsi="Times New Roman" w:cs="Times New Roman"/>
                  <w:bCs/>
                </w:rPr>
                <w:t>123@</w:t>
              </w:r>
              <w:r w:rsidR="00414C1E" w:rsidRPr="00C2620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mail</w:t>
              </w:r>
              <w:r w:rsidR="00414C1E" w:rsidRPr="00C751F4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r w:rsidR="00414C1E" w:rsidRPr="00C2620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ru</w:t>
              </w:r>
            </w:hyperlink>
            <w:r w:rsidR="00414C1E" w:rsidRPr="00C751F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5" w:type="dxa"/>
          </w:tcPr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r w:rsidRPr="00A02AC7">
              <w:rPr>
                <w:rFonts w:ascii="Times New Roman" w:hAnsi="Times New Roman" w:cs="Times New Roman"/>
                <w:bCs/>
              </w:rPr>
              <w:t>Карташова Анна Петровна</w:t>
            </w:r>
          </w:p>
          <w:p w:rsidR="00414C1E" w:rsidRPr="00A02AC7" w:rsidRDefault="00414C1E" w:rsidP="00414C1E">
            <w:pPr>
              <w:ind w:hanging="95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A02AC7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A02AC7">
              <w:rPr>
                <w:rFonts w:ascii="Times New Roman" w:hAnsi="Times New Roman" w:cs="Times New Roman"/>
                <w:bCs/>
              </w:rPr>
              <w:t>. тел. 8 9135317706</w:t>
            </w:r>
          </w:p>
        </w:tc>
      </w:tr>
    </w:tbl>
    <w:p w:rsidR="00543BCD" w:rsidRPr="00414C1E" w:rsidRDefault="00543BCD" w:rsidP="00414C1E">
      <w:pPr>
        <w:jc w:val="both"/>
        <w:rPr>
          <w:rFonts w:ascii="Times New Roman" w:hAnsi="Times New Roman" w:cs="Times New Roman"/>
        </w:rPr>
      </w:pPr>
    </w:p>
    <w:p w:rsidR="00543BCD" w:rsidRPr="00414C1E" w:rsidRDefault="00543BCD" w:rsidP="00543BCD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  <w:b/>
        </w:rPr>
        <w:t>1.5.</w:t>
      </w:r>
      <w:r w:rsidR="000D0285">
        <w:rPr>
          <w:rFonts w:ascii="Times New Roman" w:hAnsi="Times New Roman" w:cs="Times New Roman"/>
          <w:b/>
        </w:rPr>
        <w:t xml:space="preserve"> </w:t>
      </w:r>
      <w:r w:rsidRPr="00414C1E">
        <w:rPr>
          <w:rFonts w:ascii="Times New Roman" w:hAnsi="Times New Roman" w:cs="Times New Roman"/>
          <w:b/>
          <w:bCs/>
        </w:rPr>
        <w:t>Цели и задачи проведения НОКО.</w:t>
      </w:r>
    </w:p>
    <w:p w:rsidR="00543BCD" w:rsidRPr="00414C1E" w:rsidRDefault="00543BCD" w:rsidP="00543BCD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  <w:b/>
          <w:bCs/>
        </w:rPr>
        <w:t xml:space="preserve">Цели </w:t>
      </w:r>
      <w:r w:rsidRPr="00414C1E">
        <w:rPr>
          <w:rFonts w:ascii="Times New Roman" w:hAnsi="Times New Roman" w:cs="Times New Roman"/>
        </w:rPr>
        <w:t>реализации НОКО: проведение независимой оценки качества оказания образовательных услуг организацией, осуществляющей деятельность в сфере образования, в соответствии с федеральными</w:t>
      </w:r>
      <w:r w:rsidR="004022B3" w:rsidRPr="00414C1E">
        <w:rPr>
          <w:rFonts w:ascii="Times New Roman" w:hAnsi="Times New Roman" w:cs="Times New Roman"/>
        </w:rPr>
        <w:t xml:space="preserve"> и</w:t>
      </w:r>
      <w:r w:rsidR="00414C1E">
        <w:rPr>
          <w:rFonts w:ascii="Times New Roman" w:hAnsi="Times New Roman" w:cs="Times New Roman"/>
        </w:rPr>
        <w:t xml:space="preserve"> </w:t>
      </w:r>
      <w:r w:rsidRPr="00414C1E">
        <w:rPr>
          <w:rFonts w:ascii="Times New Roman" w:hAnsi="Times New Roman" w:cs="Times New Roman"/>
        </w:rPr>
        <w:t>региональными показателями качества.</w:t>
      </w:r>
    </w:p>
    <w:p w:rsidR="00543BCD" w:rsidRPr="00414C1E" w:rsidRDefault="00543BCD" w:rsidP="00543BCD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Проведение НОКО включало решение следующих </w:t>
      </w:r>
      <w:r w:rsidRPr="00414C1E">
        <w:rPr>
          <w:rFonts w:ascii="Times New Roman" w:hAnsi="Times New Roman" w:cs="Times New Roman"/>
          <w:b/>
          <w:bCs/>
        </w:rPr>
        <w:t xml:space="preserve">задач: </w:t>
      </w:r>
    </w:p>
    <w:p w:rsidR="00543BCD" w:rsidRPr="00414C1E" w:rsidRDefault="00543BCD" w:rsidP="008028B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выявить и проанализировать практики организации предоставления </w:t>
      </w:r>
      <w:r w:rsidR="00C35C01" w:rsidRPr="00414C1E">
        <w:rPr>
          <w:rFonts w:ascii="Times New Roman" w:hAnsi="Times New Roman" w:cs="Times New Roman"/>
        </w:rPr>
        <w:t xml:space="preserve">образовательных </w:t>
      </w:r>
      <w:r w:rsidRPr="00414C1E">
        <w:rPr>
          <w:rFonts w:ascii="Times New Roman" w:hAnsi="Times New Roman" w:cs="Times New Roman"/>
        </w:rPr>
        <w:t xml:space="preserve">услуг в сфере образования; </w:t>
      </w:r>
    </w:p>
    <w:p w:rsidR="00543BCD" w:rsidRPr="00414C1E" w:rsidRDefault="00543BCD" w:rsidP="008028B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получить сведения от по</w:t>
      </w:r>
      <w:r w:rsidR="004022B3" w:rsidRPr="00414C1E">
        <w:rPr>
          <w:rFonts w:ascii="Times New Roman" w:hAnsi="Times New Roman" w:cs="Times New Roman"/>
        </w:rPr>
        <w:t>требителей</w:t>
      </w:r>
      <w:r w:rsidR="00414C1E">
        <w:rPr>
          <w:rFonts w:ascii="Times New Roman" w:hAnsi="Times New Roman" w:cs="Times New Roman"/>
        </w:rPr>
        <w:t xml:space="preserve"> </w:t>
      </w:r>
      <w:r w:rsidRPr="00414C1E">
        <w:rPr>
          <w:rFonts w:ascii="Times New Roman" w:hAnsi="Times New Roman" w:cs="Times New Roman"/>
        </w:rPr>
        <w:t xml:space="preserve">услуг образовательной организации о практике получения данных услуг; </w:t>
      </w:r>
    </w:p>
    <w:p w:rsidR="00543BCD" w:rsidRPr="00414C1E" w:rsidRDefault="00543BCD" w:rsidP="008028B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выявить соответствия представления информации о работе образовательн</w:t>
      </w:r>
      <w:r w:rsidR="0093581E" w:rsidRPr="00414C1E">
        <w:rPr>
          <w:rFonts w:ascii="Times New Roman" w:hAnsi="Times New Roman" w:cs="Times New Roman"/>
        </w:rPr>
        <w:t>ой</w:t>
      </w:r>
      <w:r w:rsidRPr="00414C1E">
        <w:rPr>
          <w:rFonts w:ascii="Times New Roman" w:hAnsi="Times New Roman" w:cs="Times New Roman"/>
        </w:rPr>
        <w:t xml:space="preserve"> организац</w:t>
      </w:r>
      <w:r w:rsidR="0093581E" w:rsidRPr="00414C1E">
        <w:rPr>
          <w:rFonts w:ascii="Times New Roman" w:hAnsi="Times New Roman" w:cs="Times New Roman"/>
        </w:rPr>
        <w:t>ии</w:t>
      </w:r>
      <w:r w:rsidRPr="00414C1E">
        <w:rPr>
          <w:rFonts w:ascii="Times New Roman" w:hAnsi="Times New Roman" w:cs="Times New Roman"/>
        </w:rPr>
        <w:t xml:space="preserve"> на  официальном сайте, </w:t>
      </w:r>
      <w:r w:rsidR="0093581E" w:rsidRPr="00414C1E">
        <w:rPr>
          <w:rFonts w:ascii="Times New Roman" w:hAnsi="Times New Roman" w:cs="Times New Roman"/>
        </w:rPr>
        <w:t xml:space="preserve">её </w:t>
      </w:r>
      <w:r w:rsidRPr="00414C1E">
        <w:rPr>
          <w:rFonts w:ascii="Times New Roman" w:hAnsi="Times New Roman" w:cs="Times New Roman"/>
        </w:rPr>
        <w:t xml:space="preserve">актуальности, удобства для посетителей и иных заинтересованных граждан; </w:t>
      </w:r>
    </w:p>
    <w:p w:rsidR="00543BCD" w:rsidRPr="00414C1E" w:rsidRDefault="00543BCD" w:rsidP="008028B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интерпретировать и оценить полученные данные, построить рейтинги; </w:t>
      </w:r>
    </w:p>
    <w:p w:rsidR="00543BCD" w:rsidRPr="00414C1E" w:rsidRDefault="00543BCD" w:rsidP="008028B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сформировать</w:t>
      </w:r>
      <w:r w:rsidR="00414C1E">
        <w:rPr>
          <w:rFonts w:ascii="Times New Roman" w:hAnsi="Times New Roman" w:cs="Times New Roman"/>
        </w:rPr>
        <w:t xml:space="preserve"> </w:t>
      </w:r>
      <w:r w:rsidR="004022B3" w:rsidRPr="00414C1E">
        <w:rPr>
          <w:rFonts w:ascii="Times New Roman" w:hAnsi="Times New Roman" w:cs="Times New Roman"/>
        </w:rPr>
        <w:t>выводы и рекомендации</w:t>
      </w:r>
      <w:r w:rsidRPr="00414C1E">
        <w:rPr>
          <w:rFonts w:ascii="Times New Roman" w:hAnsi="Times New Roman" w:cs="Times New Roman"/>
        </w:rPr>
        <w:t xml:space="preserve"> по повышению качества работы образовательной организации; </w:t>
      </w:r>
    </w:p>
    <w:p w:rsidR="00543BCD" w:rsidRPr="00414C1E" w:rsidRDefault="00543BCD" w:rsidP="008028B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подготовить предложения для улучшения качества работы образовательной организации. </w:t>
      </w:r>
    </w:p>
    <w:p w:rsidR="00543BCD" w:rsidRPr="00414C1E" w:rsidRDefault="00543BCD" w:rsidP="00C35C01">
      <w:pPr>
        <w:ind w:firstLine="709"/>
        <w:jc w:val="both"/>
        <w:rPr>
          <w:rFonts w:ascii="Times New Roman" w:hAnsi="Times New Roman" w:cs="Times New Roman"/>
          <w:b/>
        </w:rPr>
      </w:pPr>
      <w:r w:rsidRPr="00414C1E">
        <w:rPr>
          <w:rFonts w:ascii="Times New Roman" w:hAnsi="Times New Roman" w:cs="Times New Roman"/>
          <w:b/>
        </w:rPr>
        <w:t>Результаты проведения НОКО:</w:t>
      </w:r>
    </w:p>
    <w:p w:rsidR="00543BCD" w:rsidRPr="00414C1E" w:rsidRDefault="00543BCD" w:rsidP="00543B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lastRenderedPageBreak/>
        <w:t>улучшение информированности потребителей о качестве образовательной деятельности образовательн</w:t>
      </w:r>
      <w:r w:rsidR="004022B3" w:rsidRPr="00414C1E">
        <w:rPr>
          <w:rFonts w:ascii="Times New Roman" w:hAnsi="Times New Roman" w:cs="Times New Roman"/>
        </w:rPr>
        <w:t>ой</w:t>
      </w:r>
      <w:r w:rsidRPr="00414C1E">
        <w:rPr>
          <w:rFonts w:ascii="Times New Roman" w:hAnsi="Times New Roman" w:cs="Times New Roman"/>
        </w:rPr>
        <w:t xml:space="preserve"> организаци</w:t>
      </w:r>
      <w:r w:rsidR="004022B3" w:rsidRPr="00414C1E">
        <w:rPr>
          <w:rFonts w:ascii="Times New Roman" w:hAnsi="Times New Roman" w:cs="Times New Roman"/>
        </w:rPr>
        <w:t>и</w:t>
      </w:r>
      <w:r w:rsidRPr="00414C1E">
        <w:rPr>
          <w:rFonts w:ascii="Times New Roman" w:hAnsi="Times New Roman" w:cs="Times New Roman"/>
        </w:rPr>
        <w:t xml:space="preserve">; </w:t>
      </w:r>
    </w:p>
    <w:p w:rsidR="00543BCD" w:rsidRPr="00414C1E" w:rsidRDefault="00543BCD" w:rsidP="00543B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установление диалога между образовательн</w:t>
      </w:r>
      <w:r w:rsidR="004022B3" w:rsidRPr="00414C1E">
        <w:rPr>
          <w:rFonts w:ascii="Times New Roman" w:hAnsi="Times New Roman" w:cs="Times New Roman"/>
        </w:rPr>
        <w:t>ой</w:t>
      </w:r>
      <w:r w:rsidRPr="00414C1E">
        <w:rPr>
          <w:rFonts w:ascii="Times New Roman" w:hAnsi="Times New Roman" w:cs="Times New Roman"/>
        </w:rPr>
        <w:t xml:space="preserve"> организаци</w:t>
      </w:r>
      <w:r w:rsidR="004022B3" w:rsidRPr="00414C1E">
        <w:rPr>
          <w:rFonts w:ascii="Times New Roman" w:hAnsi="Times New Roman" w:cs="Times New Roman"/>
        </w:rPr>
        <w:t>ей</w:t>
      </w:r>
      <w:r w:rsidRPr="00414C1E">
        <w:rPr>
          <w:rFonts w:ascii="Times New Roman" w:hAnsi="Times New Roman" w:cs="Times New Roman"/>
        </w:rPr>
        <w:t xml:space="preserve"> и  потребителями</w:t>
      </w:r>
      <w:r w:rsidR="00C35C01" w:rsidRPr="00414C1E">
        <w:rPr>
          <w:rFonts w:ascii="Times New Roman" w:hAnsi="Times New Roman" w:cs="Times New Roman"/>
        </w:rPr>
        <w:t xml:space="preserve"> образовательных </w:t>
      </w:r>
      <w:r w:rsidRPr="00414C1E">
        <w:rPr>
          <w:rFonts w:ascii="Times New Roman" w:hAnsi="Times New Roman" w:cs="Times New Roman"/>
        </w:rPr>
        <w:t xml:space="preserve">услуг; </w:t>
      </w:r>
    </w:p>
    <w:p w:rsidR="00543BCD" w:rsidRPr="00414C1E" w:rsidRDefault="00543BCD" w:rsidP="00543B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повышение качества организации </w:t>
      </w:r>
      <w:r w:rsidR="00C35C01" w:rsidRPr="00414C1E">
        <w:rPr>
          <w:rFonts w:ascii="Times New Roman" w:hAnsi="Times New Roman" w:cs="Times New Roman"/>
        </w:rPr>
        <w:t xml:space="preserve">образовательных </w:t>
      </w:r>
      <w:r w:rsidRPr="00414C1E">
        <w:rPr>
          <w:rFonts w:ascii="Times New Roman" w:hAnsi="Times New Roman" w:cs="Times New Roman"/>
        </w:rPr>
        <w:t xml:space="preserve">услуг населению в сфере образования. </w:t>
      </w:r>
    </w:p>
    <w:p w:rsidR="00D957B7" w:rsidRPr="00414C1E" w:rsidRDefault="005B23DE" w:rsidP="00AF534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84209173"/>
      <w:proofErr w:type="gramStart"/>
      <w:r w:rsidRPr="00414C1E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414C1E">
        <w:rPr>
          <w:rFonts w:ascii="Times New Roman" w:hAnsi="Times New Roman" w:cs="Times New Roman"/>
          <w:color w:val="auto"/>
          <w:sz w:val="24"/>
          <w:szCs w:val="24"/>
        </w:rPr>
        <w:t>.Основы, обеспечивающие проведение независимой оценки качества.</w:t>
      </w:r>
      <w:bookmarkEnd w:id="1"/>
      <w:proofErr w:type="gramEnd"/>
    </w:p>
    <w:p w:rsidR="005B23DE" w:rsidRPr="00414C1E" w:rsidRDefault="005B23DE" w:rsidP="008028B7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bCs/>
          <w:iCs/>
        </w:rPr>
      </w:pPr>
      <w:r w:rsidRPr="00414C1E">
        <w:rPr>
          <w:rFonts w:ascii="Times New Roman" w:hAnsi="Times New Roman" w:cs="Times New Roman"/>
          <w:b/>
          <w:bCs/>
          <w:iCs/>
        </w:rPr>
        <w:t>Нормативно-правовые</w:t>
      </w:r>
      <w:r w:rsidR="00543BCD" w:rsidRPr="00414C1E">
        <w:rPr>
          <w:rFonts w:ascii="Times New Roman" w:hAnsi="Times New Roman" w:cs="Times New Roman"/>
          <w:b/>
          <w:bCs/>
          <w:iCs/>
        </w:rPr>
        <w:t>:</w:t>
      </w:r>
    </w:p>
    <w:p w:rsidR="007C0030" w:rsidRPr="00414C1E" w:rsidRDefault="00A62A66" w:rsidP="00A62A66">
      <w:pPr>
        <w:pStyle w:val="a3"/>
        <w:jc w:val="left"/>
        <w:rPr>
          <w:rFonts w:ascii="Times New Roman" w:hAnsi="Times New Roman" w:cs="Times New Roman"/>
          <w:b/>
        </w:rPr>
      </w:pPr>
      <w:r w:rsidRPr="00414C1E">
        <w:rPr>
          <w:rFonts w:ascii="Times New Roman" w:hAnsi="Times New Roman" w:cs="Times New Roman"/>
          <w:b/>
        </w:rPr>
        <w:t>Федеральные:</w:t>
      </w:r>
    </w:p>
    <w:p w:rsidR="001F11A3" w:rsidRPr="00414C1E" w:rsidRDefault="001F11A3" w:rsidP="008028B7">
      <w:pPr>
        <w:pStyle w:val="ConsPlusTitl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C1E">
        <w:rPr>
          <w:rFonts w:ascii="Times New Roman" w:hAnsi="Times New Roman" w:cs="Times New Roman"/>
          <w:b w:val="0"/>
          <w:sz w:val="24"/>
          <w:szCs w:val="24"/>
        </w:rPr>
        <w:t>Федеральный закон № 273</w:t>
      </w:r>
      <w:r w:rsidR="008263C7" w:rsidRPr="00414C1E">
        <w:rPr>
          <w:rFonts w:ascii="Times New Roman" w:hAnsi="Times New Roman" w:cs="Times New Roman"/>
          <w:b w:val="0"/>
          <w:sz w:val="24"/>
          <w:szCs w:val="24"/>
        </w:rPr>
        <w:t>-ФЗ</w:t>
      </w:r>
      <w:r w:rsidRPr="00414C1E">
        <w:rPr>
          <w:rFonts w:ascii="Times New Roman" w:hAnsi="Times New Roman" w:cs="Times New Roman"/>
          <w:b w:val="0"/>
          <w:sz w:val="24"/>
          <w:szCs w:val="24"/>
        </w:rPr>
        <w:t xml:space="preserve"> «Об образовании в Российской Федерации».</w:t>
      </w:r>
    </w:p>
    <w:p w:rsidR="001F11A3" w:rsidRPr="00414C1E" w:rsidRDefault="001F11A3" w:rsidP="008028B7">
      <w:pPr>
        <w:pStyle w:val="ConsPlusTitl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C1E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10 июля 2013 г. №582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:rsidR="001F11A3" w:rsidRPr="00414C1E" w:rsidRDefault="001F11A3" w:rsidP="008028B7">
      <w:pPr>
        <w:pStyle w:val="ConsPlusTitl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C1E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</w:t>
      </w:r>
      <w:r w:rsidR="008263C7" w:rsidRPr="00414C1E">
        <w:rPr>
          <w:rFonts w:ascii="Times New Roman" w:hAnsi="Times New Roman" w:cs="Times New Roman"/>
          <w:b w:val="0"/>
          <w:sz w:val="24"/>
          <w:szCs w:val="24"/>
        </w:rPr>
        <w:t>и от 14.06.2013 №</w:t>
      </w:r>
      <w:r w:rsidRPr="00414C1E">
        <w:rPr>
          <w:rFonts w:ascii="Times New Roman" w:hAnsi="Times New Roman" w:cs="Times New Roman"/>
          <w:b w:val="0"/>
          <w:sz w:val="24"/>
          <w:szCs w:val="24"/>
        </w:rPr>
        <w:t>462 "Об утверждении</w:t>
      </w:r>
      <w:r w:rsidR="00414C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4C1E">
        <w:rPr>
          <w:rFonts w:ascii="Times New Roman" w:hAnsi="Times New Roman" w:cs="Times New Roman"/>
          <w:b w:val="0"/>
          <w:sz w:val="24"/>
          <w:szCs w:val="24"/>
        </w:rPr>
        <w:t>Порядка проведения самообследования образовательной организацией".</w:t>
      </w:r>
    </w:p>
    <w:p w:rsidR="001F11A3" w:rsidRPr="00414C1E" w:rsidRDefault="001F11A3" w:rsidP="008028B7">
      <w:pPr>
        <w:pStyle w:val="ConsPlusTitl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C1E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  от 10.12.2013</w:t>
      </w:r>
      <w:r w:rsidR="008263C7" w:rsidRPr="00414C1E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414C1E">
        <w:rPr>
          <w:rFonts w:ascii="Times New Roman" w:hAnsi="Times New Roman" w:cs="Times New Roman"/>
          <w:b w:val="0"/>
          <w:sz w:val="24"/>
          <w:szCs w:val="24"/>
        </w:rPr>
        <w:t>1324 «Об утверждении показателей деятельности образовательной организации, подлежащей самообследованию».</w:t>
      </w:r>
    </w:p>
    <w:p w:rsidR="00B81B82" w:rsidRPr="00414C1E" w:rsidRDefault="00B81B82" w:rsidP="008028B7">
      <w:pPr>
        <w:pStyle w:val="ConsPlusTitl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C1E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15</w:t>
      </w:r>
      <w:r w:rsidR="001F11A3" w:rsidRPr="00414C1E">
        <w:rPr>
          <w:rFonts w:ascii="Times New Roman" w:hAnsi="Times New Roman" w:cs="Times New Roman"/>
          <w:b w:val="0"/>
          <w:sz w:val="24"/>
          <w:szCs w:val="24"/>
        </w:rPr>
        <w:t>.01.2014№</w:t>
      </w:r>
      <w:r w:rsidRPr="00414C1E">
        <w:rPr>
          <w:rFonts w:ascii="Times New Roman" w:hAnsi="Times New Roman" w:cs="Times New Roman"/>
          <w:b w:val="0"/>
          <w:sz w:val="24"/>
          <w:szCs w:val="24"/>
        </w:rPr>
        <w:t>14 «Об утверждении показателей мониторинга системы образования».</w:t>
      </w:r>
    </w:p>
    <w:p w:rsidR="001F11A3" w:rsidRPr="00414C1E" w:rsidRDefault="001F11A3" w:rsidP="008028B7">
      <w:pPr>
        <w:pStyle w:val="ConsPlusTitl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C1E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05.12.2014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B81B82" w:rsidRPr="00414C1E" w:rsidRDefault="00B81B82" w:rsidP="008028B7">
      <w:pPr>
        <w:pStyle w:val="ConsPlusTitl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1E">
        <w:rPr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</w:t>
      </w:r>
      <w:r w:rsidR="008263C7" w:rsidRPr="00414C1E">
        <w:rPr>
          <w:rFonts w:ascii="Times New Roman" w:hAnsi="Times New Roman" w:cs="Times New Roman"/>
          <w:b w:val="0"/>
          <w:sz w:val="24"/>
          <w:szCs w:val="24"/>
        </w:rPr>
        <w:t>йской Федерации от 29.02.2016 №</w:t>
      </w:r>
      <w:r w:rsidRPr="00414C1E">
        <w:rPr>
          <w:rFonts w:ascii="Times New Roman" w:hAnsi="Times New Roman" w:cs="Times New Roman"/>
          <w:b w:val="0"/>
          <w:sz w:val="24"/>
          <w:szCs w:val="24"/>
        </w:rPr>
        <w:t>172</w:t>
      </w:r>
      <w:r w:rsidRPr="00414C1E">
        <w:rPr>
          <w:rFonts w:ascii="Times New Roman" w:hAnsi="Times New Roman" w:cs="Times New Roman"/>
          <w:b w:val="0"/>
          <w:bCs/>
          <w:sz w:val="24"/>
          <w:szCs w:val="24"/>
        </w:rPr>
        <w:t xml:space="preserve">«Об утверждении Плана работ Министерства образования и науки Российской Федерации по независимой оценке качества образовательной деятельности организаций, осуществляющих образовательную деятельность, на 2016-2018 годы и Порядка </w:t>
      </w:r>
      <w:proofErr w:type="gramStart"/>
      <w:r w:rsidRPr="00414C1E">
        <w:rPr>
          <w:rFonts w:ascii="Times New Roman" w:hAnsi="Times New Roman" w:cs="Times New Roman"/>
          <w:b w:val="0"/>
          <w:bCs/>
          <w:sz w:val="24"/>
          <w:szCs w:val="24"/>
        </w:rPr>
        <w:t>рассмотрения результатов независимой оценки качества образовательной деятельности</w:t>
      </w:r>
      <w:proofErr w:type="gramEnd"/>
      <w:r w:rsidRPr="00414C1E">
        <w:rPr>
          <w:rFonts w:ascii="Times New Roman" w:hAnsi="Times New Roman" w:cs="Times New Roman"/>
          <w:b w:val="0"/>
          <w:bCs/>
          <w:sz w:val="24"/>
          <w:szCs w:val="24"/>
        </w:rPr>
        <w:t xml:space="preserve"> организаций, оказывающих услуги в сфере образования».</w:t>
      </w:r>
    </w:p>
    <w:p w:rsidR="001F11A3" w:rsidRPr="00414C1E" w:rsidRDefault="001F11A3" w:rsidP="008028B7">
      <w:pPr>
        <w:pStyle w:val="ConsPlusTitle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14C1E">
        <w:rPr>
          <w:rFonts w:ascii="Times New Roman" w:hAnsi="Times New Roman" w:cs="Times New Roman"/>
          <w:b w:val="0"/>
          <w:sz w:val="24"/>
          <w:szCs w:val="24"/>
        </w:rPr>
        <w:t>Приказ Министерства финансов Российской</w:t>
      </w:r>
      <w:r w:rsidR="008263C7" w:rsidRPr="00414C1E">
        <w:rPr>
          <w:rFonts w:ascii="Times New Roman" w:hAnsi="Times New Roman" w:cs="Times New Roman"/>
          <w:b w:val="0"/>
          <w:sz w:val="24"/>
          <w:szCs w:val="24"/>
        </w:rPr>
        <w:t xml:space="preserve"> Федерации от 22 июля 2015 г. №</w:t>
      </w:r>
      <w:r w:rsidRPr="00414C1E">
        <w:rPr>
          <w:rFonts w:ascii="Times New Roman" w:hAnsi="Times New Roman" w:cs="Times New Roman"/>
          <w:b w:val="0"/>
          <w:sz w:val="24"/>
          <w:szCs w:val="24"/>
        </w:rPr>
        <w:t>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размещения».</w:t>
      </w:r>
      <w:proofErr w:type="gramEnd"/>
    </w:p>
    <w:p w:rsidR="009056E3" w:rsidRPr="00414C1E" w:rsidRDefault="009056E3" w:rsidP="009056E3">
      <w:pPr>
        <w:pStyle w:val="a3"/>
        <w:rPr>
          <w:rFonts w:ascii="Times New Roman" w:hAnsi="Times New Roman" w:cs="Times New Roman"/>
        </w:rPr>
      </w:pPr>
    </w:p>
    <w:p w:rsidR="00A62A66" w:rsidRPr="00414C1E" w:rsidRDefault="00A62A66" w:rsidP="00A62A66">
      <w:pPr>
        <w:pStyle w:val="ConsPlusTitle"/>
        <w:ind w:left="720"/>
        <w:rPr>
          <w:rFonts w:ascii="Times New Roman" w:hAnsi="Times New Roman" w:cs="Times New Roman"/>
          <w:sz w:val="24"/>
          <w:szCs w:val="24"/>
        </w:rPr>
      </w:pPr>
      <w:r w:rsidRPr="00414C1E">
        <w:rPr>
          <w:rFonts w:ascii="Times New Roman" w:hAnsi="Times New Roman" w:cs="Times New Roman"/>
          <w:sz w:val="24"/>
          <w:szCs w:val="24"/>
        </w:rPr>
        <w:t>Муниципальные:</w:t>
      </w:r>
    </w:p>
    <w:p w:rsidR="00414C1E" w:rsidRPr="00595397" w:rsidRDefault="00414C1E" w:rsidP="00414C1E">
      <w:pPr>
        <w:pStyle w:val="ConsPlusTitle"/>
        <w:ind w:left="720"/>
        <w:rPr>
          <w:rFonts w:ascii="Times New Roman" w:hAnsi="Times New Roman" w:cs="Times New Roman"/>
          <w:sz w:val="24"/>
          <w:szCs w:val="24"/>
        </w:rPr>
      </w:pPr>
      <w:bookmarkStart w:id="2" w:name="_Toc484187731"/>
      <w:bookmarkStart w:id="3" w:name="_Toc484208948"/>
      <w:bookmarkStart w:id="4" w:name="_Toc484209174"/>
      <w:r w:rsidRPr="00595397">
        <w:rPr>
          <w:rFonts w:ascii="Times New Roman" w:hAnsi="Times New Roman" w:cs="Times New Roman"/>
          <w:sz w:val="24"/>
          <w:szCs w:val="24"/>
        </w:rPr>
        <w:t>Муниципальные:</w:t>
      </w:r>
    </w:p>
    <w:p w:rsidR="00414C1E" w:rsidRPr="00B34DA3" w:rsidRDefault="00414C1E" w:rsidP="00414C1E">
      <w:pPr>
        <w:pStyle w:val="ConsPlusTitle"/>
        <w:numPr>
          <w:ilvl w:val="0"/>
          <w:numId w:val="5"/>
        </w:numPr>
        <w:tabs>
          <w:tab w:val="left" w:pos="993"/>
        </w:tabs>
        <w:adjustRightInd w:val="0"/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34DA3">
        <w:rPr>
          <w:rFonts w:ascii="Times New Roman" w:hAnsi="Times New Roman" w:cs="Times New Roman"/>
          <w:b w:val="0"/>
          <w:sz w:val="24"/>
          <w:szCs w:val="24"/>
        </w:rPr>
        <w:t xml:space="preserve">Приказ Управления образования Администрации  Таймырского Долгано-Ненецкого муниципального района  от 26.02.2014г. №227  «О создании Общественного совета по проведению независимой  </w:t>
      </w:r>
      <w:proofErr w:type="gramStart"/>
      <w:r w:rsidRPr="00B34DA3">
        <w:rPr>
          <w:rFonts w:ascii="Times New Roman" w:hAnsi="Times New Roman" w:cs="Times New Roman"/>
          <w:b w:val="0"/>
          <w:sz w:val="24"/>
          <w:szCs w:val="24"/>
        </w:rPr>
        <w:t>оценки качества работы образовательных организаций Таймырского Долгано-Ненецкого муниципального района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14C1E" w:rsidRPr="00B34DA3" w:rsidRDefault="00414C1E" w:rsidP="00414C1E">
      <w:pPr>
        <w:pStyle w:val="ConsPlusTitle"/>
        <w:numPr>
          <w:ilvl w:val="0"/>
          <w:numId w:val="5"/>
        </w:numPr>
        <w:tabs>
          <w:tab w:val="left" w:pos="993"/>
        </w:tabs>
        <w:adjustRightInd w:val="0"/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34DA3">
        <w:rPr>
          <w:rFonts w:ascii="Times New Roman" w:hAnsi="Times New Roman" w:cs="Times New Roman"/>
          <w:b w:val="0"/>
          <w:sz w:val="24"/>
          <w:szCs w:val="24"/>
        </w:rPr>
        <w:t xml:space="preserve">Приказ Управления образования Администрации  Таймырского Долгано-Ненецкого муниципального района  от </w:t>
      </w:r>
      <w:r>
        <w:rPr>
          <w:rFonts w:ascii="Times New Roman" w:hAnsi="Times New Roman" w:cs="Times New Roman"/>
          <w:b w:val="0"/>
          <w:sz w:val="24"/>
          <w:szCs w:val="24"/>
        </w:rPr>
        <w:t>01</w:t>
      </w:r>
      <w:r w:rsidRPr="00B34DA3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B34DA3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B34DA3">
        <w:rPr>
          <w:rFonts w:ascii="Times New Roman" w:hAnsi="Times New Roman" w:cs="Times New Roman"/>
          <w:b w:val="0"/>
          <w:sz w:val="24"/>
          <w:szCs w:val="24"/>
        </w:rPr>
        <w:t>г. №</w:t>
      </w:r>
      <w:r>
        <w:rPr>
          <w:rFonts w:ascii="Times New Roman" w:hAnsi="Times New Roman" w:cs="Times New Roman"/>
          <w:b w:val="0"/>
          <w:sz w:val="24"/>
          <w:szCs w:val="24"/>
        </w:rPr>
        <w:t>245</w:t>
      </w:r>
      <w:r w:rsidRPr="00B34DA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«О внесении изменений  в приказ</w:t>
      </w:r>
      <w:r w:rsidRPr="00CE74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34DA3">
        <w:rPr>
          <w:rFonts w:ascii="Times New Roman" w:hAnsi="Times New Roman" w:cs="Times New Roman"/>
          <w:b w:val="0"/>
          <w:sz w:val="24"/>
          <w:szCs w:val="24"/>
        </w:rPr>
        <w:t xml:space="preserve">от 26.02.2014г. №227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34DA3">
        <w:rPr>
          <w:rFonts w:ascii="Times New Roman" w:hAnsi="Times New Roman" w:cs="Times New Roman"/>
          <w:b w:val="0"/>
          <w:sz w:val="24"/>
          <w:szCs w:val="24"/>
        </w:rPr>
        <w:t xml:space="preserve">«О создании Общественного совета по проведению независимой  </w:t>
      </w:r>
      <w:proofErr w:type="gramStart"/>
      <w:r w:rsidRPr="00B34DA3">
        <w:rPr>
          <w:rFonts w:ascii="Times New Roman" w:hAnsi="Times New Roman" w:cs="Times New Roman"/>
          <w:b w:val="0"/>
          <w:sz w:val="24"/>
          <w:szCs w:val="24"/>
        </w:rPr>
        <w:t xml:space="preserve">оценки качества работы образовательных организаций Таймырского </w:t>
      </w:r>
      <w:r w:rsidRPr="00B34DA3">
        <w:rPr>
          <w:rFonts w:ascii="Times New Roman" w:hAnsi="Times New Roman" w:cs="Times New Roman"/>
          <w:b w:val="0"/>
          <w:sz w:val="24"/>
          <w:szCs w:val="24"/>
        </w:rPr>
        <w:lastRenderedPageBreak/>
        <w:t>Долгано-Ненецкого муниципального района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bookmarkEnd w:id="2"/>
    <w:bookmarkEnd w:id="3"/>
    <w:bookmarkEnd w:id="4"/>
    <w:p w:rsidR="00817769" w:rsidRPr="00414C1E" w:rsidRDefault="00817769" w:rsidP="00414C1E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iCs/>
        </w:rPr>
      </w:pPr>
    </w:p>
    <w:p w:rsidR="005B23DE" w:rsidRPr="00414C1E" w:rsidRDefault="005B23DE" w:rsidP="008028B7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  <w:b/>
          <w:bCs/>
          <w:iCs/>
        </w:rPr>
        <w:t>Научно-методические</w:t>
      </w:r>
      <w:r w:rsidR="00543BCD" w:rsidRPr="00414C1E">
        <w:rPr>
          <w:rFonts w:ascii="Times New Roman" w:hAnsi="Times New Roman" w:cs="Times New Roman"/>
          <w:b/>
          <w:bCs/>
          <w:iCs/>
        </w:rPr>
        <w:t>:</w:t>
      </w:r>
    </w:p>
    <w:p w:rsidR="00C35C01" w:rsidRPr="00414C1E" w:rsidRDefault="00C35C01" w:rsidP="00C35C01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iCs/>
        </w:rPr>
      </w:pPr>
      <w:r w:rsidRPr="00414C1E">
        <w:rPr>
          <w:rFonts w:ascii="Times New Roman" w:hAnsi="Times New Roman" w:cs="Times New Roman"/>
          <w:b/>
          <w:iCs/>
        </w:rPr>
        <w:t>Объект независимой оценки качества:</w:t>
      </w:r>
    </w:p>
    <w:p w:rsidR="0034672F" w:rsidRPr="00414C1E" w:rsidRDefault="0034672F" w:rsidP="0034672F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Процесс оказания образовательных услуг в сфере образования. </w:t>
      </w:r>
    </w:p>
    <w:p w:rsidR="0034672F" w:rsidRPr="00414C1E" w:rsidRDefault="004022B3" w:rsidP="0034672F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  <w:b/>
          <w:iCs/>
        </w:rPr>
        <w:t>Предмет независимой оценки качества:</w:t>
      </w:r>
    </w:p>
    <w:p w:rsidR="0034672F" w:rsidRPr="00414C1E" w:rsidRDefault="00414C1E" w:rsidP="0034672F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 </w:t>
      </w:r>
      <w:r w:rsidR="005D584B">
        <w:rPr>
          <w:rFonts w:ascii="Times New Roman" w:hAnsi="Times New Roman" w:cs="Times New Roman"/>
        </w:rPr>
        <w:t>образовательных организаций,</w:t>
      </w:r>
      <w:r w:rsidR="005D584B" w:rsidRPr="005D584B">
        <w:rPr>
          <w:rFonts w:ascii="Times New Roman" w:hAnsi="Times New Roman" w:cs="Times New Roman"/>
          <w:bCs/>
        </w:rPr>
        <w:t xml:space="preserve"> </w:t>
      </w:r>
      <w:r w:rsidR="005D584B" w:rsidRPr="00A44DDA">
        <w:rPr>
          <w:rFonts w:ascii="Times New Roman" w:hAnsi="Times New Roman" w:cs="Times New Roman"/>
          <w:bCs/>
        </w:rPr>
        <w:t>подведомственных Управлению образования Администрации Таймырского Долгано-Ненецкого муниципального района</w:t>
      </w:r>
      <w:r w:rsidR="005D584B">
        <w:rPr>
          <w:rFonts w:ascii="Times New Roman" w:hAnsi="Times New Roman" w:cs="Times New Roman"/>
          <w:bCs/>
        </w:rPr>
        <w:t xml:space="preserve">, </w:t>
      </w:r>
      <w:r w:rsidR="005D584B">
        <w:rPr>
          <w:rFonts w:ascii="Times New Roman" w:hAnsi="Times New Roman" w:cs="Times New Roman"/>
        </w:rPr>
        <w:t xml:space="preserve"> по</w:t>
      </w:r>
      <w:r w:rsidR="0034672F" w:rsidRPr="00414C1E">
        <w:rPr>
          <w:rFonts w:ascii="Times New Roman" w:hAnsi="Times New Roman" w:cs="Times New Roman"/>
        </w:rPr>
        <w:t xml:space="preserve"> оказанию образовательных услуг в сфере образования.</w:t>
      </w:r>
    </w:p>
    <w:p w:rsidR="00414C1E" w:rsidRPr="00595397" w:rsidRDefault="00414C1E" w:rsidP="00414C1E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  <w:b/>
        </w:rPr>
      </w:pPr>
      <w:r w:rsidRPr="00595397">
        <w:rPr>
          <w:rFonts w:ascii="Times New Roman" w:hAnsi="Times New Roman" w:cs="Times New Roman"/>
          <w:b/>
        </w:rPr>
        <w:t>Показатели НОКО разработаны на основании:</w:t>
      </w:r>
    </w:p>
    <w:p w:rsidR="00414C1E" w:rsidRPr="00595397" w:rsidRDefault="00414C1E" w:rsidP="00414C1E">
      <w:pPr>
        <w:pStyle w:val="ConsPlusTitle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5397">
        <w:rPr>
          <w:rFonts w:ascii="Times New Roman" w:hAnsi="Times New Roman" w:cs="Times New Roman"/>
          <w:b w:val="0"/>
          <w:sz w:val="24"/>
          <w:szCs w:val="24"/>
        </w:rPr>
        <w:t>Письмо Министерства образования и науки Российской Федерации  от 3 апреля 2015 г. № АП-512/02 «О направлении методических рекомендаций по НОКО».</w:t>
      </w:r>
    </w:p>
    <w:p w:rsidR="00414C1E" w:rsidRPr="00595397" w:rsidRDefault="00414C1E" w:rsidP="00414C1E">
      <w:pPr>
        <w:pStyle w:val="ConsPlusTitle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5397">
        <w:rPr>
          <w:rFonts w:ascii="Times New Roman" w:hAnsi="Times New Roman" w:cs="Times New Roman"/>
          <w:b w:val="0"/>
          <w:sz w:val="24"/>
          <w:szCs w:val="24"/>
        </w:rPr>
        <w:t>Письмо Департамент стратегии, анализа и прогноза Министерства образования и науки Российской Федерации от 14 сентября 2016 г. № 02-860 «О направлении методических рекомендаций по расчету показателей независимой оценки качества образовательной деятельности организаций, осуществляющих образовательную деятельность».</w:t>
      </w:r>
    </w:p>
    <w:p w:rsidR="00414C1E" w:rsidRDefault="00414C1E" w:rsidP="00414C1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5DA7">
        <w:rPr>
          <w:rFonts w:ascii="Times New Roman" w:hAnsi="Times New Roman" w:cs="Times New Roman"/>
        </w:rPr>
        <w:t xml:space="preserve">Протокол заседания  Общественного совета по проведению независимой  </w:t>
      </w:r>
      <w:proofErr w:type="gramStart"/>
      <w:r w:rsidRPr="00175DA7">
        <w:rPr>
          <w:rFonts w:ascii="Times New Roman" w:hAnsi="Times New Roman" w:cs="Times New Roman"/>
        </w:rPr>
        <w:t>оценки качества работы образовательных организаций Таймырского Долгано-Ненецкого муниципального района</w:t>
      </w:r>
      <w:proofErr w:type="gramEnd"/>
      <w:r w:rsidRPr="00175DA7">
        <w:rPr>
          <w:rFonts w:ascii="Times New Roman" w:hAnsi="Times New Roman" w:cs="Times New Roman"/>
        </w:rPr>
        <w:t xml:space="preserve">  №1 от 07.02.2017г.</w:t>
      </w:r>
    </w:p>
    <w:p w:rsidR="00414C1E" w:rsidRPr="00595397" w:rsidRDefault="00414C1E" w:rsidP="00414C1E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414C1E" w:rsidRPr="00595397" w:rsidRDefault="00414C1E" w:rsidP="00414C1E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595397">
        <w:rPr>
          <w:rFonts w:ascii="Times New Roman" w:hAnsi="Times New Roman" w:cs="Times New Roman"/>
          <w:b/>
          <w:bCs/>
          <w:iCs/>
        </w:rPr>
        <w:t>Организационно-управленческие:</w:t>
      </w:r>
    </w:p>
    <w:p w:rsidR="00414C1E" w:rsidRPr="00595397" w:rsidRDefault="00414C1E" w:rsidP="00414C1E">
      <w:pPr>
        <w:pStyle w:val="a3"/>
        <w:autoSpaceDE w:val="0"/>
        <w:autoSpaceDN w:val="0"/>
        <w:adjustRightInd w:val="0"/>
        <w:ind w:hanging="11"/>
        <w:jc w:val="left"/>
        <w:rPr>
          <w:rFonts w:ascii="Times New Roman" w:hAnsi="Times New Roman" w:cs="Times New Roman"/>
          <w:b/>
          <w:iCs/>
        </w:rPr>
      </w:pPr>
      <w:r w:rsidRPr="00595397">
        <w:rPr>
          <w:rFonts w:ascii="Times New Roman" w:hAnsi="Times New Roman" w:cs="Times New Roman"/>
          <w:b/>
          <w:iCs/>
        </w:rPr>
        <w:t>Регламентация деятельности:</w:t>
      </w:r>
    </w:p>
    <w:p w:rsidR="00414C1E" w:rsidRPr="00175DA7" w:rsidRDefault="00414C1E" w:rsidP="00414C1E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75DA7">
        <w:rPr>
          <w:rFonts w:ascii="Times New Roman" w:hAnsi="Times New Roman" w:cs="Times New Roman"/>
        </w:rPr>
        <w:t xml:space="preserve">1. Протокол заседания  Общественного совета по проведению независимой  </w:t>
      </w:r>
      <w:proofErr w:type="gramStart"/>
      <w:r w:rsidRPr="00175DA7">
        <w:rPr>
          <w:rFonts w:ascii="Times New Roman" w:hAnsi="Times New Roman" w:cs="Times New Roman"/>
        </w:rPr>
        <w:t>оценки качества работы образовательных организаций Таймырского Долгано-Ненецкого муниципального района</w:t>
      </w:r>
      <w:proofErr w:type="gramEnd"/>
      <w:r w:rsidRPr="00175DA7">
        <w:rPr>
          <w:rFonts w:ascii="Times New Roman" w:hAnsi="Times New Roman" w:cs="Times New Roman"/>
        </w:rPr>
        <w:t xml:space="preserve">  №1 от 07.02.2017г.</w:t>
      </w:r>
    </w:p>
    <w:p w:rsidR="00414C1E" w:rsidRPr="00595397" w:rsidRDefault="00414C1E" w:rsidP="00414C1E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175DA7">
        <w:rPr>
          <w:rFonts w:ascii="Times New Roman" w:hAnsi="Times New Roman" w:cs="Times New Roman"/>
        </w:rPr>
        <w:t>2. План-график проведения независимой оценки качества образовательной деятельности общеобразовательных учреждений (далее – независимая оценка) в 2017 году.</w:t>
      </w:r>
    </w:p>
    <w:p w:rsidR="00414C1E" w:rsidRPr="00595397" w:rsidRDefault="00414C1E" w:rsidP="00414C1E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</w:rPr>
      </w:pPr>
      <w:r w:rsidRPr="00175DA7">
        <w:rPr>
          <w:rFonts w:ascii="Times New Roman" w:hAnsi="Times New Roman" w:cs="Times New Roman"/>
        </w:rPr>
        <w:t xml:space="preserve">3. </w:t>
      </w:r>
      <w:r w:rsidRPr="00175DA7">
        <w:rPr>
          <w:rFonts w:ascii="Times New Roman" w:hAnsi="Times New Roman"/>
        </w:rPr>
        <w:t>Техническое задание проведения независимой оценки,</w:t>
      </w:r>
      <w:r w:rsidRPr="00175DA7">
        <w:rPr>
          <w:rFonts w:ascii="Times New Roman" w:hAnsi="Times New Roman"/>
          <w:bCs/>
        </w:rPr>
        <w:t xml:space="preserve"> формы для анкетирования респондентов.</w:t>
      </w:r>
    </w:p>
    <w:p w:rsidR="00F7308B" w:rsidRPr="00414C1E" w:rsidRDefault="00F7308B" w:rsidP="008263C7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i/>
          <w:iCs/>
        </w:rPr>
      </w:pPr>
      <w:r w:rsidRPr="00414C1E">
        <w:rPr>
          <w:rFonts w:ascii="Times New Roman" w:hAnsi="Times New Roman" w:cs="Times New Roman"/>
          <w:b/>
          <w:iCs/>
        </w:rPr>
        <w:t>Исследуемый период:</w:t>
      </w:r>
      <w:r w:rsidR="00817769" w:rsidRPr="00414C1E">
        <w:rPr>
          <w:rFonts w:ascii="Times New Roman" w:hAnsi="Times New Roman" w:cs="Times New Roman"/>
        </w:rPr>
        <w:t>2016-2017 учебный год</w:t>
      </w:r>
    </w:p>
    <w:p w:rsidR="00817769" w:rsidRPr="00414C1E" w:rsidRDefault="00817769" w:rsidP="00817769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</w:rPr>
      </w:pPr>
    </w:p>
    <w:p w:rsidR="00F7308B" w:rsidRPr="00414C1E" w:rsidRDefault="00F7308B" w:rsidP="008263C7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i/>
          <w:iCs/>
        </w:rPr>
      </w:pPr>
      <w:r w:rsidRPr="00414C1E">
        <w:rPr>
          <w:rFonts w:ascii="Times New Roman" w:hAnsi="Times New Roman" w:cs="Times New Roman"/>
          <w:b/>
          <w:iCs/>
        </w:rPr>
        <w:t>Срок</w:t>
      </w:r>
      <w:r w:rsidR="005D584B">
        <w:rPr>
          <w:rFonts w:ascii="Times New Roman" w:hAnsi="Times New Roman" w:cs="Times New Roman"/>
          <w:b/>
          <w:iCs/>
        </w:rPr>
        <w:t>и</w:t>
      </w:r>
      <w:r w:rsidRPr="00414C1E">
        <w:rPr>
          <w:rFonts w:ascii="Times New Roman" w:hAnsi="Times New Roman" w:cs="Times New Roman"/>
          <w:b/>
          <w:iCs/>
        </w:rPr>
        <w:t xml:space="preserve"> проведения </w:t>
      </w:r>
      <w:r w:rsidR="00767E8B" w:rsidRPr="00414C1E">
        <w:rPr>
          <w:rFonts w:ascii="Times New Roman" w:hAnsi="Times New Roman" w:cs="Times New Roman"/>
          <w:b/>
          <w:iCs/>
        </w:rPr>
        <w:t>НОКО</w:t>
      </w:r>
      <w:r w:rsidRPr="00414C1E">
        <w:rPr>
          <w:rFonts w:ascii="Times New Roman" w:hAnsi="Times New Roman" w:cs="Times New Roman"/>
          <w:b/>
          <w:iCs/>
        </w:rPr>
        <w:t>:</w:t>
      </w:r>
      <w:r w:rsidR="00414C1E">
        <w:rPr>
          <w:rFonts w:ascii="Times New Roman" w:hAnsi="Times New Roman" w:cs="Times New Roman"/>
          <w:b/>
          <w:iCs/>
        </w:rPr>
        <w:t xml:space="preserve"> </w:t>
      </w:r>
      <w:r w:rsidR="005D584B">
        <w:rPr>
          <w:rFonts w:ascii="Times New Roman" w:hAnsi="Times New Roman" w:cs="Times New Roman"/>
        </w:rPr>
        <w:t xml:space="preserve">май </w:t>
      </w:r>
      <w:proofErr w:type="gramStart"/>
      <w:r w:rsidR="00414C1E">
        <w:rPr>
          <w:rFonts w:ascii="Times New Roman" w:hAnsi="Times New Roman" w:cs="Times New Roman"/>
        </w:rPr>
        <w:t>-о</w:t>
      </w:r>
      <w:proofErr w:type="gramEnd"/>
      <w:r w:rsidR="00414C1E">
        <w:rPr>
          <w:rFonts w:ascii="Times New Roman" w:hAnsi="Times New Roman" w:cs="Times New Roman"/>
        </w:rPr>
        <w:t>ктябрь</w:t>
      </w:r>
      <w:r w:rsidR="00767E8B" w:rsidRPr="00414C1E">
        <w:rPr>
          <w:rFonts w:ascii="Times New Roman" w:hAnsi="Times New Roman" w:cs="Times New Roman"/>
        </w:rPr>
        <w:t xml:space="preserve"> 2017 года</w:t>
      </w:r>
    </w:p>
    <w:p w:rsidR="00817769" w:rsidRPr="00414C1E" w:rsidRDefault="00817769" w:rsidP="00817769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5B23DE" w:rsidRPr="00414C1E" w:rsidRDefault="005B23DE" w:rsidP="008028B7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  <w:b/>
          <w:bCs/>
          <w:iCs/>
        </w:rPr>
        <w:t>Информационно-коммуникационные</w:t>
      </w:r>
      <w:r w:rsidR="00543BCD" w:rsidRPr="00414C1E">
        <w:rPr>
          <w:rFonts w:ascii="Times New Roman" w:hAnsi="Times New Roman" w:cs="Times New Roman"/>
          <w:b/>
          <w:bCs/>
          <w:iCs/>
        </w:rPr>
        <w:t>:</w:t>
      </w:r>
    </w:p>
    <w:p w:rsidR="00F7308B" w:rsidRPr="00414C1E" w:rsidRDefault="00F7308B" w:rsidP="008028B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Информация об орг</w:t>
      </w:r>
      <w:r w:rsidR="005B12A8">
        <w:rPr>
          <w:rFonts w:ascii="Times New Roman" w:hAnsi="Times New Roman" w:cs="Times New Roman"/>
        </w:rPr>
        <w:t>анизации</w:t>
      </w:r>
      <w:r w:rsidR="00414C1E">
        <w:rPr>
          <w:rFonts w:ascii="Times New Roman" w:hAnsi="Times New Roman" w:cs="Times New Roman"/>
        </w:rPr>
        <w:t>, размещенная на сайте</w:t>
      </w:r>
      <w:r w:rsidR="005B12A8" w:rsidRPr="005B12A8">
        <w:rPr>
          <w:rFonts w:ascii="Times New Roman" w:hAnsi="Times New Roman" w:cs="Times New Roman"/>
        </w:rPr>
        <w:t xml:space="preserve"> </w:t>
      </w:r>
      <w:r w:rsidR="005B12A8" w:rsidRPr="00175DA7">
        <w:rPr>
          <w:rFonts w:ascii="Times New Roman" w:hAnsi="Times New Roman" w:cs="Times New Roman"/>
        </w:rPr>
        <w:t>образовательных организаций Таймырского Долгано-Ненецкого муниципального района</w:t>
      </w:r>
      <w:r w:rsidR="00414C1E">
        <w:rPr>
          <w:rFonts w:ascii="Times New Roman" w:hAnsi="Times New Roman" w:cs="Times New Roman"/>
        </w:rPr>
        <w:t xml:space="preserve"> </w:t>
      </w:r>
      <w:r w:rsidRPr="00414C1E">
        <w:rPr>
          <w:rFonts w:ascii="Times New Roman" w:hAnsi="Times New Roman" w:cs="Times New Roman"/>
        </w:rPr>
        <w:t>в сети Интернет.</w:t>
      </w:r>
    </w:p>
    <w:p w:rsidR="00F7308B" w:rsidRPr="00414C1E" w:rsidRDefault="00F7308B" w:rsidP="008028B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Документы организации и отчёт о </w:t>
      </w:r>
      <w:proofErr w:type="spellStart"/>
      <w:r w:rsidRPr="00414C1E">
        <w:rPr>
          <w:rFonts w:ascii="Times New Roman" w:hAnsi="Times New Roman" w:cs="Times New Roman"/>
        </w:rPr>
        <w:t>самообследовании</w:t>
      </w:r>
      <w:proofErr w:type="spellEnd"/>
      <w:r w:rsidRPr="00414C1E">
        <w:rPr>
          <w:rFonts w:ascii="Times New Roman" w:hAnsi="Times New Roman" w:cs="Times New Roman"/>
        </w:rPr>
        <w:t>.</w:t>
      </w:r>
    </w:p>
    <w:p w:rsidR="00F7308B" w:rsidRPr="00414C1E" w:rsidRDefault="00F7308B" w:rsidP="008028B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Анкетирование получателей услуг.</w:t>
      </w:r>
    </w:p>
    <w:p w:rsidR="00F7308B" w:rsidRPr="00414C1E" w:rsidRDefault="00F7308B" w:rsidP="00AF534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84209175"/>
      <w:r w:rsidRPr="00414C1E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414C1E">
        <w:rPr>
          <w:rFonts w:ascii="Times New Roman" w:hAnsi="Times New Roman" w:cs="Times New Roman"/>
          <w:color w:val="auto"/>
          <w:sz w:val="24"/>
          <w:szCs w:val="24"/>
        </w:rPr>
        <w:t xml:space="preserve">. Общая </w:t>
      </w:r>
      <w:proofErr w:type="gramStart"/>
      <w:r w:rsidRPr="00414C1E">
        <w:rPr>
          <w:rFonts w:ascii="Times New Roman" w:hAnsi="Times New Roman" w:cs="Times New Roman"/>
          <w:color w:val="auto"/>
          <w:sz w:val="24"/>
          <w:szCs w:val="24"/>
        </w:rPr>
        <w:t>характеристика  НОКО</w:t>
      </w:r>
      <w:proofErr w:type="gramEnd"/>
      <w:r w:rsidR="001F11A3" w:rsidRPr="00414C1E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  <w:bookmarkEnd w:id="5"/>
    </w:p>
    <w:p w:rsidR="00D957B7" w:rsidRPr="00414C1E" w:rsidRDefault="00D957B7" w:rsidP="001F11A3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Независимая оценка качества образовательной деятельности организаций, осуществляющих образовательную деятельность,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</w:t>
      </w:r>
      <w:r w:rsidRPr="00414C1E">
        <w:rPr>
          <w:rFonts w:ascii="Times New Roman" w:hAnsi="Times New Roman" w:cs="Times New Roman"/>
          <w:i/>
          <w:iCs/>
        </w:rPr>
        <w:t xml:space="preserve">(статья 95.2 ФЗ-273 «Об образовании в Российской Федерации»; дополнения в 273-ФЗ внесены в соответствии с приказом № 256-ФЗ «О внесении изменений в отдельные законодательные акты РФ по вопросам </w:t>
      </w:r>
      <w:proofErr w:type="gramStart"/>
      <w:r w:rsidRPr="00414C1E">
        <w:rPr>
          <w:rFonts w:ascii="Times New Roman" w:hAnsi="Times New Roman" w:cs="Times New Roman"/>
          <w:i/>
          <w:iCs/>
        </w:rPr>
        <w:t>проведения независимой оценки качества оказания услуг</w:t>
      </w:r>
      <w:proofErr w:type="gramEnd"/>
      <w:r w:rsidRPr="00414C1E">
        <w:rPr>
          <w:rFonts w:ascii="Times New Roman" w:hAnsi="Times New Roman" w:cs="Times New Roman"/>
          <w:i/>
          <w:iCs/>
        </w:rPr>
        <w:t xml:space="preserve"> организациями в сфере культуры, социального обслуживания, охраны здоровья и образования»). </w:t>
      </w:r>
    </w:p>
    <w:p w:rsidR="00EB6F5F" w:rsidRPr="00414C1E" w:rsidRDefault="00EB6F5F" w:rsidP="00EB6F5F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lastRenderedPageBreak/>
        <w:t xml:space="preserve">В соответствии с приказом Министерства образования и науки Российской Федерации от 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независимая оценка проводится по четырем основным критериям: </w:t>
      </w:r>
    </w:p>
    <w:p w:rsidR="00EB6F5F" w:rsidRPr="00414C1E" w:rsidRDefault="008263C7" w:rsidP="008028B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критерий №1 «О</w:t>
      </w:r>
      <w:r w:rsidR="00EB6F5F" w:rsidRPr="00414C1E">
        <w:rPr>
          <w:rFonts w:ascii="Times New Roman" w:hAnsi="Times New Roman" w:cs="Times New Roman"/>
        </w:rPr>
        <w:t>ткрытость и доступность информации об образовательной организации</w:t>
      </w:r>
      <w:r w:rsidRPr="00414C1E">
        <w:rPr>
          <w:rFonts w:ascii="Times New Roman" w:hAnsi="Times New Roman" w:cs="Times New Roman"/>
        </w:rPr>
        <w:t>»</w:t>
      </w:r>
      <w:r w:rsidR="00EB6F5F" w:rsidRPr="00414C1E">
        <w:rPr>
          <w:rFonts w:ascii="Times New Roman" w:hAnsi="Times New Roman" w:cs="Times New Roman"/>
        </w:rPr>
        <w:t xml:space="preserve">; </w:t>
      </w:r>
    </w:p>
    <w:p w:rsidR="00EB6F5F" w:rsidRPr="00414C1E" w:rsidRDefault="008263C7" w:rsidP="008028B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критерий №2 «К</w:t>
      </w:r>
      <w:r w:rsidR="00EB6F5F" w:rsidRPr="00414C1E">
        <w:rPr>
          <w:rFonts w:ascii="Times New Roman" w:hAnsi="Times New Roman" w:cs="Times New Roman"/>
        </w:rPr>
        <w:t>омфортность условий, в которых осуществляется образовательная деятельность</w:t>
      </w:r>
      <w:r w:rsidRPr="00414C1E">
        <w:rPr>
          <w:rFonts w:ascii="Times New Roman" w:hAnsi="Times New Roman" w:cs="Times New Roman"/>
        </w:rPr>
        <w:t>»</w:t>
      </w:r>
      <w:r w:rsidR="00EB6F5F" w:rsidRPr="00414C1E">
        <w:rPr>
          <w:rFonts w:ascii="Times New Roman" w:hAnsi="Times New Roman" w:cs="Times New Roman"/>
        </w:rPr>
        <w:t xml:space="preserve">; </w:t>
      </w:r>
    </w:p>
    <w:p w:rsidR="00EB6F5F" w:rsidRPr="00414C1E" w:rsidRDefault="008263C7" w:rsidP="008028B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критерий №3 «Д</w:t>
      </w:r>
      <w:r w:rsidR="00EB6F5F" w:rsidRPr="00414C1E">
        <w:rPr>
          <w:rFonts w:ascii="Times New Roman" w:hAnsi="Times New Roman" w:cs="Times New Roman"/>
        </w:rPr>
        <w:t>оброжелательность, вежливость и компетентность работников образовательной организации</w:t>
      </w:r>
      <w:r w:rsidRPr="00414C1E">
        <w:rPr>
          <w:rFonts w:ascii="Times New Roman" w:hAnsi="Times New Roman" w:cs="Times New Roman"/>
        </w:rPr>
        <w:t>»</w:t>
      </w:r>
      <w:r w:rsidR="00EB6F5F" w:rsidRPr="00414C1E">
        <w:rPr>
          <w:rFonts w:ascii="Times New Roman" w:hAnsi="Times New Roman" w:cs="Times New Roman"/>
        </w:rPr>
        <w:t xml:space="preserve">; </w:t>
      </w:r>
    </w:p>
    <w:p w:rsidR="000072D1" w:rsidRPr="00414C1E" w:rsidRDefault="008263C7" w:rsidP="008028B7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14C1E">
        <w:rPr>
          <w:rFonts w:ascii="Times New Roman" w:hAnsi="Times New Roman" w:cs="Times New Roman"/>
        </w:rPr>
        <w:t>критерий №4 «У</w:t>
      </w:r>
      <w:r w:rsidR="00EB6F5F" w:rsidRPr="00414C1E">
        <w:rPr>
          <w:rFonts w:ascii="Times New Roman" w:hAnsi="Times New Roman" w:cs="Times New Roman"/>
        </w:rPr>
        <w:t>довлетворенность качеством образовательной деятельности образовательной организации</w:t>
      </w:r>
      <w:r w:rsidRPr="00414C1E">
        <w:rPr>
          <w:rFonts w:ascii="Times New Roman" w:hAnsi="Times New Roman" w:cs="Times New Roman"/>
        </w:rPr>
        <w:t>»</w:t>
      </w:r>
      <w:r w:rsidR="00EB6F5F" w:rsidRPr="00414C1E">
        <w:rPr>
          <w:rFonts w:ascii="Times New Roman" w:hAnsi="Times New Roman" w:cs="Times New Roman"/>
        </w:rPr>
        <w:t>.</w:t>
      </w:r>
    </w:p>
    <w:p w:rsidR="00D26796" w:rsidRPr="00414C1E" w:rsidRDefault="00D26796" w:rsidP="00D26796">
      <w:pPr>
        <w:pStyle w:val="a3"/>
        <w:ind w:left="1429"/>
        <w:jc w:val="both"/>
        <w:rPr>
          <w:rFonts w:ascii="Times New Roman" w:hAnsi="Times New Roman" w:cs="Times New Roman"/>
        </w:rPr>
      </w:pPr>
    </w:p>
    <w:p w:rsidR="00D26796" w:rsidRPr="00414C1E" w:rsidRDefault="00D26796" w:rsidP="00D26796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Анализ результатов независимой оценки качества  образовательной деятельности позволяет представить результаты по каждому из критериев и показателей.</w:t>
      </w:r>
    </w:p>
    <w:p w:rsidR="00D211A1" w:rsidRPr="00414C1E" w:rsidRDefault="00D211A1" w:rsidP="00D211A1">
      <w:pPr>
        <w:ind w:firstLine="709"/>
        <w:jc w:val="both"/>
        <w:rPr>
          <w:rFonts w:ascii="Times New Roman" w:hAnsi="Times New Roman" w:cs="Times New Roman"/>
          <w:bCs/>
        </w:rPr>
      </w:pPr>
      <w:r w:rsidRPr="00414C1E">
        <w:rPr>
          <w:rFonts w:ascii="Times New Roman" w:hAnsi="Times New Roman" w:cs="Times New Roman"/>
          <w:bCs/>
        </w:rPr>
        <w:t xml:space="preserve">Анкетный опрос проводился среди родителей (законных представителей) обучающихся. В анкетном опросе приняли </w:t>
      </w:r>
      <w:r w:rsidRPr="00C135F1">
        <w:rPr>
          <w:rFonts w:ascii="Times New Roman" w:hAnsi="Times New Roman" w:cs="Times New Roman"/>
          <w:bCs/>
        </w:rPr>
        <w:t xml:space="preserve">участие </w:t>
      </w:r>
      <w:r w:rsidR="00C135F1" w:rsidRPr="00C135F1">
        <w:rPr>
          <w:rFonts w:ascii="Times New Roman" w:hAnsi="Times New Roman" w:cs="Times New Roman"/>
          <w:b/>
          <w:bCs/>
        </w:rPr>
        <w:t xml:space="preserve">3669 респондентов, </w:t>
      </w:r>
      <w:r w:rsidR="00C135F1" w:rsidRPr="00C135F1">
        <w:rPr>
          <w:rFonts w:ascii="Times New Roman" w:hAnsi="Times New Roman" w:cs="Times New Roman"/>
          <w:bCs/>
        </w:rPr>
        <w:t>из них</w:t>
      </w:r>
      <w:r w:rsidR="00C135F1">
        <w:rPr>
          <w:rFonts w:ascii="Times New Roman" w:hAnsi="Times New Roman" w:cs="Times New Roman"/>
          <w:bCs/>
        </w:rPr>
        <w:t xml:space="preserve">: 897(24,4%) респондентов - родители от дошкольных образовательных организаций, 2157 (58,8%) респондентов – родители от общеобразовательных организаций и 615 (16,8%) респондентов </w:t>
      </w:r>
      <w:proofErr w:type="gramStart"/>
      <w:r w:rsidR="00C135F1">
        <w:rPr>
          <w:rFonts w:ascii="Times New Roman" w:hAnsi="Times New Roman" w:cs="Times New Roman"/>
          <w:bCs/>
        </w:rPr>
        <w:t>–р</w:t>
      </w:r>
      <w:proofErr w:type="gramEnd"/>
      <w:r w:rsidR="00C135F1">
        <w:rPr>
          <w:rFonts w:ascii="Times New Roman" w:hAnsi="Times New Roman" w:cs="Times New Roman"/>
          <w:bCs/>
        </w:rPr>
        <w:t>одители от организаций дополнительного образования.</w:t>
      </w:r>
    </w:p>
    <w:p w:rsidR="00ED282F" w:rsidRPr="00414C1E" w:rsidRDefault="00ED282F" w:rsidP="00ED282F">
      <w:pPr>
        <w:ind w:firstLine="709"/>
        <w:jc w:val="both"/>
        <w:rPr>
          <w:rFonts w:ascii="Times New Roman" w:hAnsi="Times New Roman" w:cs="Times New Roman"/>
        </w:rPr>
      </w:pPr>
    </w:p>
    <w:p w:rsidR="00D957B7" w:rsidRPr="00414C1E" w:rsidRDefault="0093581E" w:rsidP="00D957B7">
      <w:pPr>
        <w:jc w:val="both"/>
        <w:rPr>
          <w:rFonts w:ascii="Times New Roman" w:hAnsi="Times New Roman" w:cs="Times New Roman"/>
        </w:rPr>
      </w:pPr>
      <w:bookmarkStart w:id="6" w:name="_Toc484209176"/>
      <w:r w:rsidRPr="00414C1E">
        <w:rPr>
          <w:rStyle w:val="20"/>
          <w:rFonts w:ascii="Times New Roman" w:hAnsi="Times New Roman" w:cs="Times New Roman"/>
          <w:color w:val="auto"/>
          <w:sz w:val="24"/>
          <w:szCs w:val="24"/>
        </w:rPr>
        <w:t>3.1</w:t>
      </w:r>
      <w:r w:rsidR="00D957B7" w:rsidRPr="00414C1E">
        <w:rPr>
          <w:rStyle w:val="20"/>
          <w:rFonts w:ascii="Times New Roman" w:hAnsi="Times New Roman" w:cs="Times New Roman"/>
          <w:color w:val="auto"/>
          <w:sz w:val="24"/>
          <w:szCs w:val="24"/>
        </w:rPr>
        <w:t>. Результаты оценки открытости и доступности информации</w:t>
      </w:r>
      <w:r w:rsidR="00D358A5" w:rsidRPr="00414C1E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об организации, осуществляющей образовательную деятельность</w:t>
      </w:r>
      <w:bookmarkEnd w:id="6"/>
      <w:r w:rsidR="00D957B7" w:rsidRPr="00414C1E">
        <w:rPr>
          <w:rFonts w:ascii="Times New Roman" w:hAnsi="Times New Roman" w:cs="Times New Roman"/>
          <w:b/>
          <w:bCs/>
        </w:rPr>
        <w:t xml:space="preserve">. </w:t>
      </w:r>
    </w:p>
    <w:p w:rsidR="00D26796" w:rsidRPr="00414C1E" w:rsidRDefault="00D26796" w:rsidP="00D26796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Оценка </w:t>
      </w:r>
      <w:r w:rsidR="0034672F" w:rsidRPr="00414C1E">
        <w:rPr>
          <w:rFonts w:ascii="Times New Roman" w:hAnsi="Times New Roman" w:cs="Times New Roman"/>
          <w:b/>
        </w:rPr>
        <w:t>к</w:t>
      </w:r>
      <w:r w:rsidRPr="00414C1E">
        <w:rPr>
          <w:rFonts w:ascii="Times New Roman" w:hAnsi="Times New Roman" w:cs="Times New Roman"/>
          <w:b/>
        </w:rPr>
        <w:t>ритерия №1</w:t>
      </w:r>
      <w:r w:rsidR="000D0285">
        <w:rPr>
          <w:rFonts w:ascii="Times New Roman" w:hAnsi="Times New Roman" w:cs="Times New Roman"/>
          <w:b/>
        </w:rPr>
        <w:t xml:space="preserve"> </w:t>
      </w:r>
      <w:r w:rsidRPr="00414C1E">
        <w:rPr>
          <w:rFonts w:ascii="Times New Roman" w:hAnsi="Times New Roman" w:cs="Times New Roman"/>
          <w:b/>
        </w:rPr>
        <w:t xml:space="preserve">«Открытость и доступность информации об организации, осуществляющей образовательную деятельность» </w:t>
      </w:r>
      <w:r w:rsidRPr="00414C1E">
        <w:rPr>
          <w:rFonts w:ascii="Times New Roman" w:hAnsi="Times New Roman" w:cs="Times New Roman"/>
        </w:rPr>
        <w:t>проводилась последующим показателям:</w:t>
      </w:r>
    </w:p>
    <w:p w:rsidR="00D26796" w:rsidRPr="00414C1E" w:rsidRDefault="00D26796" w:rsidP="008028B7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полнота и актуальность информации об организации, осуществляющей образовательную деятельность и ее деятельности, размещенной на официальном сайте  организации в информационно-телекоммуникационной сети «Интернет»;</w:t>
      </w:r>
    </w:p>
    <w:p w:rsidR="00D26796" w:rsidRPr="00414C1E" w:rsidRDefault="00D26796" w:rsidP="008028B7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наличие на официальном сайте организации в сети Интернет сведений о педагогических работниках организации;</w:t>
      </w:r>
    </w:p>
    <w:p w:rsidR="00D26796" w:rsidRPr="00414C1E" w:rsidRDefault="00D26796" w:rsidP="008028B7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доступность взаимодействия с получателями образовательных услуг по телефону,  электронной почте, с помощью электронных сервисов, предоставляемых на официальном сайте организации, в том числе наличие возможности внесения предложений, направленных на улучшение работы организации; </w:t>
      </w:r>
    </w:p>
    <w:p w:rsidR="00D26796" w:rsidRPr="00414C1E" w:rsidRDefault="00D26796" w:rsidP="008028B7">
      <w:pPr>
        <w:pStyle w:val="a3"/>
        <w:numPr>
          <w:ilvl w:val="0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доступность сведений о ходе рассмотрения обращений граждан, поступивших в организацию от получателя услуг (по телефону, по электронной почте, с помощью электронных сервисов, доступных на сайте организации).</w:t>
      </w:r>
    </w:p>
    <w:p w:rsidR="00D957B7" w:rsidRPr="00414C1E" w:rsidRDefault="00D957B7" w:rsidP="00427E45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Исследование интернет-сайт</w:t>
      </w:r>
      <w:r w:rsidR="005B12A8">
        <w:rPr>
          <w:rFonts w:ascii="Times New Roman" w:hAnsi="Times New Roman" w:cs="Times New Roman"/>
        </w:rPr>
        <w:t>ов</w:t>
      </w:r>
      <w:r w:rsidR="007E6F57">
        <w:rPr>
          <w:rFonts w:ascii="Times New Roman" w:hAnsi="Times New Roman" w:cs="Times New Roman"/>
        </w:rPr>
        <w:t xml:space="preserve"> </w:t>
      </w:r>
      <w:r w:rsidR="005B12A8" w:rsidRPr="00175DA7">
        <w:rPr>
          <w:rFonts w:ascii="Times New Roman" w:hAnsi="Times New Roman" w:cs="Times New Roman"/>
        </w:rPr>
        <w:t>образовательных организаций Таймырского Долгано-Ненецкого муниципального района</w:t>
      </w:r>
      <w:r w:rsidR="005B12A8">
        <w:rPr>
          <w:rFonts w:ascii="Times New Roman" w:hAnsi="Times New Roman" w:cs="Times New Roman"/>
        </w:rPr>
        <w:t xml:space="preserve"> </w:t>
      </w:r>
      <w:r w:rsidRPr="00414C1E">
        <w:rPr>
          <w:rFonts w:ascii="Times New Roman" w:hAnsi="Times New Roman" w:cs="Times New Roman"/>
        </w:rPr>
        <w:t>осуществлял</w:t>
      </w:r>
      <w:r w:rsidR="00951596" w:rsidRPr="00414C1E">
        <w:rPr>
          <w:rFonts w:ascii="Times New Roman" w:hAnsi="Times New Roman" w:cs="Times New Roman"/>
        </w:rPr>
        <w:t>ось</w:t>
      </w:r>
      <w:r w:rsidRPr="00414C1E">
        <w:rPr>
          <w:rFonts w:ascii="Times New Roman" w:hAnsi="Times New Roman" w:cs="Times New Roman"/>
        </w:rPr>
        <w:t xml:space="preserve"> методом </w:t>
      </w:r>
      <w:r w:rsidR="00951596" w:rsidRPr="00414C1E">
        <w:rPr>
          <w:rFonts w:ascii="Times New Roman" w:hAnsi="Times New Roman" w:cs="Times New Roman"/>
        </w:rPr>
        <w:t xml:space="preserve">сплошного </w:t>
      </w:r>
      <w:r w:rsidRPr="00414C1E">
        <w:rPr>
          <w:rFonts w:ascii="Times New Roman" w:hAnsi="Times New Roman" w:cs="Times New Roman"/>
        </w:rPr>
        <w:t xml:space="preserve">просмотра содержимого страниц </w:t>
      </w:r>
      <w:proofErr w:type="spellStart"/>
      <w:r w:rsidRPr="00414C1E">
        <w:rPr>
          <w:rFonts w:ascii="Times New Roman" w:hAnsi="Times New Roman" w:cs="Times New Roman"/>
        </w:rPr>
        <w:t>web</w:t>
      </w:r>
      <w:proofErr w:type="spellEnd"/>
      <w:r w:rsidRPr="00414C1E">
        <w:rPr>
          <w:rFonts w:ascii="Times New Roman" w:hAnsi="Times New Roman" w:cs="Times New Roman"/>
        </w:rPr>
        <w:t xml:space="preserve">-ресурса (скрининг наличия)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Интернет-сайта. </w:t>
      </w:r>
    </w:p>
    <w:p w:rsidR="00ED282F" w:rsidRPr="00414C1E" w:rsidRDefault="00ED282F" w:rsidP="00ED282F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Концепция создания единой государственной информационной системы в сфере образования, утвержденная приказом Министерства образования и науки РФ, Федеральной службой по надзору в сфере образования и науки от 29.05.2014 г. </w:t>
      </w:r>
    </w:p>
    <w:p w:rsidR="00ED282F" w:rsidRPr="00414C1E" w:rsidRDefault="00ED282F" w:rsidP="00ED282F">
      <w:pPr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 xml:space="preserve">№ 785, предполагает повышение роли </w:t>
      </w:r>
      <w:proofErr w:type="gramStart"/>
      <w:r w:rsidRPr="00414C1E">
        <w:rPr>
          <w:rFonts w:ascii="Times New Roman" w:hAnsi="Times New Roman" w:cs="Times New Roman"/>
        </w:rPr>
        <w:t>интернет-представительств</w:t>
      </w:r>
      <w:proofErr w:type="gramEnd"/>
      <w:r w:rsidRPr="00414C1E">
        <w:rPr>
          <w:rFonts w:ascii="Times New Roman" w:hAnsi="Times New Roman" w:cs="Times New Roman"/>
        </w:rPr>
        <w:t xml:space="preserve"> образовательных организаций в развитии эффективности взаимодействия между организациями и потребителями образовательных услуг. </w:t>
      </w:r>
    </w:p>
    <w:p w:rsidR="00ED282F" w:rsidRPr="00414C1E" w:rsidRDefault="00ED282F" w:rsidP="00ED282F">
      <w:pPr>
        <w:ind w:firstLine="709"/>
        <w:jc w:val="both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</w:rPr>
        <w:t>Интернет-сайт</w:t>
      </w:r>
      <w:r w:rsidR="007E6F57">
        <w:rPr>
          <w:rFonts w:ascii="Times New Roman" w:hAnsi="Times New Roman" w:cs="Times New Roman"/>
        </w:rPr>
        <w:t xml:space="preserve"> </w:t>
      </w:r>
      <w:r w:rsidR="008263C7" w:rsidRPr="00414C1E">
        <w:rPr>
          <w:rFonts w:ascii="Times New Roman" w:hAnsi="Times New Roman" w:cs="Times New Roman"/>
        </w:rPr>
        <w:t>образовательной организации</w:t>
      </w:r>
      <w:r w:rsidRPr="00414C1E">
        <w:rPr>
          <w:rFonts w:ascii="Times New Roman" w:hAnsi="Times New Roman" w:cs="Times New Roman"/>
        </w:rPr>
        <w:t xml:space="preserve"> долж</w:t>
      </w:r>
      <w:r w:rsidR="00951596" w:rsidRPr="00414C1E">
        <w:rPr>
          <w:rFonts w:ascii="Times New Roman" w:hAnsi="Times New Roman" w:cs="Times New Roman"/>
        </w:rPr>
        <w:t xml:space="preserve">ен </w:t>
      </w:r>
      <w:r w:rsidRPr="00414C1E">
        <w:rPr>
          <w:rFonts w:ascii="Times New Roman" w:hAnsi="Times New Roman" w:cs="Times New Roman"/>
        </w:rPr>
        <w:t xml:space="preserve">служить площадкой для вовлечения потребителей в процесс наблюдения за процессами, происходящими в </w:t>
      </w:r>
      <w:r w:rsidRPr="00414C1E">
        <w:rPr>
          <w:rFonts w:ascii="Times New Roman" w:hAnsi="Times New Roman" w:cs="Times New Roman"/>
        </w:rPr>
        <w:lastRenderedPageBreak/>
        <w:t xml:space="preserve">образовании, позволять наладить взаимодействие с потребителями услуг, ориентироваться на их запросы и пожелания, убедить их в высокой репутации </w:t>
      </w:r>
      <w:r w:rsidR="008263C7" w:rsidRPr="00414C1E">
        <w:rPr>
          <w:rFonts w:ascii="Times New Roman" w:hAnsi="Times New Roman" w:cs="Times New Roman"/>
        </w:rPr>
        <w:t>образовательной организации</w:t>
      </w:r>
      <w:r w:rsidRPr="00414C1E">
        <w:rPr>
          <w:rFonts w:ascii="Times New Roman" w:hAnsi="Times New Roman" w:cs="Times New Roman"/>
        </w:rPr>
        <w:t xml:space="preserve"> и качестве предоставляемых услуг. </w:t>
      </w:r>
    </w:p>
    <w:p w:rsidR="00D957B7" w:rsidRPr="00414C1E" w:rsidRDefault="00D957B7" w:rsidP="00EC5033">
      <w:pPr>
        <w:ind w:firstLine="709"/>
        <w:jc w:val="both"/>
        <w:rPr>
          <w:rFonts w:ascii="Times New Roman" w:hAnsi="Times New Roman" w:cs="Times New Roman"/>
          <w:bCs/>
        </w:rPr>
      </w:pPr>
      <w:r w:rsidRPr="00414C1E">
        <w:rPr>
          <w:rFonts w:ascii="Times New Roman" w:hAnsi="Times New Roman" w:cs="Times New Roman"/>
          <w:bCs/>
        </w:rPr>
        <w:t>Результаты, полученные по данному критерию</w:t>
      </w:r>
      <w:r w:rsidR="009902D9" w:rsidRPr="00414C1E">
        <w:rPr>
          <w:rFonts w:ascii="Times New Roman" w:hAnsi="Times New Roman" w:cs="Times New Roman"/>
          <w:bCs/>
        </w:rPr>
        <w:t>,</w:t>
      </w:r>
      <w:r w:rsidR="00D26796" w:rsidRPr="00414C1E">
        <w:rPr>
          <w:rFonts w:ascii="Times New Roman" w:hAnsi="Times New Roman" w:cs="Times New Roman"/>
          <w:bCs/>
        </w:rPr>
        <w:t xml:space="preserve"> представлены в таблице </w:t>
      </w:r>
      <w:r w:rsidR="007C345C" w:rsidRPr="00414C1E">
        <w:rPr>
          <w:rFonts w:ascii="Times New Roman" w:hAnsi="Times New Roman" w:cs="Times New Roman"/>
          <w:bCs/>
        </w:rPr>
        <w:t>3</w:t>
      </w:r>
      <w:r w:rsidR="00EB6F5F" w:rsidRPr="00414C1E">
        <w:rPr>
          <w:rFonts w:ascii="Times New Roman" w:hAnsi="Times New Roman" w:cs="Times New Roman"/>
          <w:bCs/>
        </w:rPr>
        <w:t>:</w:t>
      </w:r>
    </w:p>
    <w:p w:rsidR="00EC5033" w:rsidRPr="00414C1E" w:rsidRDefault="00EC5033" w:rsidP="00EC5033">
      <w:pPr>
        <w:jc w:val="right"/>
        <w:rPr>
          <w:rFonts w:ascii="Times New Roman" w:hAnsi="Times New Roman" w:cs="Times New Roman"/>
        </w:rPr>
      </w:pPr>
      <w:r w:rsidRPr="00414C1E">
        <w:rPr>
          <w:rFonts w:ascii="Times New Roman" w:hAnsi="Times New Roman" w:cs="Times New Roman"/>
          <w:bCs/>
        </w:rPr>
        <w:t xml:space="preserve">Таблица </w:t>
      </w:r>
      <w:r w:rsidR="007C345C" w:rsidRPr="00414C1E">
        <w:rPr>
          <w:rFonts w:ascii="Times New Roman" w:hAnsi="Times New Roman" w:cs="Times New Roman"/>
          <w:bCs/>
        </w:rPr>
        <w:t>3</w:t>
      </w:r>
    </w:p>
    <w:p w:rsidR="00D26796" w:rsidRPr="00414C1E" w:rsidRDefault="00D26796" w:rsidP="00D957B7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9882" w:type="dxa"/>
        <w:tblLayout w:type="fixed"/>
        <w:tblLook w:val="04A0" w:firstRow="1" w:lastRow="0" w:firstColumn="1" w:lastColumn="0" w:noHBand="0" w:noVBand="1"/>
      </w:tblPr>
      <w:tblGrid>
        <w:gridCol w:w="4512"/>
        <w:gridCol w:w="1961"/>
        <w:gridCol w:w="1704"/>
        <w:gridCol w:w="1705"/>
      </w:tblGrid>
      <w:tr w:rsidR="008C5F22" w:rsidRPr="00414C1E" w:rsidTr="008C5F22">
        <w:trPr>
          <w:trHeight w:val="433"/>
        </w:trPr>
        <w:tc>
          <w:tcPr>
            <w:tcW w:w="4512" w:type="dxa"/>
            <w:vAlign w:val="center"/>
          </w:tcPr>
          <w:p w:rsidR="008C5F22" w:rsidRPr="00414C1E" w:rsidRDefault="008C5F22" w:rsidP="00EC5033">
            <w:pPr>
              <w:rPr>
                <w:rFonts w:ascii="Times New Roman" w:hAnsi="Times New Roman" w:cs="Times New Roman"/>
                <w:bCs/>
                <w:iCs/>
              </w:rPr>
            </w:pPr>
            <w:r w:rsidRPr="00414C1E">
              <w:rPr>
                <w:rFonts w:ascii="Times New Roman" w:hAnsi="Times New Roman" w:cs="Times New Roman"/>
                <w:bCs/>
                <w:iCs/>
              </w:rPr>
              <w:t>Критерий №1</w:t>
            </w:r>
          </w:p>
        </w:tc>
        <w:tc>
          <w:tcPr>
            <w:tcW w:w="1961" w:type="dxa"/>
            <w:vAlign w:val="center"/>
          </w:tcPr>
          <w:p w:rsidR="008C5F22" w:rsidRDefault="008C5F22" w:rsidP="00EC5033">
            <w:pPr>
              <w:rPr>
                <w:rFonts w:ascii="Times New Roman" w:hAnsi="Times New Roman" w:cs="Times New Roman"/>
                <w:bCs/>
                <w:iCs/>
              </w:rPr>
            </w:pPr>
            <w:r w:rsidRPr="00414C1E">
              <w:rPr>
                <w:rFonts w:ascii="Times New Roman" w:hAnsi="Times New Roman" w:cs="Times New Roman"/>
                <w:bCs/>
                <w:iCs/>
              </w:rPr>
              <w:t>Максимальный балл</w:t>
            </w:r>
          </w:p>
          <w:p w:rsidR="0069134F" w:rsidRPr="0069134F" w:rsidRDefault="0069134F" w:rsidP="00EC5033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4" w:type="dxa"/>
            <w:vAlign w:val="center"/>
          </w:tcPr>
          <w:p w:rsidR="008C5F22" w:rsidRDefault="008C5F22" w:rsidP="00EC503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Сводный балл по муниципалитету</w:t>
            </w:r>
          </w:p>
          <w:p w:rsidR="008C5F22" w:rsidRPr="008C5F22" w:rsidRDefault="008C5F22" w:rsidP="00EC5033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705" w:type="dxa"/>
            <w:vAlign w:val="center"/>
          </w:tcPr>
          <w:p w:rsidR="0069134F" w:rsidRDefault="008C5F22" w:rsidP="00EC503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% от максимально возможного количества баллов</w:t>
            </w:r>
          </w:p>
          <w:p w:rsidR="008C5F22" w:rsidRPr="008C5F22" w:rsidRDefault="0069134F" w:rsidP="00EC503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max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9134F">
              <w:rPr>
                <w:rFonts w:ascii="Times New Roman" w:hAnsi="Times New Roman" w:cs="Times New Roman"/>
                <w:bCs/>
                <w:iCs/>
              </w:rPr>
              <w:t>1760</w:t>
            </w:r>
            <w:r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</w:tr>
      <w:tr w:rsidR="008C5F22" w:rsidRPr="00414C1E" w:rsidTr="008C5F22">
        <w:trPr>
          <w:trHeight w:val="930"/>
        </w:trPr>
        <w:tc>
          <w:tcPr>
            <w:tcW w:w="4512" w:type="dxa"/>
          </w:tcPr>
          <w:p w:rsidR="008C5F22" w:rsidRPr="00414C1E" w:rsidRDefault="008C5F22" w:rsidP="00D2679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14C1E">
              <w:rPr>
                <w:rFonts w:ascii="Times New Roman" w:hAnsi="Times New Roman" w:cs="Times New Roman"/>
                <w:bCs/>
                <w:iCs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1961" w:type="dxa"/>
            <w:vAlign w:val="center"/>
          </w:tcPr>
          <w:p w:rsidR="008C5F22" w:rsidRPr="008C5F22" w:rsidRDefault="008C5F22" w:rsidP="00EC503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40</w:t>
            </w:r>
          </w:p>
        </w:tc>
        <w:tc>
          <w:tcPr>
            <w:tcW w:w="1704" w:type="dxa"/>
            <w:vAlign w:val="center"/>
          </w:tcPr>
          <w:p w:rsidR="008C5F22" w:rsidRPr="008C5F22" w:rsidRDefault="008C5F22" w:rsidP="00E40A8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1024,5</w:t>
            </w:r>
          </w:p>
        </w:tc>
        <w:tc>
          <w:tcPr>
            <w:tcW w:w="1705" w:type="dxa"/>
            <w:vAlign w:val="center"/>
          </w:tcPr>
          <w:p w:rsidR="008C5F22" w:rsidRPr="008C5F22" w:rsidRDefault="008C5F22" w:rsidP="00E40A89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58,3</w:t>
            </w:r>
            <w:r w:rsidR="00046428">
              <w:rPr>
                <w:rFonts w:ascii="Times New Roman" w:hAnsi="Times New Roman" w:cs="Times New Roman"/>
                <w:b/>
                <w:bCs/>
                <w:iCs/>
              </w:rPr>
              <w:t>%</w:t>
            </w:r>
          </w:p>
        </w:tc>
      </w:tr>
    </w:tbl>
    <w:p w:rsidR="005B12A8" w:rsidRDefault="005B12A8" w:rsidP="00A878C0">
      <w:pPr>
        <w:ind w:firstLine="709"/>
        <w:jc w:val="both"/>
        <w:rPr>
          <w:rFonts w:ascii="Times New Roman" w:hAnsi="Times New Roman" w:cs="Times New Roman"/>
        </w:rPr>
      </w:pPr>
    </w:p>
    <w:p w:rsidR="005B12A8" w:rsidRDefault="008C5F22" w:rsidP="00765BA3">
      <w:pPr>
        <w:ind w:firstLine="709"/>
        <w:jc w:val="both"/>
        <w:rPr>
          <w:rFonts w:ascii="Times New Roman" w:hAnsi="Times New Roman" w:cs="Times New Roman"/>
        </w:rPr>
      </w:pPr>
      <w:r w:rsidRPr="00765BA3">
        <w:rPr>
          <w:rFonts w:ascii="Times New Roman" w:hAnsi="Times New Roman" w:cs="Times New Roman"/>
          <w:b/>
        </w:rPr>
        <w:t>Результаты по Критерию №1</w:t>
      </w:r>
      <w:r>
        <w:rPr>
          <w:rFonts w:ascii="Times New Roman" w:hAnsi="Times New Roman" w:cs="Times New Roman"/>
        </w:rPr>
        <w:t xml:space="preserve"> в разрезе образовательных организаций, представлены </w:t>
      </w:r>
      <w:r w:rsidR="00EA1B9A">
        <w:rPr>
          <w:rFonts w:ascii="Times New Roman" w:hAnsi="Times New Roman" w:cs="Times New Roman"/>
        </w:rPr>
        <w:t xml:space="preserve">в таблице </w:t>
      </w:r>
      <w:r>
        <w:rPr>
          <w:rFonts w:ascii="Times New Roman" w:hAnsi="Times New Roman" w:cs="Times New Roman"/>
        </w:rPr>
        <w:t>4</w:t>
      </w:r>
    </w:p>
    <w:p w:rsidR="005B12A8" w:rsidRDefault="00EA1B9A" w:rsidP="00EA1B9A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01"/>
        <w:gridCol w:w="1701"/>
      </w:tblGrid>
      <w:tr w:rsidR="00EA094D" w:rsidRPr="00A44DDA" w:rsidTr="00EA094D">
        <w:trPr>
          <w:trHeight w:val="714"/>
        </w:trPr>
        <w:tc>
          <w:tcPr>
            <w:tcW w:w="6663" w:type="dxa"/>
          </w:tcPr>
          <w:p w:rsidR="00EA094D" w:rsidRPr="008C5F22" w:rsidRDefault="00EA094D" w:rsidP="0069134F">
            <w:pPr>
              <w:rPr>
                <w:rFonts w:ascii="Times New Roman" w:hAnsi="Times New Roman" w:cs="Times New Roman"/>
              </w:rPr>
            </w:pPr>
            <w:r w:rsidRPr="008C5F22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EA094D" w:rsidRPr="008C5F22" w:rsidRDefault="0069134F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Сводный балл по ОО</w:t>
            </w:r>
          </w:p>
        </w:tc>
        <w:tc>
          <w:tcPr>
            <w:tcW w:w="1701" w:type="dxa"/>
          </w:tcPr>
          <w:p w:rsidR="00EA094D" w:rsidRPr="008C5F22" w:rsidRDefault="00EA094D" w:rsidP="0069134F">
            <w:pPr>
              <w:rPr>
                <w:rFonts w:ascii="Times New Roman" w:hAnsi="Times New Roman" w:cs="Times New Roman"/>
              </w:rPr>
            </w:pPr>
            <w:r w:rsidRPr="008C5F22">
              <w:rPr>
                <w:rFonts w:ascii="Times New Roman" w:hAnsi="Times New Roman" w:cs="Times New Roman"/>
                <w:bCs/>
                <w:iCs/>
              </w:rPr>
              <w:t>% от максимально возможного количества баллов</w:t>
            </w:r>
          </w:p>
        </w:tc>
      </w:tr>
      <w:tr w:rsidR="00EA094D" w:rsidRPr="00A44DDA" w:rsidTr="00EA094D">
        <w:trPr>
          <w:trHeight w:val="411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1»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66,2%</w:t>
            </w:r>
          </w:p>
        </w:tc>
      </w:tr>
      <w:tr w:rsidR="00EA094D" w:rsidRPr="00A44DDA" w:rsidTr="00EA094D">
        <w:trPr>
          <w:trHeight w:val="541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гимназия»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3»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4»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5»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EA094D" w:rsidRPr="00A44DDA" w:rsidTr="00EA094D">
        <w:trPr>
          <w:trHeight w:val="621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 школа № 7»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72,5%</w:t>
            </w:r>
          </w:p>
        </w:tc>
      </w:tr>
      <w:tr w:rsidR="00EA094D" w:rsidRPr="00A44DDA" w:rsidTr="00EA094D">
        <w:trPr>
          <w:trHeight w:val="167"/>
        </w:trPr>
        <w:tc>
          <w:tcPr>
            <w:tcW w:w="6663" w:type="dxa"/>
          </w:tcPr>
          <w:p w:rsidR="00EA094D" w:rsidRPr="00C135F1" w:rsidRDefault="00EA094D" w:rsidP="00EA09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«Потаповская средняя  школа №12»</w:t>
            </w:r>
          </w:p>
        </w:tc>
        <w:tc>
          <w:tcPr>
            <w:tcW w:w="1701" w:type="dxa"/>
          </w:tcPr>
          <w:p w:rsidR="00EA094D" w:rsidRPr="00C135F1" w:rsidRDefault="00EA094D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701" w:type="dxa"/>
          </w:tcPr>
          <w:p w:rsidR="00EA094D" w:rsidRPr="00C135F1" w:rsidRDefault="00EA094D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37,5%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Волочанская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 школа №15 имени </w:t>
            </w:r>
            <w:proofErr w:type="spellStart"/>
            <w:r w:rsidRPr="00A44DDA">
              <w:rPr>
                <w:rFonts w:ascii="Times New Roman" w:hAnsi="Times New Roman" w:cs="Times New Roman"/>
              </w:rPr>
              <w:t>Огдо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Аксеновой»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  <w:tr w:rsidR="00EA094D" w:rsidRPr="00A44DDA" w:rsidTr="00EA094D">
        <w:trPr>
          <w:trHeight w:val="533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«Диксонская средняя</w:t>
            </w:r>
            <w:r w:rsidRPr="00A44DDA">
              <w:t xml:space="preserve"> </w:t>
            </w:r>
            <w:r w:rsidRPr="00A44DDA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52,5%</w:t>
            </w:r>
          </w:p>
        </w:tc>
      </w:tr>
      <w:tr w:rsidR="00EA094D" w:rsidRPr="00A44DDA" w:rsidTr="00EA094D">
        <w:trPr>
          <w:trHeight w:val="541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Караульская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школа - интернат»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«Носковская средняя  школа </w:t>
            </w:r>
            <w:proofErr w:type="gramStart"/>
            <w:r w:rsidRPr="00A44DDA">
              <w:rPr>
                <w:rFonts w:ascii="Times New Roman" w:hAnsi="Times New Roman" w:cs="Times New Roman"/>
              </w:rPr>
              <w:t>-и</w:t>
            </w:r>
            <w:proofErr w:type="gramEnd"/>
            <w:r w:rsidRPr="00A44DDA">
              <w:rPr>
                <w:rFonts w:ascii="Times New Roman" w:hAnsi="Times New Roman" w:cs="Times New Roman"/>
              </w:rPr>
              <w:t xml:space="preserve">нтернат» 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«Усть-Портовская средняя   школа - интернат» </w:t>
            </w:r>
          </w:p>
        </w:tc>
        <w:tc>
          <w:tcPr>
            <w:tcW w:w="1701" w:type="dxa"/>
          </w:tcPr>
          <w:p w:rsidR="00EA094D" w:rsidRPr="00A44DDA" w:rsidRDefault="00EA094D" w:rsidP="00EA0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lastRenderedPageBreak/>
              <w:t>Таймырское муниципальное казенное общеобразовательное учреждение «Хатангская средняя  школа №1»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EA094D" w:rsidRPr="00A44DDA" w:rsidTr="00EA094D">
        <w:trPr>
          <w:trHeight w:val="541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«Хатангская средняя  школа - интернат» 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EA094D" w:rsidRPr="00A44DDA" w:rsidRDefault="00EA094D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  <w:r w:rsidR="008C5F22">
              <w:rPr>
                <w:rFonts w:ascii="Times New Roman" w:hAnsi="Times New Roman" w:cs="Times New Roman"/>
              </w:rPr>
              <w:t>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Хетская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школа»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EA094D" w:rsidRPr="00A44DDA" w:rsidTr="00EA094D">
        <w:trPr>
          <w:trHeight w:val="460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Новорыбинская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школа»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«Хантайская основная  школа № 10»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«Воронцовская начальная  школа - детский сад»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57,5%</w:t>
            </w:r>
          </w:p>
        </w:tc>
      </w:tr>
      <w:tr w:rsidR="00EA094D" w:rsidRPr="00A44DDA" w:rsidTr="00EA094D">
        <w:trPr>
          <w:trHeight w:val="541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«Байкаловская начальная  школа»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C135F1" w:rsidRDefault="00EA094D" w:rsidP="00EA09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«Крестовская начальная  школа - детский сад»</w:t>
            </w:r>
          </w:p>
        </w:tc>
        <w:tc>
          <w:tcPr>
            <w:tcW w:w="1701" w:type="dxa"/>
          </w:tcPr>
          <w:p w:rsidR="00EA094D" w:rsidRPr="00C135F1" w:rsidRDefault="008C5F2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17,5</w:t>
            </w:r>
          </w:p>
        </w:tc>
        <w:tc>
          <w:tcPr>
            <w:tcW w:w="1701" w:type="dxa"/>
          </w:tcPr>
          <w:p w:rsidR="00EA094D" w:rsidRPr="00C135F1" w:rsidRDefault="008C5F2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43,8%</w:t>
            </w:r>
          </w:p>
        </w:tc>
      </w:tr>
      <w:tr w:rsidR="00EA094D" w:rsidRPr="00A44DDA" w:rsidTr="00EA094D">
        <w:trPr>
          <w:trHeight w:val="541"/>
        </w:trPr>
        <w:tc>
          <w:tcPr>
            <w:tcW w:w="6663" w:type="dxa"/>
          </w:tcPr>
          <w:p w:rsidR="00EA094D" w:rsidRPr="00C135F1" w:rsidRDefault="00EA094D" w:rsidP="00EA09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«Катырыкская  начальная  школа - детский сад»</w:t>
            </w:r>
          </w:p>
        </w:tc>
        <w:tc>
          <w:tcPr>
            <w:tcW w:w="1701" w:type="dxa"/>
          </w:tcPr>
          <w:p w:rsidR="00EA094D" w:rsidRPr="00C135F1" w:rsidRDefault="008C5F2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19,5</w:t>
            </w:r>
          </w:p>
        </w:tc>
        <w:tc>
          <w:tcPr>
            <w:tcW w:w="1701" w:type="dxa"/>
          </w:tcPr>
          <w:p w:rsidR="00EA094D" w:rsidRPr="00C135F1" w:rsidRDefault="008C5F2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48,7%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C135F1" w:rsidRDefault="00EA094D" w:rsidP="00EA09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«Новинская  начальная    школа - детский сад»</w:t>
            </w:r>
          </w:p>
        </w:tc>
        <w:tc>
          <w:tcPr>
            <w:tcW w:w="1701" w:type="dxa"/>
          </w:tcPr>
          <w:p w:rsidR="00EA094D" w:rsidRPr="00C135F1" w:rsidRDefault="008C5F2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1701" w:type="dxa"/>
          </w:tcPr>
          <w:p w:rsidR="00EA094D" w:rsidRPr="00C135F1" w:rsidRDefault="008C5F2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Сындасская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начальная  школа - интернат»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52,5%</w:t>
            </w:r>
          </w:p>
        </w:tc>
      </w:tr>
      <w:tr w:rsidR="00EA094D" w:rsidRPr="00A44DDA" w:rsidTr="00EA094D">
        <w:trPr>
          <w:trHeight w:val="541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«Жданиховская начальная  школа - детский сад»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«Попигайская начальная  школа - интернат»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EA094D" w:rsidRPr="00A44DDA" w:rsidRDefault="008C5F2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бюджетное дошкольное образовательное учреждение «Дудинский центр развития ребенка – детский сад «Белоснежка» 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72,5%</w:t>
            </w:r>
          </w:p>
        </w:tc>
      </w:tr>
      <w:tr w:rsidR="00EA094D" w:rsidRPr="00A44DDA" w:rsidTr="00EA094D">
        <w:trPr>
          <w:trHeight w:val="541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«Рябинка»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EA094D" w:rsidRPr="00A44DDA" w:rsidTr="00EA094D">
        <w:trPr>
          <w:trHeight w:val="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  <w:tr w:rsidR="00EA094D" w:rsidRPr="00A44DDA" w:rsidTr="00EA094D">
        <w:trPr>
          <w:trHeight w:val="917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EA094D" w:rsidRPr="00A44DDA" w:rsidTr="00EA094D">
        <w:trPr>
          <w:trHeight w:val="541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«Волочанский детский сад»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EA094D" w:rsidRPr="00A44DDA" w:rsidTr="00EA094D">
        <w:trPr>
          <w:trHeight w:val="361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 дошкольное образовательное учреждение «Караульский детский сад»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C135F1" w:rsidRPr="00C135F1" w:rsidTr="00EA094D">
        <w:trPr>
          <w:trHeight w:val="361"/>
        </w:trPr>
        <w:tc>
          <w:tcPr>
            <w:tcW w:w="6663" w:type="dxa"/>
          </w:tcPr>
          <w:p w:rsidR="00EA094D" w:rsidRPr="00C135F1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 xml:space="preserve">Таймырское муниципальное  казенное дошкольное </w:t>
            </w:r>
            <w:r w:rsidRPr="00C135F1">
              <w:rPr>
                <w:rFonts w:ascii="Times New Roman" w:hAnsi="Times New Roman" w:cs="Times New Roman"/>
                <w:i/>
              </w:rPr>
              <w:lastRenderedPageBreak/>
              <w:t>образовательное учреждение «Носковский  детский сад»</w:t>
            </w:r>
          </w:p>
        </w:tc>
        <w:tc>
          <w:tcPr>
            <w:tcW w:w="1701" w:type="dxa"/>
          </w:tcPr>
          <w:p w:rsidR="00EA094D" w:rsidRPr="00C135F1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lastRenderedPageBreak/>
              <w:t>15</w:t>
            </w:r>
          </w:p>
        </w:tc>
        <w:tc>
          <w:tcPr>
            <w:tcW w:w="1701" w:type="dxa"/>
          </w:tcPr>
          <w:p w:rsidR="00EA094D" w:rsidRPr="00C135F1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37,5%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lastRenderedPageBreak/>
              <w:t>Таймырское муниципальное казенное дошкольное образовательное учреждение «Попигайский детский сад»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  <w:tr w:rsidR="00EA094D" w:rsidRPr="00A44DDA" w:rsidTr="00EA094D">
        <w:trPr>
          <w:trHeight w:val="361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«Сындасский детский сад»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«Новорыбинский детский сад»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58,5%</w:t>
            </w:r>
          </w:p>
        </w:tc>
      </w:tr>
      <w:tr w:rsidR="00EA094D" w:rsidRPr="00A44DDA" w:rsidTr="00EA094D">
        <w:trPr>
          <w:trHeight w:val="361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«Хетский детский сад»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 комбинированного вида «Солнышко»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57,5%</w:t>
            </w:r>
          </w:p>
        </w:tc>
      </w:tr>
      <w:tr w:rsidR="00EA094D" w:rsidRPr="00A44DDA" w:rsidTr="00EA094D">
        <w:trPr>
          <w:trHeight w:val="576"/>
        </w:trPr>
        <w:tc>
          <w:tcPr>
            <w:tcW w:w="6663" w:type="dxa"/>
          </w:tcPr>
          <w:p w:rsidR="00EA094D" w:rsidRPr="00A44DDA" w:rsidRDefault="00EA094D" w:rsidP="00EA094D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комбинированного вида «Снежинка»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«Лучик»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 дополнительного образования  «Детско-юношеская спортивная школа по национальным видам спорта имени А.Г. Кизима»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A44DDA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 «Детско-юношеский центр  туризма и творчества  «Юниор»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1" w:type="dxa"/>
          </w:tcPr>
          <w:p w:rsidR="00EA094D" w:rsidRPr="00A44DDA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61,5%</w:t>
            </w:r>
          </w:p>
        </w:tc>
      </w:tr>
      <w:tr w:rsidR="00EA094D" w:rsidRPr="00A44DDA" w:rsidTr="00EA094D">
        <w:trPr>
          <w:trHeight w:val="554"/>
        </w:trPr>
        <w:tc>
          <w:tcPr>
            <w:tcW w:w="6663" w:type="dxa"/>
          </w:tcPr>
          <w:p w:rsidR="00EA094D" w:rsidRPr="00C135F1" w:rsidRDefault="00EA094D" w:rsidP="00EA09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образовательное учреждение дополнительного образования «Хатангский центр детского творчества»</w:t>
            </w:r>
          </w:p>
        </w:tc>
        <w:tc>
          <w:tcPr>
            <w:tcW w:w="1701" w:type="dxa"/>
          </w:tcPr>
          <w:p w:rsidR="00EA094D" w:rsidRPr="00C135F1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18,5</w:t>
            </w:r>
          </w:p>
        </w:tc>
        <w:tc>
          <w:tcPr>
            <w:tcW w:w="1701" w:type="dxa"/>
          </w:tcPr>
          <w:p w:rsidR="00EA094D" w:rsidRPr="00C135F1" w:rsidRDefault="00494368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46,3%</w:t>
            </w:r>
          </w:p>
        </w:tc>
      </w:tr>
    </w:tbl>
    <w:p w:rsidR="005B12A8" w:rsidRDefault="005B12A8" w:rsidP="00EA1B9A">
      <w:pPr>
        <w:jc w:val="both"/>
        <w:rPr>
          <w:rFonts w:ascii="Times New Roman" w:hAnsi="Times New Roman" w:cs="Times New Roman"/>
        </w:rPr>
      </w:pPr>
    </w:p>
    <w:p w:rsidR="005B12A8" w:rsidRDefault="005B12A8" w:rsidP="00A878C0">
      <w:pPr>
        <w:ind w:firstLine="709"/>
        <w:jc w:val="both"/>
        <w:rPr>
          <w:rFonts w:ascii="Times New Roman" w:hAnsi="Times New Roman" w:cs="Times New Roman"/>
        </w:rPr>
      </w:pPr>
    </w:p>
    <w:p w:rsidR="00A878C0" w:rsidRPr="007E6F57" w:rsidRDefault="00A878C0" w:rsidP="00A878C0">
      <w:pPr>
        <w:ind w:firstLine="709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t>С точки зрения навигации пользователей сайт</w:t>
      </w:r>
      <w:r w:rsidR="00494368">
        <w:rPr>
          <w:rFonts w:ascii="Times New Roman" w:hAnsi="Times New Roman" w:cs="Times New Roman"/>
        </w:rPr>
        <w:t>ы удобны и полезны для посетителей</w:t>
      </w:r>
      <w:r w:rsidRPr="007E6F57">
        <w:rPr>
          <w:rFonts w:ascii="Times New Roman" w:hAnsi="Times New Roman" w:cs="Times New Roman"/>
        </w:rPr>
        <w:t xml:space="preserve">. Во время обследования не было зафиксировано технических </w:t>
      </w:r>
      <w:r w:rsidR="00494368">
        <w:rPr>
          <w:rFonts w:ascii="Times New Roman" w:hAnsi="Times New Roman" w:cs="Times New Roman"/>
        </w:rPr>
        <w:t>сбоев и нарушений в работе сайтов</w:t>
      </w:r>
      <w:r w:rsidRPr="007E6F57">
        <w:rPr>
          <w:rFonts w:ascii="Times New Roman" w:hAnsi="Times New Roman" w:cs="Times New Roman"/>
        </w:rPr>
        <w:t xml:space="preserve">. </w:t>
      </w:r>
    </w:p>
    <w:p w:rsidR="00EC5033" w:rsidRPr="007E6F57" w:rsidRDefault="00EC5033" w:rsidP="00EC5033">
      <w:pPr>
        <w:ind w:firstLine="709"/>
        <w:jc w:val="both"/>
        <w:rPr>
          <w:rFonts w:ascii="Times New Roman" w:hAnsi="Times New Roman" w:cs="Times New Roman"/>
          <w:b/>
        </w:rPr>
      </w:pPr>
      <w:r w:rsidRPr="007E6F57">
        <w:rPr>
          <w:rFonts w:ascii="Times New Roman" w:hAnsi="Times New Roman" w:cs="Times New Roman"/>
          <w:b/>
        </w:rPr>
        <w:t>Анкетирование родителей (законных представителей) обучающихся по критерию №1 показало, что:</w:t>
      </w:r>
    </w:p>
    <w:p w:rsidR="00AC5CC1" w:rsidRDefault="00494368" w:rsidP="00AC5CC1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большинство  родителей </w:t>
      </w:r>
      <w:r w:rsidR="00AC5CC1" w:rsidRPr="001F3650">
        <w:rPr>
          <w:rFonts w:ascii="Times New Roman" w:hAnsi="Times New Roman" w:cs="Times New Roman"/>
        </w:rPr>
        <w:t>информ</w:t>
      </w:r>
      <w:r>
        <w:rPr>
          <w:rFonts w:ascii="Times New Roman" w:hAnsi="Times New Roman" w:cs="Times New Roman"/>
        </w:rPr>
        <w:t>ированы о работе образовательных организаций</w:t>
      </w:r>
      <w:r w:rsidR="00AC5CC1" w:rsidRPr="001F3650">
        <w:rPr>
          <w:rFonts w:ascii="Times New Roman" w:hAnsi="Times New Roman" w:cs="Times New Roman"/>
        </w:rPr>
        <w:t xml:space="preserve"> и о порядке предоставления образовательных услуг</w:t>
      </w:r>
      <w:r w:rsidR="00AC5CC1">
        <w:rPr>
          <w:rFonts w:ascii="Times New Roman" w:hAnsi="Times New Roman" w:cs="Times New Roman"/>
        </w:rPr>
        <w:t xml:space="preserve"> </w:t>
      </w:r>
    </w:p>
    <w:p w:rsidR="00AC5CC1" w:rsidRPr="00AC5CC1" w:rsidRDefault="00494368" w:rsidP="00AC5CC1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наиболее </w:t>
      </w:r>
      <w:r w:rsidR="00AC5CC1">
        <w:rPr>
          <w:rFonts w:ascii="Times New Roman" w:hAnsi="Times New Roman" w:cs="Times New Roman"/>
        </w:rPr>
        <w:t>доступными источниками</w:t>
      </w:r>
      <w:r w:rsidR="00AC5CC1" w:rsidRPr="00AC5CC1">
        <w:rPr>
          <w:rFonts w:ascii="Times New Roman" w:hAnsi="Times New Roman" w:cs="Times New Roman"/>
        </w:rPr>
        <w:t xml:space="preserve"> информации о способах </w:t>
      </w:r>
      <w:r>
        <w:rPr>
          <w:rFonts w:ascii="Times New Roman" w:hAnsi="Times New Roman" w:cs="Times New Roman"/>
        </w:rPr>
        <w:t>взаимодействия с образовательными организациями являются</w:t>
      </w:r>
      <w:r w:rsidR="00AC5CC1">
        <w:rPr>
          <w:rFonts w:ascii="Times New Roman" w:hAnsi="Times New Roman" w:cs="Times New Roman"/>
        </w:rPr>
        <w:t xml:space="preserve"> информационные стенды,</w:t>
      </w:r>
      <w:r>
        <w:rPr>
          <w:rFonts w:ascii="Times New Roman" w:hAnsi="Times New Roman" w:cs="Times New Roman"/>
        </w:rPr>
        <w:t xml:space="preserve"> в сельских организациях  у большинства родителей  отсутствует возможность </w:t>
      </w:r>
      <w:r w:rsidR="00E46D96">
        <w:rPr>
          <w:rFonts w:ascii="Times New Roman" w:hAnsi="Times New Roman" w:cs="Times New Roman"/>
        </w:rPr>
        <w:t>пользоваться сайтами в сети Интернет;</w:t>
      </w:r>
    </w:p>
    <w:p w:rsidR="00CF6E48" w:rsidRDefault="00AC5CC1" w:rsidP="00CF6E48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доступна </w:t>
      </w:r>
      <w:r w:rsidRPr="001F3650">
        <w:rPr>
          <w:rFonts w:ascii="Times New Roman" w:hAnsi="Times New Roman" w:cs="Times New Roman"/>
        </w:rPr>
        <w:t>возможность взаимодействия с образовательной организацией для реализации своего права обращения в организацию</w:t>
      </w:r>
      <w:r>
        <w:rPr>
          <w:rFonts w:ascii="Times New Roman" w:hAnsi="Times New Roman" w:cs="Times New Roman"/>
        </w:rPr>
        <w:t>,</w:t>
      </w:r>
      <w:r w:rsidRPr="001F3650">
        <w:rPr>
          <w:rFonts w:ascii="Times New Roman" w:hAnsi="Times New Roman" w:cs="Times New Roman"/>
        </w:rPr>
        <w:t xml:space="preserve"> с целью направления жалоб и отзывов </w:t>
      </w:r>
      <w:r>
        <w:rPr>
          <w:rFonts w:ascii="Times New Roman" w:hAnsi="Times New Roman" w:cs="Times New Roman"/>
        </w:rPr>
        <w:t>о качестве предоставляемых услуг</w:t>
      </w:r>
      <w:r w:rsidR="00E46D96">
        <w:rPr>
          <w:rFonts w:ascii="Times New Roman" w:hAnsi="Times New Roman" w:cs="Times New Roman"/>
        </w:rPr>
        <w:t xml:space="preserve"> у большинства респондентов</w:t>
      </w:r>
      <w:r w:rsidR="00EC5033" w:rsidRPr="007E6F57">
        <w:rPr>
          <w:rFonts w:ascii="Times New Roman" w:hAnsi="Times New Roman" w:cs="Times New Roman"/>
        </w:rPr>
        <w:t>;</w:t>
      </w:r>
    </w:p>
    <w:p w:rsidR="00AC5CC1" w:rsidRDefault="00CF6E48" w:rsidP="00CF6E48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наиболее доступными способами </w:t>
      </w:r>
      <w:r w:rsidR="00AC5CC1" w:rsidRPr="00CF6E48">
        <w:rPr>
          <w:rFonts w:ascii="Times New Roman" w:hAnsi="Times New Roman" w:cs="Times New Roman"/>
        </w:rPr>
        <w:t>взаимодействия с образовательной организацией для обращения</w:t>
      </w:r>
      <w:r>
        <w:rPr>
          <w:rFonts w:ascii="Times New Roman" w:hAnsi="Times New Roman" w:cs="Times New Roman"/>
        </w:rPr>
        <w:t xml:space="preserve">, </w:t>
      </w:r>
      <w:r w:rsidR="00AC5CC1" w:rsidRPr="00CF6E48">
        <w:rPr>
          <w:rFonts w:ascii="Times New Roman" w:hAnsi="Times New Roman" w:cs="Times New Roman"/>
        </w:rPr>
        <w:t xml:space="preserve"> с целью направления жалоб и отзывов</w:t>
      </w:r>
      <w:r w:rsidR="00E46D96">
        <w:rPr>
          <w:rFonts w:ascii="Times New Roman" w:hAnsi="Times New Roman" w:cs="Times New Roman"/>
        </w:rPr>
        <w:t xml:space="preserve"> являются: телефон и личное  </w:t>
      </w:r>
      <w:r>
        <w:rPr>
          <w:rFonts w:ascii="Times New Roman" w:hAnsi="Times New Roman" w:cs="Times New Roman"/>
        </w:rPr>
        <w:t>обращение</w:t>
      </w:r>
      <w:r w:rsidR="00E46D96">
        <w:rPr>
          <w:rFonts w:ascii="Times New Roman" w:hAnsi="Times New Roman" w:cs="Times New Roman"/>
        </w:rPr>
        <w:t xml:space="preserve"> в организацию</w:t>
      </w:r>
      <w:r>
        <w:rPr>
          <w:rFonts w:ascii="Times New Roman" w:hAnsi="Times New Roman" w:cs="Times New Roman"/>
        </w:rPr>
        <w:t>;</w:t>
      </w:r>
    </w:p>
    <w:p w:rsidR="00CF6E48" w:rsidRDefault="00CF6E48" w:rsidP="00CF6E48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удовлетворены </w:t>
      </w:r>
      <w:r w:rsidRPr="001F3650">
        <w:rPr>
          <w:rFonts w:ascii="Times New Roman" w:hAnsi="Times New Roman" w:cs="Times New Roman"/>
        </w:rPr>
        <w:t xml:space="preserve"> в целом порядком рассмотрения обращений граждан</w:t>
      </w:r>
      <w:r w:rsidR="00E46D96">
        <w:rPr>
          <w:rFonts w:ascii="Times New Roman" w:hAnsi="Times New Roman" w:cs="Times New Roman"/>
        </w:rPr>
        <w:t xml:space="preserve"> половина респондентов и в среднем около 40%</w:t>
      </w:r>
      <w:r w:rsidR="009134DC">
        <w:rPr>
          <w:rFonts w:ascii="Times New Roman" w:hAnsi="Times New Roman" w:cs="Times New Roman"/>
        </w:rPr>
        <w:t xml:space="preserve"> </w:t>
      </w:r>
      <w:r w:rsidR="00E46D96">
        <w:rPr>
          <w:rFonts w:ascii="Times New Roman" w:hAnsi="Times New Roman" w:cs="Times New Roman"/>
        </w:rPr>
        <w:t>респондентов в организации не обращались.</w:t>
      </w:r>
    </w:p>
    <w:p w:rsidR="00A878C0" w:rsidRPr="007E6F57" w:rsidRDefault="00A878C0" w:rsidP="00CF6E48">
      <w:pPr>
        <w:jc w:val="both"/>
        <w:rPr>
          <w:rFonts w:ascii="Times New Roman" w:hAnsi="Times New Roman" w:cs="Times New Roman"/>
        </w:rPr>
      </w:pPr>
    </w:p>
    <w:p w:rsidR="00A878C0" w:rsidRPr="007E6F57" w:rsidRDefault="00ED282F" w:rsidP="00A878C0">
      <w:pPr>
        <w:ind w:firstLine="709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lastRenderedPageBreak/>
        <w:t xml:space="preserve"> П</w:t>
      </w:r>
      <w:r w:rsidR="00A878C0" w:rsidRPr="007E6F57">
        <w:rPr>
          <w:rFonts w:ascii="Times New Roman" w:hAnsi="Times New Roman" w:cs="Times New Roman"/>
        </w:rPr>
        <w:t xml:space="preserve">одводя итоги </w:t>
      </w:r>
      <w:r w:rsidR="00AC5CC1">
        <w:rPr>
          <w:rFonts w:ascii="Times New Roman" w:hAnsi="Times New Roman" w:cs="Times New Roman"/>
        </w:rPr>
        <w:t>независимой оценки деятельности</w:t>
      </w:r>
      <w:r w:rsidR="00E46D96" w:rsidRPr="00E46D96">
        <w:rPr>
          <w:rFonts w:ascii="Times New Roman" w:hAnsi="Times New Roman" w:cs="Times New Roman"/>
        </w:rPr>
        <w:t xml:space="preserve"> </w:t>
      </w:r>
      <w:r w:rsidR="00E46D96" w:rsidRPr="00175DA7">
        <w:rPr>
          <w:rFonts w:ascii="Times New Roman" w:hAnsi="Times New Roman" w:cs="Times New Roman"/>
        </w:rPr>
        <w:t>образовательных организаций Таймырского Долгано-Ненецкого муниципального района</w:t>
      </w:r>
      <w:r w:rsidR="00AC5CC1">
        <w:rPr>
          <w:rFonts w:ascii="Times New Roman" w:hAnsi="Times New Roman" w:cs="Times New Roman"/>
        </w:rPr>
        <w:t xml:space="preserve"> </w:t>
      </w:r>
      <w:r w:rsidR="00A878C0" w:rsidRPr="007E6F57">
        <w:rPr>
          <w:rFonts w:ascii="Times New Roman" w:hAnsi="Times New Roman" w:cs="Times New Roman"/>
        </w:rPr>
        <w:t xml:space="preserve">по </w:t>
      </w:r>
      <w:r w:rsidR="00A878C0" w:rsidRPr="007E6F57">
        <w:rPr>
          <w:rFonts w:ascii="Times New Roman" w:hAnsi="Times New Roman" w:cs="Times New Roman"/>
          <w:b/>
        </w:rPr>
        <w:t>критерию №1</w:t>
      </w:r>
      <w:r w:rsidR="00E46D96">
        <w:rPr>
          <w:rFonts w:ascii="Times New Roman" w:hAnsi="Times New Roman" w:cs="Times New Roman"/>
          <w:b/>
        </w:rPr>
        <w:t xml:space="preserve"> </w:t>
      </w:r>
      <w:r w:rsidR="00A878C0" w:rsidRPr="007E6F57">
        <w:rPr>
          <w:rFonts w:ascii="Times New Roman" w:hAnsi="Times New Roman" w:cs="Times New Roman"/>
          <w:b/>
        </w:rPr>
        <w:t xml:space="preserve">«Открытость и доступность информации об организации, осуществляющей образовательную деятельность» </w:t>
      </w:r>
      <w:r w:rsidR="00A878C0" w:rsidRPr="007E6F57">
        <w:rPr>
          <w:rFonts w:ascii="Times New Roman" w:hAnsi="Times New Roman" w:cs="Times New Roman"/>
        </w:rPr>
        <w:t>можно отметить д</w:t>
      </w:r>
      <w:r w:rsidR="00E46D96">
        <w:rPr>
          <w:rFonts w:ascii="Times New Roman" w:hAnsi="Times New Roman" w:cs="Times New Roman"/>
        </w:rPr>
        <w:t>ефициты сайтов</w:t>
      </w:r>
      <w:r w:rsidR="00AC5CC1">
        <w:rPr>
          <w:rFonts w:ascii="Times New Roman" w:hAnsi="Times New Roman" w:cs="Times New Roman"/>
        </w:rPr>
        <w:t xml:space="preserve"> </w:t>
      </w:r>
      <w:r w:rsidR="00E46D96">
        <w:rPr>
          <w:rFonts w:ascii="Times New Roman" w:hAnsi="Times New Roman" w:cs="Times New Roman"/>
        </w:rPr>
        <w:t xml:space="preserve">данных организаций </w:t>
      </w:r>
      <w:r w:rsidR="00A878C0" w:rsidRPr="007E6F57">
        <w:rPr>
          <w:rFonts w:ascii="Times New Roman" w:hAnsi="Times New Roman" w:cs="Times New Roman"/>
        </w:rPr>
        <w:t>по показателям, характеризующим открытость и доступность информации:</w:t>
      </w:r>
    </w:p>
    <w:p w:rsidR="00E46D96" w:rsidRDefault="00E46D96" w:rsidP="008028B7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На сайтах всех образовательных организаций о</w:t>
      </w:r>
      <w:r w:rsidR="00A878C0" w:rsidRPr="007E6F57">
        <w:t>тсутствуют сведения о ходе рассмотрения обращений потребителей образовательных услуг.</w:t>
      </w:r>
      <w:r>
        <w:t xml:space="preserve"> </w:t>
      </w:r>
    </w:p>
    <w:p w:rsidR="00765BA3" w:rsidRPr="0069134F" w:rsidRDefault="00EA1B9A" w:rsidP="00765BA3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765BA3">
        <w:rPr>
          <w:color w:val="auto"/>
        </w:rPr>
        <w:t xml:space="preserve">Сайты </w:t>
      </w:r>
      <w:r w:rsidR="00E46D96" w:rsidRPr="00765BA3">
        <w:rPr>
          <w:color w:val="auto"/>
        </w:rPr>
        <w:t>ТМКОУ «Потаповская СШ №12», ТМКОУ «Новинская НШ-д/с», ТМКОУ «Катырыкская НШ-д/с</w:t>
      </w:r>
      <w:r w:rsidR="006948E8" w:rsidRPr="00765BA3">
        <w:rPr>
          <w:color w:val="auto"/>
        </w:rPr>
        <w:t>», ТМКОУ «Крестовская НШ-д/с»</w:t>
      </w:r>
      <w:r w:rsidR="00E46D96" w:rsidRPr="00765BA3">
        <w:rPr>
          <w:color w:val="auto"/>
        </w:rPr>
        <w:t xml:space="preserve"> ТМК ДОУ «Носковский д/с» и ТМКОУ ДО «ХЦДТ»</w:t>
      </w:r>
      <w:r w:rsidR="0069134F">
        <w:rPr>
          <w:color w:val="auto"/>
        </w:rPr>
        <w:t xml:space="preserve">  менее чем на 50% </w:t>
      </w:r>
      <w:r w:rsidR="00E46D96" w:rsidRPr="00765BA3">
        <w:rPr>
          <w:color w:val="auto"/>
        </w:rPr>
        <w:t>соответствуют т</w:t>
      </w:r>
      <w:r w:rsidR="0069134F">
        <w:rPr>
          <w:color w:val="auto"/>
        </w:rPr>
        <w:t xml:space="preserve">ребованиям  </w:t>
      </w:r>
      <w:r w:rsidR="009134DC">
        <w:rPr>
          <w:color w:val="auto"/>
        </w:rPr>
        <w:t>федерального законодательства,  в части  открытости и доступности информации об организации, осуществляющей образовательную деятельность</w:t>
      </w:r>
    </w:p>
    <w:p w:rsidR="00765BA3" w:rsidRPr="007E6F57" w:rsidRDefault="00765BA3" w:rsidP="00765BA3">
      <w:pPr>
        <w:pStyle w:val="Default"/>
        <w:tabs>
          <w:tab w:val="left" w:pos="993"/>
        </w:tabs>
        <w:jc w:val="both"/>
      </w:pPr>
      <w:r>
        <w:tab/>
        <w:t>Замечания по каждому учреждению включены в аналитические отчеты организаций.</w:t>
      </w:r>
    </w:p>
    <w:p w:rsidR="00EB6F5F" w:rsidRDefault="00EB6F5F" w:rsidP="00EC5033">
      <w:pPr>
        <w:ind w:firstLine="709"/>
        <w:jc w:val="both"/>
        <w:rPr>
          <w:rFonts w:ascii="Times New Roman" w:hAnsi="Times New Roman" w:cs="Times New Roman"/>
        </w:rPr>
      </w:pPr>
    </w:p>
    <w:p w:rsidR="00EA1B9A" w:rsidRPr="00765BA3" w:rsidRDefault="00EA1B9A" w:rsidP="00765BA3">
      <w:pPr>
        <w:ind w:firstLine="709"/>
        <w:jc w:val="right"/>
        <w:rPr>
          <w:rFonts w:ascii="Times New Roman" w:hAnsi="Times New Roman" w:cs="Times New Roman"/>
          <w:b/>
        </w:rPr>
      </w:pPr>
      <w:r w:rsidRPr="00765BA3">
        <w:rPr>
          <w:rFonts w:ascii="Times New Roman" w:hAnsi="Times New Roman" w:cs="Times New Roman"/>
          <w:b/>
        </w:rPr>
        <w:t>Рейтинг общеобразовательных организаций по Критерию №1</w:t>
      </w:r>
      <w:r w:rsidR="008D36FB">
        <w:rPr>
          <w:rFonts w:ascii="Times New Roman" w:hAnsi="Times New Roman" w:cs="Times New Roman"/>
          <w:b/>
        </w:rPr>
        <w:t xml:space="preserve"> </w:t>
      </w:r>
      <w:r w:rsidR="008D36FB" w:rsidRPr="008D36FB">
        <w:rPr>
          <w:rFonts w:ascii="Times New Roman" w:hAnsi="Times New Roman" w:cs="Times New Roman"/>
        </w:rPr>
        <w:t>(диаграмма 1):</w:t>
      </w:r>
    </w:p>
    <w:p w:rsidR="00765BA3" w:rsidRDefault="008D36FB" w:rsidP="008D36FB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1</w:t>
      </w:r>
    </w:p>
    <w:p w:rsidR="00765BA3" w:rsidRDefault="00765BA3" w:rsidP="00765B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93BA1F" wp14:editId="7A583AD5">
            <wp:extent cx="5657850" cy="60579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5BA3" w:rsidRDefault="00765BA3" w:rsidP="00765BA3">
      <w:pPr>
        <w:ind w:firstLine="709"/>
        <w:jc w:val="both"/>
        <w:rPr>
          <w:rFonts w:ascii="Times New Roman" w:hAnsi="Times New Roman" w:cs="Times New Roman"/>
        </w:rPr>
      </w:pPr>
    </w:p>
    <w:p w:rsidR="00765BA3" w:rsidRDefault="00765BA3" w:rsidP="00EC5033">
      <w:pPr>
        <w:ind w:firstLine="709"/>
        <w:jc w:val="both"/>
        <w:rPr>
          <w:rFonts w:ascii="Times New Roman" w:hAnsi="Times New Roman" w:cs="Times New Roman"/>
        </w:rPr>
      </w:pPr>
    </w:p>
    <w:p w:rsidR="00EA1B9A" w:rsidRPr="00765BA3" w:rsidRDefault="00EA1B9A" w:rsidP="00EC5033">
      <w:pPr>
        <w:ind w:firstLine="709"/>
        <w:jc w:val="both"/>
        <w:rPr>
          <w:rFonts w:ascii="Times New Roman" w:hAnsi="Times New Roman" w:cs="Times New Roman"/>
          <w:b/>
        </w:rPr>
      </w:pPr>
      <w:r w:rsidRPr="00765BA3">
        <w:rPr>
          <w:rFonts w:ascii="Times New Roman" w:hAnsi="Times New Roman" w:cs="Times New Roman"/>
          <w:b/>
        </w:rPr>
        <w:t>Рейтинг дошкольных образовательных организаций по Критерию №1</w:t>
      </w:r>
      <w:r w:rsidR="008D36FB">
        <w:rPr>
          <w:rFonts w:ascii="Times New Roman" w:hAnsi="Times New Roman" w:cs="Times New Roman"/>
          <w:b/>
        </w:rPr>
        <w:t xml:space="preserve"> </w:t>
      </w:r>
      <w:r w:rsidR="008D36FB" w:rsidRPr="008D36FB">
        <w:rPr>
          <w:rFonts w:ascii="Times New Roman" w:hAnsi="Times New Roman" w:cs="Times New Roman"/>
        </w:rPr>
        <w:t>(диаграмма 2)</w:t>
      </w:r>
    </w:p>
    <w:p w:rsidR="00034188" w:rsidRDefault="008D36FB" w:rsidP="008D36FB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2</w:t>
      </w:r>
    </w:p>
    <w:p w:rsidR="00765BA3" w:rsidRDefault="00765BA3" w:rsidP="0069134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995FC7" wp14:editId="40FC1BBA">
            <wp:extent cx="5524500" cy="46863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5BA3" w:rsidRDefault="00765BA3" w:rsidP="00EC5033">
      <w:pPr>
        <w:ind w:firstLine="709"/>
        <w:jc w:val="both"/>
        <w:rPr>
          <w:rFonts w:ascii="Times New Roman" w:hAnsi="Times New Roman" w:cs="Times New Roman"/>
        </w:rPr>
      </w:pPr>
    </w:p>
    <w:p w:rsidR="00765BA3" w:rsidRDefault="00765BA3" w:rsidP="00EC5033">
      <w:pPr>
        <w:ind w:firstLine="709"/>
        <w:jc w:val="both"/>
        <w:rPr>
          <w:rFonts w:ascii="Times New Roman" w:hAnsi="Times New Roman" w:cs="Times New Roman"/>
        </w:rPr>
      </w:pPr>
    </w:p>
    <w:p w:rsidR="00765BA3" w:rsidRPr="00765BA3" w:rsidRDefault="00765BA3" w:rsidP="00EC5033">
      <w:pPr>
        <w:ind w:firstLine="709"/>
        <w:jc w:val="both"/>
        <w:rPr>
          <w:rFonts w:ascii="Times New Roman" w:hAnsi="Times New Roman" w:cs="Times New Roman"/>
          <w:b/>
        </w:rPr>
      </w:pPr>
    </w:p>
    <w:p w:rsidR="00EA1B9A" w:rsidRPr="00765BA3" w:rsidRDefault="00EA1B9A" w:rsidP="00EC5033">
      <w:pPr>
        <w:ind w:firstLine="709"/>
        <w:jc w:val="both"/>
        <w:rPr>
          <w:rFonts w:ascii="Times New Roman" w:hAnsi="Times New Roman" w:cs="Times New Roman"/>
          <w:b/>
        </w:rPr>
      </w:pPr>
      <w:r w:rsidRPr="00765BA3">
        <w:rPr>
          <w:rFonts w:ascii="Times New Roman" w:hAnsi="Times New Roman" w:cs="Times New Roman"/>
          <w:b/>
        </w:rPr>
        <w:t>Рейтинг организаций дополнительного образования по Критерию №1</w:t>
      </w:r>
      <w:r w:rsidR="008D36FB">
        <w:rPr>
          <w:rFonts w:ascii="Times New Roman" w:hAnsi="Times New Roman" w:cs="Times New Roman"/>
          <w:b/>
        </w:rPr>
        <w:t xml:space="preserve"> </w:t>
      </w:r>
      <w:r w:rsidR="008D36FB" w:rsidRPr="008D36FB">
        <w:rPr>
          <w:rFonts w:ascii="Times New Roman" w:hAnsi="Times New Roman" w:cs="Times New Roman"/>
        </w:rPr>
        <w:t>(диаграмма 3)</w:t>
      </w:r>
    </w:p>
    <w:p w:rsidR="00EA1B9A" w:rsidRDefault="008D36FB" w:rsidP="008D36FB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3</w:t>
      </w:r>
    </w:p>
    <w:p w:rsidR="00EA1B9A" w:rsidRDefault="00EA1B9A" w:rsidP="00EC5033">
      <w:pPr>
        <w:ind w:firstLine="709"/>
        <w:jc w:val="both"/>
        <w:rPr>
          <w:rFonts w:ascii="Times New Roman" w:hAnsi="Times New Roman" w:cs="Times New Roman"/>
        </w:rPr>
      </w:pPr>
      <w:r w:rsidRPr="0003418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0" cy="1981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EA1B9A" w:rsidRPr="007E6F57" w:rsidRDefault="00EA1B9A" w:rsidP="00EC5033">
      <w:pPr>
        <w:ind w:firstLine="709"/>
        <w:jc w:val="both"/>
        <w:rPr>
          <w:rFonts w:ascii="Times New Roman" w:hAnsi="Times New Roman" w:cs="Times New Roman"/>
        </w:rPr>
      </w:pPr>
    </w:p>
    <w:p w:rsidR="009134DC" w:rsidRDefault="009134DC" w:rsidP="00D957B7">
      <w:pPr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7" w:name="_Toc484209177"/>
    </w:p>
    <w:p w:rsidR="009134DC" w:rsidRDefault="009134DC" w:rsidP="00D957B7">
      <w:pPr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D957B7" w:rsidRPr="007E6F57" w:rsidRDefault="00D211A1" w:rsidP="00D957B7">
      <w:pPr>
        <w:jc w:val="both"/>
        <w:rPr>
          <w:rFonts w:ascii="Times New Roman" w:hAnsi="Times New Roman" w:cs="Times New Roman"/>
        </w:rPr>
      </w:pPr>
      <w:r w:rsidRPr="007E6F57">
        <w:rPr>
          <w:rStyle w:val="20"/>
          <w:rFonts w:ascii="Times New Roman" w:hAnsi="Times New Roman" w:cs="Times New Roman"/>
          <w:color w:val="auto"/>
          <w:sz w:val="24"/>
          <w:szCs w:val="24"/>
        </w:rPr>
        <w:lastRenderedPageBreak/>
        <w:t>3.2</w:t>
      </w:r>
      <w:r w:rsidR="00D957B7" w:rsidRPr="007E6F57">
        <w:rPr>
          <w:rStyle w:val="20"/>
          <w:rFonts w:ascii="Times New Roman" w:hAnsi="Times New Roman" w:cs="Times New Roman"/>
          <w:color w:val="auto"/>
          <w:sz w:val="24"/>
          <w:szCs w:val="24"/>
        </w:rPr>
        <w:t>.Результаты оценки комфортности условий</w:t>
      </w:r>
      <w:r w:rsidR="00071845" w:rsidRPr="007E6F57">
        <w:rPr>
          <w:rStyle w:val="20"/>
          <w:rFonts w:ascii="Times New Roman" w:hAnsi="Times New Roman" w:cs="Times New Roman"/>
          <w:color w:val="auto"/>
          <w:sz w:val="24"/>
          <w:szCs w:val="24"/>
        </w:rPr>
        <w:t>, в которых осуществляется образовательная деятельность</w:t>
      </w:r>
      <w:bookmarkEnd w:id="7"/>
      <w:r w:rsidR="00D957B7" w:rsidRPr="007E6F57">
        <w:rPr>
          <w:rFonts w:ascii="Times New Roman" w:hAnsi="Times New Roman" w:cs="Times New Roman"/>
          <w:b/>
          <w:bCs/>
        </w:rPr>
        <w:t xml:space="preserve">. </w:t>
      </w:r>
    </w:p>
    <w:p w:rsidR="00A878C0" w:rsidRPr="007E6F57" w:rsidRDefault="00A878C0" w:rsidP="00A878C0">
      <w:pPr>
        <w:ind w:firstLine="709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t xml:space="preserve">Оценка </w:t>
      </w:r>
      <w:r w:rsidR="0034672F" w:rsidRPr="007E6F57">
        <w:rPr>
          <w:rFonts w:ascii="Times New Roman" w:hAnsi="Times New Roman" w:cs="Times New Roman"/>
          <w:b/>
        </w:rPr>
        <w:t>к</w:t>
      </w:r>
      <w:r w:rsidRPr="007E6F57">
        <w:rPr>
          <w:rFonts w:ascii="Times New Roman" w:hAnsi="Times New Roman" w:cs="Times New Roman"/>
          <w:b/>
        </w:rPr>
        <w:t>ритерия №2</w:t>
      </w:r>
      <w:r w:rsidRPr="007E6F57">
        <w:rPr>
          <w:rFonts w:ascii="Times New Roman" w:hAnsi="Times New Roman" w:cs="Times New Roman"/>
        </w:rPr>
        <w:t xml:space="preserve"> «</w:t>
      </w:r>
      <w:r w:rsidRPr="007E6F57">
        <w:rPr>
          <w:rFonts w:ascii="Times New Roman" w:hAnsi="Times New Roman" w:cs="Times New Roman"/>
          <w:b/>
        </w:rPr>
        <w:t xml:space="preserve">Комфортность условий, в которых осуществляется образовательная деятельность» </w:t>
      </w:r>
      <w:r w:rsidRPr="007E6F57">
        <w:rPr>
          <w:rFonts w:ascii="Times New Roman" w:hAnsi="Times New Roman" w:cs="Times New Roman"/>
        </w:rPr>
        <w:t>проводилась  по следующим показателям:</w:t>
      </w:r>
    </w:p>
    <w:p w:rsidR="00A878C0" w:rsidRPr="007E6F57" w:rsidRDefault="00ED282F" w:rsidP="008028B7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1134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t xml:space="preserve">материально-техническое </w:t>
      </w:r>
      <w:r w:rsidR="00A878C0" w:rsidRPr="007E6F57">
        <w:rPr>
          <w:rFonts w:ascii="Times New Roman" w:hAnsi="Times New Roman" w:cs="Times New Roman"/>
        </w:rPr>
        <w:t>и информационное обеспечение организации;</w:t>
      </w:r>
    </w:p>
    <w:p w:rsidR="00A878C0" w:rsidRPr="007E6F57" w:rsidRDefault="00A878C0" w:rsidP="008028B7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1134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t>наличие необходимых условий для охраны и укрепления здоровья, организации питания обучающихся;</w:t>
      </w:r>
    </w:p>
    <w:p w:rsidR="00A878C0" w:rsidRPr="007E6F57" w:rsidRDefault="00A878C0" w:rsidP="008028B7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1134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t xml:space="preserve">наличие условий для индивидуальной работы с </w:t>
      </w:r>
      <w:proofErr w:type="gramStart"/>
      <w:r w:rsidRPr="007E6F57">
        <w:rPr>
          <w:rFonts w:ascii="Times New Roman" w:hAnsi="Times New Roman" w:cs="Times New Roman"/>
        </w:rPr>
        <w:t>обучающимися</w:t>
      </w:r>
      <w:proofErr w:type="gramEnd"/>
      <w:r w:rsidRPr="007E6F57">
        <w:rPr>
          <w:rFonts w:ascii="Times New Roman" w:hAnsi="Times New Roman" w:cs="Times New Roman"/>
        </w:rPr>
        <w:t>;</w:t>
      </w:r>
    </w:p>
    <w:p w:rsidR="00A878C0" w:rsidRPr="007E6F57" w:rsidRDefault="00A878C0" w:rsidP="008028B7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1134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t>наличие дополнительных образовательных программ;</w:t>
      </w:r>
    </w:p>
    <w:p w:rsidR="00A878C0" w:rsidRPr="007E6F57" w:rsidRDefault="00A878C0" w:rsidP="008028B7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1134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t>наличие возможности развития творческих способностей и интересов обучающихся, включая участие в конкурсах, олимпиадах (в том числе всероссийских, международных), выставках смотрах, спортивных мероприятиях, соревнованиях и других массовых мероприятиях;</w:t>
      </w:r>
    </w:p>
    <w:p w:rsidR="00A878C0" w:rsidRPr="007E6F57" w:rsidRDefault="00A878C0" w:rsidP="008028B7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1134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7E6F57">
        <w:rPr>
          <w:rFonts w:ascii="Times New Roman" w:hAnsi="Times New Roman" w:cs="Times New Roman"/>
        </w:rPr>
        <w:t>обучающимся</w:t>
      </w:r>
      <w:proofErr w:type="gramEnd"/>
      <w:r w:rsidRPr="007E6F57">
        <w:rPr>
          <w:rFonts w:ascii="Times New Roman" w:hAnsi="Times New Roman" w:cs="Times New Roman"/>
        </w:rPr>
        <w:t>;</w:t>
      </w:r>
    </w:p>
    <w:p w:rsidR="00A878C0" w:rsidRPr="007E6F57" w:rsidRDefault="00A878C0" w:rsidP="008028B7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1276"/>
        </w:tabs>
        <w:ind w:left="0" w:firstLine="1134"/>
        <w:jc w:val="both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</w:rPr>
        <w:t xml:space="preserve">наличие условий организации обучения и воспитания обучающихся с ограниченными возможностями здоровья и инвалидов. </w:t>
      </w:r>
    </w:p>
    <w:p w:rsidR="00DD3AAC" w:rsidRPr="007E6F57" w:rsidRDefault="00CF6E48" w:rsidP="00AC302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Исследование интернет-сайта </w:t>
      </w:r>
      <w:r w:rsidR="0069134F">
        <w:rPr>
          <w:rFonts w:ascii="Times New Roman" w:hAnsi="Times New Roman" w:cs="Times New Roman"/>
        </w:rPr>
        <w:t xml:space="preserve">образовательных организаций </w:t>
      </w:r>
      <w:r w:rsidR="00DD3AAC" w:rsidRPr="007E6F57">
        <w:rPr>
          <w:rFonts w:ascii="Times New Roman" w:hAnsi="Times New Roman" w:cs="Times New Roman"/>
        </w:rPr>
        <w:t xml:space="preserve">осуществляли методом  просмотра содержимого страниц </w:t>
      </w:r>
      <w:proofErr w:type="spellStart"/>
      <w:r w:rsidR="00DD3AAC" w:rsidRPr="007E6F57">
        <w:rPr>
          <w:rFonts w:ascii="Times New Roman" w:hAnsi="Times New Roman" w:cs="Times New Roman"/>
        </w:rPr>
        <w:t>web</w:t>
      </w:r>
      <w:proofErr w:type="spellEnd"/>
      <w:r w:rsidR="00DD3AAC" w:rsidRPr="007E6F57">
        <w:rPr>
          <w:rFonts w:ascii="Times New Roman" w:hAnsi="Times New Roman" w:cs="Times New Roman"/>
        </w:rPr>
        <w:t>-ресурса (скрининг наличия) с выявлением и фиксацией признаков наличия соответствующих текстов (контент-анализ), качества их содержания, удобства доступа к текстам для посетителя Интернет-сайта. Балл по критерию определялся как среднее арифметическое экспертной оценки сайта и оценки по результатам обработки анкет родителей (законных представителей) обучающихся.</w:t>
      </w:r>
    </w:p>
    <w:p w:rsidR="0069134F" w:rsidRDefault="0069134F" w:rsidP="00AC3028">
      <w:pPr>
        <w:ind w:firstLine="709"/>
        <w:jc w:val="both"/>
        <w:rPr>
          <w:rFonts w:ascii="Times New Roman" w:hAnsi="Times New Roman" w:cs="Times New Roman"/>
          <w:bCs/>
        </w:rPr>
      </w:pPr>
    </w:p>
    <w:p w:rsidR="00DD3AAC" w:rsidRPr="007E6F57" w:rsidRDefault="00DD3AAC" w:rsidP="00AC3028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7E6F57">
        <w:rPr>
          <w:rFonts w:ascii="Times New Roman" w:hAnsi="Times New Roman" w:cs="Times New Roman"/>
          <w:bCs/>
        </w:rPr>
        <w:t>Результаты, полученные по данному критерию</w:t>
      </w:r>
      <w:r w:rsidR="007C345C" w:rsidRPr="007E6F57">
        <w:rPr>
          <w:rFonts w:ascii="Times New Roman" w:hAnsi="Times New Roman" w:cs="Times New Roman"/>
          <w:bCs/>
        </w:rPr>
        <w:t>,</w:t>
      </w:r>
      <w:r w:rsidRPr="007E6F57">
        <w:rPr>
          <w:rFonts w:ascii="Times New Roman" w:hAnsi="Times New Roman" w:cs="Times New Roman"/>
          <w:bCs/>
        </w:rPr>
        <w:t xml:space="preserve"> представлены в таблице </w:t>
      </w:r>
      <w:r w:rsidR="0069134F">
        <w:rPr>
          <w:rFonts w:ascii="Times New Roman" w:hAnsi="Times New Roman" w:cs="Times New Roman"/>
          <w:bCs/>
        </w:rPr>
        <w:t>5</w:t>
      </w:r>
      <w:r w:rsidRPr="007E6F57">
        <w:rPr>
          <w:rFonts w:ascii="Times New Roman" w:hAnsi="Times New Roman" w:cs="Times New Roman"/>
          <w:bCs/>
        </w:rPr>
        <w:t xml:space="preserve">: </w:t>
      </w:r>
    </w:p>
    <w:p w:rsidR="00DD3AAC" w:rsidRPr="007E6F57" w:rsidRDefault="00DD3AAC" w:rsidP="00AC3028">
      <w:pPr>
        <w:pStyle w:val="a3"/>
        <w:ind w:left="1429"/>
        <w:jc w:val="right"/>
        <w:rPr>
          <w:rFonts w:ascii="Times New Roman" w:hAnsi="Times New Roman" w:cs="Times New Roman"/>
        </w:rPr>
      </w:pPr>
      <w:r w:rsidRPr="007E6F57">
        <w:rPr>
          <w:rFonts w:ascii="Times New Roman" w:hAnsi="Times New Roman" w:cs="Times New Roman"/>
          <w:bCs/>
        </w:rPr>
        <w:t>Таблица</w:t>
      </w:r>
      <w:r w:rsidR="0069134F">
        <w:rPr>
          <w:rFonts w:ascii="Times New Roman" w:hAnsi="Times New Roman" w:cs="Times New Roman"/>
          <w:bCs/>
        </w:rPr>
        <w:t xml:space="preserve"> 5</w:t>
      </w:r>
    </w:p>
    <w:tbl>
      <w:tblPr>
        <w:tblStyle w:val="a6"/>
        <w:tblW w:w="9960" w:type="dxa"/>
        <w:tblLook w:val="04A0" w:firstRow="1" w:lastRow="0" w:firstColumn="1" w:lastColumn="0" w:noHBand="0" w:noVBand="1"/>
      </w:tblPr>
      <w:tblGrid>
        <w:gridCol w:w="4326"/>
        <w:gridCol w:w="1901"/>
        <w:gridCol w:w="2047"/>
        <w:gridCol w:w="1686"/>
      </w:tblGrid>
      <w:tr w:rsidR="0069134F" w:rsidRPr="007E6F57" w:rsidTr="00FF2ED5">
        <w:trPr>
          <w:trHeight w:val="453"/>
        </w:trPr>
        <w:tc>
          <w:tcPr>
            <w:tcW w:w="4869" w:type="dxa"/>
            <w:vAlign w:val="center"/>
          </w:tcPr>
          <w:p w:rsidR="0069134F" w:rsidRPr="007E6F57" w:rsidRDefault="0069134F" w:rsidP="0069134F">
            <w:pPr>
              <w:rPr>
                <w:rFonts w:ascii="Times New Roman" w:hAnsi="Times New Roman" w:cs="Times New Roman"/>
                <w:bCs/>
                <w:iCs/>
              </w:rPr>
            </w:pPr>
            <w:r w:rsidRPr="007E6F57">
              <w:rPr>
                <w:rFonts w:ascii="Times New Roman" w:hAnsi="Times New Roman" w:cs="Times New Roman"/>
                <w:bCs/>
                <w:iCs/>
              </w:rPr>
              <w:t>Критерий №2</w:t>
            </w:r>
          </w:p>
        </w:tc>
        <w:tc>
          <w:tcPr>
            <w:tcW w:w="1925" w:type="dxa"/>
            <w:vAlign w:val="center"/>
          </w:tcPr>
          <w:p w:rsidR="0069134F" w:rsidRPr="007E6F57" w:rsidRDefault="0069134F" w:rsidP="0069134F">
            <w:pPr>
              <w:rPr>
                <w:rFonts w:ascii="Times New Roman" w:hAnsi="Times New Roman" w:cs="Times New Roman"/>
                <w:bCs/>
                <w:iCs/>
              </w:rPr>
            </w:pPr>
            <w:r w:rsidRPr="007E6F57">
              <w:rPr>
                <w:rFonts w:ascii="Times New Roman" w:hAnsi="Times New Roman" w:cs="Times New Roman"/>
                <w:bCs/>
                <w:iCs/>
              </w:rPr>
              <w:t>Максимальный  балл</w:t>
            </w:r>
          </w:p>
        </w:tc>
        <w:tc>
          <w:tcPr>
            <w:tcW w:w="1491" w:type="dxa"/>
            <w:vAlign w:val="center"/>
          </w:tcPr>
          <w:p w:rsidR="0069134F" w:rsidRDefault="0069134F" w:rsidP="0069134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Сводный балл по муниципалитету</w:t>
            </w:r>
          </w:p>
          <w:p w:rsidR="0069134F" w:rsidRPr="008C5F22" w:rsidRDefault="0069134F" w:rsidP="0069134F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75" w:type="dxa"/>
            <w:vAlign w:val="center"/>
          </w:tcPr>
          <w:p w:rsidR="0069134F" w:rsidRDefault="0069134F" w:rsidP="0069134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% от максимально возможного количества баллов</w:t>
            </w:r>
          </w:p>
          <w:p w:rsidR="0069134F" w:rsidRPr="008C5F22" w:rsidRDefault="0069134F" w:rsidP="0069134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max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3036)</w:t>
            </w:r>
          </w:p>
        </w:tc>
      </w:tr>
      <w:tr w:rsidR="00DD3AAC" w:rsidRPr="007E6F57" w:rsidTr="00FF2ED5">
        <w:trPr>
          <w:trHeight w:val="972"/>
        </w:trPr>
        <w:tc>
          <w:tcPr>
            <w:tcW w:w="4869" w:type="dxa"/>
          </w:tcPr>
          <w:p w:rsidR="00DD3AAC" w:rsidRPr="007E6F57" w:rsidRDefault="00D211A1" w:rsidP="00E51A1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E6F57">
              <w:rPr>
                <w:rFonts w:ascii="Times New Roman" w:hAnsi="Times New Roman" w:cs="Times New Roman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925" w:type="dxa"/>
            <w:vAlign w:val="center"/>
          </w:tcPr>
          <w:p w:rsidR="00DD3AAC" w:rsidRPr="007E6F57" w:rsidRDefault="00EE3A52" w:rsidP="00E51A11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69</w:t>
            </w:r>
          </w:p>
        </w:tc>
        <w:tc>
          <w:tcPr>
            <w:tcW w:w="1491" w:type="dxa"/>
            <w:vAlign w:val="center"/>
          </w:tcPr>
          <w:p w:rsidR="00DD3AAC" w:rsidRPr="00421920" w:rsidRDefault="00421920" w:rsidP="00E51A1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421920">
              <w:rPr>
                <w:rFonts w:ascii="Times New Roman" w:hAnsi="Times New Roman" w:cs="Times New Roman"/>
                <w:b/>
                <w:bCs/>
                <w:iCs/>
              </w:rPr>
              <w:t>1769</w:t>
            </w:r>
          </w:p>
        </w:tc>
        <w:tc>
          <w:tcPr>
            <w:tcW w:w="1675" w:type="dxa"/>
            <w:vAlign w:val="center"/>
          </w:tcPr>
          <w:p w:rsidR="00DD3AAC" w:rsidRPr="00421920" w:rsidRDefault="00421920" w:rsidP="000F0BA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421920">
              <w:rPr>
                <w:rFonts w:ascii="Times New Roman" w:hAnsi="Times New Roman" w:cs="Times New Roman"/>
                <w:b/>
                <w:bCs/>
                <w:iCs/>
              </w:rPr>
              <w:t>58,2</w:t>
            </w:r>
            <w:r w:rsidR="00046428">
              <w:rPr>
                <w:rFonts w:ascii="Times New Roman" w:hAnsi="Times New Roman" w:cs="Times New Roman"/>
                <w:b/>
                <w:bCs/>
                <w:iCs/>
              </w:rPr>
              <w:t>%</w:t>
            </w:r>
          </w:p>
        </w:tc>
      </w:tr>
    </w:tbl>
    <w:p w:rsidR="00F832CD" w:rsidRPr="007E6F57" w:rsidRDefault="00F832CD" w:rsidP="00F832CD">
      <w:pPr>
        <w:jc w:val="both"/>
        <w:rPr>
          <w:rFonts w:ascii="Times New Roman" w:hAnsi="Times New Roman" w:cs="Times New Roman"/>
        </w:rPr>
      </w:pPr>
    </w:p>
    <w:p w:rsidR="0069134F" w:rsidRDefault="0069134F" w:rsidP="0069134F">
      <w:pPr>
        <w:ind w:firstLine="709"/>
        <w:jc w:val="both"/>
        <w:rPr>
          <w:rFonts w:ascii="Times New Roman" w:hAnsi="Times New Roman" w:cs="Times New Roman"/>
        </w:rPr>
      </w:pPr>
      <w:r w:rsidRPr="00765BA3">
        <w:rPr>
          <w:rFonts w:ascii="Times New Roman" w:hAnsi="Times New Roman" w:cs="Times New Roman"/>
          <w:b/>
        </w:rPr>
        <w:t>Результаты по Критерию №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в разрезе образовательных организаций, представлены в таблице 6:</w:t>
      </w:r>
    </w:p>
    <w:p w:rsidR="0069134F" w:rsidRDefault="0069134F" w:rsidP="0069134F">
      <w:pPr>
        <w:ind w:firstLine="709"/>
        <w:jc w:val="right"/>
        <w:rPr>
          <w:rFonts w:ascii="Times New Roman" w:hAnsi="Times New Roman" w:cs="Times New Roman"/>
        </w:rPr>
      </w:pPr>
    </w:p>
    <w:p w:rsidR="00F832CD" w:rsidRDefault="0069134F" w:rsidP="0069134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01"/>
        <w:gridCol w:w="1701"/>
      </w:tblGrid>
      <w:tr w:rsidR="0069134F" w:rsidRPr="008C5F22" w:rsidTr="0069134F">
        <w:trPr>
          <w:trHeight w:val="714"/>
        </w:trPr>
        <w:tc>
          <w:tcPr>
            <w:tcW w:w="6663" w:type="dxa"/>
          </w:tcPr>
          <w:p w:rsidR="0069134F" w:rsidRPr="008C5F22" w:rsidRDefault="0069134F" w:rsidP="0069134F">
            <w:pPr>
              <w:rPr>
                <w:rFonts w:ascii="Times New Roman" w:hAnsi="Times New Roman" w:cs="Times New Roman"/>
              </w:rPr>
            </w:pPr>
            <w:r w:rsidRPr="008C5F22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69134F" w:rsidRPr="008C5F22" w:rsidRDefault="0069134F" w:rsidP="0069134F">
            <w:pPr>
              <w:rPr>
                <w:rFonts w:ascii="Times New Roman" w:hAnsi="Times New Roman" w:cs="Times New Roman"/>
              </w:rPr>
            </w:pPr>
            <w:r w:rsidRPr="008C5F22">
              <w:rPr>
                <w:rFonts w:ascii="Times New Roman" w:hAnsi="Times New Roman" w:cs="Times New Roman"/>
              </w:rPr>
              <w:t xml:space="preserve">Сводный балл по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</w:tcPr>
          <w:p w:rsidR="0069134F" w:rsidRPr="008C5F22" w:rsidRDefault="0069134F" w:rsidP="0069134F">
            <w:pPr>
              <w:rPr>
                <w:rFonts w:ascii="Times New Roman" w:hAnsi="Times New Roman" w:cs="Times New Roman"/>
              </w:rPr>
            </w:pPr>
            <w:r w:rsidRPr="008C5F22">
              <w:rPr>
                <w:rFonts w:ascii="Times New Roman" w:hAnsi="Times New Roman" w:cs="Times New Roman"/>
                <w:bCs/>
                <w:iCs/>
              </w:rPr>
              <w:t>% от максимально возможного количества баллов</w:t>
            </w:r>
          </w:p>
        </w:tc>
      </w:tr>
      <w:tr w:rsidR="0069134F" w:rsidRPr="00A44DDA" w:rsidTr="0069134F">
        <w:trPr>
          <w:trHeight w:val="411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1»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73,2%</w:t>
            </w:r>
          </w:p>
        </w:tc>
      </w:tr>
      <w:tr w:rsidR="0069134F" w:rsidRPr="00A44DDA" w:rsidTr="0069134F">
        <w:trPr>
          <w:trHeight w:val="541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гимназия»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3»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lastRenderedPageBreak/>
              <w:t>Таймырское муниципальное казенное общеобразовательное учреждение «Дудинская средняя  школа № 4»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5»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67,7%</w:t>
            </w:r>
          </w:p>
        </w:tc>
      </w:tr>
      <w:tr w:rsidR="0069134F" w:rsidRPr="00A44DDA" w:rsidTr="0069134F">
        <w:trPr>
          <w:trHeight w:val="621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 школа № 7»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</w:tr>
      <w:tr w:rsidR="0069134F" w:rsidRPr="00494368" w:rsidTr="0069134F">
        <w:trPr>
          <w:trHeight w:val="167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«Потаповская средняя  школа №12»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30,1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43,6%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Волочанская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 школа №15 имени </w:t>
            </w:r>
            <w:proofErr w:type="spellStart"/>
            <w:r w:rsidRPr="00A44DDA">
              <w:rPr>
                <w:rFonts w:ascii="Times New Roman" w:hAnsi="Times New Roman" w:cs="Times New Roman"/>
              </w:rPr>
              <w:t>Огдо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Аксеновой»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56,5%</w:t>
            </w:r>
          </w:p>
        </w:tc>
      </w:tr>
      <w:tr w:rsidR="0069134F" w:rsidRPr="00A44DDA" w:rsidTr="0069134F">
        <w:trPr>
          <w:trHeight w:val="533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«Диксонская средняя</w:t>
            </w:r>
            <w:r w:rsidRPr="00A44DDA">
              <w:t xml:space="preserve"> </w:t>
            </w:r>
            <w:r w:rsidRPr="00A44DDA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61,6%</w:t>
            </w:r>
          </w:p>
        </w:tc>
      </w:tr>
      <w:tr w:rsidR="0069134F" w:rsidRPr="00A44DDA" w:rsidTr="0069134F">
        <w:trPr>
          <w:trHeight w:val="541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Караульская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школа - интернат»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«Носковская средняя  школа </w:t>
            </w:r>
            <w:proofErr w:type="gramStart"/>
            <w:r w:rsidRPr="00A44DDA">
              <w:rPr>
                <w:rFonts w:ascii="Times New Roman" w:hAnsi="Times New Roman" w:cs="Times New Roman"/>
              </w:rPr>
              <w:t>-и</w:t>
            </w:r>
            <w:proofErr w:type="gramEnd"/>
            <w:r w:rsidRPr="00A44DDA">
              <w:rPr>
                <w:rFonts w:ascii="Times New Roman" w:hAnsi="Times New Roman" w:cs="Times New Roman"/>
              </w:rPr>
              <w:t xml:space="preserve">нтернат» 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 xml:space="preserve">Таймырское муниципальное казенное общеобразовательное учреждение «Усть-Портовская средняя   школа - интернат» 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28,8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41,7%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«Хатангская средняя  школа №1»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77,9%</w:t>
            </w:r>
          </w:p>
        </w:tc>
      </w:tr>
      <w:tr w:rsidR="0069134F" w:rsidRPr="00A44DDA" w:rsidTr="0069134F">
        <w:trPr>
          <w:trHeight w:val="541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«Хатангская средняя  школа - интернат» 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Хетская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школа»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53,5%</w:t>
            </w:r>
          </w:p>
        </w:tc>
      </w:tr>
      <w:tr w:rsidR="0069134F" w:rsidRPr="00A44DDA" w:rsidTr="0069134F">
        <w:trPr>
          <w:trHeight w:val="460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</w:t>
            </w:r>
            <w:proofErr w:type="spellStart"/>
            <w:r w:rsidRPr="00C135F1">
              <w:rPr>
                <w:rFonts w:ascii="Times New Roman" w:hAnsi="Times New Roman" w:cs="Times New Roman"/>
                <w:i/>
              </w:rPr>
              <w:t>Новорыбинская</w:t>
            </w:r>
            <w:proofErr w:type="spellEnd"/>
            <w:r w:rsidRPr="00C135F1">
              <w:rPr>
                <w:rFonts w:ascii="Times New Roman" w:hAnsi="Times New Roman" w:cs="Times New Roman"/>
                <w:i/>
              </w:rPr>
              <w:t xml:space="preserve"> средняя  школа»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31,6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45,8%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«Хантайская основная  школа № 10»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47,8%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«Воронцовская начальная  школа - детский сад»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56,5%</w:t>
            </w:r>
          </w:p>
        </w:tc>
      </w:tr>
      <w:tr w:rsidR="0069134F" w:rsidRPr="00A44DDA" w:rsidTr="0069134F">
        <w:trPr>
          <w:trHeight w:val="541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«Байкаловская начальная  школа»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39,1%</w:t>
            </w:r>
          </w:p>
        </w:tc>
      </w:tr>
      <w:tr w:rsidR="0069134F" w:rsidRPr="00E46D96" w:rsidTr="0069134F">
        <w:trPr>
          <w:trHeight w:val="554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«Крестовская начальная  школа - детский сад»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24,4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35,4%</w:t>
            </w:r>
          </w:p>
        </w:tc>
      </w:tr>
      <w:tr w:rsidR="0069134F" w:rsidRPr="00E46D96" w:rsidTr="0069134F">
        <w:trPr>
          <w:trHeight w:val="541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«Катырыкская  начальная  школа - детский сад»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29,3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42,5%</w:t>
            </w:r>
          </w:p>
        </w:tc>
      </w:tr>
      <w:tr w:rsidR="0069134F" w:rsidRPr="00494368" w:rsidTr="0069134F">
        <w:trPr>
          <w:trHeight w:val="554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«Новинская  начальная    школа - детский сад»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32,3%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Сындасская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начальная  школа - интернат»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60,9%</w:t>
            </w:r>
          </w:p>
        </w:tc>
      </w:tr>
      <w:tr w:rsidR="0069134F" w:rsidRPr="00A44DDA" w:rsidTr="0069134F">
        <w:trPr>
          <w:trHeight w:val="541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«Жданиховская начальная  школа - детский сад»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26,9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39%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C135F1" w:rsidRDefault="0069134F" w:rsidP="006913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«Попигайская начальная  школа - интернат»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24,7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35,8%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бюджетное дошкольное образовательное учреждение «Дудинский центр развития ребенка – детский сад «Белоснежка» 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75,7%</w:t>
            </w:r>
          </w:p>
        </w:tc>
      </w:tr>
      <w:tr w:rsidR="0069134F" w:rsidRPr="00A44DDA" w:rsidTr="0069134F">
        <w:trPr>
          <w:trHeight w:val="541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«Рябинка»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lastRenderedPageBreak/>
              <w:t>Таймырское муниципальное бюджетное дошкольное образовательное учреждение «Дудинский детский сад комбинированного вида «Морозко»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79,1%</w:t>
            </w:r>
          </w:p>
        </w:tc>
      </w:tr>
      <w:tr w:rsidR="0069134F" w:rsidRPr="00A44DDA" w:rsidTr="0069134F">
        <w:trPr>
          <w:trHeight w:val="54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77,5%</w:t>
            </w:r>
          </w:p>
        </w:tc>
      </w:tr>
      <w:tr w:rsidR="0069134F" w:rsidRPr="00A44DDA" w:rsidTr="0069134F">
        <w:trPr>
          <w:trHeight w:val="917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79,3%</w:t>
            </w:r>
          </w:p>
        </w:tc>
      </w:tr>
      <w:tr w:rsidR="0069134F" w:rsidRPr="00A44DDA" w:rsidTr="0069134F">
        <w:trPr>
          <w:trHeight w:val="541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«Волочанский детский сад»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58,2%</w:t>
            </w:r>
          </w:p>
        </w:tc>
      </w:tr>
      <w:tr w:rsidR="0069134F" w:rsidRPr="00A44DDA" w:rsidTr="0069134F">
        <w:trPr>
          <w:trHeight w:val="361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 дошкольное образовательное учреждение «Караульский детский сад»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69134F" w:rsidRPr="00A44DDA" w:rsidRDefault="008445C2" w:rsidP="0069134F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53,6%</w:t>
            </w:r>
          </w:p>
        </w:tc>
      </w:tr>
      <w:tr w:rsidR="0069134F" w:rsidRPr="00494368" w:rsidTr="0069134F">
        <w:trPr>
          <w:trHeight w:val="361"/>
        </w:trPr>
        <w:tc>
          <w:tcPr>
            <w:tcW w:w="6663" w:type="dxa"/>
          </w:tcPr>
          <w:p w:rsidR="0069134F" w:rsidRPr="00C135F1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 казенное дошкольное образовательное учреждение «Носковский  детский сад»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37,7%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C135F1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дошкольное образовательное учреждение «Попигайский детский сад»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1701" w:type="dxa"/>
          </w:tcPr>
          <w:p w:rsidR="0069134F" w:rsidRPr="00C135F1" w:rsidRDefault="008445C2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42%</w:t>
            </w:r>
          </w:p>
        </w:tc>
      </w:tr>
      <w:tr w:rsidR="0069134F" w:rsidRPr="00A44DDA" w:rsidTr="0069134F">
        <w:trPr>
          <w:trHeight w:val="361"/>
        </w:trPr>
        <w:tc>
          <w:tcPr>
            <w:tcW w:w="6663" w:type="dxa"/>
          </w:tcPr>
          <w:p w:rsidR="0069134F" w:rsidRPr="00C135F1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дошкольное образовательное учреждение «Сындасский детский сад»</w:t>
            </w:r>
          </w:p>
        </w:tc>
        <w:tc>
          <w:tcPr>
            <w:tcW w:w="1701" w:type="dxa"/>
          </w:tcPr>
          <w:p w:rsidR="0069134F" w:rsidRPr="00C135F1" w:rsidRDefault="00A52B5B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29,8</w:t>
            </w:r>
          </w:p>
        </w:tc>
        <w:tc>
          <w:tcPr>
            <w:tcW w:w="1701" w:type="dxa"/>
          </w:tcPr>
          <w:p w:rsidR="0069134F" w:rsidRPr="00C135F1" w:rsidRDefault="00A52B5B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43%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C135F1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дошкольное образовательное учреждение «Новорыбинский детский сад»</w:t>
            </w:r>
          </w:p>
        </w:tc>
        <w:tc>
          <w:tcPr>
            <w:tcW w:w="1701" w:type="dxa"/>
          </w:tcPr>
          <w:p w:rsidR="0069134F" w:rsidRPr="00C135F1" w:rsidRDefault="00A52B5B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40,2</w:t>
            </w:r>
          </w:p>
        </w:tc>
        <w:tc>
          <w:tcPr>
            <w:tcW w:w="1701" w:type="dxa"/>
          </w:tcPr>
          <w:p w:rsidR="0069134F" w:rsidRPr="00C135F1" w:rsidRDefault="00A52B5B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58,2%</w:t>
            </w:r>
          </w:p>
        </w:tc>
      </w:tr>
      <w:tr w:rsidR="0069134F" w:rsidRPr="00A44DDA" w:rsidTr="0069134F">
        <w:trPr>
          <w:trHeight w:val="361"/>
        </w:trPr>
        <w:tc>
          <w:tcPr>
            <w:tcW w:w="6663" w:type="dxa"/>
          </w:tcPr>
          <w:p w:rsidR="0069134F" w:rsidRPr="00C135F1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дошкольное образовательное учреждение «Хетский детский сад»</w:t>
            </w:r>
          </w:p>
        </w:tc>
        <w:tc>
          <w:tcPr>
            <w:tcW w:w="1701" w:type="dxa"/>
          </w:tcPr>
          <w:p w:rsidR="0069134F" w:rsidRPr="00C135F1" w:rsidRDefault="00A52B5B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24,3</w:t>
            </w:r>
          </w:p>
        </w:tc>
        <w:tc>
          <w:tcPr>
            <w:tcW w:w="1701" w:type="dxa"/>
          </w:tcPr>
          <w:p w:rsidR="0069134F" w:rsidRPr="00C135F1" w:rsidRDefault="00A52B5B" w:rsidP="0069134F">
            <w:pPr>
              <w:tabs>
                <w:tab w:val="left" w:pos="6090"/>
              </w:tabs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35,2%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 комбинированного вида «Солнышко»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</w:tr>
      <w:tr w:rsidR="0069134F" w:rsidRPr="00A44DDA" w:rsidTr="0069134F">
        <w:trPr>
          <w:trHeight w:val="576"/>
        </w:trPr>
        <w:tc>
          <w:tcPr>
            <w:tcW w:w="6663" w:type="dxa"/>
          </w:tcPr>
          <w:p w:rsidR="0069134F" w:rsidRPr="00A44DDA" w:rsidRDefault="0069134F" w:rsidP="0069134F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комбинированного вида «Снежинка»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«Лучик»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 дополнительного образования  «Детско-юношеская спортивная школа по национальным видам спорта имени А.Г. Кизима»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76,4%</w:t>
            </w:r>
          </w:p>
        </w:tc>
      </w:tr>
      <w:tr w:rsidR="0069134F" w:rsidRPr="00A44DDA" w:rsidTr="0069134F">
        <w:trPr>
          <w:trHeight w:val="554"/>
        </w:trPr>
        <w:tc>
          <w:tcPr>
            <w:tcW w:w="6663" w:type="dxa"/>
          </w:tcPr>
          <w:p w:rsidR="0069134F" w:rsidRPr="00A44DDA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 «Детско-юношеский центр  туризма и творчества  «Юниор»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701" w:type="dxa"/>
          </w:tcPr>
          <w:p w:rsidR="0069134F" w:rsidRPr="00A44DDA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91,6%</w:t>
            </w:r>
          </w:p>
        </w:tc>
      </w:tr>
      <w:tr w:rsidR="0069134F" w:rsidRPr="00494368" w:rsidTr="0069134F">
        <w:trPr>
          <w:trHeight w:val="554"/>
        </w:trPr>
        <w:tc>
          <w:tcPr>
            <w:tcW w:w="6663" w:type="dxa"/>
          </w:tcPr>
          <w:p w:rsidR="0069134F" w:rsidRPr="003F3017" w:rsidRDefault="0069134F" w:rsidP="0069134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3F3017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«Хатангский центр детского творчества»</w:t>
            </w:r>
          </w:p>
        </w:tc>
        <w:tc>
          <w:tcPr>
            <w:tcW w:w="1701" w:type="dxa"/>
          </w:tcPr>
          <w:p w:rsidR="0069134F" w:rsidRPr="003F3017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3F3017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701" w:type="dxa"/>
          </w:tcPr>
          <w:p w:rsidR="0069134F" w:rsidRPr="003F3017" w:rsidRDefault="00421920" w:rsidP="0069134F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3F3017">
              <w:rPr>
                <w:rFonts w:ascii="Times New Roman" w:hAnsi="Times New Roman" w:cs="Times New Roman"/>
              </w:rPr>
              <w:t>51,3</w:t>
            </w:r>
          </w:p>
        </w:tc>
      </w:tr>
    </w:tbl>
    <w:p w:rsidR="0069134F" w:rsidRDefault="0069134F" w:rsidP="00421920">
      <w:pPr>
        <w:jc w:val="both"/>
        <w:rPr>
          <w:rFonts w:ascii="Times New Roman" w:hAnsi="Times New Roman" w:cs="Times New Roman"/>
        </w:rPr>
      </w:pPr>
    </w:p>
    <w:p w:rsidR="00C135F1" w:rsidRDefault="00C135F1" w:rsidP="00AC3028">
      <w:pPr>
        <w:ind w:firstLine="709"/>
        <w:jc w:val="both"/>
        <w:rPr>
          <w:rFonts w:ascii="Times New Roman" w:hAnsi="Times New Roman" w:cs="Times New Roman"/>
          <w:b/>
        </w:rPr>
      </w:pPr>
    </w:p>
    <w:p w:rsidR="00C135F1" w:rsidRDefault="00C135F1" w:rsidP="00AC3028">
      <w:pPr>
        <w:ind w:firstLine="709"/>
        <w:jc w:val="both"/>
        <w:rPr>
          <w:rFonts w:ascii="Times New Roman" w:hAnsi="Times New Roman" w:cs="Times New Roman"/>
          <w:b/>
        </w:rPr>
      </w:pPr>
    </w:p>
    <w:p w:rsidR="00AC3028" w:rsidRDefault="00AC3028" w:rsidP="00AC3028">
      <w:pPr>
        <w:ind w:firstLine="709"/>
        <w:jc w:val="both"/>
        <w:rPr>
          <w:rFonts w:ascii="Times New Roman" w:hAnsi="Times New Roman" w:cs="Times New Roman"/>
          <w:b/>
        </w:rPr>
      </w:pPr>
      <w:r w:rsidRPr="00CF6E48">
        <w:rPr>
          <w:rFonts w:ascii="Times New Roman" w:hAnsi="Times New Roman" w:cs="Times New Roman"/>
          <w:b/>
        </w:rPr>
        <w:lastRenderedPageBreak/>
        <w:t>Анкетирование родителей (законных представителей) обучающихся по критерию №</w:t>
      </w:r>
      <w:r w:rsidR="004020CB" w:rsidRPr="00CF6E48">
        <w:rPr>
          <w:rFonts w:ascii="Times New Roman" w:hAnsi="Times New Roman" w:cs="Times New Roman"/>
          <w:b/>
        </w:rPr>
        <w:t>2</w:t>
      </w:r>
      <w:r w:rsidRPr="00CF6E48">
        <w:rPr>
          <w:rFonts w:ascii="Times New Roman" w:hAnsi="Times New Roman" w:cs="Times New Roman"/>
          <w:b/>
        </w:rPr>
        <w:t xml:space="preserve"> показало, что:</w:t>
      </w:r>
    </w:p>
    <w:p w:rsidR="00CF6E48" w:rsidRDefault="00E775AA" w:rsidP="00E775AA">
      <w:pPr>
        <w:pStyle w:val="a3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21920">
        <w:rPr>
          <w:rFonts w:ascii="Times New Roman" w:hAnsi="Times New Roman" w:cs="Times New Roman"/>
        </w:rPr>
        <w:t xml:space="preserve"> в большинстве </w:t>
      </w:r>
      <w:r w:rsidR="00C135F1">
        <w:rPr>
          <w:rFonts w:ascii="Times New Roman" w:hAnsi="Times New Roman" w:cs="Times New Roman"/>
        </w:rPr>
        <w:t>организаций родители</w:t>
      </w:r>
      <w:r w:rsidR="004219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</w:t>
      </w:r>
      <w:r w:rsidR="00CF6E48" w:rsidRPr="001F3650">
        <w:rPr>
          <w:rFonts w:ascii="Times New Roman" w:hAnsi="Times New Roman" w:cs="Times New Roman"/>
        </w:rPr>
        <w:t>довлетворены обеспеченными в образовательной организации условиями охраны и укрепления здоровья детей, соблюдением сан</w:t>
      </w:r>
      <w:r>
        <w:rPr>
          <w:rFonts w:ascii="Times New Roman" w:hAnsi="Times New Roman" w:cs="Times New Roman"/>
        </w:rPr>
        <w:t>итарно-гигиенических требований;</w:t>
      </w:r>
    </w:p>
    <w:p w:rsidR="00CF6E48" w:rsidRPr="00CF6E48" w:rsidRDefault="00CF6E48" w:rsidP="00E775AA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E775AA">
        <w:rPr>
          <w:rFonts w:ascii="Times New Roman" w:hAnsi="Times New Roman" w:cs="Times New Roman"/>
        </w:rPr>
        <w:t xml:space="preserve"> у</w:t>
      </w:r>
      <w:r w:rsidRPr="001F3650">
        <w:rPr>
          <w:rFonts w:ascii="Times New Roman" w:hAnsi="Times New Roman" w:cs="Times New Roman"/>
        </w:rPr>
        <w:t>довлетворены условиями организации питания детей, качеством питания</w:t>
      </w:r>
      <w:r w:rsidR="00421920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="00421920">
        <w:rPr>
          <w:rFonts w:ascii="Times New Roman" w:hAnsi="Times New Roman" w:cs="Times New Roman"/>
        </w:rPr>
        <w:t>св</w:t>
      </w:r>
      <w:proofErr w:type="spellEnd"/>
      <w:proofErr w:type="gramEnd"/>
      <w:r w:rsidR="00421920">
        <w:rPr>
          <w:rFonts w:ascii="Times New Roman" w:hAnsi="Times New Roman" w:cs="Times New Roman"/>
        </w:rPr>
        <w:t xml:space="preserve"> среднем более 60% </w:t>
      </w:r>
      <w:r w:rsidR="00E775AA">
        <w:rPr>
          <w:rFonts w:ascii="Times New Roman" w:hAnsi="Times New Roman" w:cs="Times New Roman"/>
        </w:rPr>
        <w:t>% респондентов;</w:t>
      </w:r>
    </w:p>
    <w:p w:rsidR="00FF2ED5" w:rsidRPr="00CF6E48" w:rsidRDefault="00FF2ED5" w:rsidP="00E775AA">
      <w:pPr>
        <w:pStyle w:val="a3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CF6E48">
        <w:rPr>
          <w:rFonts w:ascii="Times New Roman" w:hAnsi="Times New Roman" w:cs="Times New Roman"/>
        </w:rPr>
        <w:t>удовлетворены  материально-техническим и информационным обеспечением</w:t>
      </w:r>
      <w:r w:rsidR="00CF6E48">
        <w:rPr>
          <w:rFonts w:ascii="Times New Roman" w:hAnsi="Times New Roman" w:cs="Times New Roman"/>
        </w:rPr>
        <w:t xml:space="preserve"> </w:t>
      </w:r>
      <w:r w:rsidR="008263C7" w:rsidRPr="00CF6E48">
        <w:rPr>
          <w:rFonts w:ascii="Times New Roman" w:hAnsi="Times New Roman" w:cs="Times New Roman"/>
        </w:rPr>
        <w:t>образовательной организации</w:t>
      </w:r>
      <w:r w:rsidRPr="00CF6E48">
        <w:rPr>
          <w:rFonts w:ascii="Times New Roman" w:hAnsi="Times New Roman" w:cs="Times New Roman"/>
        </w:rPr>
        <w:t xml:space="preserve"> </w:t>
      </w:r>
      <w:r w:rsidR="00E775AA">
        <w:rPr>
          <w:rFonts w:ascii="Times New Roman" w:hAnsi="Times New Roman" w:cs="Times New Roman"/>
        </w:rPr>
        <w:t xml:space="preserve"> </w:t>
      </w:r>
      <w:r w:rsidR="00421920">
        <w:rPr>
          <w:rFonts w:ascii="Times New Roman" w:hAnsi="Times New Roman" w:cs="Times New Roman"/>
        </w:rPr>
        <w:t xml:space="preserve"> в большинстве организаций;</w:t>
      </w:r>
      <w:proofErr w:type="gramEnd"/>
    </w:p>
    <w:p w:rsidR="00AC3028" w:rsidRPr="00CF6E48" w:rsidRDefault="00AC3028" w:rsidP="008028B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CF6E48">
        <w:rPr>
          <w:rFonts w:ascii="Times New Roman" w:hAnsi="Times New Roman" w:cs="Times New Roman"/>
        </w:rPr>
        <w:t>удовлетворены</w:t>
      </w:r>
      <w:r w:rsidR="00CF6E48">
        <w:rPr>
          <w:rFonts w:ascii="Times New Roman" w:hAnsi="Times New Roman" w:cs="Times New Roman"/>
        </w:rPr>
        <w:t xml:space="preserve"> </w:t>
      </w:r>
      <w:r w:rsidRPr="00CF6E48">
        <w:rPr>
          <w:rFonts w:ascii="Times New Roman" w:hAnsi="Times New Roman" w:cs="Times New Roman"/>
        </w:rPr>
        <w:t xml:space="preserve">созданными в образовательном учреждении условиями для индивидуальной работы с обучающимися </w:t>
      </w:r>
      <w:r w:rsidR="00421920">
        <w:rPr>
          <w:rFonts w:ascii="Times New Roman" w:hAnsi="Times New Roman" w:cs="Times New Roman"/>
        </w:rPr>
        <w:t xml:space="preserve">  более </w:t>
      </w:r>
      <w:r w:rsidR="00AB100F">
        <w:rPr>
          <w:rFonts w:ascii="Times New Roman" w:hAnsi="Times New Roman" w:cs="Times New Roman"/>
        </w:rPr>
        <w:t xml:space="preserve"> 60%</w:t>
      </w:r>
      <w:r w:rsidRPr="00CF6E48">
        <w:rPr>
          <w:rFonts w:ascii="Times New Roman" w:hAnsi="Times New Roman" w:cs="Times New Roman"/>
        </w:rPr>
        <w:t xml:space="preserve"> респондентов;</w:t>
      </w:r>
      <w:proofErr w:type="gramEnd"/>
    </w:p>
    <w:p w:rsidR="00E775AA" w:rsidRPr="00AB100F" w:rsidRDefault="00FF2ED5" w:rsidP="00AB100F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</w:rPr>
        <w:t>удовлетворены условиями для развития творческих способностей и интересов обучающихся, включая их участие в конкурсах и олимпиадах</w:t>
      </w:r>
      <w:r w:rsidR="00AB100F">
        <w:rPr>
          <w:rFonts w:ascii="Times New Roman" w:hAnsi="Times New Roman" w:cs="Times New Roman"/>
        </w:rPr>
        <w:t xml:space="preserve"> более 70</w:t>
      </w:r>
      <w:r w:rsidRPr="00CF6E48">
        <w:rPr>
          <w:rFonts w:ascii="Times New Roman" w:hAnsi="Times New Roman" w:cs="Times New Roman"/>
        </w:rPr>
        <w:t>% респондентов;</w:t>
      </w:r>
    </w:p>
    <w:p w:rsidR="004020CB" w:rsidRPr="00CF6E48" w:rsidRDefault="00AB100F" w:rsidP="008028B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</w:t>
      </w:r>
      <w:r w:rsidR="004020CB" w:rsidRPr="00CF6E48">
        <w:rPr>
          <w:rFonts w:ascii="Times New Roman" w:hAnsi="Times New Roman" w:cs="Times New Roman"/>
        </w:rPr>
        <w:t>удовлетворены уровнем и качеством оказываемой психолого-педагогической, медицинской и социальной помощи обучающимся в образовательном учреждении</w:t>
      </w:r>
      <w:r>
        <w:rPr>
          <w:rFonts w:ascii="Times New Roman" w:hAnsi="Times New Roman" w:cs="Times New Roman"/>
        </w:rPr>
        <w:t xml:space="preserve"> родители  сельских школ</w:t>
      </w:r>
      <w:r w:rsidR="004020CB" w:rsidRPr="00CF6E48">
        <w:rPr>
          <w:rFonts w:ascii="Times New Roman" w:hAnsi="Times New Roman" w:cs="Times New Roman"/>
        </w:rPr>
        <w:t>;</w:t>
      </w:r>
    </w:p>
    <w:p w:rsidR="00AC3028" w:rsidRPr="00CF6E48" w:rsidRDefault="004020CB" w:rsidP="008028B7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</w:rPr>
        <w:t>удовлетворены</w:t>
      </w:r>
      <w:r w:rsidR="00E775AA">
        <w:rPr>
          <w:rFonts w:ascii="Times New Roman" w:hAnsi="Times New Roman" w:cs="Times New Roman"/>
        </w:rPr>
        <w:t xml:space="preserve"> </w:t>
      </w:r>
      <w:r w:rsidRPr="00CF6E48">
        <w:rPr>
          <w:rFonts w:ascii="Times New Roman" w:hAnsi="Times New Roman" w:cs="Times New Roman"/>
        </w:rPr>
        <w:t>условиями, созданными в образовательном учреждении для организации обучения и воспитания детей с ограниченными возможностями здоровья и инвалидо</w:t>
      </w:r>
      <w:r w:rsidR="00AB100F">
        <w:rPr>
          <w:rFonts w:ascii="Times New Roman" w:hAnsi="Times New Roman" w:cs="Times New Roman"/>
        </w:rPr>
        <w:t xml:space="preserve">в  менее 50% </w:t>
      </w:r>
      <w:r w:rsidRPr="00CF6E48">
        <w:rPr>
          <w:rFonts w:ascii="Times New Roman" w:hAnsi="Times New Roman" w:cs="Times New Roman"/>
        </w:rPr>
        <w:t>% респондентов</w:t>
      </w:r>
      <w:r w:rsidR="00FF2ED5" w:rsidRPr="00CF6E48">
        <w:rPr>
          <w:rFonts w:ascii="Times New Roman" w:hAnsi="Times New Roman" w:cs="Times New Roman"/>
        </w:rPr>
        <w:t>.</w:t>
      </w:r>
    </w:p>
    <w:p w:rsidR="00AB100F" w:rsidRDefault="00AB100F" w:rsidP="00AB100F">
      <w:pPr>
        <w:ind w:firstLine="708"/>
        <w:jc w:val="both"/>
        <w:rPr>
          <w:rFonts w:ascii="Times New Roman" w:hAnsi="Times New Roman" w:cs="Times New Roman"/>
        </w:rPr>
      </w:pPr>
    </w:p>
    <w:p w:rsidR="003D263C" w:rsidRPr="00CF6E48" w:rsidRDefault="000F0BA1" w:rsidP="00AB100F">
      <w:pPr>
        <w:ind w:firstLine="708"/>
        <w:jc w:val="both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</w:rPr>
        <w:t>П</w:t>
      </w:r>
      <w:r w:rsidR="003D263C" w:rsidRPr="00CF6E48">
        <w:rPr>
          <w:rFonts w:ascii="Times New Roman" w:hAnsi="Times New Roman" w:cs="Times New Roman"/>
        </w:rPr>
        <w:t xml:space="preserve">одводя итоги независимой оценки деятельности </w:t>
      </w:r>
      <w:r w:rsidR="00AB100F">
        <w:rPr>
          <w:rFonts w:ascii="Times New Roman" w:hAnsi="Times New Roman" w:cs="Times New Roman"/>
        </w:rPr>
        <w:t xml:space="preserve">образовательных организаций Таймырского Долгано-Ненецкого муниципального района </w:t>
      </w:r>
      <w:r w:rsidR="003D263C" w:rsidRPr="00CF6E48">
        <w:rPr>
          <w:rFonts w:ascii="Times New Roman" w:hAnsi="Times New Roman" w:cs="Times New Roman"/>
        </w:rPr>
        <w:t xml:space="preserve">по </w:t>
      </w:r>
      <w:r w:rsidR="003D263C" w:rsidRPr="00CF6E48">
        <w:rPr>
          <w:rFonts w:ascii="Times New Roman" w:hAnsi="Times New Roman" w:cs="Times New Roman"/>
          <w:b/>
        </w:rPr>
        <w:t>критерию №2</w:t>
      </w:r>
      <w:r w:rsidR="003D263C" w:rsidRPr="00CF6E48">
        <w:rPr>
          <w:rFonts w:ascii="Times New Roman" w:hAnsi="Times New Roman" w:cs="Times New Roman"/>
        </w:rPr>
        <w:t xml:space="preserve"> «</w:t>
      </w:r>
      <w:r w:rsidR="003D263C" w:rsidRPr="00CF6E48">
        <w:rPr>
          <w:rFonts w:ascii="Times New Roman" w:hAnsi="Times New Roman" w:cs="Times New Roman"/>
          <w:b/>
        </w:rPr>
        <w:t xml:space="preserve">Комфортность условий, в которых осуществляется образовательная деятельность» </w:t>
      </w:r>
      <w:r w:rsidR="003D263C" w:rsidRPr="00CF6E48">
        <w:rPr>
          <w:rFonts w:ascii="Times New Roman" w:hAnsi="Times New Roman" w:cs="Times New Roman"/>
        </w:rPr>
        <w:t>можно отметить</w:t>
      </w:r>
      <w:r w:rsidR="00AB100F">
        <w:rPr>
          <w:rFonts w:ascii="Times New Roman" w:hAnsi="Times New Roman" w:cs="Times New Roman"/>
        </w:rPr>
        <w:t xml:space="preserve"> общие </w:t>
      </w:r>
      <w:r w:rsidR="003D263C" w:rsidRPr="00CF6E48">
        <w:rPr>
          <w:rFonts w:ascii="Times New Roman" w:hAnsi="Times New Roman" w:cs="Times New Roman"/>
        </w:rPr>
        <w:t xml:space="preserve"> д</w:t>
      </w:r>
      <w:r w:rsidR="00AB100F">
        <w:rPr>
          <w:rFonts w:ascii="Times New Roman" w:hAnsi="Times New Roman" w:cs="Times New Roman"/>
        </w:rPr>
        <w:t xml:space="preserve">ефициты образовательных организаций </w:t>
      </w:r>
      <w:r w:rsidR="003D263C" w:rsidRPr="00CF6E48">
        <w:rPr>
          <w:rFonts w:ascii="Times New Roman" w:hAnsi="Times New Roman" w:cs="Times New Roman"/>
        </w:rPr>
        <w:t>по показателям, характеризующим комфортность условий:</w:t>
      </w:r>
    </w:p>
    <w:p w:rsidR="000F0BA1" w:rsidRPr="00CF6E48" w:rsidRDefault="000F0BA1" w:rsidP="008028B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</w:rPr>
        <w:t>Сайт</w:t>
      </w:r>
      <w:r w:rsidR="00AB100F">
        <w:rPr>
          <w:rFonts w:ascii="Times New Roman" w:hAnsi="Times New Roman" w:cs="Times New Roman"/>
        </w:rPr>
        <w:t>ы в большинстве образовательных организаций</w:t>
      </w:r>
      <w:r w:rsidRPr="00CF6E48">
        <w:rPr>
          <w:rFonts w:ascii="Times New Roman" w:hAnsi="Times New Roman" w:cs="Times New Roman"/>
        </w:rPr>
        <w:t xml:space="preserve"> не содержит исчерпывающей информации о дополнитель</w:t>
      </w:r>
      <w:r w:rsidR="00E775AA">
        <w:rPr>
          <w:rFonts w:ascii="Times New Roman" w:hAnsi="Times New Roman" w:cs="Times New Roman"/>
        </w:rPr>
        <w:t xml:space="preserve">ных программах, реализуемых </w:t>
      </w:r>
      <w:r w:rsidR="00AB100F">
        <w:rPr>
          <w:rFonts w:ascii="Times New Roman" w:hAnsi="Times New Roman" w:cs="Times New Roman"/>
        </w:rPr>
        <w:t xml:space="preserve"> в ОО.</w:t>
      </w:r>
    </w:p>
    <w:p w:rsidR="000F0BA1" w:rsidRPr="00CF6E48" w:rsidRDefault="00AB100F" w:rsidP="008028B7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Большинство ОО </w:t>
      </w:r>
      <w:r w:rsidR="000F0BA1" w:rsidRPr="00CF6E48">
        <w:rPr>
          <w:rFonts w:ascii="Times New Roman" w:hAnsi="Times New Roman" w:cs="Times New Roman"/>
        </w:rPr>
        <w:t>не обеспечен</w:t>
      </w:r>
      <w:r w:rsidR="00CB1283" w:rsidRPr="00CF6E48">
        <w:rPr>
          <w:rFonts w:ascii="Times New Roman" w:hAnsi="Times New Roman" w:cs="Times New Roman"/>
        </w:rPr>
        <w:t>о</w:t>
      </w:r>
      <w:r w:rsidR="000F0BA1" w:rsidRPr="00CF6E48">
        <w:rPr>
          <w:rFonts w:ascii="Times New Roman" w:hAnsi="Times New Roman" w:cs="Times New Roman"/>
        </w:rPr>
        <w:t xml:space="preserve"> условиями для беспрепятственного доступа обучающихся  с ограниченными возможностями здоровья и  инвалидов.</w:t>
      </w:r>
    </w:p>
    <w:p w:rsidR="00AB100F" w:rsidRDefault="004E2EDC" w:rsidP="00AB100F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</w:rPr>
        <w:t>Не представлена</w:t>
      </w:r>
      <w:r w:rsidR="00E775AA">
        <w:rPr>
          <w:rFonts w:ascii="Times New Roman" w:hAnsi="Times New Roman" w:cs="Times New Roman"/>
        </w:rPr>
        <w:t xml:space="preserve"> </w:t>
      </w:r>
      <w:r w:rsidRPr="00CF6E48">
        <w:rPr>
          <w:rFonts w:ascii="Times New Roman" w:hAnsi="Times New Roman" w:cs="Times New Roman"/>
        </w:rPr>
        <w:t>исчерпывающая информация об</w:t>
      </w:r>
      <w:r w:rsidR="00E775AA">
        <w:rPr>
          <w:rFonts w:ascii="Times New Roman" w:hAnsi="Times New Roman" w:cs="Times New Roman"/>
        </w:rPr>
        <w:t xml:space="preserve"> </w:t>
      </w:r>
      <w:r w:rsidRPr="00CF6E48">
        <w:rPr>
          <w:rFonts w:ascii="Times New Roman" w:hAnsi="Times New Roman" w:cs="Times New Roman"/>
        </w:rPr>
        <w:t>условиях охраны и укрепления здоровья обучающихся</w:t>
      </w:r>
      <w:r w:rsidR="00E775AA">
        <w:rPr>
          <w:rFonts w:ascii="Times New Roman" w:hAnsi="Times New Roman" w:cs="Times New Roman"/>
        </w:rPr>
        <w:t xml:space="preserve">, созданных в </w:t>
      </w:r>
      <w:r w:rsidR="00AB100F">
        <w:rPr>
          <w:rFonts w:ascii="Times New Roman" w:hAnsi="Times New Roman" w:cs="Times New Roman"/>
        </w:rPr>
        <w:t xml:space="preserve">ОО, </w:t>
      </w:r>
      <w:r w:rsidR="00E775AA">
        <w:rPr>
          <w:rFonts w:ascii="Times New Roman" w:hAnsi="Times New Roman" w:cs="Times New Roman"/>
        </w:rPr>
        <w:t xml:space="preserve">недостаточно </w:t>
      </w:r>
      <w:r w:rsidR="00E2193E" w:rsidRPr="00CF6E48">
        <w:rPr>
          <w:rFonts w:ascii="Times New Roman" w:hAnsi="Times New Roman" w:cs="Times New Roman"/>
        </w:rPr>
        <w:t>информации о работе и возможностях оказания психологической, логопедической</w:t>
      </w:r>
      <w:r w:rsidR="008263C7" w:rsidRPr="00CF6E48">
        <w:rPr>
          <w:rFonts w:ascii="Times New Roman" w:hAnsi="Times New Roman" w:cs="Times New Roman"/>
        </w:rPr>
        <w:t>, социальной</w:t>
      </w:r>
      <w:r w:rsidR="00E2193E" w:rsidRPr="00CF6E48">
        <w:rPr>
          <w:rFonts w:ascii="Times New Roman" w:hAnsi="Times New Roman" w:cs="Times New Roman"/>
        </w:rPr>
        <w:t xml:space="preserve"> помощи</w:t>
      </w:r>
      <w:r w:rsidR="00AB100F">
        <w:rPr>
          <w:rFonts w:ascii="Times New Roman" w:hAnsi="Times New Roman" w:cs="Times New Roman"/>
        </w:rPr>
        <w:t>.</w:t>
      </w:r>
    </w:p>
    <w:p w:rsidR="009134DC" w:rsidRPr="009134DC" w:rsidRDefault="00AB100F" w:rsidP="000F0BA1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0D0285">
        <w:rPr>
          <w:rFonts w:ascii="Times New Roman" w:hAnsi="Times New Roman" w:cs="Times New Roman"/>
        </w:rPr>
        <w:t>Сайты ТМКОУ «Потаповская СШ №12», ТМКОУ «Новинская НШ-д/с», ТМКОУ «Катырыкская НШ-д/с», ТМКОУ «Крестовская НШ-д/</w:t>
      </w:r>
      <w:proofErr w:type="spellStart"/>
      <w:r w:rsidRPr="000D0285">
        <w:rPr>
          <w:rFonts w:ascii="Times New Roman" w:hAnsi="Times New Roman" w:cs="Times New Roman"/>
        </w:rPr>
        <w:t>с»</w:t>
      </w:r>
      <w:proofErr w:type="gramStart"/>
      <w:r w:rsidRPr="000D0285">
        <w:rPr>
          <w:rFonts w:ascii="Times New Roman" w:hAnsi="Times New Roman" w:cs="Times New Roman"/>
        </w:rPr>
        <w:t>,Т</w:t>
      </w:r>
      <w:proofErr w:type="gramEnd"/>
      <w:r w:rsidRPr="000D0285">
        <w:rPr>
          <w:rFonts w:ascii="Times New Roman" w:hAnsi="Times New Roman" w:cs="Times New Roman"/>
        </w:rPr>
        <w:t>МКОУ</w:t>
      </w:r>
      <w:proofErr w:type="spellEnd"/>
      <w:r w:rsidRPr="000D0285">
        <w:rPr>
          <w:rFonts w:ascii="Times New Roman" w:hAnsi="Times New Roman" w:cs="Times New Roman"/>
        </w:rPr>
        <w:t xml:space="preserve"> «Жданиховская НШ-д/</w:t>
      </w:r>
      <w:proofErr w:type="spellStart"/>
      <w:r w:rsidRPr="000D0285">
        <w:rPr>
          <w:rFonts w:ascii="Times New Roman" w:hAnsi="Times New Roman" w:cs="Times New Roman"/>
        </w:rPr>
        <w:t>с»,ТМКОУ</w:t>
      </w:r>
      <w:proofErr w:type="spellEnd"/>
      <w:r w:rsidRPr="000D0285">
        <w:rPr>
          <w:rFonts w:ascii="Times New Roman" w:hAnsi="Times New Roman" w:cs="Times New Roman"/>
        </w:rPr>
        <w:t xml:space="preserve"> «Байкаловская НШ»,ТМКОУ «Хантайская ОШ»,ТМКОУ «</w:t>
      </w:r>
      <w:proofErr w:type="spellStart"/>
      <w:r w:rsidRPr="000D0285">
        <w:rPr>
          <w:rFonts w:ascii="Times New Roman" w:hAnsi="Times New Roman" w:cs="Times New Roman"/>
        </w:rPr>
        <w:t>Новорыбинская</w:t>
      </w:r>
      <w:proofErr w:type="spellEnd"/>
      <w:r w:rsidRPr="000D0285">
        <w:rPr>
          <w:rFonts w:ascii="Times New Roman" w:hAnsi="Times New Roman" w:cs="Times New Roman"/>
        </w:rPr>
        <w:t xml:space="preserve"> СШ», ТМКОУ «Усть-Портовская СШИ»,  ТМК ДОУ «Носковский д/</w:t>
      </w:r>
      <w:proofErr w:type="spellStart"/>
      <w:r w:rsidRPr="000D0285">
        <w:rPr>
          <w:rFonts w:ascii="Times New Roman" w:hAnsi="Times New Roman" w:cs="Times New Roman"/>
        </w:rPr>
        <w:t>с»,ТМКДОУ</w:t>
      </w:r>
      <w:proofErr w:type="spellEnd"/>
      <w:r w:rsidRPr="000D0285">
        <w:rPr>
          <w:rFonts w:ascii="Times New Roman" w:hAnsi="Times New Roman" w:cs="Times New Roman"/>
        </w:rPr>
        <w:t xml:space="preserve"> «Хетский д/с», ТМКДОУ «Попигайский д/с», ТМКОУ «Сындасский д/с» менее чем на 50% соответствуют требованиям  </w:t>
      </w:r>
      <w:r w:rsidR="009134DC" w:rsidRPr="000D0285">
        <w:rPr>
          <w:rFonts w:ascii="Times New Roman" w:hAnsi="Times New Roman" w:cs="Times New Roman"/>
        </w:rPr>
        <w:t xml:space="preserve"> федерального законодательства</w:t>
      </w:r>
      <w:r w:rsidR="009134DC" w:rsidRPr="009134DC">
        <w:rPr>
          <w:rFonts w:ascii="Times New Roman" w:hAnsi="Times New Roman" w:cs="Times New Roman"/>
          <w:b/>
        </w:rPr>
        <w:t xml:space="preserve"> </w:t>
      </w:r>
      <w:r w:rsidR="009134DC">
        <w:rPr>
          <w:rFonts w:ascii="Times New Roman" w:hAnsi="Times New Roman" w:cs="Times New Roman"/>
          <w:b/>
        </w:rPr>
        <w:t xml:space="preserve"> </w:t>
      </w:r>
      <w:r w:rsidR="009134DC" w:rsidRPr="009134DC">
        <w:rPr>
          <w:rFonts w:ascii="Times New Roman" w:hAnsi="Times New Roman" w:cs="Times New Roman"/>
        </w:rPr>
        <w:t>в части требований к комфортности условий, в которых осуществляется образовательная деятельность</w:t>
      </w:r>
      <w:r w:rsidR="009134DC">
        <w:rPr>
          <w:rFonts w:ascii="Times New Roman" w:hAnsi="Times New Roman" w:cs="Times New Roman"/>
          <w:b/>
        </w:rPr>
        <w:t>.</w:t>
      </w:r>
    </w:p>
    <w:p w:rsidR="009134DC" w:rsidRPr="009134DC" w:rsidRDefault="009134DC" w:rsidP="009134DC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color w:val="FF0000"/>
        </w:rPr>
      </w:pPr>
    </w:p>
    <w:p w:rsidR="009134DC" w:rsidRPr="007E6F57" w:rsidRDefault="009134DC" w:rsidP="009134DC">
      <w:pPr>
        <w:pStyle w:val="Default"/>
        <w:tabs>
          <w:tab w:val="left" w:pos="993"/>
        </w:tabs>
        <w:jc w:val="both"/>
      </w:pPr>
      <w:r>
        <w:tab/>
        <w:t>Замечания по каждому учреждению включены в аналитические отчеты организаций.</w:t>
      </w:r>
    </w:p>
    <w:p w:rsidR="009134DC" w:rsidRDefault="009134DC" w:rsidP="000F0BA1">
      <w:pPr>
        <w:jc w:val="both"/>
        <w:rPr>
          <w:rFonts w:ascii="Times New Roman" w:hAnsi="Times New Roman" w:cs="Times New Roman"/>
          <w:b/>
          <w:bCs/>
        </w:rPr>
      </w:pPr>
    </w:p>
    <w:p w:rsidR="009134DC" w:rsidRDefault="009134DC" w:rsidP="000F0BA1">
      <w:pPr>
        <w:jc w:val="both"/>
        <w:rPr>
          <w:rFonts w:ascii="Times New Roman" w:hAnsi="Times New Roman" w:cs="Times New Roman"/>
          <w:b/>
          <w:bCs/>
        </w:rPr>
      </w:pPr>
    </w:p>
    <w:p w:rsidR="009134DC" w:rsidRDefault="009134DC" w:rsidP="009134DC">
      <w:pPr>
        <w:ind w:firstLine="709"/>
        <w:jc w:val="right"/>
        <w:rPr>
          <w:rFonts w:ascii="Times New Roman" w:hAnsi="Times New Roman" w:cs="Times New Roman"/>
          <w:b/>
        </w:rPr>
      </w:pPr>
    </w:p>
    <w:p w:rsidR="009134DC" w:rsidRDefault="009134DC" w:rsidP="009134DC">
      <w:pPr>
        <w:ind w:firstLine="709"/>
        <w:jc w:val="right"/>
        <w:rPr>
          <w:rFonts w:ascii="Times New Roman" w:hAnsi="Times New Roman" w:cs="Times New Roman"/>
          <w:b/>
        </w:rPr>
      </w:pPr>
    </w:p>
    <w:p w:rsidR="009134DC" w:rsidRDefault="009134DC" w:rsidP="009134DC">
      <w:pPr>
        <w:ind w:firstLine="709"/>
        <w:jc w:val="right"/>
        <w:rPr>
          <w:rFonts w:ascii="Times New Roman" w:hAnsi="Times New Roman" w:cs="Times New Roman"/>
          <w:b/>
        </w:rPr>
      </w:pPr>
    </w:p>
    <w:p w:rsidR="009134DC" w:rsidRDefault="009134DC" w:rsidP="009134DC">
      <w:pPr>
        <w:ind w:firstLine="709"/>
        <w:jc w:val="right"/>
        <w:rPr>
          <w:rFonts w:ascii="Times New Roman" w:hAnsi="Times New Roman" w:cs="Times New Roman"/>
          <w:b/>
        </w:rPr>
      </w:pPr>
    </w:p>
    <w:p w:rsidR="009134DC" w:rsidRDefault="009134DC" w:rsidP="009134DC">
      <w:pPr>
        <w:ind w:firstLine="709"/>
        <w:jc w:val="right"/>
        <w:rPr>
          <w:rFonts w:ascii="Times New Roman" w:hAnsi="Times New Roman" w:cs="Times New Roman"/>
          <w:b/>
        </w:rPr>
      </w:pPr>
    </w:p>
    <w:p w:rsidR="009134DC" w:rsidRDefault="009134DC" w:rsidP="009134DC">
      <w:pPr>
        <w:ind w:firstLine="709"/>
        <w:jc w:val="right"/>
        <w:rPr>
          <w:rFonts w:ascii="Times New Roman" w:hAnsi="Times New Roman" w:cs="Times New Roman"/>
          <w:b/>
        </w:rPr>
      </w:pPr>
    </w:p>
    <w:p w:rsidR="009134DC" w:rsidRDefault="009134DC" w:rsidP="009134DC">
      <w:pPr>
        <w:ind w:firstLine="709"/>
        <w:jc w:val="right"/>
        <w:rPr>
          <w:rFonts w:ascii="Times New Roman" w:hAnsi="Times New Roman" w:cs="Times New Roman"/>
          <w:b/>
        </w:rPr>
      </w:pPr>
    </w:p>
    <w:p w:rsidR="002054C1" w:rsidRDefault="009134DC" w:rsidP="002054C1">
      <w:pPr>
        <w:ind w:firstLine="709"/>
        <w:rPr>
          <w:rFonts w:ascii="Times New Roman" w:hAnsi="Times New Roman" w:cs="Times New Roman"/>
          <w:b/>
        </w:rPr>
      </w:pPr>
      <w:r w:rsidRPr="00765BA3">
        <w:rPr>
          <w:rFonts w:ascii="Times New Roman" w:hAnsi="Times New Roman" w:cs="Times New Roman"/>
          <w:b/>
        </w:rPr>
        <w:lastRenderedPageBreak/>
        <w:t>Рейтинг общеобразовате</w:t>
      </w:r>
      <w:r>
        <w:rPr>
          <w:rFonts w:ascii="Times New Roman" w:hAnsi="Times New Roman" w:cs="Times New Roman"/>
          <w:b/>
        </w:rPr>
        <w:t>льных организаций по Критерию №2</w:t>
      </w:r>
    </w:p>
    <w:p w:rsidR="009134DC" w:rsidRPr="00765BA3" w:rsidRDefault="002054C1" w:rsidP="002054C1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Pr="007E6F57">
        <w:rPr>
          <w:rFonts w:ascii="Times New Roman" w:hAnsi="Times New Roman" w:cs="Times New Roman"/>
        </w:rPr>
        <w:t>Комфортность условий, в которых осуществляется образовательная деятельность</w:t>
      </w:r>
      <w:r>
        <w:rPr>
          <w:rFonts w:ascii="Times New Roman" w:hAnsi="Times New Roman" w:cs="Times New Roman"/>
        </w:rPr>
        <w:t>»</w:t>
      </w:r>
      <w:r w:rsidR="008D36FB">
        <w:rPr>
          <w:rFonts w:ascii="Times New Roman" w:hAnsi="Times New Roman" w:cs="Times New Roman"/>
        </w:rPr>
        <w:t xml:space="preserve"> (диаграмма 4):</w:t>
      </w:r>
    </w:p>
    <w:p w:rsidR="009134DC" w:rsidRDefault="008D36FB" w:rsidP="008D36FB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4</w:t>
      </w:r>
    </w:p>
    <w:p w:rsidR="009134DC" w:rsidRDefault="009134DC" w:rsidP="000F0BA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8D0322" wp14:editId="2BBE0226">
            <wp:extent cx="5524500" cy="81057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3017" w:rsidRDefault="003F3017" w:rsidP="002054C1">
      <w:pPr>
        <w:jc w:val="both"/>
        <w:rPr>
          <w:rFonts w:ascii="Times New Roman" w:hAnsi="Times New Roman" w:cs="Times New Roman"/>
          <w:b/>
        </w:rPr>
      </w:pPr>
    </w:p>
    <w:p w:rsidR="002054C1" w:rsidRDefault="002054C1" w:rsidP="002054C1">
      <w:pPr>
        <w:jc w:val="both"/>
        <w:rPr>
          <w:rFonts w:ascii="Times New Roman" w:hAnsi="Times New Roman" w:cs="Times New Roman"/>
          <w:b/>
        </w:rPr>
      </w:pPr>
    </w:p>
    <w:p w:rsidR="002054C1" w:rsidRDefault="002054C1" w:rsidP="002054C1">
      <w:pPr>
        <w:jc w:val="both"/>
        <w:rPr>
          <w:rFonts w:ascii="Times New Roman" w:hAnsi="Times New Roman" w:cs="Times New Roman"/>
          <w:b/>
        </w:rPr>
      </w:pPr>
    </w:p>
    <w:p w:rsidR="009134DC" w:rsidRDefault="009134DC" w:rsidP="002054C1">
      <w:pPr>
        <w:ind w:firstLine="709"/>
        <w:rPr>
          <w:rFonts w:ascii="Times New Roman" w:hAnsi="Times New Roman" w:cs="Times New Roman"/>
          <w:b/>
        </w:rPr>
      </w:pPr>
      <w:r w:rsidRPr="00765BA3">
        <w:rPr>
          <w:rFonts w:ascii="Times New Roman" w:hAnsi="Times New Roman" w:cs="Times New Roman"/>
          <w:b/>
        </w:rPr>
        <w:t>Рейтинг дошкольных образовате</w:t>
      </w:r>
      <w:r w:rsidR="003F3017">
        <w:rPr>
          <w:rFonts w:ascii="Times New Roman" w:hAnsi="Times New Roman" w:cs="Times New Roman"/>
          <w:b/>
        </w:rPr>
        <w:t>льных организаций по Критерию №2</w:t>
      </w:r>
    </w:p>
    <w:p w:rsidR="002054C1" w:rsidRPr="00765BA3" w:rsidRDefault="002054C1" w:rsidP="002054C1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Pr="007E6F57">
        <w:rPr>
          <w:rFonts w:ascii="Times New Roman" w:hAnsi="Times New Roman" w:cs="Times New Roman"/>
        </w:rPr>
        <w:t>Комфортность условий, в которых осуществляется образовательная деятельность</w:t>
      </w:r>
      <w:r>
        <w:rPr>
          <w:rFonts w:ascii="Times New Roman" w:hAnsi="Times New Roman" w:cs="Times New Roman"/>
        </w:rPr>
        <w:t>»</w:t>
      </w:r>
      <w:r w:rsidR="008D36FB">
        <w:rPr>
          <w:rFonts w:ascii="Times New Roman" w:hAnsi="Times New Roman" w:cs="Times New Roman"/>
        </w:rPr>
        <w:t xml:space="preserve"> (диаграмма 5)</w:t>
      </w:r>
    </w:p>
    <w:p w:rsidR="009134DC" w:rsidRDefault="008D36FB" w:rsidP="008D36FB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5</w:t>
      </w:r>
    </w:p>
    <w:p w:rsidR="009134DC" w:rsidRDefault="009134DC" w:rsidP="009134D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3C8364" wp14:editId="678994BA">
            <wp:extent cx="5524500" cy="5410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34DC" w:rsidRDefault="009134DC" w:rsidP="009134DC">
      <w:pPr>
        <w:ind w:firstLine="709"/>
        <w:jc w:val="both"/>
        <w:rPr>
          <w:rFonts w:ascii="Times New Roman" w:hAnsi="Times New Roman" w:cs="Times New Roman"/>
        </w:rPr>
      </w:pPr>
    </w:p>
    <w:p w:rsidR="009134DC" w:rsidRDefault="009134DC" w:rsidP="000F0BA1">
      <w:pPr>
        <w:jc w:val="both"/>
        <w:rPr>
          <w:rFonts w:ascii="Times New Roman" w:hAnsi="Times New Roman" w:cs="Times New Roman"/>
          <w:b/>
          <w:bCs/>
        </w:rPr>
      </w:pPr>
    </w:p>
    <w:p w:rsidR="002054C1" w:rsidRPr="00765BA3" w:rsidRDefault="009134DC" w:rsidP="002054C1">
      <w:pPr>
        <w:ind w:firstLine="709"/>
        <w:rPr>
          <w:rFonts w:ascii="Times New Roman" w:hAnsi="Times New Roman" w:cs="Times New Roman"/>
          <w:b/>
        </w:rPr>
      </w:pPr>
      <w:r w:rsidRPr="00765BA3">
        <w:rPr>
          <w:rFonts w:ascii="Times New Roman" w:hAnsi="Times New Roman" w:cs="Times New Roman"/>
          <w:b/>
        </w:rPr>
        <w:t>Рейтинг организаций дополнител</w:t>
      </w:r>
      <w:r w:rsidR="003F3017">
        <w:rPr>
          <w:rFonts w:ascii="Times New Roman" w:hAnsi="Times New Roman" w:cs="Times New Roman"/>
          <w:b/>
        </w:rPr>
        <w:t>ьного образования по Критерию №2</w:t>
      </w:r>
    </w:p>
    <w:p w:rsidR="009134DC" w:rsidRDefault="002054C1" w:rsidP="002054C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7E6F57">
        <w:rPr>
          <w:rFonts w:ascii="Times New Roman" w:hAnsi="Times New Roman" w:cs="Times New Roman"/>
        </w:rPr>
        <w:t>Комфортность условий, в которых осуществляется образовательная деятельность</w:t>
      </w:r>
      <w:r>
        <w:rPr>
          <w:rFonts w:ascii="Times New Roman" w:hAnsi="Times New Roman" w:cs="Times New Roman"/>
        </w:rPr>
        <w:t>»</w:t>
      </w:r>
      <w:r w:rsidR="008D36FB">
        <w:rPr>
          <w:rFonts w:ascii="Times New Roman" w:hAnsi="Times New Roman" w:cs="Times New Roman"/>
        </w:rPr>
        <w:t xml:space="preserve"> (диаграмма 6):</w:t>
      </w:r>
    </w:p>
    <w:p w:rsidR="008D36FB" w:rsidRDefault="008D36FB" w:rsidP="008D36FB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6</w:t>
      </w:r>
    </w:p>
    <w:p w:rsidR="009134DC" w:rsidRDefault="009134DC" w:rsidP="009134DC">
      <w:pPr>
        <w:ind w:firstLine="709"/>
        <w:jc w:val="both"/>
        <w:rPr>
          <w:rFonts w:ascii="Times New Roman" w:hAnsi="Times New Roman" w:cs="Times New Roman"/>
        </w:rPr>
      </w:pPr>
      <w:r w:rsidRPr="0003418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6D5CB7E" wp14:editId="52EC4231">
            <wp:extent cx="5486400" cy="1676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9134DC" w:rsidRPr="007E6F57" w:rsidRDefault="009134DC" w:rsidP="009134DC">
      <w:pPr>
        <w:ind w:firstLine="709"/>
        <w:jc w:val="both"/>
        <w:rPr>
          <w:rFonts w:ascii="Times New Roman" w:hAnsi="Times New Roman" w:cs="Times New Roman"/>
        </w:rPr>
      </w:pPr>
    </w:p>
    <w:p w:rsidR="009134DC" w:rsidRPr="00CF6E48" w:rsidRDefault="009134DC" w:rsidP="000F0BA1">
      <w:pPr>
        <w:jc w:val="both"/>
        <w:rPr>
          <w:rFonts w:ascii="Times New Roman" w:hAnsi="Times New Roman" w:cs="Times New Roman"/>
          <w:b/>
          <w:bCs/>
        </w:rPr>
      </w:pPr>
    </w:p>
    <w:p w:rsidR="00D957B7" w:rsidRPr="00CF6E48" w:rsidRDefault="00D211A1" w:rsidP="00D358A5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84209178"/>
      <w:r w:rsidRPr="00CF6E48">
        <w:rPr>
          <w:rFonts w:ascii="Times New Roman" w:hAnsi="Times New Roman" w:cs="Times New Roman"/>
          <w:color w:val="auto"/>
          <w:sz w:val="24"/>
          <w:szCs w:val="24"/>
        </w:rPr>
        <w:t>3.3</w:t>
      </w:r>
      <w:r w:rsidR="00D957B7" w:rsidRPr="00CF6E48">
        <w:rPr>
          <w:rFonts w:ascii="Times New Roman" w:hAnsi="Times New Roman" w:cs="Times New Roman"/>
          <w:color w:val="auto"/>
          <w:sz w:val="24"/>
          <w:szCs w:val="24"/>
        </w:rPr>
        <w:t xml:space="preserve">. Результаты оценки доброжелательности, вежливости и компетентности </w:t>
      </w:r>
      <w:r w:rsidR="00FD1683" w:rsidRPr="00CF6E48">
        <w:rPr>
          <w:rFonts w:ascii="Times New Roman" w:hAnsi="Times New Roman" w:cs="Times New Roman"/>
          <w:color w:val="auto"/>
          <w:sz w:val="24"/>
          <w:szCs w:val="24"/>
        </w:rPr>
        <w:t xml:space="preserve">персонала и </w:t>
      </w:r>
      <w:r w:rsidR="00D957B7" w:rsidRPr="00CF6E48">
        <w:rPr>
          <w:rFonts w:ascii="Times New Roman" w:hAnsi="Times New Roman" w:cs="Times New Roman"/>
          <w:color w:val="auto"/>
          <w:sz w:val="24"/>
          <w:szCs w:val="24"/>
        </w:rPr>
        <w:t>работников образовательной организации.</w:t>
      </w:r>
      <w:bookmarkEnd w:id="8"/>
    </w:p>
    <w:p w:rsidR="00D211A1" w:rsidRPr="00CF6E48" w:rsidRDefault="00D211A1" w:rsidP="00D211A1">
      <w:pPr>
        <w:ind w:firstLine="709"/>
        <w:jc w:val="both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</w:rPr>
        <w:t xml:space="preserve">Оценка </w:t>
      </w:r>
      <w:r w:rsidR="007C345C" w:rsidRPr="00CF6E48">
        <w:rPr>
          <w:rFonts w:ascii="Times New Roman" w:hAnsi="Times New Roman" w:cs="Times New Roman"/>
          <w:b/>
        </w:rPr>
        <w:t>к</w:t>
      </w:r>
      <w:r w:rsidRPr="00CF6E48">
        <w:rPr>
          <w:rFonts w:ascii="Times New Roman" w:hAnsi="Times New Roman" w:cs="Times New Roman"/>
          <w:b/>
        </w:rPr>
        <w:t>ритерия №3</w:t>
      </w:r>
      <w:r w:rsidR="00EB3DCD">
        <w:rPr>
          <w:rFonts w:ascii="Times New Roman" w:hAnsi="Times New Roman" w:cs="Times New Roman"/>
          <w:b/>
        </w:rPr>
        <w:t xml:space="preserve"> </w:t>
      </w:r>
      <w:r w:rsidRPr="00CF6E48">
        <w:rPr>
          <w:rFonts w:ascii="Times New Roman" w:hAnsi="Times New Roman" w:cs="Times New Roman"/>
          <w:b/>
        </w:rPr>
        <w:t xml:space="preserve">«Доброжелательность, вежливость, компетентность </w:t>
      </w:r>
      <w:r w:rsidR="00FD1683" w:rsidRPr="00CF6E48">
        <w:rPr>
          <w:rFonts w:ascii="Times New Roman" w:hAnsi="Times New Roman" w:cs="Times New Roman"/>
          <w:b/>
        </w:rPr>
        <w:t xml:space="preserve">персонала и </w:t>
      </w:r>
      <w:r w:rsidRPr="00CF6E48">
        <w:rPr>
          <w:rFonts w:ascii="Times New Roman" w:hAnsi="Times New Roman" w:cs="Times New Roman"/>
          <w:b/>
        </w:rPr>
        <w:t xml:space="preserve">работников образовательной организации» </w:t>
      </w:r>
      <w:r w:rsidRPr="00CF6E48">
        <w:rPr>
          <w:rFonts w:ascii="Times New Roman" w:hAnsi="Times New Roman" w:cs="Times New Roman"/>
        </w:rPr>
        <w:t>проводилась  по следующим показателям:</w:t>
      </w:r>
    </w:p>
    <w:p w:rsidR="00D211A1" w:rsidRPr="00CF6E48" w:rsidRDefault="00D211A1" w:rsidP="00D211A1">
      <w:pPr>
        <w:ind w:firstLine="709"/>
        <w:jc w:val="both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</w:rPr>
        <w:t xml:space="preserve">3.1. </w:t>
      </w:r>
      <w:r w:rsidR="008263C7" w:rsidRPr="00CF6E48">
        <w:rPr>
          <w:rFonts w:ascii="Times New Roman" w:hAnsi="Times New Roman" w:cs="Times New Roman"/>
        </w:rPr>
        <w:t>д</w:t>
      </w:r>
      <w:r w:rsidRPr="00CF6E48">
        <w:rPr>
          <w:rFonts w:ascii="Times New Roman" w:hAnsi="Times New Roman" w:cs="Times New Roman"/>
        </w:rPr>
        <w:t>оброжелательность и вежливость работников</w:t>
      </w:r>
      <w:r w:rsidR="008263C7" w:rsidRPr="00CF6E48">
        <w:rPr>
          <w:rFonts w:ascii="Times New Roman" w:hAnsi="Times New Roman" w:cs="Times New Roman"/>
        </w:rPr>
        <w:t>;</w:t>
      </w:r>
    </w:p>
    <w:p w:rsidR="00D211A1" w:rsidRPr="00CF6E48" w:rsidRDefault="00D211A1" w:rsidP="00D211A1">
      <w:pPr>
        <w:ind w:firstLine="709"/>
        <w:jc w:val="both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</w:rPr>
        <w:t xml:space="preserve">3.2. </w:t>
      </w:r>
      <w:r w:rsidR="008263C7" w:rsidRPr="00CF6E48">
        <w:rPr>
          <w:rFonts w:ascii="Times New Roman" w:hAnsi="Times New Roman" w:cs="Times New Roman"/>
        </w:rPr>
        <w:t>к</w:t>
      </w:r>
      <w:r w:rsidRPr="00CF6E48">
        <w:rPr>
          <w:rFonts w:ascii="Times New Roman" w:hAnsi="Times New Roman" w:cs="Times New Roman"/>
        </w:rPr>
        <w:t>омпетентность работников.</w:t>
      </w:r>
    </w:p>
    <w:p w:rsidR="00D957B7" w:rsidRPr="00CF6E48" w:rsidRDefault="00D957B7" w:rsidP="00D211A1">
      <w:pPr>
        <w:ind w:firstLine="709"/>
        <w:jc w:val="both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</w:rPr>
        <w:t>В ходе данного исследования проводилось анкетирование респондентов</w:t>
      </w:r>
      <w:r w:rsidR="00427E45" w:rsidRPr="00CF6E48">
        <w:rPr>
          <w:rFonts w:ascii="Times New Roman" w:hAnsi="Times New Roman" w:cs="Times New Roman"/>
        </w:rPr>
        <w:t>.</w:t>
      </w:r>
    </w:p>
    <w:p w:rsidR="00D211A1" w:rsidRPr="00CF6E48" w:rsidRDefault="00D211A1" w:rsidP="00D211A1">
      <w:pPr>
        <w:ind w:firstLine="709"/>
        <w:jc w:val="both"/>
        <w:rPr>
          <w:rFonts w:ascii="Times New Roman" w:hAnsi="Times New Roman" w:cs="Times New Roman"/>
          <w:b/>
          <w:bCs/>
        </w:rPr>
      </w:pPr>
      <w:proofErr w:type="gramStart"/>
      <w:r w:rsidRPr="00CF6E48">
        <w:rPr>
          <w:rFonts w:ascii="Times New Roman" w:hAnsi="Times New Roman" w:cs="Times New Roman"/>
          <w:bCs/>
        </w:rPr>
        <w:t>Результаты, полученные по данному критерию представлены</w:t>
      </w:r>
      <w:proofErr w:type="gramEnd"/>
      <w:r w:rsidRPr="00CF6E48">
        <w:rPr>
          <w:rFonts w:ascii="Times New Roman" w:hAnsi="Times New Roman" w:cs="Times New Roman"/>
          <w:bCs/>
        </w:rPr>
        <w:t xml:space="preserve"> в таблице </w:t>
      </w:r>
      <w:r w:rsidR="00EB3DCD">
        <w:rPr>
          <w:rFonts w:ascii="Times New Roman" w:hAnsi="Times New Roman" w:cs="Times New Roman"/>
          <w:bCs/>
        </w:rPr>
        <w:t>7</w:t>
      </w:r>
      <w:r w:rsidRPr="00CF6E48">
        <w:rPr>
          <w:rFonts w:ascii="Times New Roman" w:hAnsi="Times New Roman" w:cs="Times New Roman"/>
          <w:bCs/>
        </w:rPr>
        <w:t xml:space="preserve">: </w:t>
      </w:r>
    </w:p>
    <w:p w:rsidR="00D211A1" w:rsidRPr="00CF6E48" w:rsidRDefault="00D211A1" w:rsidP="00D211A1">
      <w:pPr>
        <w:pStyle w:val="a3"/>
        <w:ind w:left="1429"/>
        <w:jc w:val="right"/>
        <w:rPr>
          <w:rFonts w:ascii="Times New Roman" w:hAnsi="Times New Roman" w:cs="Times New Roman"/>
        </w:rPr>
      </w:pPr>
      <w:r w:rsidRPr="00CF6E48">
        <w:rPr>
          <w:rFonts w:ascii="Times New Roman" w:hAnsi="Times New Roman" w:cs="Times New Roman"/>
          <w:bCs/>
        </w:rPr>
        <w:t xml:space="preserve">Таблица </w:t>
      </w:r>
      <w:r w:rsidR="00EB3DCD">
        <w:rPr>
          <w:rFonts w:ascii="Times New Roman" w:hAnsi="Times New Roman" w:cs="Times New Roman"/>
          <w:bCs/>
        </w:rPr>
        <w:t>7</w:t>
      </w:r>
    </w:p>
    <w:tbl>
      <w:tblPr>
        <w:tblStyle w:val="a6"/>
        <w:tblW w:w="9960" w:type="dxa"/>
        <w:tblLook w:val="04A0" w:firstRow="1" w:lastRow="0" w:firstColumn="1" w:lastColumn="0" w:noHBand="0" w:noVBand="1"/>
      </w:tblPr>
      <w:tblGrid>
        <w:gridCol w:w="4331"/>
        <w:gridCol w:w="1896"/>
        <w:gridCol w:w="2047"/>
        <w:gridCol w:w="1686"/>
      </w:tblGrid>
      <w:tr w:rsidR="00EB3DCD" w:rsidRPr="00CF6E48" w:rsidTr="00E51A11">
        <w:trPr>
          <w:trHeight w:val="453"/>
        </w:trPr>
        <w:tc>
          <w:tcPr>
            <w:tcW w:w="4869" w:type="dxa"/>
            <w:vAlign w:val="center"/>
          </w:tcPr>
          <w:p w:rsidR="00EB3DCD" w:rsidRPr="00CF6E48" w:rsidRDefault="00EB3DCD" w:rsidP="00EB3DCD">
            <w:pPr>
              <w:rPr>
                <w:rFonts w:ascii="Times New Roman" w:hAnsi="Times New Roman" w:cs="Times New Roman"/>
                <w:bCs/>
                <w:iCs/>
              </w:rPr>
            </w:pPr>
            <w:r w:rsidRPr="00CF6E48">
              <w:rPr>
                <w:rFonts w:ascii="Times New Roman" w:hAnsi="Times New Roman" w:cs="Times New Roman"/>
                <w:bCs/>
                <w:iCs/>
              </w:rPr>
              <w:t>Критерий №3</w:t>
            </w:r>
          </w:p>
        </w:tc>
        <w:tc>
          <w:tcPr>
            <w:tcW w:w="1925" w:type="dxa"/>
            <w:vAlign w:val="center"/>
          </w:tcPr>
          <w:p w:rsidR="00EB3DCD" w:rsidRPr="00CF6E48" w:rsidRDefault="00EB3DCD" w:rsidP="00EB3DCD">
            <w:pPr>
              <w:rPr>
                <w:rFonts w:ascii="Times New Roman" w:hAnsi="Times New Roman" w:cs="Times New Roman"/>
                <w:bCs/>
                <w:iCs/>
              </w:rPr>
            </w:pPr>
            <w:r w:rsidRPr="00CF6E48">
              <w:rPr>
                <w:rFonts w:ascii="Times New Roman" w:hAnsi="Times New Roman" w:cs="Times New Roman"/>
                <w:bCs/>
                <w:iCs/>
              </w:rPr>
              <w:t>Максимальный балл</w:t>
            </w:r>
          </w:p>
        </w:tc>
        <w:tc>
          <w:tcPr>
            <w:tcW w:w="1491" w:type="dxa"/>
            <w:vAlign w:val="center"/>
          </w:tcPr>
          <w:p w:rsidR="00EB3DCD" w:rsidRDefault="00EB3DCD" w:rsidP="00EB3DC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Сводный балл по муниципалитету</w:t>
            </w:r>
          </w:p>
          <w:p w:rsidR="00EB3DCD" w:rsidRPr="008C5F22" w:rsidRDefault="00EB3DCD" w:rsidP="00EB3DCD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75" w:type="dxa"/>
            <w:vAlign w:val="center"/>
          </w:tcPr>
          <w:p w:rsidR="00EB3DCD" w:rsidRDefault="00EB3DCD" w:rsidP="00EB3DC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% от максимально возможного количества баллов</w:t>
            </w:r>
          </w:p>
          <w:p w:rsidR="00EB3DCD" w:rsidRPr="008C5F22" w:rsidRDefault="00EB3DCD" w:rsidP="00EB3DC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max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880)</w:t>
            </w:r>
          </w:p>
        </w:tc>
      </w:tr>
      <w:tr w:rsidR="00EB3DCD" w:rsidRPr="00CF6E48" w:rsidTr="00E51A11">
        <w:trPr>
          <w:trHeight w:val="972"/>
        </w:trPr>
        <w:tc>
          <w:tcPr>
            <w:tcW w:w="4869" w:type="dxa"/>
          </w:tcPr>
          <w:p w:rsidR="00EB3DCD" w:rsidRPr="00CF6E48" w:rsidRDefault="00EB3DCD" w:rsidP="00EB3DC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F6E48">
              <w:rPr>
                <w:rFonts w:ascii="Times New Roman" w:hAnsi="Times New Roman" w:cs="Times New Roman"/>
              </w:rPr>
              <w:t>Доброжелательность, вежливость, компетентность персонала и работников образовательной организации</w:t>
            </w:r>
          </w:p>
        </w:tc>
        <w:tc>
          <w:tcPr>
            <w:tcW w:w="1925" w:type="dxa"/>
            <w:vAlign w:val="center"/>
          </w:tcPr>
          <w:p w:rsidR="00EB3DCD" w:rsidRPr="00CF6E48" w:rsidRDefault="00EB3DCD" w:rsidP="00EB3DCD">
            <w:pPr>
              <w:rPr>
                <w:rFonts w:ascii="Times New Roman" w:hAnsi="Times New Roman" w:cs="Times New Roman"/>
                <w:bCs/>
                <w:iCs/>
              </w:rPr>
            </w:pPr>
            <w:r w:rsidRPr="00CF6E48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491" w:type="dxa"/>
            <w:vAlign w:val="center"/>
          </w:tcPr>
          <w:p w:rsidR="00EB3DCD" w:rsidRPr="00046428" w:rsidRDefault="00046428" w:rsidP="00EB3DC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46428">
              <w:rPr>
                <w:rFonts w:ascii="Times New Roman" w:hAnsi="Times New Roman" w:cs="Times New Roman"/>
                <w:b/>
                <w:bCs/>
                <w:iCs/>
              </w:rPr>
              <w:t>754</w:t>
            </w:r>
          </w:p>
        </w:tc>
        <w:tc>
          <w:tcPr>
            <w:tcW w:w="1675" w:type="dxa"/>
            <w:vAlign w:val="center"/>
          </w:tcPr>
          <w:p w:rsidR="00EB3DCD" w:rsidRPr="00046428" w:rsidRDefault="00046428" w:rsidP="00EB3DC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46428">
              <w:rPr>
                <w:rFonts w:ascii="Times New Roman" w:hAnsi="Times New Roman" w:cs="Times New Roman"/>
                <w:b/>
                <w:bCs/>
                <w:iCs/>
              </w:rPr>
              <w:t>85,7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%</w:t>
            </w:r>
          </w:p>
        </w:tc>
      </w:tr>
    </w:tbl>
    <w:p w:rsidR="00EB3DCD" w:rsidRDefault="00EB3DCD" w:rsidP="00FD1683">
      <w:pPr>
        <w:ind w:firstLine="709"/>
        <w:jc w:val="both"/>
        <w:rPr>
          <w:rFonts w:ascii="Times New Roman" w:hAnsi="Times New Roman" w:cs="Times New Roman"/>
        </w:rPr>
      </w:pPr>
    </w:p>
    <w:p w:rsidR="00EB3DCD" w:rsidRDefault="00EB3DCD" w:rsidP="00FD1683">
      <w:pPr>
        <w:ind w:firstLine="709"/>
        <w:jc w:val="both"/>
        <w:rPr>
          <w:rFonts w:ascii="Times New Roman" w:hAnsi="Times New Roman" w:cs="Times New Roman"/>
        </w:rPr>
      </w:pPr>
    </w:p>
    <w:p w:rsidR="00FD1683" w:rsidRPr="00EE3A52" w:rsidRDefault="00D211A1" w:rsidP="00FD1683">
      <w:pPr>
        <w:ind w:firstLine="709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 xml:space="preserve">Подводя итоги независимой оценки деятельности </w:t>
      </w:r>
      <w:r w:rsidR="00EB3DCD">
        <w:rPr>
          <w:rFonts w:ascii="Times New Roman" w:hAnsi="Times New Roman" w:cs="Times New Roman"/>
        </w:rPr>
        <w:t xml:space="preserve">образовательных организаций Таймырского Долгано-Ненецкого муниципального района </w:t>
      </w:r>
      <w:r w:rsidRPr="00EE3A52">
        <w:rPr>
          <w:rFonts w:ascii="Times New Roman" w:hAnsi="Times New Roman" w:cs="Times New Roman"/>
        </w:rPr>
        <w:t xml:space="preserve">по </w:t>
      </w:r>
      <w:r w:rsidRPr="00EE3A52">
        <w:rPr>
          <w:rFonts w:ascii="Times New Roman" w:hAnsi="Times New Roman" w:cs="Times New Roman"/>
          <w:b/>
        </w:rPr>
        <w:t>критерию №3</w:t>
      </w:r>
      <w:r w:rsidRPr="00EE3A52">
        <w:rPr>
          <w:rFonts w:ascii="Times New Roman" w:hAnsi="Times New Roman" w:cs="Times New Roman"/>
        </w:rPr>
        <w:t xml:space="preserve"> «Доброжелательность, вежливость, компетентность</w:t>
      </w:r>
      <w:r w:rsidR="00FD1683" w:rsidRPr="00EE3A52">
        <w:rPr>
          <w:rFonts w:ascii="Times New Roman" w:hAnsi="Times New Roman" w:cs="Times New Roman"/>
        </w:rPr>
        <w:t xml:space="preserve"> персонала и</w:t>
      </w:r>
      <w:r w:rsidRPr="00EE3A52">
        <w:rPr>
          <w:rFonts w:ascii="Times New Roman" w:hAnsi="Times New Roman" w:cs="Times New Roman"/>
        </w:rPr>
        <w:t xml:space="preserve"> работников образовательной организации</w:t>
      </w:r>
      <w:r w:rsidRPr="00EE3A52">
        <w:rPr>
          <w:rFonts w:ascii="Times New Roman" w:hAnsi="Times New Roman" w:cs="Times New Roman"/>
          <w:b/>
        </w:rPr>
        <w:t xml:space="preserve">» </w:t>
      </w:r>
      <w:r w:rsidRPr="00EE3A52">
        <w:rPr>
          <w:rFonts w:ascii="Times New Roman" w:hAnsi="Times New Roman" w:cs="Times New Roman"/>
        </w:rPr>
        <w:t xml:space="preserve">можно отметить:  </w:t>
      </w:r>
    </w:p>
    <w:p w:rsidR="00D211A1" w:rsidRPr="00046428" w:rsidRDefault="00EB3DCD" w:rsidP="00EB3DCD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46428">
        <w:rPr>
          <w:rFonts w:ascii="Times New Roman" w:hAnsi="Times New Roman" w:cs="Times New Roman"/>
        </w:rPr>
        <w:t xml:space="preserve">-  </w:t>
      </w:r>
      <w:r w:rsidR="00046428" w:rsidRPr="00046428">
        <w:rPr>
          <w:rFonts w:ascii="Times New Roman" w:hAnsi="Times New Roman" w:cs="Times New Roman"/>
        </w:rPr>
        <w:t xml:space="preserve"> почти </w:t>
      </w:r>
      <w:r w:rsidRPr="00046428">
        <w:rPr>
          <w:rFonts w:ascii="Times New Roman" w:hAnsi="Times New Roman" w:cs="Times New Roman"/>
        </w:rPr>
        <w:t xml:space="preserve">во всех образовательных организациях </w:t>
      </w:r>
      <w:r w:rsidR="00046428" w:rsidRPr="00046428">
        <w:rPr>
          <w:rFonts w:ascii="Times New Roman" w:hAnsi="Times New Roman" w:cs="Times New Roman"/>
        </w:rPr>
        <w:t>более 80</w:t>
      </w:r>
      <w:r w:rsidRPr="00046428">
        <w:rPr>
          <w:rFonts w:ascii="Times New Roman" w:hAnsi="Times New Roman" w:cs="Times New Roman"/>
        </w:rPr>
        <w:t xml:space="preserve">% респондентов </w:t>
      </w:r>
      <w:r w:rsidR="00FD1683" w:rsidRPr="00046428">
        <w:rPr>
          <w:rFonts w:ascii="Times New Roman" w:hAnsi="Times New Roman" w:cs="Times New Roman"/>
        </w:rPr>
        <w:t>положительно оценивают доброжелательность и вежливость</w:t>
      </w:r>
      <w:r w:rsidR="00E51A11" w:rsidRPr="00046428">
        <w:rPr>
          <w:rFonts w:ascii="Times New Roman" w:hAnsi="Times New Roman" w:cs="Times New Roman"/>
        </w:rPr>
        <w:t xml:space="preserve"> персонала и </w:t>
      </w:r>
      <w:r w:rsidR="00EE3A52" w:rsidRPr="00046428">
        <w:rPr>
          <w:rFonts w:ascii="Times New Roman" w:hAnsi="Times New Roman" w:cs="Times New Roman"/>
        </w:rPr>
        <w:t xml:space="preserve"> работников  </w:t>
      </w:r>
      <w:r w:rsidRPr="00046428">
        <w:rPr>
          <w:rFonts w:ascii="Times New Roman" w:hAnsi="Times New Roman" w:cs="Times New Roman"/>
        </w:rPr>
        <w:t xml:space="preserve"> организаций;</w:t>
      </w:r>
    </w:p>
    <w:p w:rsidR="00FD1683" w:rsidRPr="00046428" w:rsidRDefault="00EB3DCD" w:rsidP="008028B7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46428">
        <w:rPr>
          <w:rFonts w:ascii="Times New Roman" w:hAnsi="Times New Roman" w:cs="Times New Roman"/>
        </w:rPr>
        <w:t xml:space="preserve">более </w:t>
      </w:r>
      <w:r w:rsidR="00046428" w:rsidRPr="00046428">
        <w:rPr>
          <w:rFonts w:ascii="Times New Roman" w:hAnsi="Times New Roman" w:cs="Times New Roman"/>
        </w:rPr>
        <w:t>75</w:t>
      </w:r>
      <w:r w:rsidR="00FD1683" w:rsidRPr="00046428">
        <w:rPr>
          <w:rFonts w:ascii="Times New Roman" w:hAnsi="Times New Roman" w:cs="Times New Roman"/>
        </w:rPr>
        <w:t>% респондентов отмечают высокую компетентность</w:t>
      </w:r>
      <w:r w:rsidR="00E51A11" w:rsidRPr="00046428">
        <w:rPr>
          <w:rFonts w:ascii="Times New Roman" w:hAnsi="Times New Roman" w:cs="Times New Roman"/>
        </w:rPr>
        <w:t xml:space="preserve"> персонала и </w:t>
      </w:r>
      <w:r w:rsidR="00EE3A52" w:rsidRPr="00046428">
        <w:rPr>
          <w:rFonts w:ascii="Times New Roman" w:hAnsi="Times New Roman" w:cs="Times New Roman"/>
        </w:rPr>
        <w:t xml:space="preserve"> работников </w:t>
      </w:r>
      <w:r w:rsidRPr="00046428">
        <w:rPr>
          <w:rFonts w:ascii="Times New Roman" w:hAnsi="Times New Roman" w:cs="Times New Roman"/>
        </w:rPr>
        <w:t xml:space="preserve"> образовательных организаций</w:t>
      </w:r>
    </w:p>
    <w:p w:rsidR="00B938D3" w:rsidRDefault="00B938D3" w:rsidP="00B938D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 xml:space="preserve">Таким образом, анкетирование респондентов выявило </w:t>
      </w:r>
      <w:r w:rsidRPr="00EE3A52">
        <w:rPr>
          <w:rFonts w:ascii="Times New Roman" w:hAnsi="Times New Roman" w:cs="Times New Roman"/>
          <w:b/>
          <w:i/>
        </w:rPr>
        <w:t>достаточно</w:t>
      </w:r>
      <w:r w:rsidRPr="00EE3A52">
        <w:rPr>
          <w:rFonts w:ascii="Times New Roman" w:hAnsi="Times New Roman" w:cs="Times New Roman"/>
          <w:b/>
          <w:bCs/>
          <w:i/>
          <w:iCs/>
        </w:rPr>
        <w:t xml:space="preserve"> высокий уровень </w:t>
      </w:r>
      <w:r w:rsidRPr="00EE3A52">
        <w:rPr>
          <w:rFonts w:ascii="Times New Roman" w:hAnsi="Times New Roman" w:cs="Times New Roman"/>
        </w:rPr>
        <w:t>удовлетворенности респондентов качеством отношения персонала и работников</w:t>
      </w:r>
      <w:r w:rsidR="00EE3A52">
        <w:rPr>
          <w:rFonts w:ascii="Times New Roman" w:hAnsi="Times New Roman" w:cs="Times New Roman"/>
        </w:rPr>
        <w:t xml:space="preserve"> </w:t>
      </w:r>
      <w:r w:rsidR="00EB3DCD">
        <w:rPr>
          <w:rFonts w:ascii="Times New Roman" w:hAnsi="Times New Roman" w:cs="Times New Roman"/>
        </w:rPr>
        <w:t xml:space="preserve"> образовательных организаций муниципального района </w:t>
      </w:r>
      <w:r w:rsidRPr="00EE3A52">
        <w:rPr>
          <w:rFonts w:ascii="Times New Roman" w:hAnsi="Times New Roman" w:cs="Times New Roman"/>
        </w:rPr>
        <w:t>к потребителям образовательных услуг.</w:t>
      </w:r>
    </w:p>
    <w:p w:rsidR="00EB3DCD" w:rsidRDefault="00EB3DCD" w:rsidP="00B938D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EB3DCD" w:rsidRDefault="00EB3DCD" w:rsidP="00EB3DC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Результаты по Критерию №3</w:t>
      </w:r>
      <w:r>
        <w:rPr>
          <w:rFonts w:ascii="Times New Roman" w:hAnsi="Times New Roman" w:cs="Times New Roman"/>
        </w:rPr>
        <w:t xml:space="preserve"> </w:t>
      </w:r>
      <w:r w:rsidRPr="00CF6E48">
        <w:rPr>
          <w:rFonts w:ascii="Times New Roman" w:hAnsi="Times New Roman" w:cs="Times New Roman"/>
          <w:b/>
        </w:rPr>
        <w:t xml:space="preserve">«Доброжелательность, вежливость, компетентность персонала и работников образовательной организации» </w:t>
      </w:r>
      <w:r>
        <w:rPr>
          <w:rFonts w:ascii="Times New Roman" w:hAnsi="Times New Roman" w:cs="Times New Roman"/>
        </w:rPr>
        <w:t>в разрезе образовательных организаций, представлены в таблице 8</w:t>
      </w:r>
    </w:p>
    <w:p w:rsidR="00EB3DCD" w:rsidRDefault="00EB3DCD" w:rsidP="00EB3DCD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01"/>
        <w:gridCol w:w="1701"/>
      </w:tblGrid>
      <w:tr w:rsidR="00EB3DCD" w:rsidRPr="00A44DDA" w:rsidTr="005F6FC1">
        <w:trPr>
          <w:trHeight w:val="714"/>
        </w:trPr>
        <w:tc>
          <w:tcPr>
            <w:tcW w:w="6663" w:type="dxa"/>
          </w:tcPr>
          <w:p w:rsidR="00EB3DCD" w:rsidRPr="008C5F22" w:rsidRDefault="00EB3DCD" w:rsidP="005F6FC1">
            <w:pPr>
              <w:rPr>
                <w:rFonts w:ascii="Times New Roman" w:hAnsi="Times New Roman" w:cs="Times New Roman"/>
              </w:rPr>
            </w:pPr>
            <w:r w:rsidRPr="008C5F22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EB3DCD" w:rsidRPr="008C5F22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Сводный балл по ОО</w:t>
            </w:r>
          </w:p>
        </w:tc>
        <w:tc>
          <w:tcPr>
            <w:tcW w:w="1701" w:type="dxa"/>
          </w:tcPr>
          <w:p w:rsidR="00EB3DCD" w:rsidRPr="008C5F22" w:rsidRDefault="00EB3DCD" w:rsidP="005F6FC1">
            <w:pPr>
              <w:rPr>
                <w:rFonts w:ascii="Times New Roman" w:hAnsi="Times New Roman" w:cs="Times New Roman"/>
              </w:rPr>
            </w:pPr>
            <w:r w:rsidRPr="008C5F22">
              <w:rPr>
                <w:rFonts w:ascii="Times New Roman" w:hAnsi="Times New Roman" w:cs="Times New Roman"/>
                <w:bCs/>
                <w:iCs/>
              </w:rPr>
              <w:t>% от максимально возможного количества баллов</w:t>
            </w:r>
          </w:p>
        </w:tc>
      </w:tr>
      <w:tr w:rsidR="00EB3DCD" w:rsidRPr="00A44DDA" w:rsidTr="005F6FC1">
        <w:trPr>
          <w:trHeight w:val="411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1»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73,5%</w:t>
            </w:r>
          </w:p>
        </w:tc>
      </w:tr>
      <w:tr w:rsidR="00EB3DCD" w:rsidRPr="00A44DDA" w:rsidTr="005F6FC1">
        <w:trPr>
          <w:trHeight w:val="541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гимназия»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lastRenderedPageBreak/>
              <w:t>Таймырское муниципальное казенное общеобразовательное учреждение «Дудинская средняя  школа № 3»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4»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5»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82,5%</w:t>
            </w:r>
          </w:p>
        </w:tc>
      </w:tr>
      <w:tr w:rsidR="00EB3DCD" w:rsidRPr="00A44DDA" w:rsidTr="005F6FC1">
        <w:trPr>
          <w:trHeight w:val="621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 школа № 7»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701" w:type="dxa"/>
          </w:tcPr>
          <w:p w:rsidR="00EB3DCD" w:rsidRPr="00A44DDA" w:rsidRDefault="00EB3DCD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</w:tr>
      <w:tr w:rsidR="00EB3DCD" w:rsidRPr="00A44DDA" w:rsidTr="005F6FC1">
        <w:trPr>
          <w:trHeight w:val="167"/>
        </w:trPr>
        <w:tc>
          <w:tcPr>
            <w:tcW w:w="6663" w:type="dxa"/>
          </w:tcPr>
          <w:p w:rsidR="00EB3DCD" w:rsidRPr="00E04F25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«Потаповская средняя  школа №12»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74%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C135F1" w:rsidRDefault="00EB3DCD" w:rsidP="005F6F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</w:t>
            </w:r>
            <w:proofErr w:type="spellStart"/>
            <w:r w:rsidRPr="00C135F1">
              <w:rPr>
                <w:rFonts w:ascii="Times New Roman" w:hAnsi="Times New Roman" w:cs="Times New Roman"/>
                <w:i/>
              </w:rPr>
              <w:t>Волочанская</w:t>
            </w:r>
            <w:proofErr w:type="spellEnd"/>
            <w:r w:rsidRPr="00C135F1">
              <w:rPr>
                <w:rFonts w:ascii="Times New Roman" w:hAnsi="Times New Roman" w:cs="Times New Roman"/>
                <w:i/>
              </w:rPr>
              <w:t xml:space="preserve"> средняя   школа №15 имени </w:t>
            </w:r>
            <w:proofErr w:type="spellStart"/>
            <w:r w:rsidRPr="00C135F1">
              <w:rPr>
                <w:rFonts w:ascii="Times New Roman" w:hAnsi="Times New Roman" w:cs="Times New Roman"/>
                <w:i/>
              </w:rPr>
              <w:t>Огдо</w:t>
            </w:r>
            <w:proofErr w:type="spellEnd"/>
            <w:r w:rsidRPr="00C135F1">
              <w:rPr>
                <w:rFonts w:ascii="Times New Roman" w:hAnsi="Times New Roman" w:cs="Times New Roman"/>
                <w:i/>
              </w:rPr>
              <w:t xml:space="preserve"> Аксеновой»</w:t>
            </w:r>
          </w:p>
        </w:tc>
        <w:tc>
          <w:tcPr>
            <w:tcW w:w="1701" w:type="dxa"/>
          </w:tcPr>
          <w:p w:rsidR="00EB3DCD" w:rsidRPr="00C135F1" w:rsidRDefault="00E04F25" w:rsidP="005F6FC1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10,6</w:t>
            </w:r>
          </w:p>
        </w:tc>
        <w:tc>
          <w:tcPr>
            <w:tcW w:w="1701" w:type="dxa"/>
          </w:tcPr>
          <w:p w:rsidR="00EB3DCD" w:rsidRPr="00C135F1" w:rsidRDefault="00E04F25" w:rsidP="005F6FC1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53%</w:t>
            </w:r>
          </w:p>
        </w:tc>
      </w:tr>
      <w:tr w:rsidR="00EB3DCD" w:rsidRPr="00A44DDA" w:rsidTr="005F6FC1">
        <w:trPr>
          <w:trHeight w:val="533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«Диксонская средняя</w:t>
            </w:r>
            <w:r w:rsidRPr="00A44DDA">
              <w:t xml:space="preserve"> </w:t>
            </w:r>
            <w:r w:rsidRPr="00A44DDA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87,5%</w:t>
            </w:r>
          </w:p>
        </w:tc>
      </w:tr>
      <w:tr w:rsidR="00EB3DCD" w:rsidRPr="00A44DDA" w:rsidTr="005F6FC1">
        <w:trPr>
          <w:trHeight w:val="541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Караульская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школа - интернат»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«Носковская средняя  школа </w:t>
            </w:r>
            <w:proofErr w:type="gramStart"/>
            <w:r w:rsidRPr="00A44DDA">
              <w:rPr>
                <w:rFonts w:ascii="Times New Roman" w:hAnsi="Times New Roman" w:cs="Times New Roman"/>
              </w:rPr>
              <w:t>-и</w:t>
            </w:r>
            <w:proofErr w:type="gramEnd"/>
            <w:r w:rsidRPr="00A44DDA">
              <w:rPr>
                <w:rFonts w:ascii="Times New Roman" w:hAnsi="Times New Roman" w:cs="Times New Roman"/>
              </w:rPr>
              <w:t xml:space="preserve">нтернат» 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C135F1" w:rsidRDefault="00EB3DCD" w:rsidP="005F6F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 xml:space="preserve">Таймырское муниципальное казенное общеобразовательное учреждение «Усть-Портовская средняя   школа - интернат» </w:t>
            </w:r>
          </w:p>
        </w:tc>
        <w:tc>
          <w:tcPr>
            <w:tcW w:w="1701" w:type="dxa"/>
          </w:tcPr>
          <w:p w:rsidR="00EB3DCD" w:rsidRPr="00C135F1" w:rsidRDefault="00E04F25" w:rsidP="005F6FC1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</w:tcPr>
          <w:p w:rsidR="00EB3DCD" w:rsidRPr="00C135F1" w:rsidRDefault="00E04F25" w:rsidP="005F6FC1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50%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«Хатангская средняя  школа №1»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93,5%</w:t>
            </w:r>
          </w:p>
        </w:tc>
      </w:tr>
      <w:tr w:rsidR="00EB3DCD" w:rsidRPr="00A44DDA" w:rsidTr="005F6FC1">
        <w:trPr>
          <w:trHeight w:val="541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«Хатангская средняя  школа - интернат» 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Хетская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школа»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86,5%</w:t>
            </w:r>
          </w:p>
        </w:tc>
      </w:tr>
      <w:tr w:rsidR="00EB3DCD" w:rsidRPr="00A44DDA" w:rsidTr="005F6FC1">
        <w:trPr>
          <w:trHeight w:val="460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Новорыбинская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школа»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«Хантайская основная  школа № 10»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«Воронцовская начальная  школа - детский сад»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66,5%</w:t>
            </w:r>
          </w:p>
        </w:tc>
      </w:tr>
      <w:tr w:rsidR="00EB3DCD" w:rsidRPr="00A44DDA" w:rsidTr="005F6FC1">
        <w:trPr>
          <w:trHeight w:val="541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«Байкаловская начальная  школа»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E04F25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«Крестовская начальная  школа - детский сад»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87%</w:t>
            </w:r>
          </w:p>
        </w:tc>
      </w:tr>
      <w:tr w:rsidR="00EB3DCD" w:rsidRPr="00A44DDA" w:rsidTr="005F6FC1">
        <w:trPr>
          <w:trHeight w:val="541"/>
        </w:trPr>
        <w:tc>
          <w:tcPr>
            <w:tcW w:w="6663" w:type="dxa"/>
          </w:tcPr>
          <w:p w:rsidR="00EB3DCD" w:rsidRPr="00E04F25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«Катырыкская  начальная  школа - детский сад»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E04F25">
              <w:rPr>
                <w:rFonts w:ascii="Times New Roman" w:hAnsi="Times New Roman" w:cs="Times New Roman"/>
              </w:rPr>
              <w:t>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E04F25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«Новинская  начальная    школа - детский сад»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83%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Сындасская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начальная  школа - интернат»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EB3DCD" w:rsidRPr="00A44DDA" w:rsidRDefault="00E04F25" w:rsidP="00E0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B3DCD" w:rsidRPr="00A44DDA" w:rsidTr="005F6FC1">
        <w:trPr>
          <w:trHeight w:val="541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«Жданиховская начальная  школа - детский сад»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«Попигайская начальная  школа - интернат»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бюджетное дошкольное образовательное учреждение «Дудинский центр развития ребенка – детский сад «Белоснежка» 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86,5%</w:t>
            </w:r>
          </w:p>
        </w:tc>
      </w:tr>
      <w:tr w:rsidR="00EB3DCD" w:rsidRPr="00A44DDA" w:rsidTr="005F6FC1">
        <w:trPr>
          <w:trHeight w:val="541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lastRenderedPageBreak/>
              <w:t>Таймырское муниципальное бюджетное дошкольное образовательное учреждение «Дудинский детский сад комбинированного вида «Рябинка»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</w:tr>
      <w:tr w:rsidR="00EB3DCD" w:rsidRPr="00A44DDA" w:rsidTr="005F6FC1">
        <w:trPr>
          <w:trHeight w:val="54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</w:tr>
      <w:tr w:rsidR="00EB3DCD" w:rsidRPr="00A44DDA" w:rsidTr="005F6FC1">
        <w:trPr>
          <w:trHeight w:val="917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95,5%</w:t>
            </w:r>
          </w:p>
        </w:tc>
      </w:tr>
      <w:tr w:rsidR="00EB3DCD" w:rsidRPr="00A44DDA" w:rsidTr="005F6FC1">
        <w:trPr>
          <w:trHeight w:val="541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«Волочанский детский сад»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</w:tr>
      <w:tr w:rsidR="00EB3DCD" w:rsidRPr="00A44DDA" w:rsidTr="005F6FC1">
        <w:trPr>
          <w:trHeight w:val="361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 дошкольное образовательное учреждение «Караульский детский сад»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86%</w:t>
            </w:r>
          </w:p>
        </w:tc>
      </w:tr>
      <w:tr w:rsidR="00EB3DCD" w:rsidRPr="00A44DDA" w:rsidTr="005F6FC1">
        <w:trPr>
          <w:trHeight w:val="361"/>
        </w:trPr>
        <w:tc>
          <w:tcPr>
            <w:tcW w:w="6663" w:type="dxa"/>
          </w:tcPr>
          <w:p w:rsidR="00EB3DCD" w:rsidRPr="00E04F25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Таймырское муниципальное  казенное дошкольное образовательное учреждение «Носковский  детский сад»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701" w:type="dxa"/>
          </w:tcPr>
          <w:p w:rsidR="00EB3DCD" w:rsidRPr="00E04F25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88,5%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«Попигайский детский сад»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B3DCD" w:rsidRPr="00A44DDA" w:rsidTr="005F6FC1">
        <w:trPr>
          <w:trHeight w:val="361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«Сындасский детский сад»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«Новорыбинский детский сад»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</w:tr>
      <w:tr w:rsidR="00EB3DCD" w:rsidRPr="00A44DDA" w:rsidTr="005F6FC1">
        <w:trPr>
          <w:trHeight w:val="361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«Хетский детский сад»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 комбинированного вида «Солнышко»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90,5%</w:t>
            </w:r>
          </w:p>
        </w:tc>
      </w:tr>
      <w:tr w:rsidR="00EB3DCD" w:rsidRPr="00A44DDA" w:rsidTr="005F6FC1">
        <w:trPr>
          <w:trHeight w:val="576"/>
        </w:trPr>
        <w:tc>
          <w:tcPr>
            <w:tcW w:w="6663" w:type="dxa"/>
          </w:tcPr>
          <w:p w:rsidR="00EB3DCD" w:rsidRPr="00A44DDA" w:rsidRDefault="00EB3DCD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комбинированного вида «Снежинка»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«Лучик»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EB3DCD" w:rsidRPr="00A44DDA" w:rsidRDefault="00E04F25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</w:tr>
      <w:tr w:rsidR="00EB3DCD" w:rsidRPr="00A44DDA" w:rsidTr="005F6FC1">
        <w:trPr>
          <w:trHeight w:val="554"/>
        </w:trPr>
        <w:tc>
          <w:tcPr>
            <w:tcW w:w="6663" w:type="dxa"/>
          </w:tcPr>
          <w:p w:rsidR="00EB3DCD" w:rsidRPr="00A44DDA" w:rsidRDefault="00EB3DCD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 дополнительного образования  «Детско-юношеская спортивная школа по национальным видам спорта имени А.Г. Кизима»</w:t>
            </w:r>
          </w:p>
        </w:tc>
        <w:tc>
          <w:tcPr>
            <w:tcW w:w="1701" w:type="dxa"/>
          </w:tcPr>
          <w:p w:rsidR="00EB3DCD" w:rsidRPr="00A44DDA" w:rsidRDefault="00046428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EB3DCD" w:rsidRPr="00A44DDA" w:rsidRDefault="00046428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</w:tr>
      <w:tr w:rsidR="00046428" w:rsidRPr="00A44DDA" w:rsidTr="005F6FC1">
        <w:trPr>
          <w:trHeight w:val="554"/>
        </w:trPr>
        <w:tc>
          <w:tcPr>
            <w:tcW w:w="6663" w:type="dxa"/>
          </w:tcPr>
          <w:p w:rsidR="00046428" w:rsidRPr="00A44DDA" w:rsidRDefault="00046428" w:rsidP="00046428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 «Детско-юношеский центр  туризма и творчества  «Юниор»</w:t>
            </w:r>
          </w:p>
        </w:tc>
        <w:tc>
          <w:tcPr>
            <w:tcW w:w="1701" w:type="dxa"/>
          </w:tcPr>
          <w:p w:rsidR="00046428" w:rsidRPr="00A44DDA" w:rsidRDefault="00046428" w:rsidP="00046428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046428" w:rsidRPr="00A44DDA" w:rsidRDefault="00046428" w:rsidP="00046428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94%</w:t>
            </w:r>
          </w:p>
        </w:tc>
      </w:tr>
      <w:tr w:rsidR="00046428" w:rsidRPr="00A44DDA" w:rsidTr="005F6FC1">
        <w:trPr>
          <w:trHeight w:val="554"/>
        </w:trPr>
        <w:tc>
          <w:tcPr>
            <w:tcW w:w="6663" w:type="dxa"/>
          </w:tcPr>
          <w:p w:rsidR="00046428" w:rsidRPr="00046428" w:rsidRDefault="00046428" w:rsidP="00046428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046428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«Хатангский центр детского творчества»</w:t>
            </w:r>
          </w:p>
        </w:tc>
        <w:tc>
          <w:tcPr>
            <w:tcW w:w="1701" w:type="dxa"/>
          </w:tcPr>
          <w:p w:rsidR="00046428" w:rsidRPr="00046428" w:rsidRDefault="00046428" w:rsidP="00046428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701" w:type="dxa"/>
          </w:tcPr>
          <w:p w:rsidR="00046428" w:rsidRPr="00046428" w:rsidRDefault="00046428" w:rsidP="00046428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84,5%</w:t>
            </w:r>
          </w:p>
        </w:tc>
      </w:tr>
    </w:tbl>
    <w:p w:rsidR="00EB3DCD" w:rsidRDefault="00EB3DCD" w:rsidP="00EB3DCD">
      <w:pPr>
        <w:jc w:val="both"/>
        <w:rPr>
          <w:rFonts w:ascii="Times New Roman" w:hAnsi="Times New Roman" w:cs="Times New Roman"/>
        </w:rPr>
      </w:pPr>
    </w:p>
    <w:p w:rsidR="00EB3DCD" w:rsidRPr="00EE3A52" w:rsidRDefault="00EB3DCD" w:rsidP="0004642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22061" w:rsidRPr="00C135F1" w:rsidRDefault="00046428" w:rsidP="00C135F1">
      <w:pPr>
        <w:jc w:val="both"/>
        <w:rPr>
          <w:rFonts w:ascii="Times New Roman" w:hAnsi="Times New Roman" w:cs="Times New Roman"/>
          <w:b/>
        </w:rPr>
      </w:pPr>
      <w:r w:rsidRPr="00046428">
        <w:rPr>
          <w:rFonts w:ascii="Times New Roman" w:hAnsi="Times New Roman" w:cs="Times New Roman"/>
          <w:bCs/>
        </w:rPr>
        <w:t>По результатам</w:t>
      </w:r>
      <w:r>
        <w:rPr>
          <w:rFonts w:ascii="Times New Roman" w:hAnsi="Times New Roman" w:cs="Times New Roman"/>
          <w:bCs/>
        </w:rPr>
        <w:t xml:space="preserve"> проведенной экспертизы  выявлены проблемы в 2х сельских школах </w:t>
      </w:r>
      <w:r w:rsidRPr="00046428">
        <w:rPr>
          <w:rFonts w:ascii="Times New Roman" w:hAnsi="Times New Roman" w:cs="Times New Roman"/>
        </w:rPr>
        <w:t>ТМКОУ «Усть-Портовская СШИ»,  ТМКОУ «</w:t>
      </w:r>
      <w:proofErr w:type="spellStart"/>
      <w:r w:rsidRPr="00046428">
        <w:rPr>
          <w:rFonts w:ascii="Times New Roman" w:hAnsi="Times New Roman" w:cs="Times New Roman"/>
        </w:rPr>
        <w:t>Волочанская</w:t>
      </w:r>
      <w:proofErr w:type="spellEnd"/>
      <w:r w:rsidRPr="00046428">
        <w:rPr>
          <w:rFonts w:ascii="Times New Roman" w:hAnsi="Times New Roman" w:cs="Times New Roman"/>
        </w:rPr>
        <w:t xml:space="preserve"> СШ №15»</w:t>
      </w:r>
      <w:r>
        <w:rPr>
          <w:rFonts w:ascii="Times New Roman" w:hAnsi="Times New Roman" w:cs="Times New Roman"/>
        </w:rPr>
        <w:t xml:space="preserve">. Данные учреждения показали самые низкие результаты </w:t>
      </w:r>
      <w:r w:rsidRPr="000464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 Критерию №3</w:t>
      </w:r>
      <w:r>
        <w:rPr>
          <w:rFonts w:ascii="Times New Roman" w:hAnsi="Times New Roman" w:cs="Times New Roman"/>
        </w:rPr>
        <w:t xml:space="preserve"> </w:t>
      </w:r>
      <w:r w:rsidRPr="00CF6E48">
        <w:rPr>
          <w:rFonts w:ascii="Times New Roman" w:hAnsi="Times New Roman" w:cs="Times New Roman"/>
          <w:b/>
        </w:rPr>
        <w:t>«Доброжелательность, вежливость, компетентность персонала и работников образовательной организации»</w:t>
      </w:r>
      <w:r w:rsidR="00A22061">
        <w:rPr>
          <w:rFonts w:ascii="Times New Roman" w:hAnsi="Times New Roman" w:cs="Times New Roman"/>
          <w:b/>
        </w:rPr>
        <w:t>.</w:t>
      </w:r>
    </w:p>
    <w:p w:rsidR="00A22061" w:rsidRPr="007E6F57" w:rsidRDefault="00C135F1" w:rsidP="00A22061">
      <w:pPr>
        <w:pStyle w:val="Default"/>
        <w:tabs>
          <w:tab w:val="left" w:pos="993"/>
        </w:tabs>
        <w:jc w:val="both"/>
      </w:pPr>
      <w:r>
        <w:tab/>
      </w:r>
      <w:r w:rsidR="00A22061">
        <w:t>Замечания по каждому учреждению включены в аналитические отчеты организаций.</w:t>
      </w:r>
    </w:p>
    <w:p w:rsidR="000D0285" w:rsidRPr="00046428" w:rsidRDefault="000D0285" w:rsidP="00046428">
      <w:pPr>
        <w:jc w:val="both"/>
        <w:rPr>
          <w:rFonts w:ascii="Times New Roman" w:hAnsi="Times New Roman" w:cs="Times New Roman"/>
          <w:bCs/>
        </w:rPr>
      </w:pPr>
    </w:p>
    <w:p w:rsidR="00E51A11" w:rsidRPr="00EE3A52" w:rsidRDefault="00FD1683" w:rsidP="00D957B7">
      <w:pPr>
        <w:jc w:val="both"/>
        <w:rPr>
          <w:rFonts w:ascii="Times New Roman" w:hAnsi="Times New Roman" w:cs="Times New Roman"/>
          <w:b/>
          <w:bCs/>
        </w:rPr>
      </w:pPr>
      <w:bookmarkStart w:id="9" w:name="_Toc484209179"/>
      <w:r w:rsidRPr="00EE3A52">
        <w:rPr>
          <w:rStyle w:val="20"/>
          <w:rFonts w:ascii="Times New Roman" w:hAnsi="Times New Roman" w:cs="Times New Roman"/>
          <w:color w:val="auto"/>
          <w:sz w:val="24"/>
          <w:szCs w:val="24"/>
        </w:rPr>
        <w:t>3.4</w:t>
      </w:r>
      <w:r w:rsidR="00D957B7" w:rsidRPr="00EE3A5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51A11" w:rsidRPr="00EE3A52">
        <w:rPr>
          <w:rStyle w:val="20"/>
          <w:rFonts w:ascii="Times New Roman" w:hAnsi="Times New Roman" w:cs="Times New Roman"/>
          <w:color w:val="auto"/>
          <w:sz w:val="24"/>
          <w:szCs w:val="24"/>
        </w:rPr>
        <w:t>Общая удовлетворенность качеством образовательной деятельности учреждения</w:t>
      </w:r>
      <w:bookmarkEnd w:id="9"/>
      <w:r w:rsidR="00E51A11" w:rsidRPr="00EE3A52">
        <w:rPr>
          <w:rFonts w:ascii="Times New Roman" w:hAnsi="Times New Roman" w:cs="Times New Roman"/>
          <w:b/>
          <w:bCs/>
        </w:rPr>
        <w:t>.</w:t>
      </w:r>
    </w:p>
    <w:p w:rsidR="00E51A11" w:rsidRPr="00EE3A52" w:rsidRDefault="00E51A11" w:rsidP="00C33BA3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EE3A52">
        <w:rPr>
          <w:rFonts w:ascii="Times New Roman" w:hAnsi="Times New Roman" w:cs="Times New Roman"/>
        </w:rPr>
        <w:t xml:space="preserve">Оценка </w:t>
      </w:r>
      <w:r w:rsidR="007C345C" w:rsidRPr="00EE3A52">
        <w:rPr>
          <w:rFonts w:ascii="Times New Roman" w:hAnsi="Times New Roman" w:cs="Times New Roman"/>
          <w:b/>
        </w:rPr>
        <w:t>к</w:t>
      </w:r>
      <w:r w:rsidRPr="00EE3A52">
        <w:rPr>
          <w:rFonts w:ascii="Times New Roman" w:hAnsi="Times New Roman" w:cs="Times New Roman"/>
          <w:b/>
        </w:rPr>
        <w:t>ритерия №4</w:t>
      </w:r>
      <w:r w:rsidR="00A22061">
        <w:rPr>
          <w:rFonts w:ascii="Times New Roman" w:hAnsi="Times New Roman" w:cs="Times New Roman"/>
          <w:b/>
        </w:rPr>
        <w:t xml:space="preserve"> </w:t>
      </w:r>
      <w:r w:rsidRPr="00EE3A52">
        <w:rPr>
          <w:rFonts w:ascii="Times New Roman" w:hAnsi="Times New Roman" w:cs="Times New Roman"/>
          <w:b/>
        </w:rPr>
        <w:t>«</w:t>
      </w:r>
      <w:r w:rsidRPr="00EE3A52">
        <w:rPr>
          <w:rFonts w:ascii="Times New Roman" w:hAnsi="Times New Roman" w:cs="Times New Roman"/>
          <w:b/>
          <w:bCs/>
        </w:rPr>
        <w:t>Общая удовлетворенность качеством образовательной деятельности учреждения</w:t>
      </w:r>
      <w:r w:rsidRPr="00EE3A52">
        <w:rPr>
          <w:rFonts w:ascii="Times New Roman" w:hAnsi="Times New Roman" w:cs="Times New Roman"/>
          <w:b/>
        </w:rPr>
        <w:t xml:space="preserve">» </w:t>
      </w:r>
      <w:r w:rsidRPr="00EE3A52">
        <w:rPr>
          <w:rFonts w:ascii="Times New Roman" w:hAnsi="Times New Roman" w:cs="Times New Roman"/>
        </w:rPr>
        <w:t>проводилась  по следующим показателям:</w:t>
      </w:r>
    </w:p>
    <w:p w:rsidR="00427E45" w:rsidRPr="00EE3A52" w:rsidRDefault="008263C7" w:rsidP="008028B7">
      <w:pPr>
        <w:pStyle w:val="a3"/>
        <w:numPr>
          <w:ilvl w:val="0"/>
          <w:numId w:val="13"/>
        </w:numPr>
        <w:tabs>
          <w:tab w:val="left" w:pos="1134"/>
        </w:tabs>
        <w:ind w:left="0" w:firstLine="993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>у</w:t>
      </w:r>
      <w:r w:rsidR="00E51A11" w:rsidRPr="00EE3A52">
        <w:rPr>
          <w:rFonts w:ascii="Times New Roman" w:hAnsi="Times New Roman" w:cs="Times New Roman"/>
        </w:rPr>
        <w:t>довлетворенность материально-техническим обеспечением учреждения</w:t>
      </w:r>
      <w:r w:rsidRPr="00EE3A52">
        <w:rPr>
          <w:rFonts w:ascii="Times New Roman" w:hAnsi="Times New Roman" w:cs="Times New Roman"/>
        </w:rPr>
        <w:t>;</w:t>
      </w:r>
    </w:p>
    <w:p w:rsidR="00E51A11" w:rsidRPr="00EE3A52" w:rsidRDefault="008263C7" w:rsidP="008028B7">
      <w:pPr>
        <w:pStyle w:val="a3"/>
        <w:numPr>
          <w:ilvl w:val="0"/>
          <w:numId w:val="13"/>
        </w:numPr>
        <w:tabs>
          <w:tab w:val="left" w:pos="1134"/>
        </w:tabs>
        <w:ind w:left="0" w:firstLine="993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>у</w:t>
      </w:r>
      <w:r w:rsidR="00E51A11" w:rsidRPr="00EE3A52">
        <w:rPr>
          <w:rFonts w:ascii="Times New Roman" w:hAnsi="Times New Roman" w:cs="Times New Roman"/>
        </w:rPr>
        <w:t>довлетворенность качеством предоставляемых образовательных услуг</w:t>
      </w:r>
      <w:r w:rsidRPr="00EE3A52">
        <w:rPr>
          <w:rFonts w:ascii="Times New Roman" w:hAnsi="Times New Roman" w:cs="Times New Roman"/>
        </w:rPr>
        <w:t>;</w:t>
      </w:r>
    </w:p>
    <w:p w:rsidR="00E51A11" w:rsidRPr="00EE3A52" w:rsidRDefault="008263C7" w:rsidP="008028B7">
      <w:pPr>
        <w:pStyle w:val="a3"/>
        <w:numPr>
          <w:ilvl w:val="0"/>
          <w:numId w:val="13"/>
        </w:numPr>
        <w:tabs>
          <w:tab w:val="left" w:pos="1134"/>
        </w:tabs>
        <w:ind w:left="0" w:firstLine="993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>г</w:t>
      </w:r>
      <w:r w:rsidR="00E51A11" w:rsidRPr="00EE3A52">
        <w:rPr>
          <w:rFonts w:ascii="Times New Roman" w:hAnsi="Times New Roman" w:cs="Times New Roman"/>
        </w:rPr>
        <w:t>отовность рекомендовать учреждение родственникам и знакомым</w:t>
      </w:r>
      <w:r w:rsidR="00AC7ABE" w:rsidRPr="00EE3A52">
        <w:rPr>
          <w:rFonts w:ascii="Times New Roman" w:hAnsi="Times New Roman" w:cs="Times New Roman"/>
        </w:rPr>
        <w:t>.</w:t>
      </w:r>
    </w:p>
    <w:p w:rsidR="00AC7ABE" w:rsidRPr="00EE3A52" w:rsidRDefault="00AC7ABE" w:rsidP="00AC7ABE">
      <w:pPr>
        <w:ind w:firstLine="709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>В ходе данного исследования проводилось анкетирование респондентов.</w:t>
      </w:r>
    </w:p>
    <w:p w:rsidR="00AC7ABE" w:rsidRPr="00EE3A52" w:rsidRDefault="00AC7ABE" w:rsidP="00AC7ABE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EE3A52">
        <w:rPr>
          <w:rFonts w:ascii="Times New Roman" w:hAnsi="Times New Roman" w:cs="Times New Roman"/>
          <w:bCs/>
        </w:rPr>
        <w:t>Результаты, полученные по данному критерию</w:t>
      </w:r>
      <w:r w:rsidR="0043242D" w:rsidRPr="00EE3A52">
        <w:rPr>
          <w:rFonts w:ascii="Times New Roman" w:hAnsi="Times New Roman" w:cs="Times New Roman"/>
          <w:bCs/>
        </w:rPr>
        <w:t>,</w:t>
      </w:r>
      <w:r w:rsidRPr="00EE3A52">
        <w:rPr>
          <w:rFonts w:ascii="Times New Roman" w:hAnsi="Times New Roman" w:cs="Times New Roman"/>
          <w:bCs/>
        </w:rPr>
        <w:t xml:space="preserve"> представлены в таблице </w:t>
      </w:r>
      <w:r w:rsidR="00A22061">
        <w:rPr>
          <w:rFonts w:ascii="Times New Roman" w:hAnsi="Times New Roman" w:cs="Times New Roman"/>
          <w:bCs/>
        </w:rPr>
        <w:t>9</w:t>
      </w:r>
      <w:r w:rsidRPr="00EE3A52">
        <w:rPr>
          <w:rFonts w:ascii="Times New Roman" w:hAnsi="Times New Roman" w:cs="Times New Roman"/>
          <w:bCs/>
        </w:rPr>
        <w:t xml:space="preserve">: </w:t>
      </w:r>
    </w:p>
    <w:p w:rsidR="00AC7ABE" w:rsidRPr="00EE3A52" w:rsidRDefault="00AC7ABE" w:rsidP="00AC7ABE">
      <w:pPr>
        <w:pStyle w:val="a3"/>
        <w:ind w:left="1429"/>
        <w:jc w:val="right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  <w:bCs/>
        </w:rPr>
        <w:t xml:space="preserve">Таблица </w:t>
      </w:r>
      <w:r w:rsidR="00A22061">
        <w:rPr>
          <w:rFonts w:ascii="Times New Roman" w:hAnsi="Times New Roman" w:cs="Times New Roman"/>
          <w:bCs/>
        </w:rPr>
        <w:t>9</w:t>
      </w:r>
    </w:p>
    <w:tbl>
      <w:tblPr>
        <w:tblStyle w:val="a6"/>
        <w:tblW w:w="9960" w:type="dxa"/>
        <w:tblLook w:val="04A0" w:firstRow="1" w:lastRow="0" w:firstColumn="1" w:lastColumn="0" w:noHBand="0" w:noVBand="1"/>
      </w:tblPr>
      <w:tblGrid>
        <w:gridCol w:w="4328"/>
        <w:gridCol w:w="1899"/>
        <w:gridCol w:w="2047"/>
        <w:gridCol w:w="1686"/>
      </w:tblGrid>
      <w:tr w:rsidR="00A22061" w:rsidRPr="00EE3A52" w:rsidTr="00E551A0">
        <w:trPr>
          <w:trHeight w:val="453"/>
        </w:trPr>
        <w:tc>
          <w:tcPr>
            <w:tcW w:w="4869" w:type="dxa"/>
            <w:vAlign w:val="center"/>
          </w:tcPr>
          <w:p w:rsidR="00A22061" w:rsidRPr="00EE3A52" w:rsidRDefault="00A22061" w:rsidP="00A22061">
            <w:pPr>
              <w:rPr>
                <w:rFonts w:ascii="Times New Roman" w:hAnsi="Times New Roman" w:cs="Times New Roman"/>
                <w:bCs/>
                <w:iCs/>
              </w:rPr>
            </w:pPr>
            <w:r w:rsidRPr="00EE3A52">
              <w:rPr>
                <w:rFonts w:ascii="Times New Roman" w:hAnsi="Times New Roman" w:cs="Times New Roman"/>
                <w:bCs/>
                <w:iCs/>
              </w:rPr>
              <w:t>Критерий №4</w:t>
            </w:r>
          </w:p>
        </w:tc>
        <w:tc>
          <w:tcPr>
            <w:tcW w:w="1925" w:type="dxa"/>
            <w:vAlign w:val="center"/>
          </w:tcPr>
          <w:p w:rsidR="00A22061" w:rsidRPr="00EE3A52" w:rsidRDefault="00A22061" w:rsidP="00A22061">
            <w:pPr>
              <w:rPr>
                <w:rFonts w:ascii="Times New Roman" w:hAnsi="Times New Roman" w:cs="Times New Roman"/>
                <w:bCs/>
                <w:iCs/>
              </w:rPr>
            </w:pPr>
            <w:r w:rsidRPr="00EE3A52">
              <w:rPr>
                <w:rFonts w:ascii="Times New Roman" w:hAnsi="Times New Roman" w:cs="Times New Roman"/>
                <w:bCs/>
                <w:iCs/>
              </w:rPr>
              <w:t>Максимальный  балл</w:t>
            </w:r>
          </w:p>
        </w:tc>
        <w:tc>
          <w:tcPr>
            <w:tcW w:w="1491" w:type="dxa"/>
            <w:vAlign w:val="center"/>
          </w:tcPr>
          <w:p w:rsidR="00A22061" w:rsidRDefault="00A22061" w:rsidP="00A2206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Сводный балл по муниципалитету</w:t>
            </w:r>
          </w:p>
          <w:p w:rsidR="00A22061" w:rsidRPr="008C5F22" w:rsidRDefault="00A22061" w:rsidP="00A22061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75" w:type="dxa"/>
            <w:vAlign w:val="center"/>
          </w:tcPr>
          <w:p w:rsidR="00A22061" w:rsidRDefault="00A22061" w:rsidP="00A2206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C5F22">
              <w:rPr>
                <w:rFonts w:ascii="Times New Roman" w:hAnsi="Times New Roman" w:cs="Times New Roman"/>
                <w:b/>
                <w:bCs/>
                <w:iCs/>
              </w:rPr>
              <w:t>% от максимально возможного количества баллов</w:t>
            </w:r>
          </w:p>
          <w:p w:rsidR="00A22061" w:rsidRPr="008C5F22" w:rsidRDefault="00A22061" w:rsidP="00A2206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max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1320)</w:t>
            </w:r>
          </w:p>
        </w:tc>
      </w:tr>
      <w:tr w:rsidR="00A22061" w:rsidRPr="00EE3A52" w:rsidTr="00E551A0">
        <w:trPr>
          <w:trHeight w:val="972"/>
        </w:trPr>
        <w:tc>
          <w:tcPr>
            <w:tcW w:w="4869" w:type="dxa"/>
          </w:tcPr>
          <w:p w:rsidR="00A22061" w:rsidRPr="00EE3A52" w:rsidRDefault="00A22061" w:rsidP="00A22061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E3A52">
              <w:rPr>
                <w:rFonts w:ascii="Times New Roman" w:hAnsi="Times New Roman" w:cs="Times New Roman"/>
                <w:bCs/>
              </w:rPr>
              <w:t>Общая удовлетворенность качеством образовательной деятельности учреждения</w:t>
            </w:r>
          </w:p>
        </w:tc>
        <w:tc>
          <w:tcPr>
            <w:tcW w:w="1925" w:type="dxa"/>
            <w:vAlign w:val="center"/>
          </w:tcPr>
          <w:p w:rsidR="00A22061" w:rsidRPr="00EE3A52" w:rsidRDefault="00A22061" w:rsidP="00A22061">
            <w:pPr>
              <w:rPr>
                <w:rFonts w:ascii="Times New Roman" w:hAnsi="Times New Roman" w:cs="Times New Roman"/>
                <w:bCs/>
                <w:iCs/>
              </w:rPr>
            </w:pPr>
            <w:r w:rsidRPr="00EE3A52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491" w:type="dxa"/>
            <w:vAlign w:val="center"/>
          </w:tcPr>
          <w:p w:rsidR="00A22061" w:rsidRPr="0086148C" w:rsidRDefault="0086148C" w:rsidP="00A2206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6148C">
              <w:rPr>
                <w:rFonts w:ascii="Times New Roman" w:hAnsi="Times New Roman" w:cs="Times New Roman"/>
                <w:b/>
                <w:bCs/>
                <w:iCs/>
              </w:rPr>
              <w:t>1096,1</w:t>
            </w:r>
          </w:p>
        </w:tc>
        <w:tc>
          <w:tcPr>
            <w:tcW w:w="1675" w:type="dxa"/>
            <w:vAlign w:val="center"/>
          </w:tcPr>
          <w:p w:rsidR="00A22061" w:rsidRPr="0086148C" w:rsidRDefault="0086148C" w:rsidP="00A2206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86148C">
              <w:rPr>
                <w:rFonts w:ascii="Times New Roman" w:hAnsi="Times New Roman" w:cs="Times New Roman"/>
                <w:b/>
                <w:bCs/>
                <w:iCs/>
              </w:rPr>
              <w:t>83%</w:t>
            </w:r>
          </w:p>
        </w:tc>
      </w:tr>
    </w:tbl>
    <w:p w:rsidR="00D957B7" w:rsidRDefault="00D957B7" w:rsidP="00576B9A">
      <w:pPr>
        <w:rPr>
          <w:rFonts w:ascii="Times New Roman" w:hAnsi="Times New Roman" w:cs="Times New Roman"/>
        </w:rPr>
      </w:pPr>
    </w:p>
    <w:p w:rsidR="00A22061" w:rsidRDefault="00A22061" w:rsidP="00A2206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Результаты по Критерию №4</w:t>
      </w:r>
      <w:r w:rsidRPr="00A22061">
        <w:rPr>
          <w:rFonts w:ascii="Times New Roman" w:hAnsi="Times New Roman" w:cs="Times New Roman"/>
          <w:b/>
        </w:rPr>
        <w:t xml:space="preserve"> «</w:t>
      </w:r>
      <w:r w:rsidRPr="00A22061">
        <w:rPr>
          <w:rFonts w:ascii="Times New Roman" w:hAnsi="Times New Roman" w:cs="Times New Roman"/>
          <w:b/>
          <w:bCs/>
        </w:rPr>
        <w:t>Общая удовлетворенность качеством образовательной деятельности учреждения</w:t>
      </w:r>
      <w:r w:rsidRPr="00A22061">
        <w:rPr>
          <w:rFonts w:ascii="Times New Roman" w:hAnsi="Times New Roman" w:cs="Times New Roman"/>
          <w:b/>
        </w:rPr>
        <w:t>»</w:t>
      </w:r>
      <w:r w:rsidRPr="00A22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разрезе образовательных организаций, представлены в таблице 10:</w:t>
      </w:r>
    </w:p>
    <w:p w:rsidR="00A22061" w:rsidRDefault="00A22061" w:rsidP="00A22061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10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01"/>
        <w:gridCol w:w="1701"/>
      </w:tblGrid>
      <w:tr w:rsidR="00A22061" w:rsidRPr="00A44DDA" w:rsidTr="005F6FC1">
        <w:trPr>
          <w:trHeight w:val="714"/>
        </w:trPr>
        <w:tc>
          <w:tcPr>
            <w:tcW w:w="6663" w:type="dxa"/>
          </w:tcPr>
          <w:p w:rsidR="00A22061" w:rsidRPr="008C5F22" w:rsidRDefault="00A22061" w:rsidP="005F6FC1">
            <w:pPr>
              <w:rPr>
                <w:rFonts w:ascii="Times New Roman" w:hAnsi="Times New Roman" w:cs="Times New Roman"/>
              </w:rPr>
            </w:pPr>
            <w:r w:rsidRPr="008C5F22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701" w:type="dxa"/>
          </w:tcPr>
          <w:p w:rsidR="00A22061" w:rsidRPr="008C5F22" w:rsidRDefault="00A2206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Сводный балл по ОО</w:t>
            </w:r>
          </w:p>
        </w:tc>
        <w:tc>
          <w:tcPr>
            <w:tcW w:w="1701" w:type="dxa"/>
          </w:tcPr>
          <w:p w:rsidR="00A22061" w:rsidRPr="008C5F22" w:rsidRDefault="00A22061" w:rsidP="005F6FC1">
            <w:pPr>
              <w:rPr>
                <w:rFonts w:ascii="Times New Roman" w:hAnsi="Times New Roman" w:cs="Times New Roman"/>
              </w:rPr>
            </w:pPr>
            <w:r w:rsidRPr="008C5F22">
              <w:rPr>
                <w:rFonts w:ascii="Times New Roman" w:hAnsi="Times New Roman" w:cs="Times New Roman"/>
                <w:bCs/>
                <w:iCs/>
              </w:rPr>
              <w:t>% от максимально возможного количества баллов</w:t>
            </w:r>
          </w:p>
        </w:tc>
      </w:tr>
      <w:tr w:rsidR="00A22061" w:rsidRPr="00A44DDA" w:rsidTr="005F6FC1">
        <w:trPr>
          <w:trHeight w:val="411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1»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74,7%</w:t>
            </w:r>
          </w:p>
        </w:tc>
      </w:tr>
      <w:tr w:rsidR="00A22061" w:rsidRPr="00A44DDA" w:rsidTr="005F6FC1">
        <w:trPr>
          <w:trHeight w:val="541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гимназия»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3»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школа № 4»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школа № 5»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85,7%</w:t>
            </w:r>
          </w:p>
        </w:tc>
      </w:tr>
      <w:tr w:rsidR="00A22061" w:rsidRPr="00A44DDA" w:rsidTr="005F6FC1">
        <w:trPr>
          <w:trHeight w:val="621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«Дудинская средняя   школа № 7»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71,3%</w:t>
            </w:r>
          </w:p>
        </w:tc>
      </w:tr>
      <w:tr w:rsidR="00A22061" w:rsidRPr="00A44DDA" w:rsidTr="005F6FC1">
        <w:trPr>
          <w:trHeight w:val="167"/>
        </w:trPr>
        <w:tc>
          <w:tcPr>
            <w:tcW w:w="6663" w:type="dxa"/>
          </w:tcPr>
          <w:p w:rsidR="00A22061" w:rsidRPr="00E04F25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</w:t>
            </w:r>
            <w:r w:rsidRPr="00E04F25">
              <w:rPr>
                <w:rFonts w:ascii="Times New Roman" w:hAnsi="Times New Roman" w:cs="Times New Roman"/>
              </w:rPr>
              <w:lastRenderedPageBreak/>
              <w:t>учреждение «Потаповская средняя  школа №12»</w:t>
            </w:r>
          </w:p>
        </w:tc>
        <w:tc>
          <w:tcPr>
            <w:tcW w:w="1701" w:type="dxa"/>
          </w:tcPr>
          <w:p w:rsidR="00A22061" w:rsidRPr="00E04F25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24,1</w:t>
            </w:r>
          </w:p>
        </w:tc>
        <w:tc>
          <w:tcPr>
            <w:tcW w:w="1701" w:type="dxa"/>
          </w:tcPr>
          <w:p w:rsidR="00A22061" w:rsidRPr="00E04F25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F731B8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F731B8">
              <w:rPr>
                <w:rFonts w:ascii="Times New Roman" w:hAnsi="Times New Roman" w:cs="Times New Roman"/>
              </w:rPr>
              <w:lastRenderedPageBreak/>
              <w:t>Таймырское муниципальное казенное общеобразовательное учреждение «</w:t>
            </w:r>
            <w:proofErr w:type="spellStart"/>
            <w:r w:rsidRPr="00F731B8">
              <w:rPr>
                <w:rFonts w:ascii="Times New Roman" w:hAnsi="Times New Roman" w:cs="Times New Roman"/>
              </w:rPr>
              <w:t>Волочанская</w:t>
            </w:r>
            <w:proofErr w:type="spellEnd"/>
            <w:r w:rsidRPr="00F731B8">
              <w:rPr>
                <w:rFonts w:ascii="Times New Roman" w:hAnsi="Times New Roman" w:cs="Times New Roman"/>
              </w:rPr>
              <w:t xml:space="preserve"> средняя   школа №15 имени </w:t>
            </w:r>
            <w:proofErr w:type="spellStart"/>
            <w:r w:rsidRPr="00F731B8">
              <w:rPr>
                <w:rFonts w:ascii="Times New Roman" w:hAnsi="Times New Roman" w:cs="Times New Roman"/>
              </w:rPr>
              <w:t>Огдо</w:t>
            </w:r>
            <w:proofErr w:type="spellEnd"/>
            <w:r w:rsidRPr="00F731B8">
              <w:rPr>
                <w:rFonts w:ascii="Times New Roman" w:hAnsi="Times New Roman" w:cs="Times New Roman"/>
              </w:rPr>
              <w:t xml:space="preserve"> Аксеновой»</w:t>
            </w:r>
          </w:p>
        </w:tc>
        <w:tc>
          <w:tcPr>
            <w:tcW w:w="1701" w:type="dxa"/>
          </w:tcPr>
          <w:p w:rsidR="00A22061" w:rsidRPr="00F731B8" w:rsidRDefault="00F731B8" w:rsidP="005F6FC1">
            <w:pPr>
              <w:rPr>
                <w:rFonts w:ascii="Times New Roman" w:hAnsi="Times New Roman" w:cs="Times New Roman"/>
              </w:rPr>
            </w:pPr>
            <w:r w:rsidRPr="00F731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A22061" w:rsidRPr="00F731B8" w:rsidRDefault="00F731B8" w:rsidP="005F6FC1">
            <w:pPr>
              <w:rPr>
                <w:rFonts w:ascii="Times New Roman" w:hAnsi="Times New Roman" w:cs="Times New Roman"/>
              </w:rPr>
            </w:pPr>
            <w:r w:rsidRPr="00F731B8">
              <w:rPr>
                <w:rFonts w:ascii="Times New Roman" w:hAnsi="Times New Roman" w:cs="Times New Roman"/>
              </w:rPr>
              <w:t>70%</w:t>
            </w:r>
          </w:p>
        </w:tc>
      </w:tr>
      <w:tr w:rsidR="00A22061" w:rsidRPr="00A44DDA" w:rsidTr="005F6FC1">
        <w:trPr>
          <w:trHeight w:val="533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«Диксонская средняя</w:t>
            </w:r>
            <w:r w:rsidRPr="00A44DDA">
              <w:t xml:space="preserve"> </w:t>
            </w:r>
            <w:r w:rsidRPr="00A44DDA">
              <w:rPr>
                <w:rFonts w:ascii="Times New Roman" w:hAnsi="Times New Roman" w:cs="Times New Roman"/>
              </w:rPr>
              <w:t>школа"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86,7%</w:t>
            </w:r>
          </w:p>
        </w:tc>
      </w:tr>
      <w:tr w:rsidR="00A22061" w:rsidRPr="00A44DDA" w:rsidTr="005F6FC1">
        <w:trPr>
          <w:trHeight w:val="541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Караульская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школа - интернат»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«Носковская средняя  школа </w:t>
            </w:r>
            <w:proofErr w:type="gramStart"/>
            <w:r w:rsidRPr="00A44DDA">
              <w:rPr>
                <w:rFonts w:ascii="Times New Roman" w:hAnsi="Times New Roman" w:cs="Times New Roman"/>
              </w:rPr>
              <w:t>-и</w:t>
            </w:r>
            <w:proofErr w:type="gramEnd"/>
            <w:r w:rsidRPr="00A44DDA">
              <w:rPr>
                <w:rFonts w:ascii="Times New Roman" w:hAnsi="Times New Roman" w:cs="Times New Roman"/>
              </w:rPr>
              <w:t xml:space="preserve">нтернат» 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C135F1" w:rsidRDefault="00A22061" w:rsidP="005F6F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 xml:space="preserve">Таймырское муниципальное казенное общеобразовательное учреждение «Усть-Портовская средняя   школа - интернат» </w:t>
            </w:r>
          </w:p>
        </w:tc>
        <w:tc>
          <w:tcPr>
            <w:tcW w:w="1701" w:type="dxa"/>
          </w:tcPr>
          <w:p w:rsidR="00A22061" w:rsidRPr="00C135F1" w:rsidRDefault="00F731B8" w:rsidP="005F6FC1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16,4</w:t>
            </w:r>
          </w:p>
        </w:tc>
        <w:tc>
          <w:tcPr>
            <w:tcW w:w="1701" w:type="dxa"/>
          </w:tcPr>
          <w:p w:rsidR="00A22061" w:rsidRPr="00C135F1" w:rsidRDefault="00F731B8" w:rsidP="005F6FC1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54,6%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«Хатангская средняя  школа №1»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91,3%</w:t>
            </w:r>
          </w:p>
        </w:tc>
      </w:tr>
      <w:tr w:rsidR="00A22061" w:rsidRPr="00A44DDA" w:rsidTr="005F6FC1">
        <w:trPr>
          <w:trHeight w:val="541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«Хатангская средняя  школа - интернат» 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Хетская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школа»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60,7%</w:t>
            </w:r>
          </w:p>
        </w:tc>
      </w:tr>
      <w:tr w:rsidR="00A22061" w:rsidRPr="00A44DDA" w:rsidTr="005F6FC1">
        <w:trPr>
          <w:trHeight w:val="460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Новорыбинская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средняя  школа»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«Хантайская основная  школа № 10»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«Воронцовская начальная  школа - детский сад»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81,3%</w:t>
            </w:r>
          </w:p>
        </w:tc>
      </w:tr>
      <w:tr w:rsidR="00A22061" w:rsidRPr="00A44DDA" w:rsidTr="005F6FC1">
        <w:trPr>
          <w:trHeight w:val="541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«Байкаловская начальная  школа»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</w:tcPr>
          <w:p w:rsidR="00A22061" w:rsidRPr="00A44DDA" w:rsidRDefault="00F731B8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76.7%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E04F25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«Крестовская начальная  школа - детский сад»</w:t>
            </w:r>
          </w:p>
        </w:tc>
        <w:tc>
          <w:tcPr>
            <w:tcW w:w="1701" w:type="dxa"/>
          </w:tcPr>
          <w:p w:rsidR="00A22061" w:rsidRPr="00E04F25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701" w:type="dxa"/>
          </w:tcPr>
          <w:p w:rsidR="00A22061" w:rsidRPr="00E04F25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70,7%</w:t>
            </w:r>
          </w:p>
        </w:tc>
      </w:tr>
      <w:tr w:rsidR="00A22061" w:rsidRPr="00A44DDA" w:rsidTr="005F6FC1">
        <w:trPr>
          <w:trHeight w:val="541"/>
        </w:trPr>
        <w:tc>
          <w:tcPr>
            <w:tcW w:w="6663" w:type="dxa"/>
          </w:tcPr>
          <w:p w:rsidR="00A22061" w:rsidRPr="00E04F25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«Катырыкская  начальная  школа - детский сад»</w:t>
            </w:r>
          </w:p>
        </w:tc>
        <w:tc>
          <w:tcPr>
            <w:tcW w:w="1701" w:type="dxa"/>
          </w:tcPr>
          <w:p w:rsidR="00A22061" w:rsidRPr="00E04F25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A22061" w:rsidRPr="00E04F25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C135F1" w:rsidRDefault="00A22061" w:rsidP="005F6FC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Таймырское муниципальное казенное общеобразовательное учреждение «Новинская  начальная    школа - детский сад»</w:t>
            </w:r>
          </w:p>
        </w:tc>
        <w:tc>
          <w:tcPr>
            <w:tcW w:w="1701" w:type="dxa"/>
          </w:tcPr>
          <w:p w:rsidR="00A22061" w:rsidRPr="00C135F1" w:rsidRDefault="005F6FC1" w:rsidP="005F6FC1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17,1</w:t>
            </w:r>
          </w:p>
        </w:tc>
        <w:tc>
          <w:tcPr>
            <w:tcW w:w="1701" w:type="dxa"/>
          </w:tcPr>
          <w:p w:rsidR="00A22061" w:rsidRPr="00C135F1" w:rsidRDefault="005F6FC1" w:rsidP="005F6FC1">
            <w:pPr>
              <w:rPr>
                <w:rFonts w:ascii="Times New Roman" w:hAnsi="Times New Roman" w:cs="Times New Roman"/>
                <w:i/>
              </w:rPr>
            </w:pPr>
            <w:r w:rsidRPr="00C135F1">
              <w:rPr>
                <w:rFonts w:ascii="Times New Roman" w:hAnsi="Times New Roman" w:cs="Times New Roman"/>
                <w:i/>
              </w:rPr>
              <w:t>57%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</w:t>
            </w:r>
            <w:proofErr w:type="spellStart"/>
            <w:r w:rsidRPr="00A44DDA">
              <w:rPr>
                <w:rFonts w:ascii="Times New Roman" w:hAnsi="Times New Roman" w:cs="Times New Roman"/>
              </w:rPr>
              <w:t>Сындасская</w:t>
            </w:r>
            <w:proofErr w:type="spellEnd"/>
            <w:r w:rsidRPr="00A44DDA">
              <w:rPr>
                <w:rFonts w:ascii="Times New Roman" w:hAnsi="Times New Roman" w:cs="Times New Roman"/>
              </w:rPr>
              <w:t xml:space="preserve"> начальная  школа - интернат»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95,7%</w:t>
            </w:r>
          </w:p>
        </w:tc>
      </w:tr>
      <w:tr w:rsidR="00A22061" w:rsidRPr="00A44DDA" w:rsidTr="005F6FC1">
        <w:trPr>
          <w:trHeight w:val="541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«Жданиховская начальная  школа - детский сад»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 «Попигайская начальная  школа - интернат»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 xml:space="preserve">Таймырское муниципальное бюджетное дошкольное образовательное учреждение «Дудинский центр развития ребенка – детский сад «Белоснежка» 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89,7%</w:t>
            </w:r>
          </w:p>
        </w:tc>
      </w:tr>
      <w:tr w:rsidR="00A22061" w:rsidRPr="00A44DDA" w:rsidTr="005F6FC1">
        <w:trPr>
          <w:trHeight w:val="541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«Рябинка»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</w:tr>
      <w:tr w:rsidR="00A22061" w:rsidRPr="00A44DDA" w:rsidTr="005F6FC1">
        <w:trPr>
          <w:trHeight w:val="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95,7%</w:t>
            </w:r>
          </w:p>
        </w:tc>
      </w:tr>
      <w:tr w:rsidR="00A22061" w:rsidRPr="00A44DDA" w:rsidTr="005F6FC1">
        <w:trPr>
          <w:trHeight w:val="917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lastRenderedPageBreak/>
      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93,7%</w:t>
            </w:r>
          </w:p>
        </w:tc>
      </w:tr>
      <w:tr w:rsidR="00A22061" w:rsidRPr="00A44DDA" w:rsidTr="005F6FC1">
        <w:trPr>
          <w:trHeight w:val="541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«Волочанский детский сад»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90,6%</w:t>
            </w:r>
          </w:p>
        </w:tc>
      </w:tr>
      <w:tr w:rsidR="00A22061" w:rsidRPr="00A44DDA" w:rsidTr="005F6FC1">
        <w:trPr>
          <w:trHeight w:val="361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 дошкольное образовательное учреждение «Караульский детский сад»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12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93,3%</w:t>
            </w:r>
          </w:p>
        </w:tc>
      </w:tr>
      <w:tr w:rsidR="00A22061" w:rsidRPr="00A44DDA" w:rsidTr="005F6FC1">
        <w:trPr>
          <w:trHeight w:val="361"/>
        </w:trPr>
        <w:tc>
          <w:tcPr>
            <w:tcW w:w="6663" w:type="dxa"/>
          </w:tcPr>
          <w:p w:rsidR="00A22061" w:rsidRPr="00E04F25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E04F25">
              <w:rPr>
                <w:rFonts w:ascii="Times New Roman" w:hAnsi="Times New Roman" w:cs="Times New Roman"/>
              </w:rPr>
              <w:t>Таймырское муниципальное  казенное дошкольное образовательное учреждение «Носковский  детский сад»</w:t>
            </w:r>
          </w:p>
        </w:tc>
        <w:tc>
          <w:tcPr>
            <w:tcW w:w="1701" w:type="dxa"/>
          </w:tcPr>
          <w:p w:rsidR="00A22061" w:rsidRPr="00E04F25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701" w:type="dxa"/>
          </w:tcPr>
          <w:p w:rsidR="00A22061" w:rsidRPr="00E04F25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«Попигайский детский сад»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22061" w:rsidRPr="00A44DDA" w:rsidTr="005F6FC1">
        <w:trPr>
          <w:trHeight w:val="361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«Сындасский детский сад»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«Новорыбинский детский сад»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</w:p>
        </w:tc>
      </w:tr>
      <w:tr w:rsidR="00A22061" w:rsidRPr="00A44DDA" w:rsidTr="005F6FC1">
        <w:trPr>
          <w:trHeight w:val="361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«Хетский детский сад»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 комбинированного вида «Солнышко»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93,3%</w:t>
            </w:r>
          </w:p>
        </w:tc>
      </w:tr>
      <w:tr w:rsidR="00A22061" w:rsidRPr="00A44DDA" w:rsidTr="005F6FC1">
        <w:trPr>
          <w:trHeight w:val="576"/>
        </w:trPr>
        <w:tc>
          <w:tcPr>
            <w:tcW w:w="6663" w:type="dxa"/>
          </w:tcPr>
          <w:p w:rsidR="00A22061" w:rsidRPr="00A44DDA" w:rsidRDefault="00A22061" w:rsidP="005F6FC1">
            <w:pPr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комбинированного вида «Снежинка»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дошкольное образовательное учреждение «Хатангский детский сад «Лучик»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 дополнительного образования  «Детско-юношеская спортивная школа по национальным видам спорта имени А.Г. Кизима»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A44DDA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A44DDA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 «Детско-юношеский центр  туризма и творчества  «Юниор»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701" w:type="dxa"/>
          </w:tcPr>
          <w:p w:rsidR="00A22061" w:rsidRPr="00A44DDA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</w:tr>
      <w:tr w:rsidR="00A22061" w:rsidRPr="00A44DDA" w:rsidTr="005F6FC1">
        <w:trPr>
          <w:trHeight w:val="554"/>
        </w:trPr>
        <w:tc>
          <w:tcPr>
            <w:tcW w:w="6663" w:type="dxa"/>
          </w:tcPr>
          <w:p w:rsidR="00A22061" w:rsidRPr="00046428" w:rsidRDefault="00A22061" w:rsidP="005F6FC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</w:rPr>
            </w:pPr>
            <w:r w:rsidRPr="00046428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«Хатангский центр детского творчества»</w:t>
            </w:r>
          </w:p>
        </w:tc>
        <w:tc>
          <w:tcPr>
            <w:tcW w:w="1701" w:type="dxa"/>
          </w:tcPr>
          <w:p w:rsidR="00A22061" w:rsidRPr="00046428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A22061" w:rsidRPr="00046428" w:rsidRDefault="005F6FC1" w:rsidP="005F6FC1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73,3%</w:t>
            </w:r>
          </w:p>
        </w:tc>
      </w:tr>
    </w:tbl>
    <w:p w:rsidR="00A22061" w:rsidRPr="00EE3A52" w:rsidRDefault="00A22061" w:rsidP="005F6FC1">
      <w:pPr>
        <w:jc w:val="both"/>
        <w:rPr>
          <w:rFonts w:ascii="Times New Roman" w:hAnsi="Times New Roman" w:cs="Times New Roman"/>
        </w:rPr>
      </w:pPr>
    </w:p>
    <w:p w:rsidR="0077014C" w:rsidRPr="00EE3A52" w:rsidRDefault="0077014C" w:rsidP="0077014C">
      <w:pPr>
        <w:ind w:firstLine="709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 xml:space="preserve">Подводя итоги независимой оценки деятельности </w:t>
      </w:r>
      <w:r w:rsidR="00A22061">
        <w:rPr>
          <w:rFonts w:ascii="Times New Roman" w:hAnsi="Times New Roman" w:cs="Times New Roman"/>
        </w:rPr>
        <w:t xml:space="preserve">образовательных организаций Таймырского Долгано-Ненецкого муниципального района </w:t>
      </w:r>
      <w:r w:rsidRPr="00EE3A52">
        <w:rPr>
          <w:rFonts w:ascii="Times New Roman" w:hAnsi="Times New Roman" w:cs="Times New Roman"/>
        </w:rPr>
        <w:t xml:space="preserve">по </w:t>
      </w:r>
      <w:r w:rsidRPr="00EE3A52">
        <w:rPr>
          <w:rFonts w:ascii="Times New Roman" w:hAnsi="Times New Roman" w:cs="Times New Roman"/>
          <w:b/>
        </w:rPr>
        <w:t>критерию №4</w:t>
      </w:r>
      <w:r w:rsidRPr="00EE3A52">
        <w:rPr>
          <w:rFonts w:ascii="Times New Roman" w:hAnsi="Times New Roman" w:cs="Times New Roman"/>
        </w:rPr>
        <w:t xml:space="preserve"> «</w:t>
      </w:r>
      <w:r w:rsidRPr="00EE3A52">
        <w:rPr>
          <w:rFonts w:ascii="Times New Roman" w:hAnsi="Times New Roman" w:cs="Times New Roman"/>
          <w:bCs/>
        </w:rPr>
        <w:t>Общая удовлетворенность качеством образовательной деятельности учреждения</w:t>
      </w:r>
      <w:r w:rsidRPr="00EE3A52">
        <w:rPr>
          <w:rFonts w:ascii="Times New Roman" w:hAnsi="Times New Roman" w:cs="Times New Roman"/>
          <w:b/>
        </w:rPr>
        <w:t xml:space="preserve">» </w:t>
      </w:r>
      <w:r w:rsidRPr="00EE3A52">
        <w:rPr>
          <w:rFonts w:ascii="Times New Roman" w:hAnsi="Times New Roman" w:cs="Times New Roman"/>
        </w:rPr>
        <w:t xml:space="preserve">можно отметить:  </w:t>
      </w:r>
    </w:p>
    <w:p w:rsidR="0077014C" w:rsidRPr="00EE3A52" w:rsidRDefault="00A22061" w:rsidP="008028B7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что уровень удовлетворенности респондентов </w:t>
      </w:r>
      <w:r w:rsidR="00647652" w:rsidRPr="00EE3A52">
        <w:rPr>
          <w:rFonts w:ascii="Times New Roman" w:hAnsi="Times New Roman" w:cs="Times New Roman"/>
        </w:rPr>
        <w:t xml:space="preserve"> материально-техническим обеспечением</w:t>
      </w:r>
      <w:r>
        <w:rPr>
          <w:rFonts w:ascii="Times New Roman" w:hAnsi="Times New Roman" w:cs="Times New Roman"/>
        </w:rPr>
        <w:t xml:space="preserve"> образовательных организаций</w:t>
      </w:r>
      <w:r w:rsidR="00647652" w:rsidRPr="00EE3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составляет в среднем  более 5</w:t>
      </w:r>
      <w:r w:rsidR="00EE3A5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%</w:t>
      </w:r>
      <w:proofErr w:type="gramStart"/>
      <w:r>
        <w:rPr>
          <w:rFonts w:ascii="Times New Roman" w:hAnsi="Times New Roman" w:cs="Times New Roman"/>
        </w:rPr>
        <w:t xml:space="preserve"> </w:t>
      </w:r>
      <w:r w:rsidR="0077014C" w:rsidRPr="00EE3A52">
        <w:rPr>
          <w:rFonts w:ascii="Times New Roman" w:hAnsi="Times New Roman" w:cs="Times New Roman"/>
        </w:rPr>
        <w:t>;</w:t>
      </w:r>
      <w:proofErr w:type="gramEnd"/>
    </w:p>
    <w:p w:rsidR="00647652" w:rsidRPr="00EE3A52" w:rsidRDefault="00647652" w:rsidP="008028B7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EE3A52">
        <w:rPr>
          <w:rFonts w:ascii="Times New Roman" w:hAnsi="Times New Roman" w:cs="Times New Roman"/>
        </w:rPr>
        <w:t>удовлетворены</w:t>
      </w:r>
      <w:proofErr w:type="gramEnd"/>
      <w:r w:rsidRPr="00EE3A52">
        <w:rPr>
          <w:rFonts w:ascii="Times New Roman" w:hAnsi="Times New Roman" w:cs="Times New Roman"/>
        </w:rPr>
        <w:t xml:space="preserve"> качеством предоставляемых образовательных услуг</w:t>
      </w:r>
      <w:r w:rsidR="00A22061">
        <w:rPr>
          <w:rFonts w:ascii="Times New Roman" w:hAnsi="Times New Roman" w:cs="Times New Roman"/>
        </w:rPr>
        <w:t xml:space="preserve"> более</w:t>
      </w:r>
      <w:r w:rsidR="00EE3A52">
        <w:rPr>
          <w:rFonts w:ascii="Times New Roman" w:hAnsi="Times New Roman" w:cs="Times New Roman"/>
        </w:rPr>
        <w:t xml:space="preserve"> 70</w:t>
      </w:r>
      <w:r w:rsidRPr="00EE3A52">
        <w:rPr>
          <w:rFonts w:ascii="Times New Roman" w:hAnsi="Times New Roman" w:cs="Times New Roman"/>
        </w:rPr>
        <w:t>% респондентов;</w:t>
      </w:r>
    </w:p>
    <w:p w:rsidR="00EE1BE7" w:rsidRPr="00EE3A52" w:rsidRDefault="00647652" w:rsidP="008028B7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lastRenderedPageBreak/>
        <w:t>готовы</w:t>
      </w:r>
      <w:r w:rsidR="00EE3A52">
        <w:rPr>
          <w:rFonts w:ascii="Times New Roman" w:hAnsi="Times New Roman" w:cs="Times New Roman"/>
        </w:rPr>
        <w:t xml:space="preserve"> </w:t>
      </w:r>
      <w:r w:rsidRPr="00EE3A52">
        <w:rPr>
          <w:rFonts w:ascii="Times New Roman" w:hAnsi="Times New Roman" w:cs="Times New Roman"/>
        </w:rPr>
        <w:t xml:space="preserve">рекомендовать </w:t>
      </w:r>
      <w:r w:rsidR="00A22061">
        <w:rPr>
          <w:rFonts w:ascii="Times New Roman" w:hAnsi="Times New Roman" w:cs="Times New Roman"/>
        </w:rPr>
        <w:t xml:space="preserve"> образовательные организации </w:t>
      </w:r>
      <w:r w:rsidRPr="00EE3A52">
        <w:rPr>
          <w:rFonts w:ascii="Times New Roman" w:hAnsi="Times New Roman" w:cs="Times New Roman"/>
        </w:rPr>
        <w:t>родственникам и знакомым</w:t>
      </w:r>
      <w:r w:rsidR="00EE3A52">
        <w:rPr>
          <w:rFonts w:ascii="Times New Roman" w:hAnsi="Times New Roman" w:cs="Times New Roman"/>
        </w:rPr>
        <w:t xml:space="preserve"> </w:t>
      </w:r>
      <w:r w:rsidR="00A22061">
        <w:rPr>
          <w:rFonts w:ascii="Times New Roman" w:hAnsi="Times New Roman" w:cs="Times New Roman"/>
        </w:rPr>
        <w:t>более 85</w:t>
      </w:r>
      <w:r w:rsidRPr="00EE3A52">
        <w:rPr>
          <w:rFonts w:ascii="Times New Roman" w:hAnsi="Times New Roman" w:cs="Times New Roman"/>
        </w:rPr>
        <w:t xml:space="preserve">% респондентов. </w:t>
      </w:r>
    </w:p>
    <w:p w:rsidR="00D957B7" w:rsidRDefault="006546D4" w:rsidP="00EE1BE7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>Таким образом, а</w:t>
      </w:r>
      <w:r w:rsidR="00D957B7" w:rsidRPr="00EE3A52">
        <w:rPr>
          <w:rFonts w:ascii="Times New Roman" w:hAnsi="Times New Roman" w:cs="Times New Roman"/>
        </w:rPr>
        <w:t xml:space="preserve">нкетирование </w:t>
      </w:r>
      <w:r w:rsidR="00EE1BE7" w:rsidRPr="00EE3A52">
        <w:rPr>
          <w:rFonts w:ascii="Times New Roman" w:hAnsi="Times New Roman" w:cs="Times New Roman"/>
        </w:rPr>
        <w:t xml:space="preserve">респондентов </w:t>
      </w:r>
      <w:r w:rsidR="00D957B7" w:rsidRPr="00EE3A52">
        <w:rPr>
          <w:rFonts w:ascii="Times New Roman" w:hAnsi="Times New Roman" w:cs="Times New Roman"/>
        </w:rPr>
        <w:t xml:space="preserve">выявило </w:t>
      </w:r>
      <w:r w:rsidRPr="00EE3A52">
        <w:rPr>
          <w:rFonts w:ascii="Times New Roman" w:hAnsi="Times New Roman" w:cs="Times New Roman"/>
          <w:b/>
          <w:i/>
        </w:rPr>
        <w:t>достаточно</w:t>
      </w:r>
      <w:r w:rsidR="00EE3A52">
        <w:rPr>
          <w:rFonts w:ascii="Times New Roman" w:hAnsi="Times New Roman" w:cs="Times New Roman"/>
          <w:b/>
          <w:i/>
        </w:rPr>
        <w:t xml:space="preserve"> </w:t>
      </w:r>
      <w:r w:rsidR="00D957B7" w:rsidRPr="00EE3A52">
        <w:rPr>
          <w:rFonts w:ascii="Times New Roman" w:hAnsi="Times New Roman" w:cs="Times New Roman"/>
          <w:b/>
          <w:bCs/>
          <w:i/>
          <w:iCs/>
        </w:rPr>
        <w:t xml:space="preserve">высокий уровень </w:t>
      </w:r>
      <w:r w:rsidR="00D957B7" w:rsidRPr="00EE3A52">
        <w:rPr>
          <w:rFonts w:ascii="Times New Roman" w:hAnsi="Times New Roman" w:cs="Times New Roman"/>
        </w:rPr>
        <w:t xml:space="preserve">удовлетворенности респондентов качеством предоставляемых </w:t>
      </w:r>
      <w:r w:rsidR="00A22061">
        <w:rPr>
          <w:rFonts w:ascii="Times New Roman" w:hAnsi="Times New Roman" w:cs="Times New Roman"/>
        </w:rPr>
        <w:t xml:space="preserve"> в образовательных организациях Таймырского Долгано-Ненецкого муниципального района </w:t>
      </w:r>
      <w:r w:rsidRPr="00EE3A52">
        <w:rPr>
          <w:rFonts w:ascii="Times New Roman" w:hAnsi="Times New Roman" w:cs="Times New Roman"/>
        </w:rPr>
        <w:t xml:space="preserve">образовательных </w:t>
      </w:r>
      <w:r w:rsidR="00D957B7" w:rsidRPr="00EE3A52">
        <w:rPr>
          <w:rFonts w:ascii="Times New Roman" w:hAnsi="Times New Roman" w:cs="Times New Roman"/>
        </w:rPr>
        <w:t>услуг</w:t>
      </w:r>
      <w:r w:rsidR="0077014C" w:rsidRPr="00EE3A52">
        <w:rPr>
          <w:rFonts w:ascii="Times New Roman" w:hAnsi="Times New Roman" w:cs="Times New Roman"/>
        </w:rPr>
        <w:t>.</w:t>
      </w:r>
    </w:p>
    <w:p w:rsidR="005F6FC1" w:rsidRDefault="005F6FC1" w:rsidP="005F6FC1">
      <w:pPr>
        <w:ind w:firstLine="708"/>
        <w:jc w:val="both"/>
        <w:rPr>
          <w:rFonts w:ascii="Times New Roman" w:hAnsi="Times New Roman" w:cs="Times New Roman"/>
          <w:b/>
        </w:rPr>
      </w:pPr>
      <w:r w:rsidRPr="00046428">
        <w:rPr>
          <w:rFonts w:ascii="Times New Roman" w:hAnsi="Times New Roman" w:cs="Times New Roman"/>
          <w:bCs/>
        </w:rPr>
        <w:t>По результатам</w:t>
      </w:r>
      <w:r>
        <w:rPr>
          <w:rFonts w:ascii="Times New Roman" w:hAnsi="Times New Roman" w:cs="Times New Roman"/>
          <w:bCs/>
        </w:rPr>
        <w:t xml:space="preserve"> проведенной экспертизы  выявлены проблемы в 2х сельских школах </w:t>
      </w:r>
      <w:r w:rsidRPr="00046428">
        <w:rPr>
          <w:rFonts w:ascii="Times New Roman" w:hAnsi="Times New Roman" w:cs="Times New Roman"/>
        </w:rPr>
        <w:t>ТМКОУ «Усть-Портовская СШИ»,  ТМКОУ</w:t>
      </w:r>
      <w:r>
        <w:rPr>
          <w:rFonts w:ascii="Times New Roman" w:hAnsi="Times New Roman" w:cs="Times New Roman"/>
        </w:rPr>
        <w:t xml:space="preserve"> «Новинская НШ-д/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 w:rsidRPr="0004642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Данные учреждения показали самые низкие результаты </w:t>
      </w:r>
      <w:r w:rsidRPr="0004642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по </w:t>
      </w:r>
      <w:r w:rsidRPr="005F6FC1">
        <w:rPr>
          <w:rFonts w:ascii="Times New Roman" w:hAnsi="Times New Roman" w:cs="Times New Roman"/>
          <w:b/>
        </w:rPr>
        <w:t>Критерию №4 «</w:t>
      </w:r>
      <w:r w:rsidRPr="005F6FC1">
        <w:rPr>
          <w:rFonts w:ascii="Times New Roman" w:hAnsi="Times New Roman" w:cs="Times New Roman"/>
          <w:b/>
          <w:bCs/>
        </w:rPr>
        <w:t>Общая удовлетворенность качеством образовательной деятельности учреждения</w:t>
      </w:r>
      <w:r w:rsidRPr="005F6FC1">
        <w:rPr>
          <w:rFonts w:ascii="Times New Roman" w:hAnsi="Times New Roman" w:cs="Times New Roman"/>
          <w:b/>
        </w:rPr>
        <w:t>»</w:t>
      </w:r>
    </w:p>
    <w:p w:rsidR="00A22061" w:rsidRPr="005F6FC1" w:rsidRDefault="005F6FC1" w:rsidP="005F6FC1">
      <w:pPr>
        <w:pStyle w:val="Default"/>
        <w:tabs>
          <w:tab w:val="left" w:pos="993"/>
        </w:tabs>
        <w:jc w:val="both"/>
      </w:pPr>
      <w:r>
        <w:t xml:space="preserve"> </w:t>
      </w:r>
      <w:r>
        <w:tab/>
        <w:t>Замечания по каждому учреждению включены в аналитические отчеты организаций.</w:t>
      </w:r>
    </w:p>
    <w:p w:rsidR="00C35C01" w:rsidRPr="00EE3A52" w:rsidRDefault="00E551A0" w:rsidP="00AF534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84209180"/>
      <w:r w:rsidRPr="00EE3A52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="00C35C01" w:rsidRPr="00EE3A5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03406" w:rsidRPr="00EE3A52">
        <w:rPr>
          <w:rFonts w:ascii="Times New Roman" w:hAnsi="Times New Roman" w:cs="Times New Roman"/>
          <w:color w:val="auto"/>
          <w:sz w:val="24"/>
          <w:szCs w:val="24"/>
        </w:rPr>
        <w:t xml:space="preserve">Выводы </w:t>
      </w:r>
      <w:r w:rsidR="00AF5340" w:rsidRPr="00EE3A52">
        <w:rPr>
          <w:rFonts w:ascii="Times New Roman" w:hAnsi="Times New Roman" w:cs="Times New Roman"/>
          <w:color w:val="auto"/>
          <w:sz w:val="24"/>
          <w:szCs w:val="24"/>
        </w:rPr>
        <w:t xml:space="preserve">и рекомендации </w:t>
      </w:r>
      <w:r w:rsidR="00903406" w:rsidRPr="00EE3A52">
        <w:rPr>
          <w:rFonts w:ascii="Times New Roman" w:hAnsi="Times New Roman" w:cs="Times New Roman"/>
          <w:color w:val="auto"/>
          <w:sz w:val="24"/>
          <w:szCs w:val="24"/>
        </w:rPr>
        <w:t>на основании р</w:t>
      </w:r>
      <w:r w:rsidR="00C35C01" w:rsidRPr="00EE3A52">
        <w:rPr>
          <w:rFonts w:ascii="Times New Roman" w:hAnsi="Times New Roman" w:cs="Times New Roman"/>
          <w:color w:val="auto"/>
          <w:sz w:val="24"/>
          <w:szCs w:val="24"/>
        </w:rPr>
        <w:t>езультат</w:t>
      </w:r>
      <w:r w:rsidR="00903406" w:rsidRPr="00EE3A52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C35C01" w:rsidRPr="00EE3A52">
        <w:rPr>
          <w:rFonts w:ascii="Times New Roman" w:hAnsi="Times New Roman" w:cs="Times New Roman"/>
          <w:color w:val="auto"/>
          <w:sz w:val="24"/>
          <w:szCs w:val="24"/>
        </w:rPr>
        <w:t xml:space="preserve"> НОКО</w:t>
      </w:r>
      <w:r w:rsidR="00E2067C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bookmarkEnd w:id="10"/>
    </w:p>
    <w:p w:rsidR="00C35C01" w:rsidRPr="00EE3A52" w:rsidRDefault="00C35C01" w:rsidP="00C35C0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>Комплексный подход к проведению независимой оценки качества позволил обеспечить</w:t>
      </w:r>
      <w:r w:rsidR="00EE3A52">
        <w:rPr>
          <w:rFonts w:ascii="Times New Roman" w:hAnsi="Times New Roman" w:cs="Times New Roman"/>
        </w:rPr>
        <w:t xml:space="preserve"> </w:t>
      </w:r>
      <w:r w:rsidRPr="00EE3A52">
        <w:rPr>
          <w:rFonts w:ascii="Times New Roman" w:hAnsi="Times New Roman" w:cs="Times New Roman"/>
        </w:rPr>
        <w:t>её эффективность и качество.</w:t>
      </w:r>
    </w:p>
    <w:p w:rsidR="006546D4" w:rsidRPr="00EE3A52" w:rsidRDefault="00D957B7" w:rsidP="0077014C">
      <w:pPr>
        <w:ind w:firstLine="709"/>
        <w:jc w:val="both"/>
        <w:rPr>
          <w:rFonts w:ascii="Times New Roman" w:hAnsi="Times New Roman" w:cs="Times New Roman"/>
          <w:b/>
        </w:rPr>
      </w:pPr>
      <w:r w:rsidRPr="008D36FB">
        <w:rPr>
          <w:rFonts w:ascii="Times New Roman" w:hAnsi="Times New Roman" w:cs="Times New Roman"/>
          <w:b/>
          <w:bCs/>
        </w:rPr>
        <w:t>Сумма баллов по всем</w:t>
      </w:r>
      <w:r w:rsidR="00647652" w:rsidRPr="008D36FB">
        <w:rPr>
          <w:rFonts w:ascii="Times New Roman" w:hAnsi="Times New Roman" w:cs="Times New Roman"/>
          <w:b/>
          <w:bCs/>
        </w:rPr>
        <w:t xml:space="preserve"> четырем</w:t>
      </w:r>
      <w:r w:rsidRPr="008D36FB">
        <w:rPr>
          <w:rFonts w:ascii="Times New Roman" w:hAnsi="Times New Roman" w:cs="Times New Roman"/>
          <w:b/>
          <w:bCs/>
        </w:rPr>
        <w:t xml:space="preserve"> критериям </w:t>
      </w:r>
      <w:r w:rsidR="008D36FB" w:rsidRPr="008D36FB">
        <w:rPr>
          <w:rFonts w:ascii="Times New Roman" w:hAnsi="Times New Roman" w:cs="Times New Roman"/>
          <w:b/>
        </w:rPr>
        <w:t>составила 4643,6</w:t>
      </w:r>
      <w:r w:rsidR="0077014C" w:rsidRPr="008D36FB">
        <w:rPr>
          <w:rFonts w:ascii="Times New Roman" w:hAnsi="Times New Roman" w:cs="Times New Roman"/>
          <w:b/>
        </w:rPr>
        <w:t>, что составляет</w:t>
      </w:r>
      <w:r w:rsidR="00222ABE" w:rsidRPr="008D36FB">
        <w:rPr>
          <w:rFonts w:ascii="Times New Roman" w:hAnsi="Times New Roman" w:cs="Times New Roman"/>
          <w:b/>
        </w:rPr>
        <w:t xml:space="preserve"> 71</w:t>
      </w:r>
      <w:r w:rsidR="0077014C" w:rsidRPr="008D36FB">
        <w:rPr>
          <w:rFonts w:ascii="Times New Roman" w:hAnsi="Times New Roman" w:cs="Times New Roman"/>
          <w:b/>
        </w:rPr>
        <w:t>,</w:t>
      </w:r>
      <w:r w:rsidR="008D36FB" w:rsidRPr="008D36FB">
        <w:rPr>
          <w:rFonts w:ascii="Times New Roman" w:hAnsi="Times New Roman" w:cs="Times New Roman"/>
          <w:b/>
        </w:rPr>
        <w:t>3</w:t>
      </w:r>
      <w:r w:rsidRPr="008D36FB">
        <w:rPr>
          <w:rFonts w:ascii="Times New Roman" w:hAnsi="Times New Roman" w:cs="Times New Roman"/>
          <w:b/>
        </w:rPr>
        <w:t xml:space="preserve">% </w:t>
      </w:r>
      <w:r w:rsidR="0077014C" w:rsidRPr="008D36FB">
        <w:rPr>
          <w:rFonts w:ascii="Times New Roman" w:hAnsi="Times New Roman" w:cs="Times New Roman"/>
          <w:b/>
        </w:rPr>
        <w:t>от максимально возможного количества баллов</w:t>
      </w:r>
      <w:r w:rsidR="00EE3A52">
        <w:rPr>
          <w:rFonts w:ascii="Times New Roman" w:hAnsi="Times New Roman" w:cs="Times New Roman"/>
          <w:b/>
        </w:rPr>
        <w:t xml:space="preserve"> </w:t>
      </w:r>
      <w:r w:rsidR="006546D4" w:rsidRPr="00EE3A52">
        <w:rPr>
          <w:rFonts w:ascii="Times New Roman" w:hAnsi="Times New Roman" w:cs="Times New Roman"/>
        </w:rPr>
        <w:t xml:space="preserve">(таблица </w:t>
      </w:r>
      <w:r w:rsidR="0086148C">
        <w:rPr>
          <w:rFonts w:ascii="Times New Roman" w:hAnsi="Times New Roman" w:cs="Times New Roman"/>
        </w:rPr>
        <w:t>11</w:t>
      </w:r>
      <w:r w:rsidR="006546D4" w:rsidRPr="00EE3A52">
        <w:rPr>
          <w:rFonts w:ascii="Times New Roman" w:hAnsi="Times New Roman" w:cs="Times New Roman"/>
        </w:rPr>
        <w:t>)</w:t>
      </w:r>
      <w:r w:rsidR="006546D4" w:rsidRPr="00EE3A52">
        <w:rPr>
          <w:rFonts w:ascii="Times New Roman" w:hAnsi="Times New Roman" w:cs="Times New Roman"/>
          <w:b/>
        </w:rPr>
        <w:t>.</w:t>
      </w:r>
    </w:p>
    <w:p w:rsidR="006546D4" w:rsidRPr="00EE3A52" w:rsidRDefault="00BA3285" w:rsidP="00BA3285">
      <w:pPr>
        <w:ind w:firstLine="709"/>
        <w:jc w:val="right"/>
        <w:rPr>
          <w:rFonts w:ascii="Times New Roman" w:hAnsi="Times New Roman" w:cs="Times New Roman"/>
        </w:rPr>
      </w:pPr>
      <w:r w:rsidRPr="00EE3A52">
        <w:rPr>
          <w:rFonts w:ascii="Times New Roman" w:hAnsi="Times New Roman" w:cs="Times New Roman"/>
        </w:rPr>
        <w:t xml:space="preserve">Таблица </w:t>
      </w:r>
      <w:r w:rsidR="0086148C">
        <w:rPr>
          <w:rFonts w:ascii="Times New Roman" w:hAnsi="Times New Roman" w:cs="Times New Roman"/>
        </w:rPr>
        <w:t>11</w:t>
      </w:r>
    </w:p>
    <w:tbl>
      <w:tblPr>
        <w:tblW w:w="102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708"/>
        <w:gridCol w:w="851"/>
        <w:gridCol w:w="709"/>
        <w:gridCol w:w="850"/>
        <w:gridCol w:w="709"/>
        <w:gridCol w:w="992"/>
        <w:gridCol w:w="709"/>
        <w:gridCol w:w="992"/>
        <w:gridCol w:w="774"/>
      </w:tblGrid>
      <w:tr w:rsidR="00BA3285" w:rsidRPr="00EE3A52" w:rsidTr="008D36FB">
        <w:trPr>
          <w:trHeight w:val="18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D36A68" w:rsidRPr="008D36FB" w:rsidRDefault="0086148C" w:rsidP="008614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6FB">
              <w:rPr>
                <w:rFonts w:ascii="Times New Roman" w:eastAsia="Times New Roman" w:hAnsi="Times New Roman" w:cs="Times New Roman"/>
                <w:b/>
                <w:lang w:eastAsia="ru-RU"/>
              </w:rPr>
              <w:t>Таймырский Долгано-Ненецкий муниципальный район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A3285" w:rsidRPr="00EE3A52" w:rsidRDefault="00BA3285" w:rsidP="00D36A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Открытость и доступность информации об образовательном учреждении, осуществляющем образовательную деятельность</w:t>
            </w:r>
          </w:p>
          <w:p w:rsidR="00D36A68" w:rsidRPr="00EE3A52" w:rsidRDefault="0086148C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(1760</w:t>
            </w:r>
            <w:r w:rsidR="00D36A68" w:rsidRPr="00EE3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балов)</w:t>
            </w:r>
          </w:p>
        </w:tc>
        <w:tc>
          <w:tcPr>
            <w:tcW w:w="1560" w:type="dxa"/>
            <w:gridSpan w:val="2"/>
            <w:shd w:val="clear" w:color="auto" w:fill="auto"/>
            <w:hideMark/>
          </w:tcPr>
          <w:p w:rsidR="00B637DC" w:rsidRPr="00EE3A52" w:rsidRDefault="00BA3285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Комфортность условий</w:t>
            </w:r>
            <w:r w:rsidR="00EE1BE7" w:rsidRPr="00EE3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E3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которых осуществляется образовательная деятельность </w:t>
            </w:r>
          </w:p>
          <w:p w:rsidR="00D36A68" w:rsidRPr="00EE3A52" w:rsidRDefault="0086148C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(3036 </w:t>
            </w:r>
            <w:r w:rsidR="00D36A68" w:rsidRPr="00EE3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баллов)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36A68" w:rsidRPr="00EE3A52" w:rsidRDefault="00BA3285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Доброжелательность, вежливость, компетентность персонала и работников </w:t>
            </w:r>
            <w:r w:rsidR="00861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(880</w:t>
            </w:r>
            <w:r w:rsidR="00D36A68" w:rsidRPr="00EE3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баллов)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36A68" w:rsidRPr="00EE3A52" w:rsidRDefault="00B637DC" w:rsidP="00B637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удовлетворенность качеством образовательной деятельности учреждения </w:t>
            </w:r>
            <w:r w:rsidR="008614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(1320</w:t>
            </w:r>
            <w:r w:rsidR="00D36A68" w:rsidRPr="00EE3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баллов)</w:t>
            </w:r>
          </w:p>
        </w:tc>
        <w:tc>
          <w:tcPr>
            <w:tcW w:w="1766" w:type="dxa"/>
            <w:gridSpan w:val="2"/>
            <w:shd w:val="clear" w:color="auto" w:fill="auto"/>
            <w:hideMark/>
          </w:tcPr>
          <w:p w:rsidR="00BA3285" w:rsidRPr="00EE3A52" w:rsidRDefault="00D36A68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A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баллов </w:t>
            </w:r>
          </w:p>
          <w:p w:rsidR="00D36A68" w:rsidRPr="00EE3A52" w:rsidRDefault="00222ABE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(159</w:t>
            </w:r>
            <w:r w:rsidR="00D36A68" w:rsidRPr="00EE3A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баллов)</w:t>
            </w:r>
          </w:p>
        </w:tc>
      </w:tr>
      <w:tr w:rsidR="00C87739" w:rsidRPr="00C87739" w:rsidTr="008D36FB">
        <w:trPr>
          <w:trHeight w:val="708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D36A68" w:rsidRPr="00D36A68" w:rsidRDefault="00D36A68" w:rsidP="00D36A68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36A68" w:rsidRPr="00D36A68" w:rsidRDefault="00D36A68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36A68" w:rsidRPr="00D36A68" w:rsidRDefault="00BA3285" w:rsidP="00BA3285">
            <w:pPr>
              <w:ind w:left="-174" w:firstLine="1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36A68" w:rsidRPr="00D36A68" w:rsidRDefault="00D36A68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6A68" w:rsidRPr="00D36A68" w:rsidRDefault="00BA3285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36A68" w:rsidRPr="00D36A68" w:rsidRDefault="00D36A68" w:rsidP="00BA3285">
            <w:pPr>
              <w:ind w:right="-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6A68" w:rsidRPr="00D36A68" w:rsidRDefault="00BA3285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36A68" w:rsidRPr="00D36A68" w:rsidRDefault="00D36A68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36A68" w:rsidRPr="00D36A68" w:rsidRDefault="00BA3285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36A68" w:rsidRPr="00D36A68" w:rsidRDefault="00D36A68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D36A68" w:rsidRPr="00D36A68" w:rsidRDefault="00BA3285" w:rsidP="00D36A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E40A89" w:rsidRPr="00D36A68" w:rsidTr="008D36FB">
        <w:trPr>
          <w:trHeight w:val="315"/>
        </w:trPr>
        <w:tc>
          <w:tcPr>
            <w:tcW w:w="1985" w:type="dxa"/>
            <w:shd w:val="clear" w:color="auto" w:fill="auto"/>
            <w:hideMark/>
          </w:tcPr>
          <w:p w:rsidR="00E40A89" w:rsidRPr="008D36FB" w:rsidRDefault="0086148C" w:rsidP="00C87739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8D36F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44 образовательные организации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40A89" w:rsidRPr="00E40A89" w:rsidRDefault="0086148C" w:rsidP="00E551A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1024,5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40A89" w:rsidRPr="00E40A89" w:rsidRDefault="0086148C" w:rsidP="00E551A0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40A89" w:rsidRPr="00D36A68" w:rsidRDefault="0086148C" w:rsidP="00C877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40A89" w:rsidRPr="00D36A68" w:rsidRDefault="0086148C" w:rsidP="00C877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40A89" w:rsidRPr="00D36A68" w:rsidRDefault="0086148C" w:rsidP="00C877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40A89" w:rsidRPr="00D36A68" w:rsidRDefault="0086148C" w:rsidP="00C877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A89" w:rsidRPr="00D36A68" w:rsidRDefault="0086148C" w:rsidP="00C877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40A89" w:rsidRPr="00D36A68" w:rsidRDefault="0086148C" w:rsidP="00C8773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A89" w:rsidRPr="00D36A68" w:rsidRDefault="0086148C" w:rsidP="00E40A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4643,6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E40A89" w:rsidRPr="00D36A68" w:rsidRDefault="00222ABE" w:rsidP="00E40A8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  <w:r w:rsidR="00E40A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8D36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8D36FB" w:rsidRDefault="008D36FB" w:rsidP="008D36FB">
      <w:pPr>
        <w:rPr>
          <w:rFonts w:ascii="Times New Roman" w:hAnsi="Times New Roman" w:cs="Times New Roman"/>
        </w:rPr>
      </w:pPr>
    </w:p>
    <w:p w:rsidR="008D36FB" w:rsidRDefault="00CB1283" w:rsidP="008D36FB">
      <w:pPr>
        <w:rPr>
          <w:rFonts w:ascii="Times New Roman" w:hAnsi="Times New Roman" w:cs="Times New Roman"/>
        </w:rPr>
      </w:pPr>
      <w:r w:rsidRPr="00222ABE">
        <w:rPr>
          <w:rFonts w:ascii="Times New Roman" w:hAnsi="Times New Roman" w:cs="Times New Roman"/>
        </w:rPr>
        <w:t>Результаты НОКО по каждому из критериев</w:t>
      </w:r>
      <w:r w:rsidR="00BB79FA" w:rsidRPr="00222ABE">
        <w:rPr>
          <w:rFonts w:ascii="Times New Roman" w:hAnsi="Times New Roman" w:cs="Times New Roman"/>
        </w:rPr>
        <w:t xml:space="preserve"> №1 </w:t>
      </w:r>
      <w:r w:rsidR="00C35C01" w:rsidRPr="00222ABE">
        <w:rPr>
          <w:rFonts w:ascii="Times New Roman" w:hAnsi="Times New Roman" w:cs="Times New Roman"/>
          <w:b/>
        </w:rPr>
        <w:t>–</w:t>
      </w:r>
      <w:r w:rsidR="00BB79FA" w:rsidRPr="00222ABE">
        <w:rPr>
          <w:rFonts w:ascii="Times New Roman" w:hAnsi="Times New Roman" w:cs="Times New Roman"/>
        </w:rPr>
        <w:t xml:space="preserve"> №</w:t>
      </w:r>
      <w:r w:rsidR="00EE1BE7" w:rsidRPr="00222ABE">
        <w:rPr>
          <w:rFonts w:ascii="Times New Roman" w:hAnsi="Times New Roman" w:cs="Times New Roman"/>
        </w:rPr>
        <w:t>4</w:t>
      </w:r>
      <w:r w:rsidR="008D36FB">
        <w:rPr>
          <w:rFonts w:ascii="Times New Roman" w:hAnsi="Times New Roman" w:cs="Times New Roman"/>
        </w:rPr>
        <w:t xml:space="preserve"> (диаграмма 7):</w:t>
      </w:r>
    </w:p>
    <w:p w:rsidR="00222ABE" w:rsidRPr="00222ABE" w:rsidRDefault="008D36FB" w:rsidP="008D36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7</w:t>
      </w:r>
      <w:r w:rsidR="00EE1BE7" w:rsidRPr="00222ABE">
        <w:rPr>
          <w:rFonts w:ascii="Times New Roman" w:hAnsi="Times New Roman" w:cs="Times New Roman"/>
        </w:rPr>
        <w:t xml:space="preserve"> </w:t>
      </w:r>
    </w:p>
    <w:p w:rsidR="006137D3" w:rsidRPr="009840FD" w:rsidRDefault="00222ABE" w:rsidP="009840F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22ABE">
        <w:rPr>
          <w:rFonts w:ascii="Times New Roman" w:hAnsi="Times New Roman" w:cs="Times New Roman"/>
          <w:b/>
          <w:bCs/>
          <w:noProof/>
          <w:u w:val="single"/>
          <w:lang w:eastAsia="ru-RU"/>
        </w:rPr>
        <w:drawing>
          <wp:inline distT="0" distB="0" distL="0" distR="0">
            <wp:extent cx="5940425" cy="18859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067C" w:rsidRDefault="00E2067C" w:rsidP="006137D3">
      <w:pPr>
        <w:rPr>
          <w:rFonts w:ascii="Times New Roman" w:hAnsi="Times New Roman" w:cs="Times New Roman"/>
          <w:b/>
        </w:rPr>
      </w:pPr>
    </w:p>
    <w:p w:rsidR="006137D3" w:rsidRPr="006137D3" w:rsidRDefault="00A32503" w:rsidP="006137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Сводные результаты</w:t>
      </w:r>
      <w:r w:rsidR="006137D3" w:rsidRPr="002C51CE">
        <w:rPr>
          <w:rFonts w:ascii="Times New Roman" w:hAnsi="Times New Roman" w:cs="Times New Roman"/>
          <w:b/>
        </w:rPr>
        <w:t xml:space="preserve"> </w:t>
      </w:r>
      <w:r w:rsidR="006137D3">
        <w:rPr>
          <w:rFonts w:ascii="Times New Roman" w:hAnsi="Times New Roman" w:cs="Times New Roman"/>
          <w:b/>
        </w:rPr>
        <w:t>обще</w:t>
      </w:r>
      <w:r w:rsidR="006137D3" w:rsidRPr="002C51CE">
        <w:rPr>
          <w:rFonts w:ascii="Times New Roman" w:hAnsi="Times New Roman" w:cs="Times New Roman"/>
          <w:b/>
        </w:rPr>
        <w:t xml:space="preserve">образовательных организаций, по критериям №1-№4 </w:t>
      </w:r>
    </w:p>
    <w:p w:rsidR="009840FD" w:rsidRPr="00E2067C" w:rsidRDefault="006137D3" w:rsidP="00E2067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E0482FC" wp14:editId="5E21C28E">
            <wp:extent cx="5845175" cy="8724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2067C" w:rsidRDefault="00E2067C" w:rsidP="009840FD">
      <w:pPr>
        <w:rPr>
          <w:rFonts w:ascii="Times New Roman" w:hAnsi="Times New Roman" w:cs="Times New Roman"/>
          <w:b/>
        </w:rPr>
      </w:pPr>
    </w:p>
    <w:p w:rsidR="009840FD" w:rsidRDefault="00A32503" w:rsidP="009840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Сводные результаты</w:t>
      </w:r>
      <w:r w:rsidR="006137D3">
        <w:rPr>
          <w:rFonts w:ascii="Times New Roman" w:hAnsi="Times New Roman" w:cs="Times New Roman"/>
          <w:b/>
        </w:rPr>
        <w:t xml:space="preserve"> дошкольных </w:t>
      </w:r>
      <w:r w:rsidR="006137D3" w:rsidRPr="002C51CE">
        <w:rPr>
          <w:rFonts w:ascii="Times New Roman" w:hAnsi="Times New Roman" w:cs="Times New Roman"/>
          <w:b/>
        </w:rPr>
        <w:t xml:space="preserve">образовательных </w:t>
      </w:r>
      <w:r w:rsidR="009840FD">
        <w:rPr>
          <w:rFonts w:ascii="Times New Roman" w:hAnsi="Times New Roman" w:cs="Times New Roman"/>
          <w:b/>
        </w:rPr>
        <w:t xml:space="preserve">организаций, </w:t>
      </w:r>
    </w:p>
    <w:p w:rsidR="008D36FB" w:rsidRPr="009840FD" w:rsidRDefault="009840FD" w:rsidP="009840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критериям №1-№4</w:t>
      </w:r>
    </w:p>
    <w:p w:rsidR="006137D3" w:rsidRDefault="00A32503" w:rsidP="0081368A">
      <w:pPr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bookmarkStart w:id="11" w:name="_Toc484209181"/>
      <w:r>
        <w:rPr>
          <w:rFonts w:ascii="Times New Roman" w:eastAsiaTheme="majorEastAsia" w:hAnsi="Times New Roman" w:cs="Times New Roman"/>
          <w:b/>
          <w:bCs/>
          <w:noProof/>
          <w:lang w:eastAsia="ru-RU"/>
        </w:rPr>
        <w:drawing>
          <wp:inline distT="0" distB="0" distL="0" distR="0">
            <wp:extent cx="6191250" cy="85725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37D3" w:rsidRDefault="006137D3" w:rsidP="0081368A">
      <w:pPr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6137D3" w:rsidRDefault="006137D3" w:rsidP="0081368A">
      <w:pPr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p w:rsidR="009840FD" w:rsidRDefault="009840FD" w:rsidP="009840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Сводные результаты организаций дополнительного образования, </w:t>
      </w:r>
    </w:p>
    <w:p w:rsidR="006137D3" w:rsidRPr="009840FD" w:rsidRDefault="009840FD" w:rsidP="009840FD">
      <w:pPr>
        <w:rPr>
          <w:rStyle w:val="20"/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</w:rPr>
        <w:t>по критериям №1-№4</w:t>
      </w:r>
    </w:p>
    <w:p w:rsidR="009E7DDC" w:rsidRPr="00015B7A" w:rsidRDefault="009840FD" w:rsidP="00015B7A">
      <w:pPr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noProof/>
          <w:lang w:eastAsia="ru-RU"/>
        </w:rPr>
        <w:drawing>
          <wp:inline distT="0" distB="0" distL="0" distR="0" wp14:anchorId="2E2F7C81" wp14:editId="6EC826D8">
            <wp:extent cx="5940425" cy="29051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E7DDC" w:rsidRDefault="009E7DDC" w:rsidP="00015B7A">
      <w:pPr>
        <w:jc w:val="both"/>
        <w:rPr>
          <w:rStyle w:val="20"/>
        </w:rPr>
      </w:pPr>
    </w:p>
    <w:p w:rsidR="009E7DDC" w:rsidRDefault="00015B7A" w:rsidP="009E7DD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Рейтинг сводных </w:t>
      </w:r>
      <w:r w:rsidR="009E7DDC">
        <w:rPr>
          <w:rFonts w:ascii="Times New Roman" w:hAnsi="Times New Roman" w:cs="Times New Roman"/>
          <w:b/>
          <w:bCs/>
        </w:rPr>
        <w:t>результатов</w:t>
      </w:r>
      <w:r w:rsidR="009E7DDC" w:rsidRPr="006137D3">
        <w:rPr>
          <w:rFonts w:ascii="Times New Roman" w:hAnsi="Times New Roman" w:cs="Times New Roman"/>
          <w:b/>
        </w:rPr>
        <w:t xml:space="preserve"> </w:t>
      </w:r>
      <w:r w:rsidR="009E7DDC">
        <w:rPr>
          <w:rFonts w:ascii="Times New Roman" w:hAnsi="Times New Roman" w:cs="Times New Roman"/>
          <w:b/>
        </w:rPr>
        <w:t>по</w:t>
      </w:r>
      <w:r w:rsidR="009E7DDC" w:rsidRPr="006137D3">
        <w:rPr>
          <w:rFonts w:ascii="Times New Roman" w:hAnsi="Times New Roman" w:cs="Times New Roman"/>
          <w:b/>
        </w:rPr>
        <w:t xml:space="preserve"> Критериям №1-№4 </w:t>
      </w:r>
      <w:r w:rsidR="009E7DDC" w:rsidRPr="006137D3">
        <w:rPr>
          <w:rFonts w:ascii="Times New Roman" w:hAnsi="Times New Roman" w:cs="Times New Roman"/>
        </w:rPr>
        <w:t>в разрезе образоват</w:t>
      </w:r>
      <w:r>
        <w:rPr>
          <w:rFonts w:ascii="Times New Roman" w:hAnsi="Times New Roman" w:cs="Times New Roman"/>
        </w:rPr>
        <w:t>ельных организаций, представлен</w:t>
      </w:r>
      <w:r w:rsidR="00E2067C">
        <w:rPr>
          <w:rFonts w:ascii="Times New Roman" w:hAnsi="Times New Roman" w:cs="Times New Roman"/>
        </w:rPr>
        <w:t xml:space="preserve"> в приложении</w:t>
      </w:r>
      <w:r w:rsidR="009E7DDC" w:rsidRPr="006137D3">
        <w:rPr>
          <w:rFonts w:ascii="Times New Roman" w:hAnsi="Times New Roman" w:cs="Times New Roman"/>
        </w:rPr>
        <w:t>.</w:t>
      </w:r>
    </w:p>
    <w:p w:rsidR="009E7DDC" w:rsidRDefault="009E7DDC" w:rsidP="00C135F1">
      <w:pPr>
        <w:rPr>
          <w:rStyle w:val="20"/>
        </w:rPr>
      </w:pPr>
    </w:p>
    <w:p w:rsidR="00015B7A" w:rsidRPr="00222ABE" w:rsidRDefault="00015B7A" w:rsidP="00015B7A">
      <w:pPr>
        <w:jc w:val="both"/>
        <w:rPr>
          <w:rFonts w:ascii="Times New Roman" w:hAnsi="Times New Roman" w:cs="Times New Roman"/>
          <w:b/>
          <w:bCs/>
        </w:rPr>
      </w:pPr>
      <w:r w:rsidRPr="00222ABE">
        <w:rPr>
          <w:rStyle w:val="20"/>
          <w:rFonts w:ascii="Times New Roman" w:hAnsi="Times New Roman" w:cs="Times New Roman"/>
          <w:color w:val="auto"/>
          <w:sz w:val="24"/>
          <w:szCs w:val="24"/>
        </w:rPr>
        <w:t>4.1. Выводы по состоянию качества открытости и доступности информации об образовательном учреждении, осуществляющем образовательную деятельность</w:t>
      </w:r>
      <w:r w:rsidRPr="00222ABE">
        <w:rPr>
          <w:rFonts w:ascii="Times New Roman" w:hAnsi="Times New Roman" w:cs="Times New Roman"/>
          <w:b/>
          <w:bCs/>
        </w:rPr>
        <w:t>:</w:t>
      </w:r>
    </w:p>
    <w:p w:rsidR="00015B7A" w:rsidRPr="00222ABE" w:rsidRDefault="00015B7A" w:rsidP="00015B7A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Образовательные организации, подведомственные Управлению образования Таймырского Долгано-Ненецкого муниципального района, проводя</w:t>
      </w:r>
      <w:r w:rsidRPr="00222ABE">
        <w:rPr>
          <w:rFonts w:ascii="Times New Roman" w:hAnsi="Times New Roman" w:cs="Times New Roman"/>
          <w:bCs/>
        </w:rPr>
        <w:t>т последовательную работу по развитию информационной открытости образовательной организации, доступности и открытости информации о деятельности для получателей услуг.</w:t>
      </w:r>
    </w:p>
    <w:p w:rsidR="00015B7A" w:rsidRPr="00222ABE" w:rsidRDefault="00015B7A" w:rsidP="00015B7A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муниципальном районе </w:t>
      </w:r>
      <w:r w:rsidRPr="00222ABE">
        <w:rPr>
          <w:rFonts w:ascii="Times New Roman" w:hAnsi="Times New Roman" w:cs="Times New Roman"/>
          <w:bCs/>
        </w:rPr>
        <w:t>развивается система дистанционного взаимодействия образовательной организации и получателей услуг.</w:t>
      </w:r>
    </w:p>
    <w:p w:rsidR="00015B7A" w:rsidRPr="00222ABE" w:rsidRDefault="00015B7A" w:rsidP="00015B7A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Поддерживается высокий уровень компетентности специалистов.</w:t>
      </w:r>
    </w:p>
    <w:p w:rsidR="00015B7A" w:rsidRPr="00222ABE" w:rsidRDefault="00015B7A" w:rsidP="00015B7A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Точками роста в повышении потенциала информационной открытости в</w:t>
      </w:r>
      <w:r>
        <w:rPr>
          <w:rFonts w:ascii="Times New Roman" w:hAnsi="Times New Roman" w:cs="Times New Roman"/>
          <w:bCs/>
        </w:rPr>
        <w:t xml:space="preserve"> </w:t>
      </w:r>
      <w:r w:rsidRPr="00222ABE">
        <w:rPr>
          <w:rFonts w:ascii="Times New Roman" w:hAnsi="Times New Roman" w:cs="Times New Roman"/>
          <w:bCs/>
        </w:rPr>
        <w:t xml:space="preserve">соответствии с требованиями законодательства являются: </w:t>
      </w:r>
    </w:p>
    <w:p w:rsidR="00015B7A" w:rsidRPr="00222ABE" w:rsidRDefault="00015B7A" w:rsidP="00015B7A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создание информационной открытости при обращении потребителей услуг с жалобами и предложениями че</w:t>
      </w:r>
      <w:r>
        <w:rPr>
          <w:rFonts w:ascii="Times New Roman" w:hAnsi="Times New Roman" w:cs="Times New Roman"/>
          <w:bCs/>
        </w:rPr>
        <w:t>рез информационные сервисы сайтов</w:t>
      </w:r>
      <w:r w:rsidRPr="00222AB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образовательных</w:t>
      </w:r>
      <w:r w:rsidRPr="00222ABE">
        <w:rPr>
          <w:rFonts w:ascii="Times New Roman" w:hAnsi="Times New Roman" w:cs="Times New Roman"/>
          <w:bCs/>
        </w:rPr>
        <w:t xml:space="preserve"> ор</w:t>
      </w:r>
      <w:r>
        <w:rPr>
          <w:rFonts w:ascii="Times New Roman" w:hAnsi="Times New Roman" w:cs="Times New Roman"/>
          <w:bCs/>
        </w:rPr>
        <w:t>ганизаций</w:t>
      </w:r>
      <w:r w:rsidRPr="00222ABE">
        <w:rPr>
          <w:rFonts w:ascii="Times New Roman" w:hAnsi="Times New Roman" w:cs="Times New Roman"/>
          <w:bCs/>
        </w:rPr>
        <w:t xml:space="preserve">; </w:t>
      </w:r>
    </w:p>
    <w:p w:rsidR="00015B7A" w:rsidRPr="00222ABE" w:rsidRDefault="00015B7A" w:rsidP="00015B7A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наполнение разделов сайта актуальной информацией.</w:t>
      </w:r>
    </w:p>
    <w:p w:rsidR="00015B7A" w:rsidRPr="00222ABE" w:rsidRDefault="00015B7A" w:rsidP="00015B7A">
      <w:pPr>
        <w:jc w:val="both"/>
        <w:rPr>
          <w:rFonts w:ascii="Times New Roman" w:hAnsi="Times New Roman" w:cs="Times New Roman"/>
          <w:bCs/>
        </w:rPr>
      </w:pPr>
    </w:p>
    <w:p w:rsidR="00015B7A" w:rsidRPr="00222ABE" w:rsidRDefault="00015B7A" w:rsidP="00015B7A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22ABE">
        <w:rPr>
          <w:rFonts w:ascii="Times New Roman" w:hAnsi="Times New Roman" w:cs="Times New Roman"/>
          <w:b/>
          <w:bCs/>
        </w:rPr>
        <w:t xml:space="preserve">Рекомендации по повышению качества </w:t>
      </w:r>
      <w:r w:rsidRPr="00222ABE">
        <w:rPr>
          <w:rFonts w:ascii="Times New Roman" w:eastAsia="Times New Roman" w:hAnsi="Times New Roman" w:cs="Times New Roman"/>
          <w:b/>
          <w:color w:val="000000"/>
          <w:lang w:eastAsia="ru-RU"/>
        </w:rPr>
        <w:t>открытости и доступнос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ти информации об образовательных организациях, осуществляющих</w:t>
      </w:r>
      <w:r w:rsidRPr="00222AB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образовательную деятельность</w:t>
      </w:r>
      <w:r w:rsidRPr="00222ABE">
        <w:rPr>
          <w:rFonts w:ascii="Times New Roman" w:hAnsi="Times New Roman" w:cs="Times New Roman"/>
          <w:b/>
          <w:bCs/>
        </w:rPr>
        <w:t>:</w:t>
      </w:r>
    </w:p>
    <w:p w:rsidR="00015B7A" w:rsidRPr="00222ABE" w:rsidRDefault="00015B7A" w:rsidP="00015B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Необходимо проведение работы по дополнению и обновле</w:t>
      </w:r>
      <w:r>
        <w:rPr>
          <w:rFonts w:ascii="Times New Roman" w:hAnsi="Times New Roman" w:cs="Times New Roman"/>
          <w:bCs/>
        </w:rPr>
        <w:t xml:space="preserve">нию информации о деятельности образовательных организаций </w:t>
      </w:r>
      <w:r w:rsidRPr="00222ABE">
        <w:rPr>
          <w:rFonts w:ascii="Times New Roman" w:hAnsi="Times New Roman" w:cs="Times New Roman"/>
          <w:bCs/>
        </w:rPr>
        <w:t>в сети Интернет</w:t>
      </w:r>
      <w:r>
        <w:rPr>
          <w:rFonts w:ascii="Times New Roman" w:hAnsi="Times New Roman" w:cs="Times New Roman"/>
          <w:bCs/>
        </w:rPr>
        <w:t xml:space="preserve"> в системе</w:t>
      </w:r>
      <w:r w:rsidRPr="00222ABE">
        <w:rPr>
          <w:rFonts w:ascii="Times New Roman" w:hAnsi="Times New Roman" w:cs="Times New Roman"/>
          <w:bCs/>
        </w:rPr>
        <w:t xml:space="preserve">.  </w:t>
      </w:r>
    </w:p>
    <w:p w:rsidR="00015B7A" w:rsidRPr="00222ABE" w:rsidRDefault="00015B7A" w:rsidP="00015B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Важно осуществлять мероприятия по расширению возможности телекоммуникационных сетей для использования работниками</w:t>
      </w:r>
      <w:r>
        <w:rPr>
          <w:rFonts w:ascii="Times New Roman" w:hAnsi="Times New Roman" w:cs="Times New Roman"/>
          <w:bCs/>
        </w:rPr>
        <w:t xml:space="preserve">  образовательных организаций, </w:t>
      </w:r>
      <w:r w:rsidRPr="00222ABE">
        <w:rPr>
          <w:rFonts w:ascii="Times New Roman" w:hAnsi="Times New Roman" w:cs="Times New Roman"/>
          <w:bCs/>
        </w:rPr>
        <w:t xml:space="preserve">в целях осуществления профессиональной деятельности и потребителями образовательных услуг </w:t>
      </w:r>
      <w:r>
        <w:rPr>
          <w:rFonts w:ascii="Times New Roman" w:hAnsi="Times New Roman" w:cs="Times New Roman"/>
          <w:bCs/>
        </w:rPr>
        <w:t xml:space="preserve"> и </w:t>
      </w:r>
      <w:r w:rsidRPr="00222ABE">
        <w:rPr>
          <w:rFonts w:ascii="Times New Roman" w:hAnsi="Times New Roman" w:cs="Times New Roman"/>
          <w:bCs/>
        </w:rPr>
        <w:t>полу</w:t>
      </w:r>
      <w:r>
        <w:rPr>
          <w:rFonts w:ascii="Times New Roman" w:hAnsi="Times New Roman" w:cs="Times New Roman"/>
          <w:bCs/>
        </w:rPr>
        <w:t xml:space="preserve">чения исчерпывающей информации, </w:t>
      </w:r>
      <w:r w:rsidRPr="00222ABE">
        <w:rPr>
          <w:rFonts w:ascii="Times New Roman" w:hAnsi="Times New Roman" w:cs="Times New Roman"/>
          <w:bCs/>
        </w:rPr>
        <w:t xml:space="preserve"> решения вопросов, связанных с предложениями и замечаниями по организации образовательного процесса.</w:t>
      </w:r>
    </w:p>
    <w:p w:rsidR="00015B7A" w:rsidRPr="00222ABE" w:rsidRDefault="00015B7A" w:rsidP="00015B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lastRenderedPageBreak/>
        <w:t>Продолжить расширение досту</w:t>
      </w:r>
      <w:r>
        <w:rPr>
          <w:rFonts w:ascii="Times New Roman" w:hAnsi="Times New Roman" w:cs="Times New Roman"/>
          <w:bCs/>
        </w:rPr>
        <w:t>пности информации на официальных сайтах учреждений</w:t>
      </w:r>
      <w:r w:rsidRPr="00222ABE">
        <w:rPr>
          <w:rFonts w:ascii="Times New Roman" w:hAnsi="Times New Roman" w:cs="Times New Roman"/>
          <w:bCs/>
        </w:rPr>
        <w:t xml:space="preserve">, посредством переведения документов организации в соответствие действующему законодательству, своевременного обновления размещенной информации. </w:t>
      </w:r>
    </w:p>
    <w:p w:rsidR="00015B7A" w:rsidRPr="00222ABE" w:rsidRDefault="00015B7A" w:rsidP="00015B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Необходимо обратить отдельное внимание на проведение мероприятий, направленных на повышение компетенций получателей услуг в использовании электронных ресурсов.</w:t>
      </w:r>
    </w:p>
    <w:p w:rsidR="00015B7A" w:rsidRPr="00222ABE" w:rsidRDefault="00015B7A" w:rsidP="00015B7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Организовать работу с обращениями потребителей образовательных услуг с целью организации комплексного подхода при рассмотрении замечаний, жалоб и предложений граждан. Необходимо отражать результативность обращений получателей услуг посредством информационно-коммуникационных ресурсов, чтобы данная работа не осуществлялась формально.</w:t>
      </w:r>
    </w:p>
    <w:p w:rsidR="00015B7A" w:rsidRPr="00222ABE" w:rsidRDefault="00015B7A" w:rsidP="00015B7A">
      <w:pPr>
        <w:jc w:val="both"/>
        <w:rPr>
          <w:rFonts w:ascii="Times New Roman" w:hAnsi="Times New Roman" w:cs="Times New Roman"/>
          <w:bCs/>
        </w:rPr>
      </w:pPr>
    </w:p>
    <w:p w:rsidR="00015B7A" w:rsidRPr="00222ABE" w:rsidRDefault="00015B7A" w:rsidP="00015B7A">
      <w:pPr>
        <w:ind w:firstLine="709"/>
        <w:jc w:val="both"/>
        <w:rPr>
          <w:rFonts w:ascii="Times New Roman" w:hAnsi="Times New Roman" w:cs="Times New Roman"/>
          <w:b/>
          <w:bCs/>
        </w:rPr>
      </w:pPr>
      <w:bookmarkStart w:id="12" w:name="_Toc484209182"/>
      <w:r w:rsidRPr="00222ABE">
        <w:rPr>
          <w:rStyle w:val="20"/>
          <w:rFonts w:ascii="Times New Roman" w:hAnsi="Times New Roman" w:cs="Times New Roman"/>
          <w:color w:val="auto"/>
          <w:sz w:val="24"/>
          <w:szCs w:val="24"/>
        </w:rPr>
        <w:t>4.2. Выводы по состоянию качества комфортности условий, в которых осуществляется образовательная деятельность</w:t>
      </w:r>
      <w:bookmarkEnd w:id="12"/>
      <w:r w:rsidRPr="00222ABE">
        <w:rPr>
          <w:rFonts w:ascii="Times New Roman" w:hAnsi="Times New Roman" w:cs="Times New Roman"/>
          <w:b/>
          <w:bCs/>
        </w:rPr>
        <w:t>:</w:t>
      </w:r>
    </w:p>
    <w:p w:rsidR="00015B7A" w:rsidRPr="00222ABE" w:rsidRDefault="00015B7A" w:rsidP="00015B7A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Образовательные организации организую</w:t>
      </w:r>
      <w:r w:rsidRPr="00222ABE">
        <w:rPr>
          <w:rFonts w:ascii="Times New Roman" w:hAnsi="Times New Roman" w:cs="Times New Roman"/>
          <w:bCs/>
        </w:rPr>
        <w:t xml:space="preserve">т предоставление образовательных услуг, имея достаточное материально-техническое и информационное обеспечение образовательного процесса. </w:t>
      </w:r>
    </w:p>
    <w:p w:rsidR="00015B7A" w:rsidRPr="00222ABE" w:rsidRDefault="00015B7A" w:rsidP="00015B7A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Большинство образовательных организаций имею</w:t>
      </w:r>
      <w:r w:rsidRPr="00222ABE">
        <w:rPr>
          <w:rFonts w:ascii="Times New Roman" w:hAnsi="Times New Roman" w:cs="Times New Roman"/>
        </w:rPr>
        <w:t>т достаточный потенциал развития качественных современных образовательных услуг и создания комфортных условий для их потребителей.</w:t>
      </w:r>
    </w:p>
    <w:p w:rsidR="00015B7A" w:rsidRPr="00222ABE" w:rsidRDefault="00015B7A" w:rsidP="00015B7A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Во 100% образовательных </w:t>
      </w:r>
      <w:r w:rsidRPr="00222ABE">
        <w:rPr>
          <w:rFonts w:ascii="Times New Roman" w:hAnsi="Times New Roman" w:cs="Times New Roman"/>
        </w:rPr>
        <w:t xml:space="preserve">созданы условия  для развития творческих способностей и интересов обучающихся, о чем свидетельствует </w:t>
      </w:r>
      <w:proofErr w:type="gramStart"/>
      <w:r w:rsidRPr="00222ABE">
        <w:rPr>
          <w:rFonts w:ascii="Times New Roman" w:hAnsi="Times New Roman" w:cs="Times New Roman"/>
        </w:rPr>
        <w:t>информация</w:t>
      </w:r>
      <w:proofErr w:type="gramEnd"/>
      <w:r w:rsidRPr="00222ABE">
        <w:rPr>
          <w:rFonts w:ascii="Times New Roman" w:hAnsi="Times New Roman" w:cs="Times New Roman"/>
        </w:rPr>
        <w:t xml:space="preserve"> о доле участия обучающихся образовательной организации в конкурсах и олимпиадах различных уровней, а также информация о результативности участия.</w:t>
      </w:r>
    </w:p>
    <w:p w:rsidR="00015B7A" w:rsidRPr="004B0F7C" w:rsidRDefault="00015B7A" w:rsidP="00015B7A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Точками роста </w:t>
      </w:r>
      <w:r w:rsidRPr="00222ABE">
        <w:rPr>
          <w:rFonts w:ascii="Times New Roman" w:hAnsi="Times New Roman" w:cs="Times New Roman"/>
          <w:bCs/>
        </w:rPr>
        <w:t xml:space="preserve">в повышении потенциала по критерию </w:t>
      </w:r>
      <w:r w:rsidRPr="004B0F7C">
        <w:rPr>
          <w:rFonts w:ascii="Times New Roman" w:hAnsi="Times New Roman" w:cs="Times New Roman"/>
          <w:bCs/>
        </w:rPr>
        <w:t xml:space="preserve">комфортности условий, в которых осуществляется образовательная деятельность, являются следующие направления:   </w:t>
      </w:r>
    </w:p>
    <w:p w:rsidR="00015B7A" w:rsidRPr="00222ABE" w:rsidRDefault="00015B7A" w:rsidP="00015B7A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 xml:space="preserve">организация </w:t>
      </w:r>
      <w:proofErr w:type="gramStart"/>
      <w:r w:rsidRPr="00222ABE">
        <w:rPr>
          <w:rFonts w:ascii="Times New Roman" w:hAnsi="Times New Roman" w:cs="Times New Roman"/>
          <w:bCs/>
        </w:rPr>
        <w:t>обучения школьников</w:t>
      </w:r>
      <w:proofErr w:type="gramEnd"/>
      <w:r w:rsidRPr="00222ABE">
        <w:rPr>
          <w:rFonts w:ascii="Times New Roman" w:hAnsi="Times New Roman" w:cs="Times New Roman"/>
          <w:bCs/>
        </w:rPr>
        <w:t xml:space="preserve"> по  дополнительным образовательным программам; </w:t>
      </w:r>
    </w:p>
    <w:p w:rsidR="00015B7A" w:rsidRPr="00222ABE" w:rsidRDefault="00015B7A" w:rsidP="00015B7A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 xml:space="preserve">создание доступной среды; </w:t>
      </w:r>
    </w:p>
    <w:p w:rsidR="00015B7A" w:rsidRPr="00222ABE" w:rsidRDefault="00015B7A" w:rsidP="00015B7A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 xml:space="preserve">организация работы логопедической, психологической, социальной помощи; </w:t>
      </w:r>
    </w:p>
    <w:p w:rsidR="00015B7A" w:rsidRPr="00222ABE" w:rsidRDefault="00015B7A" w:rsidP="00015B7A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 xml:space="preserve">освещением работы, направленной на  сохранение и укрепление здоровья </w:t>
      </w:r>
      <w:proofErr w:type="gramStart"/>
      <w:r w:rsidRPr="00222ABE">
        <w:rPr>
          <w:rFonts w:ascii="Times New Roman" w:hAnsi="Times New Roman" w:cs="Times New Roman"/>
          <w:bCs/>
        </w:rPr>
        <w:t>обучающихся</w:t>
      </w:r>
      <w:proofErr w:type="gramEnd"/>
      <w:r w:rsidRPr="00222ABE">
        <w:rPr>
          <w:rFonts w:ascii="Times New Roman" w:hAnsi="Times New Roman" w:cs="Times New Roman"/>
          <w:bCs/>
        </w:rPr>
        <w:t>.</w:t>
      </w:r>
    </w:p>
    <w:p w:rsidR="00015B7A" w:rsidRPr="00222ABE" w:rsidRDefault="00015B7A" w:rsidP="00015B7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015B7A" w:rsidRPr="00222ABE" w:rsidRDefault="00015B7A" w:rsidP="00015B7A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22ABE">
        <w:rPr>
          <w:rFonts w:ascii="Times New Roman" w:hAnsi="Times New Roman" w:cs="Times New Roman"/>
          <w:b/>
          <w:bCs/>
        </w:rPr>
        <w:t>Рекомендации по повышению качества комфортности условий, в которых осуществляется образовательная деятельность:</w:t>
      </w:r>
    </w:p>
    <w:p w:rsidR="00015B7A" w:rsidRPr="00222ABE" w:rsidRDefault="00015B7A" w:rsidP="00015B7A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 xml:space="preserve">Необходимо проведение работы по дополнению и обновлению информации о дополнительных образовательных программах, </w:t>
      </w:r>
      <w:r>
        <w:rPr>
          <w:rFonts w:ascii="Times New Roman" w:hAnsi="Times New Roman" w:cs="Times New Roman"/>
          <w:bCs/>
        </w:rPr>
        <w:t>реализуемых в образовательных организациях муниципального района.</w:t>
      </w:r>
      <w:r w:rsidRPr="00222ABE">
        <w:rPr>
          <w:rFonts w:ascii="Times New Roman" w:hAnsi="Times New Roman" w:cs="Times New Roman"/>
          <w:bCs/>
        </w:rPr>
        <w:t xml:space="preserve"> </w:t>
      </w:r>
    </w:p>
    <w:p w:rsidR="00015B7A" w:rsidRPr="00222ABE" w:rsidRDefault="00015B7A" w:rsidP="00015B7A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Рассмотреть возможност</w:t>
      </w:r>
      <w:r>
        <w:rPr>
          <w:rFonts w:ascii="Times New Roman" w:hAnsi="Times New Roman" w:cs="Times New Roman"/>
          <w:bCs/>
        </w:rPr>
        <w:t xml:space="preserve">и по приобретению и оснащению  образовательных организаций </w:t>
      </w:r>
      <w:r w:rsidRPr="00222ABE">
        <w:rPr>
          <w:rFonts w:ascii="Times New Roman" w:hAnsi="Times New Roman" w:cs="Times New Roman"/>
          <w:bCs/>
        </w:rPr>
        <w:t>оборудованием</w:t>
      </w:r>
      <w:r>
        <w:rPr>
          <w:rFonts w:ascii="Times New Roman" w:hAnsi="Times New Roman" w:cs="Times New Roman"/>
          <w:bCs/>
        </w:rPr>
        <w:t xml:space="preserve"> </w:t>
      </w:r>
      <w:r w:rsidRPr="00222ABE">
        <w:rPr>
          <w:rFonts w:ascii="Times New Roman" w:hAnsi="Times New Roman" w:cs="Times New Roman"/>
        </w:rPr>
        <w:t>для создания доступной среды для лиц с ограниченными возможностями здоровья и инвалидов.</w:t>
      </w:r>
    </w:p>
    <w:p w:rsidR="00015B7A" w:rsidRPr="00222ABE" w:rsidRDefault="00015B7A" w:rsidP="00015B7A">
      <w:pPr>
        <w:pStyle w:val="a3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В сельских образовательных организациях необходимо р</w:t>
      </w:r>
      <w:r w:rsidRPr="00222ABE">
        <w:rPr>
          <w:rFonts w:ascii="Times New Roman" w:hAnsi="Times New Roman" w:cs="Times New Roman"/>
        </w:rPr>
        <w:t xml:space="preserve">азместить </w:t>
      </w:r>
      <w:r>
        <w:rPr>
          <w:rFonts w:ascii="Times New Roman" w:hAnsi="Times New Roman" w:cs="Times New Roman"/>
        </w:rPr>
        <w:t xml:space="preserve">на сайтах </w:t>
      </w:r>
      <w:r w:rsidRPr="00222ABE">
        <w:rPr>
          <w:rFonts w:ascii="Times New Roman" w:hAnsi="Times New Roman" w:cs="Times New Roman"/>
        </w:rPr>
        <w:t xml:space="preserve">информацию о работе и возможностях получения психологической, логопедической, социальной помощи потребителями образовательных услуг. </w:t>
      </w:r>
    </w:p>
    <w:p w:rsidR="00015B7A" w:rsidRPr="00222ABE" w:rsidRDefault="00015B7A" w:rsidP="00015B7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</w:rPr>
      </w:pPr>
    </w:p>
    <w:p w:rsidR="00015B7A" w:rsidRPr="00222ABE" w:rsidRDefault="00015B7A" w:rsidP="00015B7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bookmarkStart w:id="13" w:name="_Toc484209183"/>
      <w:r w:rsidRPr="00222ABE">
        <w:rPr>
          <w:rStyle w:val="20"/>
          <w:rFonts w:ascii="Times New Roman" w:hAnsi="Times New Roman" w:cs="Times New Roman"/>
          <w:color w:val="auto"/>
          <w:sz w:val="24"/>
          <w:szCs w:val="24"/>
        </w:rPr>
        <w:t>4.3. Выводы по состоянию качества доброжелательности, вежливости и компетентности персонала и работников образовательной организации</w:t>
      </w:r>
      <w:bookmarkEnd w:id="13"/>
      <w:r w:rsidRPr="00222ABE">
        <w:rPr>
          <w:rFonts w:ascii="Times New Roman" w:hAnsi="Times New Roman" w:cs="Times New Roman"/>
          <w:b/>
          <w:bCs/>
        </w:rPr>
        <w:t>;</w:t>
      </w:r>
    </w:p>
    <w:p w:rsidR="00015B7A" w:rsidRPr="00222ABE" w:rsidRDefault="00015B7A" w:rsidP="00015B7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Большинство </w:t>
      </w:r>
      <w:r w:rsidRPr="00222ABE">
        <w:rPr>
          <w:rFonts w:ascii="Times New Roman" w:hAnsi="Times New Roman" w:cs="Times New Roman"/>
          <w:bCs/>
        </w:rPr>
        <w:t>респондентов отмечают высокий уровень доброжелательности и вежливости персонала по отношению к потребителям образовательных услуг.</w:t>
      </w:r>
    </w:p>
    <w:p w:rsidR="00015B7A" w:rsidRPr="00222ABE" w:rsidRDefault="00015B7A" w:rsidP="00015B7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</w:rPr>
        <w:lastRenderedPageBreak/>
        <w:t xml:space="preserve">Отмечается широкий и востребованный профессиональный потенциал работников </w:t>
      </w:r>
      <w:r>
        <w:rPr>
          <w:rFonts w:ascii="Times New Roman" w:hAnsi="Times New Roman" w:cs="Times New Roman"/>
        </w:rPr>
        <w:t xml:space="preserve"> образовательных организаций, </w:t>
      </w:r>
      <w:r w:rsidRPr="00222ABE">
        <w:rPr>
          <w:rFonts w:ascii="Times New Roman" w:hAnsi="Times New Roman" w:cs="Times New Roman"/>
        </w:rPr>
        <w:t>что подтверждается достаточно высокой</w:t>
      </w:r>
      <w:r>
        <w:rPr>
          <w:rFonts w:ascii="Times New Roman" w:hAnsi="Times New Roman" w:cs="Times New Roman"/>
        </w:rPr>
        <w:t xml:space="preserve"> </w:t>
      </w:r>
      <w:r w:rsidRPr="00222ABE">
        <w:rPr>
          <w:rFonts w:ascii="Times New Roman" w:hAnsi="Times New Roman" w:cs="Times New Roman"/>
        </w:rPr>
        <w:t>оценкой респондентов.</w:t>
      </w:r>
    </w:p>
    <w:p w:rsidR="00015B7A" w:rsidRPr="00222ABE" w:rsidRDefault="00015B7A" w:rsidP="00015B7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Р</w:t>
      </w:r>
      <w:r>
        <w:rPr>
          <w:rFonts w:ascii="Times New Roman" w:hAnsi="Times New Roman" w:cs="Times New Roman"/>
          <w:bCs/>
        </w:rPr>
        <w:t xml:space="preserve">езультативность работы </w:t>
      </w:r>
      <w:r>
        <w:rPr>
          <w:rFonts w:ascii="Times New Roman" w:hAnsi="Times New Roman" w:cs="Times New Roman"/>
        </w:rPr>
        <w:t>образовательных организаций</w:t>
      </w:r>
      <w:r w:rsidRPr="00222ABE">
        <w:rPr>
          <w:rFonts w:ascii="Times New Roman" w:hAnsi="Times New Roman" w:cs="Times New Roman"/>
          <w:bCs/>
        </w:rPr>
        <w:t xml:space="preserve"> подтверждается высокой оценкой респондентов компетентности персонала и работников.</w:t>
      </w:r>
    </w:p>
    <w:p w:rsidR="00015B7A" w:rsidRPr="00222ABE" w:rsidRDefault="00015B7A" w:rsidP="00015B7A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  <w:bCs/>
        </w:rPr>
        <w:t>Точкой роста при оценке данного критерия может стать продолжение планомерной работы по повышению квалификации и компетентност</w:t>
      </w:r>
      <w:r>
        <w:rPr>
          <w:rFonts w:ascii="Times New Roman" w:hAnsi="Times New Roman" w:cs="Times New Roman"/>
          <w:bCs/>
        </w:rPr>
        <w:t>ей персонала и работников  во всех образовательных организациях муниципального района.</w:t>
      </w:r>
    </w:p>
    <w:p w:rsidR="00015B7A" w:rsidRPr="00222ABE" w:rsidRDefault="00015B7A" w:rsidP="00015B7A">
      <w:pPr>
        <w:jc w:val="both"/>
        <w:rPr>
          <w:rFonts w:ascii="Times New Roman" w:hAnsi="Times New Roman" w:cs="Times New Roman"/>
          <w:bCs/>
        </w:rPr>
      </w:pPr>
    </w:p>
    <w:p w:rsidR="00015B7A" w:rsidRPr="00222ABE" w:rsidRDefault="00015B7A" w:rsidP="00015B7A">
      <w:pPr>
        <w:ind w:firstLine="709"/>
        <w:jc w:val="both"/>
        <w:rPr>
          <w:rFonts w:ascii="Times New Roman" w:hAnsi="Times New Roman" w:cs="Times New Roman"/>
          <w:b/>
          <w:bCs/>
        </w:rPr>
      </w:pPr>
      <w:bookmarkStart w:id="14" w:name="_Toc484209184"/>
      <w:r w:rsidRPr="00222ABE">
        <w:rPr>
          <w:rStyle w:val="20"/>
          <w:rFonts w:ascii="Times New Roman" w:hAnsi="Times New Roman" w:cs="Times New Roman"/>
          <w:color w:val="auto"/>
          <w:sz w:val="24"/>
          <w:szCs w:val="24"/>
        </w:rPr>
        <w:t>4.4. Выводы по состоянию качества образовательной деятельности учреждения</w:t>
      </w:r>
      <w:bookmarkEnd w:id="14"/>
      <w:r w:rsidRPr="00222ABE">
        <w:rPr>
          <w:rFonts w:ascii="Times New Roman" w:hAnsi="Times New Roman" w:cs="Times New Roman"/>
          <w:b/>
          <w:bCs/>
        </w:rPr>
        <w:t>:</w:t>
      </w:r>
    </w:p>
    <w:p w:rsidR="00015B7A" w:rsidRPr="00222ABE" w:rsidRDefault="00015B7A" w:rsidP="00015B7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222ABE">
        <w:rPr>
          <w:rFonts w:ascii="Times New Roman" w:hAnsi="Times New Roman" w:cs="Times New Roman"/>
        </w:rPr>
        <w:t>По и</w:t>
      </w:r>
      <w:r>
        <w:rPr>
          <w:rFonts w:ascii="Times New Roman" w:hAnsi="Times New Roman" w:cs="Times New Roman"/>
        </w:rPr>
        <w:t xml:space="preserve">тогам проведенного исследования </w:t>
      </w:r>
      <w:r w:rsidRPr="00222ABE">
        <w:rPr>
          <w:rFonts w:ascii="Times New Roman" w:hAnsi="Times New Roman" w:cs="Times New Roman"/>
        </w:rPr>
        <w:t>можно отметить, что потребители образовательных услуг  высоко оценивают  образовательную деяте</w:t>
      </w:r>
      <w:r>
        <w:rPr>
          <w:rFonts w:ascii="Times New Roman" w:hAnsi="Times New Roman" w:cs="Times New Roman"/>
        </w:rPr>
        <w:t>льность образовательных организаций, подведомственных Управления образования Администрации  Таймырского Долгано-Ненецкого муниципального района</w:t>
      </w:r>
      <w:r w:rsidRPr="00222ABE">
        <w:rPr>
          <w:rFonts w:ascii="Times New Roman" w:hAnsi="Times New Roman" w:cs="Times New Roman"/>
        </w:rPr>
        <w:t>.</w:t>
      </w:r>
    </w:p>
    <w:p w:rsidR="00015B7A" w:rsidRPr="00222ABE" w:rsidRDefault="00015B7A" w:rsidP="00015B7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Более 90</w:t>
      </w:r>
      <w:r w:rsidRPr="00222ABE">
        <w:rPr>
          <w:rFonts w:ascii="Times New Roman" w:hAnsi="Times New Roman" w:cs="Times New Roman"/>
        </w:rPr>
        <w:t>% респ</w:t>
      </w:r>
      <w:r>
        <w:rPr>
          <w:rFonts w:ascii="Times New Roman" w:hAnsi="Times New Roman" w:cs="Times New Roman"/>
        </w:rPr>
        <w:t xml:space="preserve">ондентов готовы рекомендовать  образовательные организации </w:t>
      </w:r>
      <w:r w:rsidRPr="00222ABE">
        <w:rPr>
          <w:rFonts w:ascii="Times New Roman" w:hAnsi="Times New Roman" w:cs="Times New Roman"/>
        </w:rPr>
        <w:t xml:space="preserve">своим друзьям и знакомым. </w:t>
      </w:r>
    </w:p>
    <w:p w:rsidR="00015B7A" w:rsidRPr="00222ABE" w:rsidRDefault="00015B7A" w:rsidP="00015B7A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84209185"/>
      <w:proofErr w:type="gramStart"/>
      <w:r w:rsidRPr="00222ABE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222ABE">
        <w:rPr>
          <w:rFonts w:ascii="Times New Roman" w:hAnsi="Times New Roman" w:cs="Times New Roman"/>
          <w:color w:val="auto"/>
          <w:sz w:val="24"/>
          <w:szCs w:val="24"/>
        </w:rPr>
        <w:t>. Предложения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2ABE">
        <w:rPr>
          <w:rFonts w:ascii="Times New Roman" w:hAnsi="Times New Roman" w:cs="Times New Roman"/>
          <w:color w:val="auto"/>
          <w:sz w:val="24"/>
          <w:szCs w:val="24"/>
        </w:rPr>
        <w:t>по повышению качества работы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образовательных организаций</w:t>
      </w:r>
      <w:r w:rsidRPr="00222AB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15"/>
      <w:proofErr w:type="gramEnd"/>
    </w:p>
    <w:p w:rsidR="00015B7A" w:rsidRPr="00222ABE" w:rsidRDefault="00015B7A" w:rsidP="00015B7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15B7A" w:rsidRPr="00222ABE" w:rsidRDefault="00015B7A" w:rsidP="00015B7A">
      <w:pPr>
        <w:ind w:firstLine="709"/>
        <w:jc w:val="both"/>
        <w:rPr>
          <w:rFonts w:ascii="Times New Roman" w:hAnsi="Times New Roman" w:cs="Times New Roman"/>
        </w:rPr>
      </w:pPr>
      <w:bookmarkStart w:id="16" w:name="_Toc484209186"/>
      <w:r w:rsidRPr="00222ABE">
        <w:rPr>
          <w:rStyle w:val="20"/>
          <w:rFonts w:ascii="Times New Roman" w:hAnsi="Times New Roman" w:cs="Times New Roman"/>
          <w:color w:val="auto"/>
          <w:sz w:val="24"/>
          <w:szCs w:val="24"/>
        </w:rPr>
        <w:t>5.1. Предложения по улучшению качества информирования через сайт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2ABE">
        <w:rPr>
          <w:rStyle w:val="20"/>
          <w:rFonts w:ascii="Times New Roman" w:hAnsi="Times New Roman" w:cs="Times New Roman"/>
          <w:color w:val="auto"/>
          <w:sz w:val="24"/>
          <w:szCs w:val="24"/>
        </w:rPr>
        <w:t>образовательной организации</w:t>
      </w:r>
      <w:bookmarkEnd w:id="16"/>
      <w:r w:rsidRPr="00222ABE">
        <w:rPr>
          <w:rFonts w:ascii="Times New Roman" w:hAnsi="Times New Roman" w:cs="Times New Roman"/>
          <w:b/>
          <w:bCs/>
          <w:iCs/>
        </w:rPr>
        <w:t>:</w:t>
      </w:r>
    </w:p>
    <w:p w:rsidR="00015B7A" w:rsidRPr="00222ABE" w:rsidRDefault="00015B7A" w:rsidP="00015B7A">
      <w:pPr>
        <w:pStyle w:val="a3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22ABE">
        <w:rPr>
          <w:rFonts w:ascii="Times New Roman" w:hAnsi="Times New Roman" w:cs="Times New Roman"/>
        </w:rPr>
        <w:t>Подвергнуть с</w:t>
      </w:r>
      <w:r>
        <w:rPr>
          <w:rFonts w:ascii="Times New Roman" w:hAnsi="Times New Roman" w:cs="Times New Roman"/>
        </w:rPr>
        <w:t xml:space="preserve">айты образовательных организаций </w:t>
      </w:r>
      <w:r w:rsidRPr="00222ABE">
        <w:rPr>
          <w:rFonts w:ascii="Times New Roman" w:hAnsi="Times New Roman" w:cs="Times New Roman"/>
        </w:rPr>
        <w:t>внутреннему аудиту (техническому и содержательному) на основании проведенной оценки</w:t>
      </w:r>
      <w:r>
        <w:rPr>
          <w:rFonts w:ascii="Times New Roman" w:hAnsi="Times New Roman" w:cs="Times New Roman"/>
        </w:rPr>
        <w:t xml:space="preserve"> </w:t>
      </w:r>
      <w:r w:rsidRPr="00222ABE">
        <w:rPr>
          <w:rFonts w:ascii="Times New Roman" w:hAnsi="Times New Roman" w:cs="Times New Roman"/>
        </w:rPr>
        <w:t>и по его результатам доработать сайт</w:t>
      </w:r>
      <w:r>
        <w:rPr>
          <w:rFonts w:ascii="Times New Roman" w:hAnsi="Times New Roman" w:cs="Times New Roman"/>
        </w:rPr>
        <w:t xml:space="preserve">ы, </w:t>
      </w:r>
      <w:r w:rsidRPr="00222ABE">
        <w:rPr>
          <w:rFonts w:ascii="Times New Roman" w:hAnsi="Times New Roman" w:cs="Times New Roman"/>
        </w:rPr>
        <w:t xml:space="preserve">с целью сведения к минимуму всех выявленных информационных дефицитов. </w:t>
      </w:r>
    </w:p>
    <w:p w:rsidR="00015B7A" w:rsidRPr="00222ABE" w:rsidRDefault="00015B7A" w:rsidP="00015B7A">
      <w:pPr>
        <w:pStyle w:val="a3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22ABE">
        <w:rPr>
          <w:rFonts w:ascii="Times New Roman" w:hAnsi="Times New Roman" w:cs="Times New Roman"/>
        </w:rPr>
        <w:t>Проводить целенаправленную и системную работу по привлечению</w:t>
      </w:r>
      <w:r>
        <w:rPr>
          <w:rFonts w:ascii="Times New Roman" w:hAnsi="Times New Roman" w:cs="Times New Roman"/>
        </w:rPr>
        <w:t xml:space="preserve"> активных пользователей сайтов образовательных организаций</w:t>
      </w:r>
      <w:r w:rsidRPr="00222ABE">
        <w:rPr>
          <w:rFonts w:ascii="Times New Roman" w:hAnsi="Times New Roman" w:cs="Times New Roman"/>
        </w:rPr>
        <w:t>, способствовать воспитанию информационной культуры, как родителей, так и обучающихся.</w:t>
      </w:r>
    </w:p>
    <w:p w:rsidR="00015B7A" w:rsidRPr="00222ABE" w:rsidRDefault="00015B7A" w:rsidP="00015B7A">
      <w:pPr>
        <w:pStyle w:val="a3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22ABE">
        <w:rPr>
          <w:rFonts w:ascii="Times New Roman" w:hAnsi="Times New Roman" w:cs="Times New Roman"/>
        </w:rPr>
        <w:t>Использовать каналы обратной связи для выявления неудобств, с которыми сталкиваются по</w:t>
      </w:r>
      <w:r>
        <w:rPr>
          <w:rFonts w:ascii="Times New Roman" w:hAnsi="Times New Roman" w:cs="Times New Roman"/>
        </w:rPr>
        <w:t xml:space="preserve">требители услуг при посещении образовательных организаций, </w:t>
      </w:r>
      <w:r w:rsidRPr="00222ABE">
        <w:rPr>
          <w:rFonts w:ascii="Times New Roman" w:hAnsi="Times New Roman" w:cs="Times New Roman"/>
        </w:rPr>
        <w:t>своевременно реагировать на жалобы и предложения потребителей образовательных услуг, развивать информационные сервисы для потребителей образовательных услуг.</w:t>
      </w:r>
    </w:p>
    <w:p w:rsidR="00015B7A" w:rsidRPr="00222ABE" w:rsidRDefault="00015B7A" w:rsidP="00015B7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15B7A" w:rsidRPr="00222ABE" w:rsidRDefault="00015B7A" w:rsidP="00015B7A">
      <w:pPr>
        <w:ind w:firstLine="709"/>
        <w:jc w:val="both"/>
        <w:rPr>
          <w:rFonts w:ascii="Times New Roman" w:hAnsi="Times New Roman" w:cs="Times New Roman"/>
        </w:rPr>
      </w:pPr>
      <w:bookmarkStart w:id="17" w:name="_Toc484209187"/>
      <w:r w:rsidRPr="00222ABE">
        <w:rPr>
          <w:rStyle w:val="20"/>
          <w:rFonts w:ascii="Times New Roman" w:hAnsi="Times New Roman" w:cs="Times New Roman"/>
          <w:color w:val="auto"/>
          <w:sz w:val="24"/>
          <w:szCs w:val="24"/>
        </w:rPr>
        <w:t>5.2. Предложения по улучшению качества работы по обеспечению условий безопасности и комфорта</w:t>
      </w:r>
      <w:bookmarkEnd w:id="17"/>
      <w:r w:rsidRPr="00222ABE">
        <w:rPr>
          <w:rFonts w:ascii="Times New Roman" w:hAnsi="Times New Roman" w:cs="Times New Roman"/>
          <w:b/>
          <w:bCs/>
          <w:iCs/>
        </w:rPr>
        <w:t>:</w:t>
      </w:r>
    </w:p>
    <w:p w:rsidR="00015B7A" w:rsidRPr="00222ABE" w:rsidRDefault="00015B7A" w:rsidP="00015B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22ABE">
        <w:rPr>
          <w:rFonts w:ascii="Times New Roman" w:hAnsi="Times New Roman" w:cs="Times New Roman"/>
        </w:rPr>
        <w:t xml:space="preserve">Проанализировать полученные результаты НОКО и разработать план действий на ближайшую и долгосрочную перспективы по обеспечению условий безопасности и комфорта для обучающихся на территории и в зданиях </w:t>
      </w:r>
      <w:r>
        <w:rPr>
          <w:rFonts w:ascii="Times New Roman" w:hAnsi="Times New Roman" w:cs="Times New Roman"/>
        </w:rPr>
        <w:t>образовательных организаций.</w:t>
      </w:r>
    </w:p>
    <w:p w:rsidR="00015B7A" w:rsidRPr="00222ABE" w:rsidRDefault="00015B7A" w:rsidP="00015B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22ABE">
        <w:rPr>
          <w:rFonts w:ascii="Times New Roman" w:hAnsi="Times New Roman" w:cs="Times New Roman"/>
        </w:rPr>
        <w:t>Продолжить работу по созданию доступной среды для лиц с ограниченными возможностями здоровья и инвалидов.</w:t>
      </w:r>
    </w:p>
    <w:p w:rsidR="00015B7A" w:rsidRPr="00222ABE" w:rsidRDefault="00015B7A" w:rsidP="00015B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22ABE">
        <w:rPr>
          <w:rFonts w:ascii="Times New Roman" w:hAnsi="Times New Roman" w:cs="Times New Roman"/>
        </w:rPr>
        <w:t>Информировать потребителей образовательных услуг о реализации дополнительн</w:t>
      </w:r>
      <w:r>
        <w:rPr>
          <w:rFonts w:ascii="Times New Roman" w:hAnsi="Times New Roman" w:cs="Times New Roman"/>
        </w:rPr>
        <w:t>ых образовательных программ в большинстве образовательных организаций</w:t>
      </w:r>
      <w:r w:rsidRPr="00222ABE">
        <w:rPr>
          <w:rFonts w:ascii="Times New Roman" w:hAnsi="Times New Roman" w:cs="Times New Roman"/>
        </w:rPr>
        <w:t>».</w:t>
      </w:r>
    </w:p>
    <w:p w:rsidR="00015B7A" w:rsidRPr="00222ABE" w:rsidRDefault="00015B7A" w:rsidP="00015B7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22ABE">
        <w:rPr>
          <w:rFonts w:ascii="Times New Roman" w:hAnsi="Times New Roman" w:cs="Times New Roman"/>
        </w:rPr>
        <w:t>Организовать мероприятия для потребителей образовательных услуг с привлечением педагогов-психологов, логопедов, социальных педагогов, так как потребители образовательных услуг в недостаточной мере информированы об их деятельности в образователь</w:t>
      </w:r>
      <w:r>
        <w:rPr>
          <w:rFonts w:ascii="Times New Roman" w:hAnsi="Times New Roman" w:cs="Times New Roman"/>
        </w:rPr>
        <w:t>ных учреждениях</w:t>
      </w:r>
      <w:r w:rsidRPr="00222ABE">
        <w:rPr>
          <w:rFonts w:ascii="Times New Roman" w:hAnsi="Times New Roman" w:cs="Times New Roman"/>
        </w:rPr>
        <w:t>.</w:t>
      </w:r>
    </w:p>
    <w:p w:rsidR="00015B7A" w:rsidRPr="00222ABE" w:rsidRDefault="00015B7A" w:rsidP="00015B7A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015B7A" w:rsidRPr="00222ABE" w:rsidRDefault="00015B7A" w:rsidP="00015B7A">
      <w:pPr>
        <w:ind w:firstLine="709"/>
        <w:jc w:val="both"/>
        <w:rPr>
          <w:rFonts w:ascii="Times New Roman" w:hAnsi="Times New Roman" w:cs="Times New Roman"/>
        </w:rPr>
      </w:pPr>
      <w:bookmarkStart w:id="18" w:name="_Toc484209188"/>
      <w:r w:rsidRPr="00222ABE">
        <w:rPr>
          <w:rStyle w:val="20"/>
          <w:rFonts w:ascii="Times New Roman" w:hAnsi="Times New Roman" w:cs="Times New Roman"/>
          <w:color w:val="auto"/>
          <w:sz w:val="24"/>
          <w:szCs w:val="24"/>
        </w:rPr>
        <w:t>5.3. Предложения по повышению уровня удовлетворенности потребителей качеством обслуживания в образовательной организации</w:t>
      </w:r>
      <w:bookmarkEnd w:id="18"/>
      <w:r w:rsidRPr="00222ABE">
        <w:rPr>
          <w:rFonts w:ascii="Times New Roman" w:hAnsi="Times New Roman" w:cs="Times New Roman"/>
          <w:b/>
          <w:bCs/>
          <w:iCs/>
        </w:rPr>
        <w:t>:</w:t>
      </w:r>
    </w:p>
    <w:p w:rsidR="00015B7A" w:rsidRPr="00015B7A" w:rsidRDefault="00A34CA7" w:rsidP="00015B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-720090</wp:posOffset>
            </wp:positionV>
            <wp:extent cx="7267575" cy="10368915"/>
            <wp:effectExtent l="0" t="0" r="0" b="0"/>
            <wp:wrapThrough wrapText="bothSides">
              <wp:wrapPolygon edited="0">
                <wp:start x="0" y="0"/>
                <wp:lineTo x="0" y="21548"/>
                <wp:lineTo x="21572" y="21548"/>
                <wp:lineTo x="21572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36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67C">
        <w:rPr>
          <w:rFonts w:ascii="Times New Roman" w:hAnsi="Times New Roman" w:cs="Times New Roman"/>
        </w:rPr>
        <w:t xml:space="preserve">Приложение </w:t>
      </w:r>
    </w:p>
    <w:p w:rsidR="00C135F1" w:rsidRDefault="00C135F1" w:rsidP="00C135F1">
      <w:pPr>
        <w:rPr>
          <w:rFonts w:ascii="Times New Roman" w:hAnsi="Times New Roman" w:cs="Times New Roman"/>
          <w:b/>
        </w:rPr>
      </w:pPr>
      <w:r w:rsidRPr="00EA25CC">
        <w:rPr>
          <w:rFonts w:ascii="Times New Roman" w:hAnsi="Times New Roman" w:cs="Times New Roman"/>
          <w:b/>
        </w:rPr>
        <w:lastRenderedPageBreak/>
        <w:t xml:space="preserve">Рейтинг </w:t>
      </w:r>
      <w:r>
        <w:rPr>
          <w:rFonts w:ascii="Times New Roman" w:hAnsi="Times New Roman" w:cs="Times New Roman"/>
          <w:b/>
        </w:rPr>
        <w:t>обще</w:t>
      </w:r>
      <w:r w:rsidRPr="00EA25CC">
        <w:rPr>
          <w:rFonts w:ascii="Times New Roman" w:hAnsi="Times New Roman" w:cs="Times New Roman"/>
          <w:b/>
        </w:rPr>
        <w:t>образовательных организаций, подведомственных Управлению образования Администрации Таймырского Долгано-Ненецкого муниципального района</w:t>
      </w:r>
      <w:r>
        <w:rPr>
          <w:rFonts w:ascii="Times New Roman" w:hAnsi="Times New Roman" w:cs="Times New Roman"/>
          <w:b/>
        </w:rPr>
        <w:t xml:space="preserve"> </w:t>
      </w:r>
    </w:p>
    <w:p w:rsidR="00C135F1" w:rsidRDefault="00C135F1" w:rsidP="00C135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результатам НОКО</w:t>
      </w:r>
    </w:p>
    <w:p w:rsidR="00C135F1" w:rsidRDefault="00C135F1" w:rsidP="00C135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51796F" wp14:editId="67AC4E8B">
            <wp:extent cx="5800725" cy="80391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E7DDC" w:rsidRDefault="009E7DDC" w:rsidP="00015B7A">
      <w:pPr>
        <w:jc w:val="both"/>
        <w:rPr>
          <w:rFonts w:ascii="Times New Roman" w:hAnsi="Times New Roman" w:cs="Times New Roman"/>
          <w:b/>
        </w:rPr>
      </w:pPr>
    </w:p>
    <w:p w:rsidR="009E7DDC" w:rsidRDefault="009E7DDC" w:rsidP="00C135F1">
      <w:pPr>
        <w:rPr>
          <w:rFonts w:ascii="Times New Roman" w:hAnsi="Times New Roman" w:cs="Times New Roman"/>
          <w:b/>
        </w:rPr>
      </w:pPr>
    </w:p>
    <w:p w:rsidR="00C135F1" w:rsidRDefault="00C135F1" w:rsidP="00C135F1">
      <w:pPr>
        <w:rPr>
          <w:rFonts w:ascii="Times New Roman" w:hAnsi="Times New Roman" w:cs="Times New Roman"/>
          <w:b/>
        </w:rPr>
      </w:pPr>
      <w:r w:rsidRPr="00EA25CC">
        <w:rPr>
          <w:rFonts w:ascii="Times New Roman" w:hAnsi="Times New Roman" w:cs="Times New Roman"/>
          <w:b/>
        </w:rPr>
        <w:lastRenderedPageBreak/>
        <w:t xml:space="preserve">Рейтинг </w:t>
      </w:r>
      <w:r>
        <w:rPr>
          <w:rFonts w:ascii="Times New Roman" w:hAnsi="Times New Roman" w:cs="Times New Roman"/>
          <w:b/>
        </w:rPr>
        <w:t xml:space="preserve">дошкольных </w:t>
      </w:r>
      <w:r w:rsidRPr="00EA25CC">
        <w:rPr>
          <w:rFonts w:ascii="Times New Roman" w:hAnsi="Times New Roman" w:cs="Times New Roman"/>
          <w:b/>
        </w:rPr>
        <w:t xml:space="preserve">образовательных организаций, подведомственных Управлению образования Администрации Таймырского Долгано-Ненецкого муниципального района </w:t>
      </w:r>
    </w:p>
    <w:p w:rsidR="00C135F1" w:rsidRDefault="00C135F1" w:rsidP="00C135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результатам НОКО</w:t>
      </w:r>
    </w:p>
    <w:p w:rsidR="00C135F1" w:rsidRDefault="00C135F1" w:rsidP="00015B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4E25AE" wp14:editId="4908665E">
            <wp:extent cx="5524500" cy="81438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135F1" w:rsidRDefault="00C135F1" w:rsidP="00C135F1">
      <w:pPr>
        <w:rPr>
          <w:rFonts w:ascii="Times New Roman" w:hAnsi="Times New Roman" w:cs="Times New Roman"/>
          <w:b/>
        </w:rPr>
      </w:pPr>
    </w:p>
    <w:p w:rsidR="00C135F1" w:rsidRDefault="00C135F1" w:rsidP="00C135F1">
      <w:pPr>
        <w:rPr>
          <w:rFonts w:ascii="Times New Roman" w:hAnsi="Times New Roman" w:cs="Times New Roman"/>
          <w:b/>
        </w:rPr>
      </w:pPr>
      <w:r w:rsidRPr="00EA25CC">
        <w:rPr>
          <w:rFonts w:ascii="Times New Roman" w:hAnsi="Times New Roman" w:cs="Times New Roman"/>
          <w:b/>
        </w:rPr>
        <w:lastRenderedPageBreak/>
        <w:t>Рейтинг организаций</w:t>
      </w:r>
      <w:r>
        <w:rPr>
          <w:rFonts w:ascii="Times New Roman" w:hAnsi="Times New Roman" w:cs="Times New Roman"/>
          <w:b/>
        </w:rPr>
        <w:t xml:space="preserve"> дополнительного образования</w:t>
      </w:r>
      <w:r w:rsidRPr="00EA25CC">
        <w:rPr>
          <w:rFonts w:ascii="Times New Roman" w:hAnsi="Times New Roman" w:cs="Times New Roman"/>
          <w:b/>
        </w:rPr>
        <w:t xml:space="preserve">, подведомственных Управлению образования Администрации Таймырского Долгано-Ненецкого муниципального района </w:t>
      </w:r>
    </w:p>
    <w:p w:rsidR="00C135F1" w:rsidRDefault="00C135F1" w:rsidP="00C135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результатам НОКО</w:t>
      </w:r>
    </w:p>
    <w:p w:rsidR="009E7DDC" w:rsidRDefault="009E7DDC" w:rsidP="00C135F1">
      <w:pPr>
        <w:rPr>
          <w:rFonts w:ascii="Times New Roman" w:hAnsi="Times New Roman" w:cs="Times New Roman"/>
          <w:b/>
        </w:rPr>
      </w:pPr>
    </w:p>
    <w:p w:rsidR="00C135F1" w:rsidRDefault="009E7DDC" w:rsidP="00C135F1">
      <w:pPr>
        <w:rPr>
          <w:rFonts w:ascii="Times New Roman" w:hAnsi="Times New Roman" w:cs="Times New Roman"/>
          <w:b/>
        </w:rPr>
      </w:pPr>
      <w:r w:rsidRPr="0003418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AF4A438" wp14:editId="464CD75A">
            <wp:extent cx="5486400" cy="20002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E7DDC" w:rsidRDefault="009E7DDC" w:rsidP="00C135F1">
      <w:pPr>
        <w:rPr>
          <w:rFonts w:ascii="Times New Roman" w:hAnsi="Times New Roman" w:cs="Times New Roman"/>
          <w:b/>
        </w:rPr>
      </w:pPr>
    </w:p>
    <w:p w:rsidR="009840FD" w:rsidRDefault="009840FD" w:rsidP="0081368A">
      <w:pPr>
        <w:jc w:val="both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</w:p>
    <w:bookmarkEnd w:id="11"/>
    <w:p w:rsidR="00CE1CBA" w:rsidRDefault="00CE1CBA" w:rsidP="006B0230">
      <w:pPr>
        <w:jc w:val="both"/>
        <w:rPr>
          <w:rFonts w:ascii="Times New Roman" w:hAnsi="Times New Roman" w:cs="Times New Roman"/>
        </w:rPr>
      </w:pPr>
    </w:p>
    <w:p w:rsidR="00015B7A" w:rsidRDefault="00015B7A" w:rsidP="006B0230">
      <w:pPr>
        <w:jc w:val="both"/>
        <w:rPr>
          <w:rFonts w:ascii="Times New Roman" w:hAnsi="Times New Roman" w:cs="Times New Roman"/>
        </w:rPr>
      </w:pPr>
    </w:p>
    <w:p w:rsidR="006B0230" w:rsidRDefault="006B0230" w:rsidP="006B0230">
      <w:pPr>
        <w:tabs>
          <w:tab w:val="left" w:pos="210"/>
          <w:tab w:val="center" w:pos="4677"/>
        </w:tabs>
        <w:jc w:val="left"/>
        <w:rPr>
          <w:rFonts w:ascii="Times New Roman" w:hAnsi="Times New Roman" w:cs="Times New Roman"/>
        </w:rPr>
      </w:pPr>
    </w:p>
    <w:p w:rsidR="00015B7A" w:rsidRDefault="00015B7A" w:rsidP="006B0230">
      <w:pPr>
        <w:tabs>
          <w:tab w:val="left" w:pos="210"/>
          <w:tab w:val="center" w:pos="4677"/>
        </w:tabs>
        <w:jc w:val="left"/>
        <w:rPr>
          <w:rFonts w:ascii="Times New Roman" w:hAnsi="Times New Roman" w:cs="Times New Roman"/>
        </w:rPr>
      </w:pPr>
    </w:p>
    <w:p w:rsidR="00015B7A" w:rsidRDefault="00015B7A" w:rsidP="006B0230">
      <w:pPr>
        <w:tabs>
          <w:tab w:val="left" w:pos="210"/>
          <w:tab w:val="center" w:pos="4677"/>
        </w:tabs>
        <w:jc w:val="left"/>
        <w:rPr>
          <w:rFonts w:ascii="Times New Roman" w:hAnsi="Times New Roman" w:cs="Times New Roman"/>
        </w:rPr>
      </w:pPr>
    </w:p>
    <w:p w:rsidR="00AA39FB" w:rsidRDefault="00AA39FB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 w:rsidP="00CE1CBA">
      <w:pPr>
        <w:jc w:val="left"/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  <w:sectPr w:rsidR="00015B7A" w:rsidSect="00015B7A">
          <w:footerReference w:type="default" r:id="rId2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B7A" w:rsidRDefault="00015B7A">
      <w:pPr>
        <w:rPr>
          <w:rFonts w:ascii="Times New Roman" w:hAnsi="Times New Roman" w:cs="Times New Roman"/>
        </w:rPr>
      </w:pPr>
    </w:p>
    <w:tbl>
      <w:tblPr>
        <w:tblW w:w="149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1"/>
        <w:gridCol w:w="1286"/>
        <w:gridCol w:w="1288"/>
        <w:gridCol w:w="1137"/>
        <w:gridCol w:w="1247"/>
        <w:gridCol w:w="1107"/>
        <w:gridCol w:w="1108"/>
        <w:gridCol w:w="1107"/>
        <w:gridCol w:w="1302"/>
      </w:tblGrid>
      <w:tr w:rsidR="00015B7A" w:rsidRPr="000164A3" w:rsidTr="00E2067C">
        <w:trPr>
          <w:trHeight w:val="713"/>
        </w:trPr>
        <w:tc>
          <w:tcPr>
            <w:tcW w:w="5321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b/>
              </w:rPr>
            </w:pPr>
            <w:r w:rsidRPr="000164A3">
              <w:rPr>
                <w:rFonts w:ascii="Times New Roman" w:hAnsi="Times New Roman" w:cs="Times New Roman"/>
                <w:b/>
              </w:rPr>
              <w:t>Наименование критерия НОКО</w:t>
            </w:r>
          </w:p>
        </w:tc>
        <w:tc>
          <w:tcPr>
            <w:tcW w:w="2574" w:type="dxa"/>
            <w:gridSpan w:val="2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</w:rPr>
            </w:pPr>
            <w:r w:rsidRPr="000164A3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2384" w:type="dxa"/>
            <w:gridSpan w:val="2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</w:rPr>
            </w:pPr>
            <w:r w:rsidRPr="000164A3">
              <w:rPr>
                <w:rFonts w:ascii="Times New Roman" w:hAnsi="Times New Roman" w:cs="Times New Roman"/>
                <w:b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215" w:type="dxa"/>
            <w:gridSpan w:val="2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</w:rPr>
            </w:pPr>
            <w:r w:rsidRPr="000164A3">
              <w:rPr>
                <w:rFonts w:ascii="Times New Roman" w:hAnsi="Times New Roman" w:cs="Times New Roman"/>
                <w:b/>
              </w:rPr>
              <w:t>Доброжелательность, вежливость, компетентность персонала и работников образовательной организации</w:t>
            </w:r>
          </w:p>
        </w:tc>
        <w:tc>
          <w:tcPr>
            <w:tcW w:w="2408" w:type="dxa"/>
            <w:gridSpan w:val="2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</w:rPr>
            </w:pPr>
            <w:r w:rsidRPr="000164A3">
              <w:rPr>
                <w:rFonts w:ascii="Times New Roman" w:hAnsi="Times New Roman" w:cs="Times New Roman"/>
                <w:b/>
                <w:bCs/>
              </w:rPr>
              <w:t>Общая удовлетворенность качеством образовательной деятельности учреждения</w:t>
            </w:r>
          </w:p>
        </w:tc>
      </w:tr>
      <w:tr w:rsidR="00015B7A" w:rsidRPr="000164A3" w:rsidTr="00E2067C">
        <w:trPr>
          <w:trHeight w:val="713"/>
        </w:trPr>
        <w:tc>
          <w:tcPr>
            <w:tcW w:w="5321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</w:rPr>
            </w:pPr>
            <w:r w:rsidRPr="000164A3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4A3">
              <w:rPr>
                <w:rFonts w:ascii="Times New Roman" w:hAnsi="Times New Roman" w:cs="Times New Roman"/>
                <w:sz w:val="20"/>
                <w:szCs w:val="20"/>
              </w:rPr>
              <w:t>Сводный балл по ОО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4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% от максимально возможного количества баллов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4A3">
              <w:rPr>
                <w:rFonts w:ascii="Times New Roman" w:hAnsi="Times New Roman" w:cs="Times New Roman"/>
                <w:sz w:val="20"/>
                <w:szCs w:val="20"/>
              </w:rPr>
              <w:t>Сводный балл по ОО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4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% от максимально возможного количества баллов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4A3">
              <w:rPr>
                <w:rFonts w:ascii="Times New Roman" w:hAnsi="Times New Roman" w:cs="Times New Roman"/>
                <w:sz w:val="20"/>
                <w:szCs w:val="20"/>
              </w:rPr>
              <w:t>Сводный балл по ОО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4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% от максимально возможного количества баллов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4A3">
              <w:rPr>
                <w:rFonts w:ascii="Times New Roman" w:hAnsi="Times New Roman" w:cs="Times New Roman"/>
                <w:sz w:val="20"/>
                <w:szCs w:val="20"/>
              </w:rPr>
              <w:t>Сводный балл по ОО</w:t>
            </w:r>
          </w:p>
        </w:tc>
        <w:tc>
          <w:tcPr>
            <w:tcW w:w="1300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4A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% от максимально возможного количества баллов</w:t>
            </w:r>
          </w:p>
        </w:tc>
      </w:tr>
      <w:tr w:rsidR="00015B7A" w:rsidRPr="00514046" w:rsidTr="00E2067C">
        <w:trPr>
          <w:trHeight w:val="410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«Дудинская средняя школа № 1»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66,2%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73,2%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14,7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73,5%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22,4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74,7%</w:t>
            </w:r>
          </w:p>
        </w:tc>
      </w:tr>
      <w:tr w:rsidR="00015B7A" w:rsidRPr="00514046" w:rsidTr="00E2067C">
        <w:trPr>
          <w:trHeight w:val="540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«Дудинская гимназия»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61,3%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91%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26,5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88,3%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«Дудинская средняя  школа № 3»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53,8%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72,8%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82,5%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25,4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84,7%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«Дудинская средняя  школа № 4»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67,5%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49,8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72,2%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92,5%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28,5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95%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«Дудинская средняя школа № 5»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46,7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67,7%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82,5%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25,7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85,7%</w:t>
            </w:r>
          </w:p>
        </w:tc>
      </w:tr>
      <w:tr w:rsidR="00015B7A" w:rsidRPr="00514046" w:rsidTr="00E2067C">
        <w:trPr>
          <w:trHeight w:val="620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«Дудинская средняя   школа № 7»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72,5%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58,3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72%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21,4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71,3%</w:t>
            </w:r>
          </w:p>
        </w:tc>
      </w:tr>
      <w:tr w:rsidR="00015B7A" w:rsidRPr="00514046" w:rsidTr="00E2067C">
        <w:trPr>
          <w:trHeight w:val="166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«Потаповская средняя  школа №12»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37,5%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30,1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43,6%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74%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24,1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80,3%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Таймырское муниципальное казенное общеобразовательное учреждение «</w:t>
            </w:r>
            <w:proofErr w:type="spellStart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Волочанская</w:t>
            </w:r>
            <w:proofErr w:type="spellEnd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 средняя   школа №15 имени </w:t>
            </w:r>
            <w:proofErr w:type="spellStart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Огдо</w:t>
            </w:r>
            <w:proofErr w:type="spellEnd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 Аксеновой»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34,5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56,5%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53%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21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70%</w:t>
            </w:r>
          </w:p>
        </w:tc>
      </w:tr>
      <w:tr w:rsidR="00015B7A" w:rsidRPr="00514046" w:rsidTr="00E2067C">
        <w:trPr>
          <w:trHeight w:val="532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«Диксонская средняя</w:t>
            </w:r>
            <w:r w:rsidRPr="000164A3">
              <w:rPr>
                <w:sz w:val="22"/>
                <w:szCs w:val="22"/>
              </w:rPr>
              <w:t xml:space="preserve"> </w:t>
            </w: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школа"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52,5%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61,6%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87,5%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86,7%</w:t>
            </w:r>
          </w:p>
        </w:tc>
      </w:tr>
      <w:tr w:rsidR="00015B7A" w:rsidRPr="00514046" w:rsidTr="00E2067C">
        <w:trPr>
          <w:trHeight w:val="540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</w:t>
            </w:r>
            <w:proofErr w:type="spellStart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Караульская</w:t>
            </w:r>
            <w:proofErr w:type="spellEnd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 средняя школа - интернат»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67,5%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49,6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71,8%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16,4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82%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25,7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85,6%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Таймырское муниципальное казенное общеобразовательное учреждение «Носковская средняя  школа </w:t>
            </w:r>
            <w:proofErr w:type="gramStart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-и</w:t>
            </w:r>
            <w:proofErr w:type="gramEnd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нтернат» 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57,5%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55%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72,5%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18,3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61%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Таймырское муниципальное казенное общеобразовательное учреждение «Усть-Портовская средняя   школа - интернат» 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28,8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41,7%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16,4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54,6%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«Хатангская средняя  школа №1»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53,8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77,9%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18,7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93,5%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27,4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91,3%</w:t>
            </w:r>
          </w:p>
        </w:tc>
      </w:tr>
      <w:tr w:rsidR="00015B7A" w:rsidRPr="00514046" w:rsidTr="00E2067C">
        <w:trPr>
          <w:trHeight w:val="540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Таймырское муниципальное казенное общеобразовательное учреждение «Хатангская средняя  школа - интернат» 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57,5%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48,4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86%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25,1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84%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</w:t>
            </w:r>
            <w:proofErr w:type="spellStart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Хетская</w:t>
            </w:r>
            <w:proofErr w:type="spellEnd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 средняя  школа»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36,9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53,5%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86,5%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18,2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60,7%</w:t>
            </w:r>
          </w:p>
        </w:tc>
      </w:tr>
      <w:tr w:rsidR="00015B7A" w:rsidRPr="00514046" w:rsidTr="00E2067C">
        <w:trPr>
          <w:trHeight w:val="459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</w:t>
            </w:r>
            <w:proofErr w:type="spellStart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Новорыбинская</w:t>
            </w:r>
            <w:proofErr w:type="spellEnd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 средняя  школа»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31,6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45,8%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86%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26,9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89,7%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«Хантайская основная  школа № 10»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47,8%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65,5%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20,6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68,7%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«Воронцовская начальная  школа -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57,5%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56,5%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66,5%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24,4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81,3%</w:t>
            </w:r>
          </w:p>
        </w:tc>
      </w:tr>
      <w:tr w:rsidR="00015B7A" w:rsidRPr="00514046" w:rsidTr="00E2067C">
        <w:trPr>
          <w:trHeight w:val="540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«Байкаловская начальная  школа»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56,2%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39,1%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83,5%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76.7%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Таймырское муниципальное казенное общеобразовательное учреждение «Крестовская начальная  школа -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43,8%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35,4%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87%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21,2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70,7%</w:t>
            </w:r>
          </w:p>
        </w:tc>
      </w:tr>
      <w:tr w:rsidR="00015B7A" w:rsidRPr="00514046" w:rsidTr="00E2067C">
        <w:trPr>
          <w:trHeight w:val="540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«Катырыкская  начальная  школа -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48,7%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42,5%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81%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86,7%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«Новинская  начальная    школа -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32,3%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83%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17,1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57%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</w:t>
            </w:r>
            <w:proofErr w:type="spellStart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Сындасская</w:t>
            </w:r>
            <w:proofErr w:type="spellEnd"/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 начальная  школа - интернат»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52,5%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60,9%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28,7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95,7%</w:t>
            </w:r>
          </w:p>
        </w:tc>
      </w:tr>
      <w:tr w:rsidR="00015B7A" w:rsidRPr="00514046" w:rsidTr="00E2067C">
        <w:trPr>
          <w:trHeight w:val="540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«Жданиховская начальная  школа -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53,8%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26,9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39%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83%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83,3%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общеобразовательное учреждение «Попигайская начальная  школа - интернат»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24,7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35,8%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15,9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79,5%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19,9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66,3%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 xml:space="preserve">Таймырское муниципальное бюджетное дошкольное образовательное учреждение «Дудинский центр развития ребенка – детский сад «Белоснежка» 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72,5%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75,7%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86,5%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26,9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</w:t>
            </w:r>
            <w:bookmarkStart w:id="19" w:name="_GoBack"/>
            <w:bookmarkEnd w:id="19"/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9,7%</w:t>
            </w:r>
          </w:p>
        </w:tc>
      </w:tr>
      <w:tr w:rsidR="00015B7A" w:rsidRPr="00514046" w:rsidTr="00E2067C">
        <w:trPr>
          <w:trHeight w:val="540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бюджетное дошкольное образовательное учреждение «Дудинский детский сад комбинированного вида «Рябинка»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62,5%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74,5%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19,2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96%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27,8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92,7%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бюджетное дошкольное образовательное учреждение «Дудинский детский сад комбинированного вида «Морозко»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54,6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79,1%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19,4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97%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28,5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95%</w:t>
            </w:r>
          </w:p>
        </w:tc>
      </w:tr>
      <w:tr w:rsidR="00015B7A" w:rsidRPr="00514046" w:rsidTr="00E2067C">
        <w:trPr>
          <w:trHeight w:val="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бюджетное дошкольное образовательное учреждение «Дудинский детский сад комбинированного вида «Льдинка»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77,5%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19,4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97%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28,7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95,7%</w:t>
            </w:r>
          </w:p>
        </w:tc>
      </w:tr>
      <w:tr w:rsidR="00015B7A" w:rsidRPr="00514046" w:rsidTr="00E2067C">
        <w:trPr>
          <w:trHeight w:val="916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бюджетное дошкольное образовательное учреждение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53,8%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46,1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66,8%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19,3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96,5%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27,9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93%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Таймырское 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54,7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79,3%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95,5%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28,1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93,7%</w:t>
            </w:r>
          </w:p>
        </w:tc>
      </w:tr>
      <w:tr w:rsidR="00015B7A" w:rsidRPr="00514046" w:rsidTr="00E2067C">
        <w:trPr>
          <w:trHeight w:val="540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дошкольное образовательное учреждение «Волочанский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58,2%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89%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27,2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90,6%</w:t>
            </w:r>
          </w:p>
        </w:tc>
      </w:tr>
      <w:tr w:rsidR="00015B7A" w:rsidRPr="00514046" w:rsidTr="00E2067C">
        <w:trPr>
          <w:trHeight w:val="360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 дошкольное образовательное учреждение «Караульский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12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12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12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12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53,6%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12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12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86%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120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120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93,3%</w:t>
            </w:r>
          </w:p>
        </w:tc>
      </w:tr>
      <w:tr w:rsidR="00015B7A" w:rsidRPr="00514046" w:rsidTr="00E2067C">
        <w:trPr>
          <w:trHeight w:val="360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 казенное дошкольное образовательное учреждение «Носковский 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37,5%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37,7%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88,5%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19,1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63,6%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дошкольное образовательное учреждение «Попигайский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42%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100%</w:t>
            </w:r>
          </w:p>
        </w:tc>
      </w:tr>
      <w:tr w:rsidR="00015B7A" w:rsidRPr="00514046" w:rsidTr="00E2067C">
        <w:trPr>
          <w:trHeight w:val="360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дошкольное образовательное учреждение «Сындасский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60%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43%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28,7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95,6%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дошкольное образовательное учреждение «Новорыбинский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58,5%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58,2%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19,4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97%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29,7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99%</w:t>
            </w:r>
          </w:p>
        </w:tc>
      </w:tr>
      <w:tr w:rsidR="00015B7A" w:rsidRPr="00514046" w:rsidTr="00E2067C">
        <w:trPr>
          <w:trHeight w:val="360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дошкольное образовательное учреждение «Хетский детский сад»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51,2%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35,2%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18,7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93,5%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21,3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71%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дошкольное образовательное учреждение «Хатангский детский сад  комбинированного вида «Солнышко»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57,5%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53%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90,5%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93,3%</w:t>
            </w:r>
          </w:p>
        </w:tc>
      </w:tr>
      <w:tr w:rsidR="00015B7A" w:rsidRPr="00514046" w:rsidTr="00E2067C">
        <w:trPr>
          <w:trHeight w:val="575"/>
        </w:trPr>
        <w:tc>
          <w:tcPr>
            <w:tcW w:w="5321" w:type="dxa"/>
          </w:tcPr>
          <w:p w:rsidR="00015B7A" w:rsidRPr="000164A3" w:rsidRDefault="00015B7A" w:rsidP="00E20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дошкольное образовательное учреждение «Хатангский детский сад комбинированного вида «Снежинка»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52,5%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65%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18,9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94,5%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28,9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96,3%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дошкольное образовательное учреждение «Хатангский детский сад «Лучик»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61,2%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60,2%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93,3%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образовательное учреждение  дополнительного образования  «Детско-юношеская спортивная школа по национальным видам спорта имени А.Г. Кизима»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67,5%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52,7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76,4%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26,3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87,7%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Таймырское муниципальное казенное образовательное учреждение дополнительного образования  «Детско-юношеский центр  туризма и творчества  «Юниор»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24,5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61,5%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63,2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91,6%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94%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28,8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96%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Таймырское муниципальное казенное образовательное учреждение дополнительного образования «Хатангский центр детского творчества»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46,3%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35,4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51,3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sz w:val="22"/>
                <w:szCs w:val="22"/>
              </w:rPr>
              <w:t>84,5%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22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73,3%</w:t>
            </w:r>
          </w:p>
        </w:tc>
      </w:tr>
      <w:tr w:rsidR="00015B7A" w:rsidRPr="00514046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8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b/>
                <w:sz w:val="22"/>
                <w:szCs w:val="22"/>
              </w:rPr>
              <w:t>1024,5</w:t>
            </w:r>
          </w:p>
        </w:tc>
        <w:tc>
          <w:tcPr>
            <w:tcW w:w="128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b/>
                <w:sz w:val="22"/>
                <w:szCs w:val="22"/>
              </w:rPr>
              <w:t>58,3%</w:t>
            </w:r>
          </w:p>
        </w:tc>
        <w:tc>
          <w:tcPr>
            <w:tcW w:w="113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b/>
                <w:sz w:val="22"/>
                <w:szCs w:val="22"/>
              </w:rPr>
              <w:t>1769</w:t>
            </w:r>
          </w:p>
        </w:tc>
        <w:tc>
          <w:tcPr>
            <w:tcW w:w="1246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b/>
                <w:sz w:val="22"/>
                <w:szCs w:val="22"/>
              </w:rPr>
              <w:t>58,2%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b/>
                <w:sz w:val="22"/>
                <w:szCs w:val="22"/>
              </w:rPr>
              <w:t>754</w:t>
            </w:r>
          </w:p>
        </w:tc>
        <w:tc>
          <w:tcPr>
            <w:tcW w:w="1107" w:type="dxa"/>
          </w:tcPr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4A3">
              <w:rPr>
                <w:rFonts w:ascii="Times New Roman" w:hAnsi="Times New Roman" w:cs="Times New Roman"/>
                <w:b/>
                <w:sz w:val="22"/>
                <w:szCs w:val="22"/>
              </w:rPr>
              <w:t>85,7%</w:t>
            </w:r>
          </w:p>
        </w:tc>
        <w:tc>
          <w:tcPr>
            <w:tcW w:w="1107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1096,1</w:t>
            </w:r>
          </w:p>
        </w:tc>
        <w:tc>
          <w:tcPr>
            <w:tcW w:w="1300" w:type="dxa"/>
          </w:tcPr>
          <w:p w:rsidR="00015B7A" w:rsidRPr="00514046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1404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83%</w:t>
            </w:r>
          </w:p>
        </w:tc>
      </w:tr>
      <w:tr w:rsidR="00015B7A" w:rsidRPr="000164A3" w:rsidTr="00E2067C">
        <w:trPr>
          <w:trHeight w:val="553"/>
        </w:trPr>
        <w:tc>
          <w:tcPr>
            <w:tcW w:w="5321" w:type="dxa"/>
          </w:tcPr>
          <w:p w:rsidR="00015B7A" w:rsidRPr="000164A3" w:rsidRDefault="00015B7A" w:rsidP="00E2067C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Сводный  балл  и процент удовлетворенности  получателей образовательных услуг Таймырскому Долгано-Ненецкому муниципальному району</w:t>
            </w:r>
          </w:p>
        </w:tc>
        <w:tc>
          <w:tcPr>
            <w:tcW w:w="9582" w:type="dxa"/>
            <w:gridSpan w:val="8"/>
          </w:tcPr>
          <w:p w:rsidR="00015B7A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4643,6 баллов</w:t>
            </w:r>
          </w:p>
          <w:p w:rsidR="00015B7A" w:rsidRPr="000164A3" w:rsidRDefault="00015B7A" w:rsidP="00E2067C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71,3% </w:t>
            </w:r>
          </w:p>
        </w:tc>
      </w:tr>
    </w:tbl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 w:rsidP="00E2067C">
      <w:pPr>
        <w:jc w:val="both"/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Default="00015B7A">
      <w:pPr>
        <w:rPr>
          <w:rFonts w:ascii="Times New Roman" w:hAnsi="Times New Roman" w:cs="Times New Roman"/>
        </w:rPr>
      </w:pPr>
    </w:p>
    <w:p w:rsidR="00015B7A" w:rsidRPr="00CE1CBA" w:rsidRDefault="00015B7A" w:rsidP="00CE1CBA">
      <w:pPr>
        <w:jc w:val="left"/>
        <w:rPr>
          <w:rFonts w:ascii="Times New Roman" w:hAnsi="Times New Roman" w:cs="Times New Roman"/>
        </w:rPr>
      </w:pPr>
    </w:p>
    <w:sectPr w:rsidR="00015B7A" w:rsidRPr="00CE1CBA" w:rsidSect="00015B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0F" w:rsidRDefault="0019100F" w:rsidP="00576B9A">
      <w:r>
        <w:separator/>
      </w:r>
    </w:p>
  </w:endnote>
  <w:endnote w:type="continuationSeparator" w:id="0">
    <w:p w:rsidR="0019100F" w:rsidRDefault="0019100F" w:rsidP="0057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7992"/>
      <w:docPartObj>
        <w:docPartGallery w:val="Page Numbers (Bottom of Page)"/>
        <w:docPartUnique/>
      </w:docPartObj>
    </w:sdtPr>
    <w:sdtEndPr/>
    <w:sdtContent>
      <w:p w:rsidR="00E2067C" w:rsidRDefault="00E2067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046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E2067C" w:rsidRDefault="00E206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0F" w:rsidRDefault="0019100F" w:rsidP="00576B9A">
      <w:r>
        <w:separator/>
      </w:r>
    </w:p>
  </w:footnote>
  <w:footnote w:type="continuationSeparator" w:id="0">
    <w:p w:rsidR="0019100F" w:rsidRDefault="0019100F" w:rsidP="0057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927"/>
    <w:multiLevelType w:val="hybridMultilevel"/>
    <w:tmpl w:val="5E24F83A"/>
    <w:lvl w:ilvl="0" w:tplc="6F72FE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7C5A"/>
    <w:multiLevelType w:val="hybridMultilevel"/>
    <w:tmpl w:val="9E687CA2"/>
    <w:lvl w:ilvl="0" w:tplc="4718D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7DE5"/>
    <w:multiLevelType w:val="hybridMultilevel"/>
    <w:tmpl w:val="10D631E0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662BBA"/>
    <w:multiLevelType w:val="hybridMultilevel"/>
    <w:tmpl w:val="4C40A0E2"/>
    <w:lvl w:ilvl="0" w:tplc="A238D5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E68F7"/>
    <w:multiLevelType w:val="hybridMultilevel"/>
    <w:tmpl w:val="4A309DA2"/>
    <w:lvl w:ilvl="0" w:tplc="F7841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0E3065"/>
    <w:multiLevelType w:val="hybridMultilevel"/>
    <w:tmpl w:val="17A21E22"/>
    <w:lvl w:ilvl="0" w:tplc="A642B88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875AB6"/>
    <w:multiLevelType w:val="hybridMultilevel"/>
    <w:tmpl w:val="987076A4"/>
    <w:lvl w:ilvl="0" w:tplc="F78414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1D36BB"/>
    <w:multiLevelType w:val="hybridMultilevel"/>
    <w:tmpl w:val="A23C79A8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265FB4"/>
    <w:multiLevelType w:val="hybridMultilevel"/>
    <w:tmpl w:val="5E54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22F01"/>
    <w:multiLevelType w:val="hybridMultilevel"/>
    <w:tmpl w:val="CE30BD14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414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A21B7"/>
    <w:multiLevelType w:val="hybridMultilevel"/>
    <w:tmpl w:val="156E6294"/>
    <w:lvl w:ilvl="0" w:tplc="4718DA58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30548B52">
      <w:numFmt w:val="bullet"/>
      <w:lvlText w:val="•"/>
      <w:lvlJc w:val="left"/>
      <w:pPr>
        <w:ind w:left="2779" w:hanging="92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37F0262E"/>
    <w:multiLevelType w:val="hybridMultilevel"/>
    <w:tmpl w:val="FD2AE220"/>
    <w:lvl w:ilvl="0" w:tplc="0764D6C6">
      <w:start w:val="1"/>
      <w:numFmt w:val="decimal"/>
      <w:lvlText w:val="2.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23AC5"/>
    <w:multiLevelType w:val="hybridMultilevel"/>
    <w:tmpl w:val="A07C2AA0"/>
    <w:lvl w:ilvl="0" w:tplc="AFAE2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78414A6">
      <w:start w:val="1"/>
      <w:numFmt w:val="decimal"/>
      <w:lvlText w:val="%2."/>
      <w:lvlJc w:val="left"/>
      <w:pPr>
        <w:ind w:left="2172" w:hanging="109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154CD"/>
    <w:multiLevelType w:val="hybridMultilevel"/>
    <w:tmpl w:val="F1ECB354"/>
    <w:lvl w:ilvl="0" w:tplc="4718DA58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1A63DBF"/>
    <w:multiLevelType w:val="hybridMultilevel"/>
    <w:tmpl w:val="04E07DE8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405954"/>
    <w:multiLevelType w:val="hybridMultilevel"/>
    <w:tmpl w:val="894C8FBC"/>
    <w:lvl w:ilvl="0" w:tplc="4718D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F2E4C"/>
    <w:multiLevelType w:val="hybridMultilevel"/>
    <w:tmpl w:val="7F7294C2"/>
    <w:lvl w:ilvl="0" w:tplc="69683886">
      <w:start w:val="1"/>
      <w:numFmt w:val="decimal"/>
      <w:lvlText w:val="2.%1."/>
      <w:lvlJc w:val="right"/>
      <w:pPr>
        <w:ind w:left="720" w:hanging="360"/>
      </w:pPr>
      <w:rPr>
        <w:rFonts w:hint="default"/>
        <w:b/>
        <w:color w:val="auto"/>
      </w:rPr>
    </w:lvl>
    <w:lvl w:ilvl="1" w:tplc="F78414A6">
      <w:start w:val="1"/>
      <w:numFmt w:val="decimal"/>
      <w:lvlText w:val="%2."/>
      <w:lvlJc w:val="left"/>
      <w:pPr>
        <w:ind w:left="2172" w:hanging="109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46D07"/>
    <w:multiLevelType w:val="hybridMultilevel"/>
    <w:tmpl w:val="C6C28186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AD619E"/>
    <w:multiLevelType w:val="hybridMultilevel"/>
    <w:tmpl w:val="4C92D41A"/>
    <w:lvl w:ilvl="0" w:tplc="DE74B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1174F"/>
    <w:multiLevelType w:val="hybridMultilevel"/>
    <w:tmpl w:val="BF2CB478"/>
    <w:lvl w:ilvl="0" w:tplc="C820E8A8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C66A5"/>
    <w:multiLevelType w:val="hybridMultilevel"/>
    <w:tmpl w:val="458EC6C4"/>
    <w:lvl w:ilvl="0" w:tplc="4718D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45919"/>
    <w:multiLevelType w:val="multilevel"/>
    <w:tmpl w:val="DC0089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2">
    <w:nsid w:val="67550155"/>
    <w:multiLevelType w:val="hybridMultilevel"/>
    <w:tmpl w:val="B5AAEE14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2885"/>
    <w:multiLevelType w:val="hybridMultilevel"/>
    <w:tmpl w:val="3FEEDE92"/>
    <w:lvl w:ilvl="0" w:tplc="F78414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860E6B"/>
    <w:multiLevelType w:val="hybridMultilevel"/>
    <w:tmpl w:val="AD0AED20"/>
    <w:lvl w:ilvl="0" w:tplc="F78414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0C51491"/>
    <w:multiLevelType w:val="hybridMultilevel"/>
    <w:tmpl w:val="62EA0FAC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37A53"/>
    <w:multiLevelType w:val="hybridMultilevel"/>
    <w:tmpl w:val="3B82548E"/>
    <w:lvl w:ilvl="0" w:tplc="4718DA58">
      <w:start w:val="1"/>
      <w:numFmt w:val="bullet"/>
      <w:lvlText w:val="–"/>
      <w:lvlJc w:val="left"/>
      <w:pPr>
        <w:ind w:left="1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7">
    <w:nsid w:val="72D65940"/>
    <w:multiLevelType w:val="hybridMultilevel"/>
    <w:tmpl w:val="46BC261E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42D1C"/>
    <w:multiLevelType w:val="hybridMultilevel"/>
    <w:tmpl w:val="6BCCD334"/>
    <w:lvl w:ilvl="0" w:tplc="F7841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B527D"/>
    <w:multiLevelType w:val="hybridMultilevel"/>
    <w:tmpl w:val="C7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1"/>
  </w:num>
  <w:num w:numId="6">
    <w:abstractNumId w:val="15"/>
  </w:num>
  <w:num w:numId="7">
    <w:abstractNumId w:val="17"/>
  </w:num>
  <w:num w:numId="8">
    <w:abstractNumId w:val="8"/>
  </w:num>
  <w:num w:numId="9">
    <w:abstractNumId w:val="26"/>
  </w:num>
  <w:num w:numId="10">
    <w:abstractNumId w:val="11"/>
  </w:num>
  <w:num w:numId="11">
    <w:abstractNumId w:val="12"/>
  </w:num>
  <w:num w:numId="12">
    <w:abstractNumId w:val="14"/>
  </w:num>
  <w:num w:numId="13">
    <w:abstractNumId w:val="19"/>
  </w:num>
  <w:num w:numId="14">
    <w:abstractNumId w:val="27"/>
  </w:num>
  <w:num w:numId="15">
    <w:abstractNumId w:val="2"/>
  </w:num>
  <w:num w:numId="16">
    <w:abstractNumId w:val="6"/>
  </w:num>
  <w:num w:numId="17">
    <w:abstractNumId w:val="4"/>
  </w:num>
  <w:num w:numId="18">
    <w:abstractNumId w:val="9"/>
  </w:num>
  <w:num w:numId="19">
    <w:abstractNumId w:val="28"/>
  </w:num>
  <w:num w:numId="20">
    <w:abstractNumId w:val="3"/>
  </w:num>
  <w:num w:numId="21">
    <w:abstractNumId w:val="20"/>
  </w:num>
  <w:num w:numId="22">
    <w:abstractNumId w:val="23"/>
  </w:num>
  <w:num w:numId="23">
    <w:abstractNumId w:val="24"/>
  </w:num>
  <w:num w:numId="24">
    <w:abstractNumId w:val="22"/>
  </w:num>
  <w:num w:numId="25">
    <w:abstractNumId w:val="25"/>
  </w:num>
  <w:num w:numId="26">
    <w:abstractNumId w:val="5"/>
  </w:num>
  <w:num w:numId="27">
    <w:abstractNumId w:val="18"/>
  </w:num>
  <w:num w:numId="28">
    <w:abstractNumId w:val="29"/>
  </w:num>
  <w:num w:numId="29">
    <w:abstractNumId w:val="21"/>
  </w:num>
  <w:num w:numId="3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B7"/>
    <w:rsid w:val="00001F8C"/>
    <w:rsid w:val="000072D1"/>
    <w:rsid w:val="00015B7A"/>
    <w:rsid w:val="00027B63"/>
    <w:rsid w:val="00034188"/>
    <w:rsid w:val="00042F84"/>
    <w:rsid w:val="00046428"/>
    <w:rsid w:val="000536DF"/>
    <w:rsid w:val="00071845"/>
    <w:rsid w:val="000B6BF7"/>
    <w:rsid w:val="000D0285"/>
    <w:rsid w:val="000F0BA1"/>
    <w:rsid w:val="0010389B"/>
    <w:rsid w:val="00124C34"/>
    <w:rsid w:val="00167FF9"/>
    <w:rsid w:val="0019100F"/>
    <w:rsid w:val="001A02F3"/>
    <w:rsid w:val="001B353D"/>
    <w:rsid w:val="001C5937"/>
    <w:rsid w:val="001D2B51"/>
    <w:rsid w:val="001E0E46"/>
    <w:rsid w:val="001F11A3"/>
    <w:rsid w:val="001F168B"/>
    <w:rsid w:val="001F31C2"/>
    <w:rsid w:val="002054C1"/>
    <w:rsid w:val="00222ABE"/>
    <w:rsid w:val="0025728C"/>
    <w:rsid w:val="0029030B"/>
    <w:rsid w:val="002A406F"/>
    <w:rsid w:val="002A53B8"/>
    <w:rsid w:val="002C3703"/>
    <w:rsid w:val="002D5F07"/>
    <w:rsid w:val="0033130C"/>
    <w:rsid w:val="00341712"/>
    <w:rsid w:val="0034672F"/>
    <w:rsid w:val="00353330"/>
    <w:rsid w:val="00353373"/>
    <w:rsid w:val="003848D0"/>
    <w:rsid w:val="00390127"/>
    <w:rsid w:val="003940A8"/>
    <w:rsid w:val="003A0EC6"/>
    <w:rsid w:val="003C09E5"/>
    <w:rsid w:val="003C5384"/>
    <w:rsid w:val="003D17F9"/>
    <w:rsid w:val="003D263C"/>
    <w:rsid w:val="003F3017"/>
    <w:rsid w:val="004020CB"/>
    <w:rsid w:val="004022B3"/>
    <w:rsid w:val="00414C1E"/>
    <w:rsid w:val="00421920"/>
    <w:rsid w:val="00427E45"/>
    <w:rsid w:val="0043242D"/>
    <w:rsid w:val="00494368"/>
    <w:rsid w:val="004B0F7C"/>
    <w:rsid w:val="004E2EDC"/>
    <w:rsid w:val="004E6A7C"/>
    <w:rsid w:val="00514046"/>
    <w:rsid w:val="00534E3A"/>
    <w:rsid w:val="00543BCD"/>
    <w:rsid w:val="0056471B"/>
    <w:rsid w:val="00576B9A"/>
    <w:rsid w:val="005B12A8"/>
    <w:rsid w:val="005B23DE"/>
    <w:rsid w:val="005D14DC"/>
    <w:rsid w:val="005D259B"/>
    <w:rsid w:val="005D584B"/>
    <w:rsid w:val="005F6FC1"/>
    <w:rsid w:val="00611637"/>
    <w:rsid w:val="006137D3"/>
    <w:rsid w:val="00633879"/>
    <w:rsid w:val="00640718"/>
    <w:rsid w:val="00647652"/>
    <w:rsid w:val="006546D4"/>
    <w:rsid w:val="00655D28"/>
    <w:rsid w:val="00682B1C"/>
    <w:rsid w:val="00687F3C"/>
    <w:rsid w:val="0069134F"/>
    <w:rsid w:val="006948E8"/>
    <w:rsid w:val="006B0230"/>
    <w:rsid w:val="0073769F"/>
    <w:rsid w:val="00765BA3"/>
    <w:rsid w:val="00767E8B"/>
    <w:rsid w:val="0077014C"/>
    <w:rsid w:val="00791A90"/>
    <w:rsid w:val="007B754D"/>
    <w:rsid w:val="007C0030"/>
    <w:rsid w:val="007C345C"/>
    <w:rsid w:val="007C737B"/>
    <w:rsid w:val="007E6F57"/>
    <w:rsid w:val="008028B7"/>
    <w:rsid w:val="0081368A"/>
    <w:rsid w:val="00817769"/>
    <w:rsid w:val="008263C7"/>
    <w:rsid w:val="008445C2"/>
    <w:rsid w:val="0086148C"/>
    <w:rsid w:val="0089593C"/>
    <w:rsid w:val="008C5F22"/>
    <w:rsid w:val="008D248E"/>
    <w:rsid w:val="008D36FB"/>
    <w:rsid w:val="008D6CCB"/>
    <w:rsid w:val="00903406"/>
    <w:rsid w:val="009056E3"/>
    <w:rsid w:val="00910158"/>
    <w:rsid w:val="009134DC"/>
    <w:rsid w:val="0093581E"/>
    <w:rsid w:val="00951596"/>
    <w:rsid w:val="00953370"/>
    <w:rsid w:val="00955D81"/>
    <w:rsid w:val="00971B34"/>
    <w:rsid w:val="00982657"/>
    <w:rsid w:val="009840FD"/>
    <w:rsid w:val="009902D9"/>
    <w:rsid w:val="00995FAA"/>
    <w:rsid w:val="009B3D5B"/>
    <w:rsid w:val="009E20C3"/>
    <w:rsid w:val="009E7DDC"/>
    <w:rsid w:val="00A22061"/>
    <w:rsid w:val="00A25722"/>
    <w:rsid w:val="00A30C49"/>
    <w:rsid w:val="00A32503"/>
    <w:rsid w:val="00A34944"/>
    <w:rsid w:val="00A34CA7"/>
    <w:rsid w:val="00A4283A"/>
    <w:rsid w:val="00A44DDA"/>
    <w:rsid w:val="00A5180B"/>
    <w:rsid w:val="00A52B5B"/>
    <w:rsid w:val="00A53EFB"/>
    <w:rsid w:val="00A54B8A"/>
    <w:rsid w:val="00A62A66"/>
    <w:rsid w:val="00A842F7"/>
    <w:rsid w:val="00A878C0"/>
    <w:rsid w:val="00AA39FB"/>
    <w:rsid w:val="00AB100F"/>
    <w:rsid w:val="00AC3028"/>
    <w:rsid w:val="00AC5CC1"/>
    <w:rsid w:val="00AC7ABE"/>
    <w:rsid w:val="00AF5340"/>
    <w:rsid w:val="00B222DA"/>
    <w:rsid w:val="00B36952"/>
    <w:rsid w:val="00B637DC"/>
    <w:rsid w:val="00B81B82"/>
    <w:rsid w:val="00B85A2E"/>
    <w:rsid w:val="00B938D3"/>
    <w:rsid w:val="00BA3285"/>
    <w:rsid w:val="00BB5E65"/>
    <w:rsid w:val="00BB79FA"/>
    <w:rsid w:val="00BE4CB7"/>
    <w:rsid w:val="00BF5E8B"/>
    <w:rsid w:val="00BF72F5"/>
    <w:rsid w:val="00C135F1"/>
    <w:rsid w:val="00C321D1"/>
    <w:rsid w:val="00C33BA3"/>
    <w:rsid w:val="00C35C01"/>
    <w:rsid w:val="00C62506"/>
    <w:rsid w:val="00C87739"/>
    <w:rsid w:val="00CB1283"/>
    <w:rsid w:val="00CB2060"/>
    <w:rsid w:val="00CC041F"/>
    <w:rsid w:val="00CE1CBA"/>
    <w:rsid w:val="00CF106A"/>
    <w:rsid w:val="00CF6E48"/>
    <w:rsid w:val="00D10569"/>
    <w:rsid w:val="00D10BA6"/>
    <w:rsid w:val="00D211A1"/>
    <w:rsid w:val="00D26796"/>
    <w:rsid w:val="00D330BB"/>
    <w:rsid w:val="00D358A5"/>
    <w:rsid w:val="00D36A68"/>
    <w:rsid w:val="00D4722C"/>
    <w:rsid w:val="00D85073"/>
    <w:rsid w:val="00D957B7"/>
    <w:rsid w:val="00DB0539"/>
    <w:rsid w:val="00DC0CE3"/>
    <w:rsid w:val="00DD3AAC"/>
    <w:rsid w:val="00DD6B9E"/>
    <w:rsid w:val="00DF4CCF"/>
    <w:rsid w:val="00E04F25"/>
    <w:rsid w:val="00E056A8"/>
    <w:rsid w:val="00E2067C"/>
    <w:rsid w:val="00E2193E"/>
    <w:rsid w:val="00E27CAD"/>
    <w:rsid w:val="00E32967"/>
    <w:rsid w:val="00E40A89"/>
    <w:rsid w:val="00E46D96"/>
    <w:rsid w:val="00E516F7"/>
    <w:rsid w:val="00E51A11"/>
    <w:rsid w:val="00E551A0"/>
    <w:rsid w:val="00E775AA"/>
    <w:rsid w:val="00E86B26"/>
    <w:rsid w:val="00E977E7"/>
    <w:rsid w:val="00EA094D"/>
    <w:rsid w:val="00EA1B9A"/>
    <w:rsid w:val="00EB3DCD"/>
    <w:rsid w:val="00EB6F5F"/>
    <w:rsid w:val="00EC5033"/>
    <w:rsid w:val="00EC60D6"/>
    <w:rsid w:val="00ED282F"/>
    <w:rsid w:val="00EE1BE7"/>
    <w:rsid w:val="00EE3A52"/>
    <w:rsid w:val="00EF5EB2"/>
    <w:rsid w:val="00F3270E"/>
    <w:rsid w:val="00F572BB"/>
    <w:rsid w:val="00F7308B"/>
    <w:rsid w:val="00F731B8"/>
    <w:rsid w:val="00F82DE0"/>
    <w:rsid w:val="00F832CD"/>
    <w:rsid w:val="00FD1683"/>
    <w:rsid w:val="00FD2639"/>
    <w:rsid w:val="00FE09EF"/>
    <w:rsid w:val="00FF2ED5"/>
    <w:rsid w:val="00FF4821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Calibr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3C"/>
  </w:style>
  <w:style w:type="paragraph" w:styleId="1">
    <w:name w:val="heading 1"/>
    <w:basedOn w:val="a"/>
    <w:next w:val="a"/>
    <w:link w:val="10"/>
    <w:uiPriority w:val="9"/>
    <w:qFormat/>
    <w:rsid w:val="00AF5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2D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67E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67E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9B3D5B"/>
    <w:pPr>
      <w:widowControl w:val="0"/>
      <w:autoSpaceDE w:val="0"/>
      <w:autoSpaceDN w:val="0"/>
      <w:jc w:val="left"/>
    </w:pPr>
    <w:rPr>
      <w:rFonts w:ascii="Calibri" w:eastAsia="Times New Roman" w:hAnsi="Calibri"/>
      <w:b/>
      <w:sz w:val="22"/>
      <w:szCs w:val="20"/>
      <w:lang w:eastAsia="ru-RU"/>
    </w:rPr>
  </w:style>
  <w:style w:type="paragraph" w:customStyle="1" w:styleId="ConsPlusNormal">
    <w:name w:val="ConsPlusNormal"/>
    <w:rsid w:val="009056E3"/>
    <w:pPr>
      <w:widowControl w:val="0"/>
      <w:autoSpaceDE w:val="0"/>
      <w:autoSpaceDN w:val="0"/>
      <w:jc w:val="left"/>
    </w:pPr>
    <w:rPr>
      <w:rFonts w:ascii="Calibri" w:eastAsia="Times New Roman" w:hAnsi="Calibri"/>
      <w:sz w:val="22"/>
      <w:szCs w:val="20"/>
      <w:lang w:eastAsia="ru-RU"/>
    </w:rPr>
  </w:style>
  <w:style w:type="paragraph" w:customStyle="1" w:styleId="Default">
    <w:name w:val="Default"/>
    <w:rsid w:val="00A53EF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table" w:styleId="a6">
    <w:name w:val="Table Grid"/>
    <w:basedOn w:val="a1"/>
    <w:uiPriority w:val="59"/>
    <w:rsid w:val="00D2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546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F72F5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902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2D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76B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76B9A"/>
  </w:style>
  <w:style w:type="paragraph" w:styleId="ad">
    <w:name w:val="footer"/>
    <w:basedOn w:val="a"/>
    <w:link w:val="ae"/>
    <w:uiPriority w:val="99"/>
    <w:unhideWhenUsed/>
    <w:rsid w:val="00576B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B9A"/>
  </w:style>
  <w:style w:type="character" w:customStyle="1" w:styleId="10">
    <w:name w:val="Заголовок 1 Знак"/>
    <w:basedOn w:val="a0"/>
    <w:link w:val="1"/>
    <w:uiPriority w:val="9"/>
    <w:rsid w:val="00AF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AF5340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F5340"/>
    <w:pPr>
      <w:tabs>
        <w:tab w:val="right" w:leader="dot" w:pos="9345"/>
      </w:tabs>
      <w:spacing w:after="100" w:line="480" w:lineRule="auto"/>
      <w:jc w:val="both"/>
    </w:pPr>
  </w:style>
  <w:style w:type="character" w:customStyle="1" w:styleId="20">
    <w:name w:val="Заголовок 2 Знак"/>
    <w:basedOn w:val="a0"/>
    <w:link w:val="2"/>
    <w:uiPriority w:val="9"/>
    <w:rsid w:val="00D35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D6CCB"/>
    <w:pPr>
      <w:tabs>
        <w:tab w:val="right" w:leader="dot" w:pos="9345"/>
      </w:tabs>
      <w:spacing w:after="100" w:line="276" w:lineRule="auto"/>
      <w:ind w:left="240"/>
      <w:jc w:val="left"/>
    </w:pPr>
  </w:style>
  <w:style w:type="character" w:styleId="af0">
    <w:name w:val="Strong"/>
    <w:basedOn w:val="a0"/>
    <w:uiPriority w:val="22"/>
    <w:qFormat/>
    <w:rsid w:val="00414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3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hyperlink" Target="mailto:ujif123@mail.r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Открытость и доступность информации об организации, осуществляющей образовательную деятельность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Открытость и доступность информации об организации, осуществляющей образовательную деятельность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ТМКОУ "ДСШ №5"</c:v>
                </c:pt>
                <c:pt idx="1">
                  <c:v>ТМКОУ "У-ПСШИ"</c:v>
                </c:pt>
                <c:pt idx="2">
                  <c:v>ТМКОУ "ДСШ №7"</c:v>
                </c:pt>
                <c:pt idx="3">
                  <c:v>ТМКОУ "ХСШ №1"</c:v>
                </c:pt>
                <c:pt idx="4">
                  <c:v>ТМКОУ "КСШИ"</c:v>
                </c:pt>
                <c:pt idx="5">
                  <c:v>ТМКОУ "ДСШ №4"</c:v>
                </c:pt>
                <c:pt idx="6">
                  <c:v>ТМКОУ "ДСШ №1"</c:v>
                </c:pt>
                <c:pt idx="7">
                  <c:v>ТМКОУ "ДГ"</c:v>
                </c:pt>
                <c:pt idx="8">
                  <c:v>ТМКОУ "НСШИ"</c:v>
                </c:pt>
                <c:pt idx="9">
                  <c:v>ТМКОУ "Воронцовская НШ-д/с"</c:v>
                </c:pt>
                <c:pt idx="10">
                  <c:v>ТМКОУ "ХСШИ"</c:v>
                </c:pt>
                <c:pt idx="11">
                  <c:v>ТМКОУ "Байкаловская НШ"</c:v>
                </c:pt>
                <c:pt idx="12">
                  <c:v>ТМКОУ "Хантайская ОШ№10"</c:v>
                </c:pt>
                <c:pt idx="13">
                  <c:v>ТМКОУ "Волочанская СШ №15"</c:v>
                </c:pt>
                <c:pt idx="14">
                  <c:v>ТМКОУ "Попинайская НШИ"</c:v>
                </c:pt>
                <c:pt idx="15">
                  <c:v>ТМКОУ "Жданиховская НШ-д/с"</c:v>
                </c:pt>
                <c:pt idx="16">
                  <c:v>ТМКОУ "Дудинская СШ №3""</c:v>
                </c:pt>
                <c:pt idx="17">
                  <c:v>ТМКОУ "Диксонская СШ"</c:v>
                </c:pt>
                <c:pt idx="18">
                  <c:v>ТМКОУ "Сындасская НШИ"</c:v>
                </c:pt>
                <c:pt idx="19">
                  <c:v>ТМКОУ "Хетская СШ"</c:v>
                </c:pt>
                <c:pt idx="20">
                  <c:v>ТМКОУ "Новорыбинская СШ"</c:v>
                </c:pt>
                <c:pt idx="21">
                  <c:v>ТМКОУ "Катырыкская НШ-д/с"</c:v>
                </c:pt>
                <c:pt idx="22">
                  <c:v>ТМКОУ "Крестовская НШ-д/с"</c:v>
                </c:pt>
                <c:pt idx="23">
                  <c:v>ТМКОУ "Потаповская СШ №12"</c:v>
                </c:pt>
                <c:pt idx="24">
                  <c:v>ТМКОУ "Новинская НШ-д/с"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75</c:v>
                </c:pt>
                <c:pt idx="1">
                  <c:v>75</c:v>
                </c:pt>
                <c:pt idx="2">
                  <c:v>72.5</c:v>
                </c:pt>
                <c:pt idx="3">
                  <c:v>70</c:v>
                </c:pt>
                <c:pt idx="4">
                  <c:v>67.5</c:v>
                </c:pt>
                <c:pt idx="5">
                  <c:v>67.5</c:v>
                </c:pt>
                <c:pt idx="6">
                  <c:v>66.2</c:v>
                </c:pt>
                <c:pt idx="7">
                  <c:v>61.3</c:v>
                </c:pt>
                <c:pt idx="8">
                  <c:v>57.5</c:v>
                </c:pt>
                <c:pt idx="9">
                  <c:v>57.5</c:v>
                </c:pt>
                <c:pt idx="10">
                  <c:v>57.5</c:v>
                </c:pt>
                <c:pt idx="11">
                  <c:v>56.2</c:v>
                </c:pt>
                <c:pt idx="12">
                  <c:v>55</c:v>
                </c:pt>
                <c:pt idx="13">
                  <c:v>55</c:v>
                </c:pt>
                <c:pt idx="14">
                  <c:v>55</c:v>
                </c:pt>
                <c:pt idx="15">
                  <c:v>53.8</c:v>
                </c:pt>
                <c:pt idx="16">
                  <c:v>53.8</c:v>
                </c:pt>
                <c:pt idx="17">
                  <c:v>52.5</c:v>
                </c:pt>
                <c:pt idx="18">
                  <c:v>52.5</c:v>
                </c:pt>
                <c:pt idx="19">
                  <c:v>50</c:v>
                </c:pt>
                <c:pt idx="20">
                  <c:v>50</c:v>
                </c:pt>
                <c:pt idx="21">
                  <c:v>48.7</c:v>
                </c:pt>
                <c:pt idx="22">
                  <c:v>43.8</c:v>
                </c:pt>
                <c:pt idx="23">
                  <c:v>37.5</c:v>
                </c:pt>
                <c:pt idx="24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14-4236-AB4C-519987DCC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690240"/>
        <c:axId val="169691776"/>
      </c:barChart>
      <c:catAx>
        <c:axId val="169690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691776"/>
        <c:crosses val="autoZero"/>
        <c:auto val="1"/>
        <c:lblAlgn val="ctr"/>
        <c:lblOffset val="100"/>
        <c:noMultiLvlLbl val="0"/>
      </c:catAx>
      <c:valAx>
        <c:axId val="169691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69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Критерий 1 "Открытость и доступность информации об организации, осуществляющей образовательную деятельность"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ТМКОУ ДО  «Детско-юношеская спортивная школа по национальным видам спорта имени А.Г. Кизима»</c:v>
                </c:pt>
                <c:pt idx="1">
                  <c:v>ТМКОУ ДО «Детско-юношеский центр  туризма и творчества  «Юниор»</c:v>
                </c:pt>
                <c:pt idx="2">
                  <c:v>ТМКОУ ДО «Хатангский центр детского творчества»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0.67500000000000004</c:v>
                </c:pt>
                <c:pt idx="1">
                  <c:v>0.61499999999999999</c:v>
                </c:pt>
                <c:pt idx="2">
                  <c:v>0.46300000000000002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BE-413C-96D9-8639C93F9C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Критерий 2 "Комфортность условий, в которых осуществляется образовательная деятельность"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ТМКОУ ДО  «Детско-юношеская спортивная школа по национальным видам спорта имени А.Г. Кизима»</c:v>
                </c:pt>
                <c:pt idx="1">
                  <c:v>ТМКОУ ДО «Детско-юношеский центр  туризма и творчества  «Юниор»</c:v>
                </c:pt>
                <c:pt idx="2">
                  <c:v>ТМКОУ ДО «Хатангский центр детского творчества»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0.76400000000000001</c:v>
                </c:pt>
                <c:pt idx="1">
                  <c:v>0.91600000000000004</c:v>
                </c:pt>
                <c:pt idx="2">
                  <c:v>0.51300000000000001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BE-413C-96D9-8639C93F9C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Критерий 3 "Доброжелательность, вежливость, компетентность персонала и работников образовательной организации"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tx2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ТМКОУ ДО  «Детско-юношеская спортивная школа по национальным видам спорта имени А.Г. Кизима»</c:v>
                </c:pt>
                <c:pt idx="1">
                  <c:v>ТМКОУ ДО «Детско-юношеский центр  туризма и творчества  «Юниор»</c:v>
                </c:pt>
                <c:pt idx="2">
                  <c:v>ТМКОУ ДО «Хатангский центр детского творчества»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0.95</c:v>
                </c:pt>
                <c:pt idx="1">
                  <c:v>0.94</c:v>
                </c:pt>
                <c:pt idx="2" formatCode="0.00%">
                  <c:v>0.84499999999999997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BE-413C-96D9-8639C93F9C8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Критерий 4 "Общая удовлетворенность качеством образовательной деятельности учреждения"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ТМКОУ ДО  «Детско-юношеская спортивная школа по национальным видам спорта имени А.Г. Кизима»</c:v>
                </c:pt>
                <c:pt idx="1">
                  <c:v>ТМКОУ ДО «Детско-юношеский центр  туризма и творчества  «Юниор»</c:v>
                </c:pt>
                <c:pt idx="2">
                  <c:v>ТМКОУ ДО «Хатангский центр детского творчества»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 formatCode="0.00%">
                  <c:v>0.877</c:v>
                </c:pt>
                <c:pt idx="1">
                  <c:v>0.96</c:v>
                </c:pt>
                <c:pt idx="2" formatCode="0.00%">
                  <c:v>0.73299999999999998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2BE-413C-96D9-8639C93F9C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436864"/>
        <c:axId val="170450944"/>
      </c:barChart>
      <c:catAx>
        <c:axId val="170436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450944"/>
        <c:crosses val="autoZero"/>
        <c:auto val="1"/>
        <c:lblAlgn val="ctr"/>
        <c:lblOffset val="100"/>
        <c:noMultiLvlLbl val="0"/>
      </c:catAx>
      <c:valAx>
        <c:axId val="170450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43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ТМКОУ "ХСШ №1"</c:v>
                </c:pt>
                <c:pt idx="1">
                  <c:v>ТМКОУ "ДСШ№4"</c:v>
                </c:pt>
                <c:pt idx="2">
                  <c:v>ТМКОУ "ДГ"</c:v>
                </c:pt>
                <c:pt idx="3">
                  <c:v>ТМКОУ "ДСШ №5"</c:v>
                </c:pt>
                <c:pt idx="4">
                  <c:v>ТМКОУ "Сындасская НШИ"</c:v>
                </c:pt>
                <c:pt idx="5">
                  <c:v>ТМКОУ "КСШИ"</c:v>
                </c:pt>
                <c:pt idx="6">
                  <c:v>ТМКОУ "ХСШИ"</c:v>
                </c:pt>
                <c:pt idx="7">
                  <c:v>ТМКОУ "ДСШ№3"</c:v>
                </c:pt>
                <c:pt idx="8">
                  <c:v>ТМКОУ "Диксонская СШ"</c:v>
                </c:pt>
                <c:pt idx="9">
                  <c:v>ТМКОУ "ДСШ №1"</c:v>
                </c:pt>
                <c:pt idx="10">
                  <c:v>ТМКОУ "ДСШ№7"</c:v>
                </c:pt>
                <c:pt idx="11">
                  <c:v>ТМКОУ "Новорыбинская СШ"</c:v>
                </c:pt>
                <c:pt idx="12">
                  <c:v>ТМКОУ "Воронцовская НШ-д/с"</c:v>
                </c:pt>
                <c:pt idx="13">
                  <c:v>ТМКОУ "Жданиховская НШ-д/с"</c:v>
                </c:pt>
                <c:pt idx="14">
                  <c:v>ТМКОУ "Катытрыкская НШ-д/с"</c:v>
                </c:pt>
                <c:pt idx="15">
                  <c:v>ТМКОУ "Байкаловская НШ"</c:v>
                </c:pt>
                <c:pt idx="16">
                  <c:v>ТМКОУ "Хетская СШ"</c:v>
                </c:pt>
                <c:pt idx="17">
                  <c:v>ТМКОУ "НСШИ"</c:v>
                </c:pt>
                <c:pt idx="18">
                  <c:v>ТМКОУ "Хантайская ОШ№10"</c:v>
                </c:pt>
                <c:pt idx="19">
                  <c:v>ТМКОУ "Крестовская НШ-д/с"</c:v>
                </c:pt>
                <c:pt idx="20">
                  <c:v>ТМКОУ "Попигайская НШИ"</c:v>
                </c:pt>
                <c:pt idx="21">
                  <c:v>ТМКОУ "Потаповская СШ№12"</c:v>
                </c:pt>
                <c:pt idx="22">
                  <c:v>ТМКОУ "Волочанская СШ №15"</c:v>
                </c:pt>
                <c:pt idx="23">
                  <c:v>ТМКОУ "Усть-Портовская СШИ"</c:v>
                </c:pt>
                <c:pt idx="24">
                  <c:v>ТМКОУ "Новинская НШ_д/с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83.2</c:v>
                </c:pt>
                <c:pt idx="1">
                  <c:v>81.8</c:v>
                </c:pt>
                <c:pt idx="2">
                  <c:v>80.2</c:v>
                </c:pt>
                <c:pt idx="3">
                  <c:v>77.7</c:v>
                </c:pt>
                <c:pt idx="4">
                  <c:v>77.3</c:v>
                </c:pt>
                <c:pt idx="5">
                  <c:v>76.7</c:v>
                </c:pt>
                <c:pt idx="6">
                  <c:v>74.400000000000006</c:v>
                </c:pt>
                <c:pt idx="7">
                  <c:v>73.5</c:v>
                </c:pt>
                <c:pt idx="8">
                  <c:v>72</c:v>
                </c:pt>
                <c:pt idx="9">
                  <c:v>71.900000000000006</c:v>
                </c:pt>
                <c:pt idx="10">
                  <c:v>68.8</c:v>
                </c:pt>
                <c:pt idx="11">
                  <c:v>67.900000000000006</c:v>
                </c:pt>
                <c:pt idx="12">
                  <c:v>65.5</c:v>
                </c:pt>
                <c:pt idx="13">
                  <c:v>64.8</c:v>
                </c:pt>
                <c:pt idx="14">
                  <c:v>64.7</c:v>
                </c:pt>
                <c:pt idx="15">
                  <c:v>63.9</c:v>
                </c:pt>
                <c:pt idx="16">
                  <c:v>62.7</c:v>
                </c:pt>
                <c:pt idx="17">
                  <c:v>61.5</c:v>
                </c:pt>
                <c:pt idx="18">
                  <c:v>59.3</c:v>
                </c:pt>
                <c:pt idx="19">
                  <c:v>59.2</c:v>
                </c:pt>
                <c:pt idx="20">
                  <c:v>59.2</c:v>
                </c:pt>
                <c:pt idx="21">
                  <c:v>58.9</c:v>
                </c:pt>
                <c:pt idx="22">
                  <c:v>57</c:v>
                </c:pt>
                <c:pt idx="23">
                  <c:v>55.3</c:v>
                </c:pt>
                <c:pt idx="24">
                  <c:v>51.8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81-43C9-9FF6-A1143100C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2904832"/>
        <c:axId val="172906368"/>
      </c:barChart>
      <c:catAx>
        <c:axId val="172904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906368"/>
        <c:crosses val="autoZero"/>
        <c:auto val="1"/>
        <c:lblAlgn val="ctr"/>
        <c:lblOffset val="100"/>
        <c:noMultiLvlLbl val="0"/>
      </c:catAx>
      <c:valAx>
        <c:axId val="172906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90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Открытость и доступность информации об организации, осуществляющей образовательную деятельность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ТМБДОУ"Морозко"</c:v>
                </c:pt>
                <c:pt idx="1">
                  <c:v>ТМБДОУ  "Сказка"</c:v>
                </c:pt>
                <c:pt idx="2">
                  <c:v>ТМБДОУ "Рябинка"</c:v>
                </c:pt>
                <c:pt idx="3">
                  <c:v>ТМБДОУ "Льдинка"</c:v>
                </c:pt>
                <c:pt idx="4">
                  <c:v>ТМБДОУ ЦРР "Белоснежка"</c:v>
                </c:pt>
                <c:pt idx="5">
                  <c:v>ТМКДОУ "Новорыбинский д/с"</c:v>
                </c:pt>
                <c:pt idx="6">
                  <c:v>ТМБДОУ "Забава"</c:v>
                </c:pt>
                <c:pt idx="7">
                  <c:v>ТМКДОУ "Волочанский д/с"</c:v>
                </c:pt>
                <c:pt idx="8">
                  <c:v>ТМКДОУ "Хатангский д/с "Снежинка"</c:v>
                </c:pt>
                <c:pt idx="9">
                  <c:v>ТМКДОУ "Караульский д/с "</c:v>
                </c:pt>
                <c:pt idx="10">
                  <c:v>ТМКДОУ "Хатангский д/с "Лучик"</c:v>
                </c:pt>
                <c:pt idx="11">
                  <c:v>ТМКДОУ "Сындасский д/с"</c:v>
                </c:pt>
                <c:pt idx="12">
                  <c:v>ТМКДОУ "Попигайский д/с"</c:v>
                </c:pt>
                <c:pt idx="13">
                  <c:v>ТМКДОУ "Хатангский д/с "Солнышко"</c:v>
                </c:pt>
                <c:pt idx="14">
                  <c:v>ТМКДОУ "Хетский д/с"</c:v>
                </c:pt>
                <c:pt idx="15">
                  <c:v>ТМКДОУ "Носковский д/с"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86.5</c:v>
                </c:pt>
                <c:pt idx="1">
                  <c:v>84.6</c:v>
                </c:pt>
                <c:pt idx="2">
                  <c:v>81.400000000000006</c:v>
                </c:pt>
                <c:pt idx="3">
                  <c:v>81.3</c:v>
                </c:pt>
                <c:pt idx="4">
                  <c:v>81.099999999999994</c:v>
                </c:pt>
                <c:pt idx="5">
                  <c:v>78.2</c:v>
                </c:pt>
                <c:pt idx="6">
                  <c:v>77.5</c:v>
                </c:pt>
                <c:pt idx="7">
                  <c:v>77</c:v>
                </c:pt>
                <c:pt idx="8">
                  <c:v>77</c:v>
                </c:pt>
                <c:pt idx="9">
                  <c:v>75.7</c:v>
                </c:pt>
                <c:pt idx="10">
                  <c:v>75.2</c:v>
                </c:pt>
                <c:pt idx="11">
                  <c:v>74.7</c:v>
                </c:pt>
                <c:pt idx="12">
                  <c:v>74.3</c:v>
                </c:pt>
                <c:pt idx="13">
                  <c:v>73.599999999999994</c:v>
                </c:pt>
                <c:pt idx="14">
                  <c:v>62.7</c:v>
                </c:pt>
                <c:pt idx="15">
                  <c:v>56.8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E1-4420-B844-75299BAB73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291392"/>
        <c:axId val="173292928"/>
      </c:barChart>
      <c:catAx>
        <c:axId val="173291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92928"/>
        <c:crosses val="autoZero"/>
        <c:auto val="1"/>
        <c:lblAlgn val="ctr"/>
        <c:lblOffset val="100"/>
        <c:noMultiLvlLbl val="0"/>
      </c:catAx>
      <c:valAx>
        <c:axId val="173292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91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ТМКОУ ДО ДЮЦТТ "Юниор"</c:v>
                </c:pt>
                <c:pt idx="1">
                  <c:v>ТМКОУ ДО "ДЮСШ им. Кизима"</c:v>
                </c:pt>
                <c:pt idx="2">
                  <c:v>ТМКОУ ДО "ХЦДТ"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85.8</c:v>
                </c:pt>
                <c:pt idx="1">
                  <c:v>81.7</c:v>
                </c:pt>
                <c:pt idx="2">
                  <c:v>63.9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D0-4F94-AB83-08F81C8D83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3321600"/>
        <c:axId val="173335680"/>
      </c:barChart>
      <c:catAx>
        <c:axId val="173321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335680"/>
        <c:crosses val="autoZero"/>
        <c:auto val="1"/>
        <c:lblAlgn val="ctr"/>
        <c:lblOffset val="100"/>
        <c:noMultiLvlLbl val="0"/>
      </c:catAx>
      <c:valAx>
        <c:axId val="173335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32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Открытость и доступность информации об организации, осуществляющей образовательную деятельность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Открытость и доступность информации об организации, осуществляющей образовательную деятельность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ТМБДОУ"Морозко"</c:v>
                </c:pt>
                <c:pt idx="1">
                  <c:v>ТМБДОУ ЦРР "Белоснежка"</c:v>
                </c:pt>
                <c:pt idx="2">
                  <c:v>ТМБДОУ "Сказка"</c:v>
                </c:pt>
                <c:pt idx="3">
                  <c:v>ТМКДОУ "Волочанский д/с"</c:v>
                </c:pt>
                <c:pt idx="4">
                  <c:v>ТМКДОУ "Караульский д/с"</c:v>
                </c:pt>
                <c:pt idx="5">
                  <c:v>ТМБДОУ "Рябинка"</c:v>
                </c:pt>
                <c:pt idx="6">
                  <c:v>ТМКДОУ "Хатангский д/с "Лучик"</c:v>
                </c:pt>
                <c:pt idx="7">
                  <c:v>ТМКДОУ "Сындасский д/с"</c:v>
                </c:pt>
                <c:pt idx="8">
                  <c:v>ТМКДОУ "Новорыбинский д/с"</c:v>
                </c:pt>
                <c:pt idx="9">
                  <c:v>ТМКДОУ "Хатангский д/с "Солнышко"</c:v>
                </c:pt>
                <c:pt idx="10">
                  <c:v>ТМКДОУ "Попигайский д/с"</c:v>
                </c:pt>
                <c:pt idx="11">
                  <c:v>ТМКДОУ "Льдинка"</c:v>
                </c:pt>
                <c:pt idx="12">
                  <c:v>ТМКДОУ "Забава"</c:v>
                </c:pt>
                <c:pt idx="13">
                  <c:v>ТМКДОУ "Хатангский д/с "Снежинка"</c:v>
                </c:pt>
                <c:pt idx="14">
                  <c:v>ТМКДОУ "Хетский д/с"</c:v>
                </c:pt>
                <c:pt idx="15">
                  <c:v>ТМКДОУ "Носковкий д/с"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75</c:v>
                </c:pt>
                <c:pt idx="1">
                  <c:v>72.5</c:v>
                </c:pt>
                <c:pt idx="2">
                  <c:v>70</c:v>
                </c:pt>
                <c:pt idx="3">
                  <c:v>70</c:v>
                </c:pt>
                <c:pt idx="4">
                  <c:v>70</c:v>
                </c:pt>
                <c:pt idx="5">
                  <c:v>62.5</c:v>
                </c:pt>
                <c:pt idx="6">
                  <c:v>61.2</c:v>
                </c:pt>
                <c:pt idx="7">
                  <c:v>60</c:v>
                </c:pt>
                <c:pt idx="8">
                  <c:v>58.5</c:v>
                </c:pt>
                <c:pt idx="9">
                  <c:v>57.5</c:v>
                </c:pt>
                <c:pt idx="10">
                  <c:v>55</c:v>
                </c:pt>
                <c:pt idx="11">
                  <c:v>55</c:v>
                </c:pt>
                <c:pt idx="12">
                  <c:v>53.8</c:v>
                </c:pt>
                <c:pt idx="13">
                  <c:v>52.5</c:v>
                </c:pt>
                <c:pt idx="14">
                  <c:v>51.2</c:v>
                </c:pt>
                <c:pt idx="15">
                  <c:v>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DE-44D4-BF34-6368F16D2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0081280"/>
        <c:axId val="170083072"/>
      </c:barChart>
      <c:catAx>
        <c:axId val="170081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083072"/>
        <c:crosses val="autoZero"/>
        <c:auto val="1"/>
        <c:lblAlgn val="ctr"/>
        <c:lblOffset val="100"/>
        <c:noMultiLvlLbl val="0"/>
      </c:catAx>
      <c:valAx>
        <c:axId val="170083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08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Открытость и доступность информации об организации, осуществляющей образовательную деятельность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ТМКОУ ДО "ДЮСШ им. Кизима"</c:v>
                </c:pt>
                <c:pt idx="1">
                  <c:v>ТМКОУ ДО ДЮЦТТ "Юниор"</c:v>
                </c:pt>
                <c:pt idx="2">
                  <c:v>ТМКОУ ДО "ХЦДТ"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67.5</c:v>
                </c:pt>
                <c:pt idx="1">
                  <c:v>61.5</c:v>
                </c:pt>
                <c:pt idx="2">
                  <c:v>46.3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BE-495C-9FE0-BE4C630243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0103936"/>
        <c:axId val="170105472"/>
      </c:barChart>
      <c:catAx>
        <c:axId val="170103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05472"/>
        <c:crosses val="autoZero"/>
        <c:auto val="1"/>
        <c:lblAlgn val="ctr"/>
        <c:lblOffset val="100"/>
        <c:noMultiLvlLbl val="0"/>
      </c:catAx>
      <c:valAx>
        <c:axId val="170105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10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Комфортность условий, в которых осуществляется образовательная деятельность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ТМКОУ "ДГ"</c:v>
                </c:pt>
                <c:pt idx="1">
                  <c:v>ТМКОУ "ХСШ№1"</c:v>
                </c:pt>
                <c:pt idx="2">
                  <c:v>ТМКОУ "ДСШ №1"</c:v>
                </c:pt>
                <c:pt idx="3">
                  <c:v>ТМКОУ "ДСШ№3"</c:v>
                </c:pt>
                <c:pt idx="4">
                  <c:v>ТМКОУ "ДСШ №4"</c:v>
                </c:pt>
                <c:pt idx="5">
                  <c:v>ТМКОУ "КСШИ"</c:v>
                </c:pt>
                <c:pt idx="6">
                  <c:v>ТМКОУ "ХСШИ"</c:v>
                </c:pt>
                <c:pt idx="7">
                  <c:v>ТМКОУ "ДСШ№5"</c:v>
                </c:pt>
                <c:pt idx="8">
                  <c:v>ТМКОУ "Диксонская СШ"</c:v>
                </c:pt>
                <c:pt idx="9">
                  <c:v>ТМКОУ "Сындасская НШИ"</c:v>
                </c:pt>
                <c:pt idx="10">
                  <c:v>ТМКОУ "ДСШ №7"</c:v>
                </c:pt>
                <c:pt idx="11">
                  <c:v>ТМКОУ "Воронцовская нш-д/с"</c:v>
                </c:pt>
                <c:pt idx="12">
                  <c:v>ТМКОУ "Волочанская СШ №15"</c:v>
                </c:pt>
                <c:pt idx="13">
                  <c:v>ТМКОУ "Хетская СШ"</c:v>
                </c:pt>
                <c:pt idx="14">
                  <c:v>ТМКОУ "Хантайская ОШ№10"</c:v>
                </c:pt>
                <c:pt idx="15">
                  <c:v>ТМКОУ "Новорыбинская СШ"</c:v>
                </c:pt>
                <c:pt idx="16">
                  <c:v>ТМКОУ "Потаповская СШ №12""</c:v>
                </c:pt>
                <c:pt idx="17">
                  <c:v>ТМКОУ "Усть-ПортовскаяСШИ"</c:v>
                </c:pt>
                <c:pt idx="18">
                  <c:v>ТМКОУ "Байкаловская НШ"</c:v>
                </c:pt>
                <c:pt idx="19">
                  <c:v>ТМКОУ "Жданиховская НШ-д/с"</c:v>
                </c:pt>
                <c:pt idx="20">
                  <c:v>ТМКОУ "Потаповская СШ №12"</c:v>
                </c:pt>
                <c:pt idx="21">
                  <c:v>ТМКОУ "Попигайская НШИ"</c:v>
                </c:pt>
                <c:pt idx="22">
                  <c:v>ТМКОУ "Крестовская НШ-д/с"</c:v>
                </c:pt>
                <c:pt idx="23">
                  <c:v>ТМКОУ "Новинская НШ-д/с"</c:v>
                </c:pt>
                <c:pt idx="24">
                  <c:v>ТМКОУ "Новинская НШ-д/с"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80</c:v>
                </c:pt>
                <c:pt idx="1">
                  <c:v>77.900000000000006</c:v>
                </c:pt>
                <c:pt idx="2">
                  <c:v>73.2</c:v>
                </c:pt>
                <c:pt idx="3">
                  <c:v>72.8</c:v>
                </c:pt>
                <c:pt idx="4">
                  <c:v>72.2</c:v>
                </c:pt>
                <c:pt idx="5">
                  <c:v>71.8</c:v>
                </c:pt>
                <c:pt idx="6">
                  <c:v>70</c:v>
                </c:pt>
                <c:pt idx="7">
                  <c:v>67.7</c:v>
                </c:pt>
                <c:pt idx="8">
                  <c:v>61.6</c:v>
                </c:pt>
                <c:pt idx="9">
                  <c:v>60.9</c:v>
                </c:pt>
                <c:pt idx="10">
                  <c:v>58.3</c:v>
                </c:pt>
                <c:pt idx="11">
                  <c:v>56.5</c:v>
                </c:pt>
                <c:pt idx="12">
                  <c:v>56.5</c:v>
                </c:pt>
                <c:pt idx="13">
                  <c:v>53.5</c:v>
                </c:pt>
                <c:pt idx="14">
                  <c:v>47.8</c:v>
                </c:pt>
                <c:pt idx="15">
                  <c:v>45.8</c:v>
                </c:pt>
                <c:pt idx="16">
                  <c:v>43.6</c:v>
                </c:pt>
                <c:pt idx="17">
                  <c:v>41.7</c:v>
                </c:pt>
                <c:pt idx="18">
                  <c:v>39.1</c:v>
                </c:pt>
                <c:pt idx="19">
                  <c:v>39</c:v>
                </c:pt>
                <c:pt idx="20">
                  <c:v>37.5</c:v>
                </c:pt>
                <c:pt idx="21">
                  <c:v>35.799999999999997</c:v>
                </c:pt>
                <c:pt idx="22">
                  <c:v>35.4</c:v>
                </c:pt>
                <c:pt idx="23">
                  <c:v>35.4</c:v>
                </c:pt>
                <c:pt idx="24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9C-4B05-AD0A-F39C7950E6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921536"/>
        <c:axId val="169927424"/>
      </c:barChart>
      <c:catAx>
        <c:axId val="169921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927424"/>
        <c:crosses val="autoZero"/>
        <c:auto val="1"/>
        <c:lblAlgn val="ctr"/>
        <c:lblOffset val="100"/>
        <c:noMultiLvlLbl val="0"/>
      </c:catAx>
      <c:valAx>
        <c:axId val="169927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92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Открытость и доступность информации об организации, осуществляющей образовательную деятельность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ТМБДОУ "Сказка"</c:v>
                </c:pt>
                <c:pt idx="1">
                  <c:v>ТМБДОУ"Морозко"</c:v>
                </c:pt>
                <c:pt idx="2">
                  <c:v>ТМКДОУ "Льдинка"</c:v>
                </c:pt>
                <c:pt idx="3">
                  <c:v>ТМБДОУ ЦРР "Белоснежка"</c:v>
                </c:pt>
                <c:pt idx="4">
                  <c:v>ТМБДОУ "Рябинка"</c:v>
                </c:pt>
                <c:pt idx="5">
                  <c:v>ТМКДОУ "Забава"</c:v>
                </c:pt>
                <c:pt idx="6">
                  <c:v>ТМКДОУ "Хатангский д/с "Снежинка"</c:v>
                </c:pt>
                <c:pt idx="7">
                  <c:v>ТМКДОУ "Хатангский д/с "Лучик"</c:v>
                </c:pt>
                <c:pt idx="8">
                  <c:v>ТМКДОУ "Новорыбинский д/с"</c:v>
                </c:pt>
                <c:pt idx="9">
                  <c:v>ТМКДОУ "Волочанский д/с"</c:v>
                </c:pt>
                <c:pt idx="10">
                  <c:v>ТМКДОУ "Караульский д/с"</c:v>
                </c:pt>
                <c:pt idx="11">
                  <c:v>ТМКДОУ "Хатангский д/с "Солнышко"</c:v>
                </c:pt>
                <c:pt idx="12">
                  <c:v>ТМКДОУ "Сындасский д/с"</c:v>
                </c:pt>
                <c:pt idx="13">
                  <c:v>ТМКДОУ "Попигайский д/с"</c:v>
                </c:pt>
                <c:pt idx="14">
                  <c:v>ТМКДОУ "Носковкий д/с"</c:v>
                </c:pt>
                <c:pt idx="15">
                  <c:v>ТМКДОУ "Хетский д/с"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79.3</c:v>
                </c:pt>
                <c:pt idx="1">
                  <c:v>79.099999999999994</c:v>
                </c:pt>
                <c:pt idx="2">
                  <c:v>77.5</c:v>
                </c:pt>
                <c:pt idx="3">
                  <c:v>75.7</c:v>
                </c:pt>
                <c:pt idx="4">
                  <c:v>74.5</c:v>
                </c:pt>
                <c:pt idx="5">
                  <c:v>66.8</c:v>
                </c:pt>
                <c:pt idx="6">
                  <c:v>65</c:v>
                </c:pt>
                <c:pt idx="7">
                  <c:v>60.2</c:v>
                </c:pt>
                <c:pt idx="8">
                  <c:v>58.2</c:v>
                </c:pt>
                <c:pt idx="9">
                  <c:v>58.2</c:v>
                </c:pt>
                <c:pt idx="10">
                  <c:v>53.6</c:v>
                </c:pt>
                <c:pt idx="11">
                  <c:v>53</c:v>
                </c:pt>
                <c:pt idx="12">
                  <c:v>43</c:v>
                </c:pt>
                <c:pt idx="13">
                  <c:v>42</c:v>
                </c:pt>
                <c:pt idx="14">
                  <c:v>37.700000000000003</c:v>
                </c:pt>
                <c:pt idx="15">
                  <c:v>35.200000000000003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C2-44AB-9B18-FE6A515D4F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9882368"/>
        <c:axId val="169883904"/>
      </c:barChart>
      <c:catAx>
        <c:axId val="16988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883904"/>
        <c:crosses val="autoZero"/>
        <c:auto val="1"/>
        <c:lblAlgn val="ctr"/>
        <c:lblOffset val="100"/>
        <c:noMultiLvlLbl val="0"/>
      </c:catAx>
      <c:valAx>
        <c:axId val="169883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88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Комфортность условий, в которых осуществляется образовательная деятельность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ТМКОУ ДО ДЮЦТТ "Юниор"</c:v>
                </c:pt>
                <c:pt idx="1">
                  <c:v>ТМКОУ ДО "ДЮСШ им. Кизима"</c:v>
                </c:pt>
                <c:pt idx="2">
                  <c:v>ТМКОУ ДО "ХЦДТ"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91.6</c:v>
                </c:pt>
                <c:pt idx="1">
                  <c:v>76.400000000000006</c:v>
                </c:pt>
                <c:pt idx="2">
                  <c:v>51.3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43-4A6F-9B8E-4663DD65FB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2632320"/>
        <c:axId val="172634112"/>
      </c:barChart>
      <c:catAx>
        <c:axId val="172632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634112"/>
        <c:crosses val="autoZero"/>
        <c:auto val="1"/>
        <c:lblAlgn val="ctr"/>
        <c:lblOffset val="100"/>
        <c:noMultiLvlLbl val="0"/>
      </c:catAx>
      <c:valAx>
        <c:axId val="1726341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63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0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Критерий №1 «Открытость и доступность информации об организации, осуществляющей образовательную деятельность» </c:v>
                </c:pt>
                <c:pt idx="1">
                  <c:v>Критерий №2 «Комфортность условий, в которых осуществляется образовательная деятельность» </c:v>
                </c:pt>
                <c:pt idx="2">
                  <c:v>Критерий №3 «Доброжелательность, вежливость, компетентность персонала и работников образовательной организации» </c:v>
                </c:pt>
                <c:pt idx="3">
                  <c:v>Критерий №4 «Общая удовлетворенность качеством образовательной деятельности учреждения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58.3</c:v>
                </c:pt>
                <c:pt idx="1">
                  <c:v>58.2</c:v>
                </c:pt>
                <c:pt idx="2">
                  <c:v>85.7</c:v>
                </c:pt>
                <c:pt idx="3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AD-456B-BCB4-E626204BC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667264"/>
        <c:axId val="172668800"/>
      </c:barChart>
      <c:catAx>
        <c:axId val="17266726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72668800"/>
        <c:crosses val="autoZero"/>
        <c:auto val="1"/>
        <c:lblAlgn val="ctr"/>
        <c:lblOffset val="100"/>
        <c:noMultiLvlLbl val="0"/>
      </c:catAx>
      <c:valAx>
        <c:axId val="172668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2667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Критерий 1 "Открытость и доступность информации об организации, осуществляющей образовательную деятельность"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ТМКОУ «Дудинская средняя школа № 1»</c:v>
                </c:pt>
                <c:pt idx="1">
                  <c:v>ТМКОУ «Дудинская гимназия»</c:v>
                </c:pt>
                <c:pt idx="2">
                  <c:v>ТМКОУ  «Дудинская средняя  школа № 3»</c:v>
                </c:pt>
                <c:pt idx="3">
                  <c:v>ТМКОУ «Дудинская средняя  школа № 4»</c:v>
                </c:pt>
                <c:pt idx="4">
                  <c:v>ТМКОУ «Дудинская средняя школа № 5»</c:v>
                </c:pt>
                <c:pt idx="5">
                  <c:v>ТМКОУ «Дудинская средняя   школа № 7»</c:v>
                </c:pt>
                <c:pt idx="6">
                  <c:v>ТМКОУ «Потаповская средняя  школа №12»</c:v>
                </c:pt>
                <c:pt idx="7">
                  <c:v>ТМКОУ «Волочанская средняя   школа №15 имени Огдо Аксеновой»</c:v>
                </c:pt>
                <c:pt idx="8">
                  <c:v>ТМКОУ «Диксонская средняя школа"</c:v>
                </c:pt>
                <c:pt idx="9">
                  <c:v>ТМКОУ «Караульская средняя школа - интернат»</c:v>
                </c:pt>
                <c:pt idx="10">
                  <c:v>ТМКОУ «Носковская средняя  школа -интернат» </c:v>
                </c:pt>
                <c:pt idx="11">
                  <c:v>ТМКОУ «Усть-Портовская средняя   школа - интернат» </c:v>
                </c:pt>
                <c:pt idx="12">
                  <c:v>ТМКОУ «Хатангская средняя  школа №1»</c:v>
                </c:pt>
                <c:pt idx="13">
                  <c:v>ТМКОУ «Хатангская средняя  школа - интернат» </c:v>
                </c:pt>
                <c:pt idx="14">
                  <c:v>ТМКОУ «Хетская средняя  школа»</c:v>
                </c:pt>
                <c:pt idx="15">
                  <c:v>ТМКОУ «Новорыбинская средняя  школа»</c:v>
                </c:pt>
                <c:pt idx="16">
                  <c:v>ТМКОУ «Хантайская основная  школа № 10»</c:v>
                </c:pt>
                <c:pt idx="17">
                  <c:v>ТМКОУ «Воронцовская начальная  школа - детский сад»</c:v>
                </c:pt>
                <c:pt idx="18">
                  <c:v>ТМКОУ «Байкаловская начальная  школа»</c:v>
                </c:pt>
                <c:pt idx="19">
                  <c:v>ТМКОУ «Крестовская начальная  школа - детский сад»</c:v>
                </c:pt>
                <c:pt idx="20">
                  <c:v>ТМКОУ «Катырыкская  начальная  школа - детский сад»</c:v>
                </c:pt>
                <c:pt idx="21">
                  <c:v>ТМКОУ «Новинская  начальная    школа - детский сад»</c:v>
                </c:pt>
                <c:pt idx="22">
                  <c:v>ТМКОУ «Сындасская начальная  школа - интернат»</c:v>
                </c:pt>
                <c:pt idx="23">
                  <c:v>ТМКОУ «Жданиховская начальная  школа - детский сад»</c:v>
                </c:pt>
                <c:pt idx="24">
                  <c:v>ТМКОУ «Попигайская начальная  школа - интернат»</c:v>
                </c:pt>
              </c:strCache>
            </c:strRef>
          </c:cat>
          <c:val>
            <c:numRef>
              <c:f>Лист1!$B$2:$B$26</c:f>
              <c:numCache>
                <c:formatCode>0.00%</c:formatCode>
                <c:ptCount val="25"/>
                <c:pt idx="0">
                  <c:v>0.66200000000000003</c:v>
                </c:pt>
                <c:pt idx="1">
                  <c:v>0.61299999999999999</c:v>
                </c:pt>
                <c:pt idx="2">
                  <c:v>0.53800000000000003</c:v>
                </c:pt>
                <c:pt idx="3">
                  <c:v>0.67500000000000004</c:v>
                </c:pt>
                <c:pt idx="4" formatCode="0%">
                  <c:v>0.75</c:v>
                </c:pt>
                <c:pt idx="5">
                  <c:v>0.72499999999999998</c:v>
                </c:pt>
                <c:pt idx="6">
                  <c:v>0.375</c:v>
                </c:pt>
                <c:pt idx="7" formatCode="0%">
                  <c:v>0.55000000000000004</c:v>
                </c:pt>
                <c:pt idx="8">
                  <c:v>0.52500000000000002</c:v>
                </c:pt>
                <c:pt idx="9">
                  <c:v>0.67500000000000004</c:v>
                </c:pt>
                <c:pt idx="10">
                  <c:v>0.57499999999999996</c:v>
                </c:pt>
                <c:pt idx="11" formatCode="0%">
                  <c:v>0.75</c:v>
                </c:pt>
                <c:pt idx="12" formatCode="0%">
                  <c:v>0.7</c:v>
                </c:pt>
                <c:pt idx="13">
                  <c:v>0.57499999999999996</c:v>
                </c:pt>
                <c:pt idx="14" formatCode="0%">
                  <c:v>0.5</c:v>
                </c:pt>
                <c:pt idx="15" formatCode="0%">
                  <c:v>0.5</c:v>
                </c:pt>
                <c:pt idx="16" formatCode="0%">
                  <c:v>0.55000000000000004</c:v>
                </c:pt>
                <c:pt idx="17">
                  <c:v>0.57499999999999996</c:v>
                </c:pt>
                <c:pt idx="18">
                  <c:v>0.56200000000000006</c:v>
                </c:pt>
                <c:pt idx="19">
                  <c:v>0.438</c:v>
                </c:pt>
                <c:pt idx="20">
                  <c:v>0.48699999999999999</c:v>
                </c:pt>
                <c:pt idx="21" formatCode="0%">
                  <c:v>0.35</c:v>
                </c:pt>
                <c:pt idx="22">
                  <c:v>0.52500000000000002</c:v>
                </c:pt>
                <c:pt idx="23">
                  <c:v>0.53800000000000003</c:v>
                </c:pt>
                <c:pt idx="24" formatCode="0%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91-4601-B840-EE6C846E80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Критерий 2 "Комфортность условий, в которых осуществляется образовательная деятельность"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ТМКОУ «Дудинская средняя школа № 1»</c:v>
                </c:pt>
                <c:pt idx="1">
                  <c:v>ТМКОУ «Дудинская гимназия»</c:v>
                </c:pt>
                <c:pt idx="2">
                  <c:v>ТМКОУ  «Дудинская средняя  школа № 3»</c:v>
                </c:pt>
                <c:pt idx="3">
                  <c:v>ТМКОУ «Дудинская средняя  школа № 4»</c:v>
                </c:pt>
                <c:pt idx="4">
                  <c:v>ТМКОУ «Дудинская средняя школа № 5»</c:v>
                </c:pt>
                <c:pt idx="5">
                  <c:v>ТМКОУ «Дудинская средняя   школа № 7»</c:v>
                </c:pt>
                <c:pt idx="6">
                  <c:v>ТМКОУ «Потаповская средняя  школа №12»</c:v>
                </c:pt>
                <c:pt idx="7">
                  <c:v>ТМКОУ «Волочанская средняя   школа №15 имени Огдо Аксеновой»</c:v>
                </c:pt>
                <c:pt idx="8">
                  <c:v>ТМКОУ «Диксонская средняя школа"</c:v>
                </c:pt>
                <c:pt idx="9">
                  <c:v>ТМКОУ «Караульская средняя школа - интернат»</c:v>
                </c:pt>
                <c:pt idx="10">
                  <c:v>ТМКОУ «Носковская средняя  школа -интернат» </c:v>
                </c:pt>
                <c:pt idx="11">
                  <c:v>ТМКОУ «Усть-Портовская средняя   школа - интернат» </c:v>
                </c:pt>
                <c:pt idx="12">
                  <c:v>ТМКОУ «Хатангская средняя  школа №1»</c:v>
                </c:pt>
                <c:pt idx="13">
                  <c:v>ТМКОУ «Хатангская средняя  школа - интернат» </c:v>
                </c:pt>
                <c:pt idx="14">
                  <c:v>ТМКОУ «Хетская средняя  школа»</c:v>
                </c:pt>
                <c:pt idx="15">
                  <c:v>ТМКОУ «Новорыбинская средняя  школа»</c:v>
                </c:pt>
                <c:pt idx="16">
                  <c:v>ТМКОУ «Хантайская основная  школа № 10»</c:v>
                </c:pt>
                <c:pt idx="17">
                  <c:v>ТМКОУ «Воронцовская начальная  школа - детский сад»</c:v>
                </c:pt>
                <c:pt idx="18">
                  <c:v>ТМКОУ «Байкаловская начальная  школа»</c:v>
                </c:pt>
                <c:pt idx="19">
                  <c:v>ТМКОУ «Крестовская начальная  школа - детский сад»</c:v>
                </c:pt>
                <c:pt idx="20">
                  <c:v>ТМКОУ «Катырыкская  начальная  школа - детский сад»</c:v>
                </c:pt>
                <c:pt idx="21">
                  <c:v>ТМКОУ «Новинская  начальная    школа - детский сад»</c:v>
                </c:pt>
                <c:pt idx="22">
                  <c:v>ТМКОУ «Сындасская начальная  школа - интернат»</c:v>
                </c:pt>
                <c:pt idx="23">
                  <c:v>ТМКОУ «Жданиховская начальная  школа - детский сад»</c:v>
                </c:pt>
                <c:pt idx="24">
                  <c:v>ТМКОУ «Попигайская начальная  школа - интернат»</c:v>
                </c:pt>
              </c:strCache>
            </c:strRef>
          </c:cat>
          <c:val>
            <c:numRef>
              <c:f>Лист1!$C$2:$C$26</c:f>
              <c:numCache>
                <c:formatCode>0%</c:formatCode>
                <c:ptCount val="25"/>
                <c:pt idx="0" formatCode="0.00%">
                  <c:v>0.73199999999999998</c:v>
                </c:pt>
                <c:pt idx="1">
                  <c:v>0.8</c:v>
                </c:pt>
                <c:pt idx="2" formatCode="0.00%">
                  <c:v>0.72799999999999998</c:v>
                </c:pt>
                <c:pt idx="3" formatCode="0.00%">
                  <c:v>0.72199999999999998</c:v>
                </c:pt>
                <c:pt idx="4" formatCode="0.00%">
                  <c:v>0.67700000000000005</c:v>
                </c:pt>
                <c:pt idx="5" formatCode="0.00%">
                  <c:v>0.58299999999999996</c:v>
                </c:pt>
                <c:pt idx="6" formatCode="0.00%">
                  <c:v>0.436</c:v>
                </c:pt>
                <c:pt idx="7" formatCode="0.00%">
                  <c:v>0.56499999999999995</c:v>
                </c:pt>
                <c:pt idx="8" formatCode="0.00%">
                  <c:v>0.61599999999999999</c:v>
                </c:pt>
                <c:pt idx="9" formatCode="0.00%">
                  <c:v>0.71799999999999997</c:v>
                </c:pt>
                <c:pt idx="10">
                  <c:v>0.55000000000000004</c:v>
                </c:pt>
                <c:pt idx="11" formatCode="0.00%">
                  <c:v>0.41699999999999998</c:v>
                </c:pt>
                <c:pt idx="12" formatCode="0.00%">
                  <c:v>0.77900000000000003</c:v>
                </c:pt>
                <c:pt idx="13">
                  <c:v>0.7</c:v>
                </c:pt>
                <c:pt idx="14" formatCode="0.00%">
                  <c:v>0.53500000000000003</c:v>
                </c:pt>
                <c:pt idx="15" formatCode="0.00%">
                  <c:v>0.45800000000000002</c:v>
                </c:pt>
                <c:pt idx="16" formatCode="0.00%">
                  <c:v>0.47799999999999998</c:v>
                </c:pt>
                <c:pt idx="17" formatCode="0.00%">
                  <c:v>0.56499999999999995</c:v>
                </c:pt>
                <c:pt idx="18" formatCode="0.00%">
                  <c:v>0.39100000000000001</c:v>
                </c:pt>
                <c:pt idx="19" formatCode="0.00%">
                  <c:v>0.35399999999999998</c:v>
                </c:pt>
                <c:pt idx="20" formatCode="0.00%">
                  <c:v>0.42499999999999999</c:v>
                </c:pt>
                <c:pt idx="21" formatCode="0.00%">
                  <c:v>0.32300000000000001</c:v>
                </c:pt>
                <c:pt idx="22" formatCode="0.00%">
                  <c:v>0.60899999999999999</c:v>
                </c:pt>
                <c:pt idx="23">
                  <c:v>0.39</c:v>
                </c:pt>
                <c:pt idx="24" formatCode="0.00%">
                  <c:v>0.35799999999999998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91-4601-B840-EE6C846E80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Критерий 3 "Доброжелательность, вежливость, компетентность персонала и работников образовательной организации"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tx2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ТМКОУ «Дудинская средняя школа № 1»</c:v>
                </c:pt>
                <c:pt idx="1">
                  <c:v>ТМКОУ «Дудинская гимназия»</c:v>
                </c:pt>
                <c:pt idx="2">
                  <c:v>ТМКОУ  «Дудинская средняя  школа № 3»</c:v>
                </c:pt>
                <c:pt idx="3">
                  <c:v>ТМКОУ «Дудинская средняя  школа № 4»</c:v>
                </c:pt>
                <c:pt idx="4">
                  <c:v>ТМКОУ «Дудинская средняя школа № 5»</c:v>
                </c:pt>
                <c:pt idx="5">
                  <c:v>ТМКОУ «Дудинская средняя   школа № 7»</c:v>
                </c:pt>
                <c:pt idx="6">
                  <c:v>ТМКОУ «Потаповская средняя  школа №12»</c:v>
                </c:pt>
                <c:pt idx="7">
                  <c:v>ТМКОУ «Волочанская средняя   школа №15 имени Огдо Аксеновой»</c:v>
                </c:pt>
                <c:pt idx="8">
                  <c:v>ТМКОУ «Диксонская средняя школа"</c:v>
                </c:pt>
                <c:pt idx="9">
                  <c:v>ТМКОУ «Караульская средняя школа - интернат»</c:v>
                </c:pt>
                <c:pt idx="10">
                  <c:v>ТМКОУ «Носковская средняя  школа -интернат» </c:v>
                </c:pt>
                <c:pt idx="11">
                  <c:v>ТМКОУ «Усть-Портовская средняя   школа - интернат» </c:v>
                </c:pt>
                <c:pt idx="12">
                  <c:v>ТМКОУ «Хатангская средняя  школа №1»</c:v>
                </c:pt>
                <c:pt idx="13">
                  <c:v>ТМКОУ «Хатангская средняя  школа - интернат» </c:v>
                </c:pt>
                <c:pt idx="14">
                  <c:v>ТМКОУ «Хетская средняя  школа»</c:v>
                </c:pt>
                <c:pt idx="15">
                  <c:v>ТМКОУ «Новорыбинская средняя  школа»</c:v>
                </c:pt>
                <c:pt idx="16">
                  <c:v>ТМКОУ «Хантайская основная  школа № 10»</c:v>
                </c:pt>
                <c:pt idx="17">
                  <c:v>ТМКОУ «Воронцовская начальная  школа - детский сад»</c:v>
                </c:pt>
                <c:pt idx="18">
                  <c:v>ТМКОУ «Байкаловская начальная  школа»</c:v>
                </c:pt>
                <c:pt idx="19">
                  <c:v>ТМКОУ «Крестовская начальная  школа - детский сад»</c:v>
                </c:pt>
                <c:pt idx="20">
                  <c:v>ТМКОУ «Катырыкская  начальная  школа - детский сад»</c:v>
                </c:pt>
                <c:pt idx="21">
                  <c:v>ТМКОУ «Новинская  начальная    школа - детский сад»</c:v>
                </c:pt>
                <c:pt idx="22">
                  <c:v>ТМКОУ «Сындасская начальная  школа - интернат»</c:v>
                </c:pt>
                <c:pt idx="23">
                  <c:v>ТМКОУ «Жданиховская начальная  школа - детский сад»</c:v>
                </c:pt>
                <c:pt idx="24">
                  <c:v>ТМКОУ «Попигайская начальная  школа - интернат»</c:v>
                </c:pt>
              </c:strCache>
            </c:strRef>
          </c:cat>
          <c:val>
            <c:numRef>
              <c:f>Лист1!$D$2:$D$26</c:f>
              <c:numCache>
                <c:formatCode>0%</c:formatCode>
                <c:ptCount val="25"/>
                <c:pt idx="0" formatCode="0.00%">
                  <c:v>0.73499999999999999</c:v>
                </c:pt>
                <c:pt idx="1">
                  <c:v>0.91</c:v>
                </c:pt>
                <c:pt idx="2" formatCode="0.00%">
                  <c:v>0.82499999999999996</c:v>
                </c:pt>
                <c:pt idx="3" formatCode="0.00%">
                  <c:v>0.92500000000000004</c:v>
                </c:pt>
                <c:pt idx="4" formatCode="0.00%">
                  <c:v>0.82499999999999996</c:v>
                </c:pt>
                <c:pt idx="5">
                  <c:v>0.72</c:v>
                </c:pt>
                <c:pt idx="6">
                  <c:v>0.74</c:v>
                </c:pt>
                <c:pt idx="7">
                  <c:v>0.53</c:v>
                </c:pt>
                <c:pt idx="8" formatCode="0.00%">
                  <c:v>0.875</c:v>
                </c:pt>
                <c:pt idx="9">
                  <c:v>0.82</c:v>
                </c:pt>
                <c:pt idx="10" formatCode="0.00%">
                  <c:v>0.72499999999999998</c:v>
                </c:pt>
                <c:pt idx="11">
                  <c:v>0.5</c:v>
                </c:pt>
                <c:pt idx="12" formatCode="0.00%">
                  <c:v>0.93500000000000005</c:v>
                </c:pt>
                <c:pt idx="13">
                  <c:v>0.86</c:v>
                </c:pt>
                <c:pt idx="14" formatCode="0.00%">
                  <c:v>0.86499999999999999</c:v>
                </c:pt>
                <c:pt idx="15">
                  <c:v>0.86</c:v>
                </c:pt>
                <c:pt idx="16" formatCode="0.00%">
                  <c:v>0.65500000000000003</c:v>
                </c:pt>
                <c:pt idx="17" formatCode="0.00%">
                  <c:v>0.66500000000000004</c:v>
                </c:pt>
                <c:pt idx="18" formatCode="0.00%">
                  <c:v>0.83499999999999996</c:v>
                </c:pt>
                <c:pt idx="19">
                  <c:v>0.87</c:v>
                </c:pt>
                <c:pt idx="20">
                  <c:v>0.81</c:v>
                </c:pt>
                <c:pt idx="21">
                  <c:v>0.83</c:v>
                </c:pt>
                <c:pt idx="22">
                  <c:v>1</c:v>
                </c:pt>
                <c:pt idx="23">
                  <c:v>0.83</c:v>
                </c:pt>
                <c:pt idx="24" formatCode="0.00%">
                  <c:v>0.79500000000000004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F91-4601-B840-EE6C846E80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Критерий 4 "Общая удовлетворенность качеством образовательной деятельности учреждения"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Лист1!$A$2:$A$26</c:f>
              <c:strCache>
                <c:ptCount val="25"/>
                <c:pt idx="0">
                  <c:v>ТМКОУ «Дудинская средняя школа № 1»</c:v>
                </c:pt>
                <c:pt idx="1">
                  <c:v>ТМКОУ «Дудинская гимназия»</c:v>
                </c:pt>
                <c:pt idx="2">
                  <c:v>ТМКОУ  «Дудинская средняя  школа № 3»</c:v>
                </c:pt>
                <c:pt idx="3">
                  <c:v>ТМКОУ «Дудинская средняя  школа № 4»</c:v>
                </c:pt>
                <c:pt idx="4">
                  <c:v>ТМКОУ «Дудинская средняя школа № 5»</c:v>
                </c:pt>
                <c:pt idx="5">
                  <c:v>ТМКОУ «Дудинская средняя   школа № 7»</c:v>
                </c:pt>
                <c:pt idx="6">
                  <c:v>ТМКОУ «Потаповская средняя  школа №12»</c:v>
                </c:pt>
                <c:pt idx="7">
                  <c:v>ТМКОУ «Волочанская средняя   школа №15 имени Огдо Аксеновой»</c:v>
                </c:pt>
                <c:pt idx="8">
                  <c:v>ТМКОУ «Диксонская средняя школа"</c:v>
                </c:pt>
                <c:pt idx="9">
                  <c:v>ТМКОУ «Караульская средняя школа - интернат»</c:v>
                </c:pt>
                <c:pt idx="10">
                  <c:v>ТМКОУ «Носковская средняя  школа -интернат» </c:v>
                </c:pt>
                <c:pt idx="11">
                  <c:v>ТМКОУ «Усть-Портовская средняя   школа - интернат» </c:v>
                </c:pt>
                <c:pt idx="12">
                  <c:v>ТМКОУ «Хатангская средняя  школа №1»</c:v>
                </c:pt>
                <c:pt idx="13">
                  <c:v>ТМКОУ «Хатангская средняя  школа - интернат» </c:v>
                </c:pt>
                <c:pt idx="14">
                  <c:v>ТМКОУ «Хетская средняя  школа»</c:v>
                </c:pt>
                <c:pt idx="15">
                  <c:v>ТМКОУ «Новорыбинская средняя  школа»</c:v>
                </c:pt>
                <c:pt idx="16">
                  <c:v>ТМКОУ «Хантайская основная  школа № 10»</c:v>
                </c:pt>
                <c:pt idx="17">
                  <c:v>ТМКОУ «Воронцовская начальная  школа - детский сад»</c:v>
                </c:pt>
                <c:pt idx="18">
                  <c:v>ТМКОУ «Байкаловская начальная  школа»</c:v>
                </c:pt>
                <c:pt idx="19">
                  <c:v>ТМКОУ «Крестовская начальная  школа - детский сад»</c:v>
                </c:pt>
                <c:pt idx="20">
                  <c:v>ТМКОУ «Катырыкская  начальная  школа - детский сад»</c:v>
                </c:pt>
                <c:pt idx="21">
                  <c:v>ТМКОУ «Новинская  начальная    школа - детский сад»</c:v>
                </c:pt>
                <c:pt idx="22">
                  <c:v>ТМКОУ «Сындасская начальная  школа - интернат»</c:v>
                </c:pt>
                <c:pt idx="23">
                  <c:v>ТМКОУ «Жданиховская начальная  школа - детский сад»</c:v>
                </c:pt>
                <c:pt idx="24">
                  <c:v>ТМКОУ «Попигайская начальная  школа - интернат»</c:v>
                </c:pt>
              </c:strCache>
            </c:strRef>
          </c:cat>
          <c:val>
            <c:numRef>
              <c:f>Лист1!$E$2:$E$26</c:f>
              <c:numCache>
                <c:formatCode>0.00%</c:formatCode>
                <c:ptCount val="25"/>
                <c:pt idx="0">
                  <c:v>0.747</c:v>
                </c:pt>
                <c:pt idx="1">
                  <c:v>0.88300000000000001</c:v>
                </c:pt>
                <c:pt idx="2">
                  <c:v>0.84699999999999998</c:v>
                </c:pt>
                <c:pt idx="3" formatCode="0%">
                  <c:v>0.95</c:v>
                </c:pt>
                <c:pt idx="4">
                  <c:v>0.85699999999999998</c:v>
                </c:pt>
                <c:pt idx="5">
                  <c:v>0.71299999999999997</c:v>
                </c:pt>
                <c:pt idx="6">
                  <c:v>0.80300000000000005</c:v>
                </c:pt>
                <c:pt idx="7" formatCode="0%">
                  <c:v>0.7</c:v>
                </c:pt>
                <c:pt idx="8">
                  <c:v>0.86699999999999999</c:v>
                </c:pt>
                <c:pt idx="9">
                  <c:v>0.85599999999999998</c:v>
                </c:pt>
                <c:pt idx="10" formatCode="0%">
                  <c:v>0.61</c:v>
                </c:pt>
                <c:pt idx="11">
                  <c:v>0.54600000000000004</c:v>
                </c:pt>
                <c:pt idx="12">
                  <c:v>0.91300000000000003</c:v>
                </c:pt>
                <c:pt idx="13" formatCode="0%">
                  <c:v>0.84</c:v>
                </c:pt>
                <c:pt idx="14">
                  <c:v>0.60699999999999998</c:v>
                </c:pt>
                <c:pt idx="15">
                  <c:v>0.89700000000000002</c:v>
                </c:pt>
                <c:pt idx="16">
                  <c:v>0.68700000000000006</c:v>
                </c:pt>
                <c:pt idx="17">
                  <c:v>0.81299999999999994</c:v>
                </c:pt>
                <c:pt idx="18">
                  <c:v>0.76700000000000002</c:v>
                </c:pt>
                <c:pt idx="19">
                  <c:v>0.70699999999999996</c:v>
                </c:pt>
                <c:pt idx="20">
                  <c:v>0.86699999999999999</c:v>
                </c:pt>
                <c:pt idx="21" formatCode="0%">
                  <c:v>0.56999999999999995</c:v>
                </c:pt>
                <c:pt idx="22">
                  <c:v>0.95699999999999996</c:v>
                </c:pt>
                <c:pt idx="23">
                  <c:v>0.83299999999999996</c:v>
                </c:pt>
                <c:pt idx="24">
                  <c:v>0.66300000000000003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F91-4601-B840-EE6C846E8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825216"/>
        <c:axId val="172847488"/>
      </c:barChart>
      <c:catAx>
        <c:axId val="172825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847488"/>
        <c:crosses val="autoZero"/>
        <c:auto val="1"/>
        <c:lblAlgn val="ctr"/>
        <c:lblOffset val="100"/>
        <c:noMultiLvlLbl val="0"/>
      </c:catAx>
      <c:valAx>
        <c:axId val="172847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82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Критерий 1 "Открытость и доступность информации об организации, осуществляющей образовательную деятельность"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ТМБДОУ «Дудинский центр развития ребенка – детский сад «Белоснежка» </c:v>
                </c:pt>
                <c:pt idx="1">
                  <c:v>ТМБДОУ «Дудинский детский сад комбинированного вида «Рябинка»</c:v>
                </c:pt>
                <c:pt idx="2">
                  <c:v>ТМБДОУ «Дудинский детский сад комбинированного вида «Морозко»</c:v>
                </c:pt>
                <c:pt idx="3">
                  <c:v>ТМБДОУ «Дудинский детский сад комбинированного вида «Льдинка»</c:v>
                </c:pt>
                <c:pt idx="4">
                  <c:v>ТМБДОУ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c:v>
                </c:pt>
                <c:pt idx="5">
                  <c:v>ТМБДОУ «Детский сад комбинированного вида «Сказка»</c:v>
                </c:pt>
                <c:pt idx="6">
                  <c:v>ТМКДОУ «Волочанский детский сад»</c:v>
                </c:pt>
                <c:pt idx="7">
                  <c:v>ТМКДОУ «Караульский детский сад»</c:v>
                </c:pt>
                <c:pt idx="8">
                  <c:v>ТМКДОУ «Носковский  детский сад»</c:v>
                </c:pt>
                <c:pt idx="9">
                  <c:v>ТМКДОУ «Попигайский детский сад»</c:v>
                </c:pt>
                <c:pt idx="10">
                  <c:v>ТМКДОУ «Сындасский детский сад»</c:v>
                </c:pt>
                <c:pt idx="11">
                  <c:v>ТМКДОУ «Новорыбинский детский сад»</c:v>
                </c:pt>
                <c:pt idx="12">
                  <c:v>ТМКДОУ «Хетский детский сад»</c:v>
                </c:pt>
                <c:pt idx="13">
                  <c:v>ТМКДОУ «Хатангский детский сад  комбинированного вида «Солнышко»</c:v>
                </c:pt>
                <c:pt idx="14">
                  <c:v>ТМКДОУ «Хатангский детский сад комбинированного вида «Снежинка»</c:v>
                </c:pt>
                <c:pt idx="15">
                  <c:v>ТМКДОУ «Хатангский детский сад «Лучик»</c:v>
                </c:pt>
              </c:strCache>
            </c:strRef>
          </c:cat>
          <c:val>
            <c:numRef>
              <c:f>Лист1!$B$2:$B$17</c:f>
              <c:numCache>
                <c:formatCode>0.00%</c:formatCode>
                <c:ptCount val="16"/>
                <c:pt idx="0">
                  <c:v>0.72499999999999998</c:v>
                </c:pt>
                <c:pt idx="1">
                  <c:v>0.625</c:v>
                </c:pt>
                <c:pt idx="2" formatCode="0%">
                  <c:v>0.75</c:v>
                </c:pt>
                <c:pt idx="3" formatCode="0%">
                  <c:v>0.55000000000000004</c:v>
                </c:pt>
                <c:pt idx="4">
                  <c:v>0.53800000000000003</c:v>
                </c:pt>
                <c:pt idx="5" formatCode="0%">
                  <c:v>0.7</c:v>
                </c:pt>
                <c:pt idx="6" formatCode="0%">
                  <c:v>0.7</c:v>
                </c:pt>
                <c:pt idx="7" formatCode="0%">
                  <c:v>0.7</c:v>
                </c:pt>
                <c:pt idx="8">
                  <c:v>0.375</c:v>
                </c:pt>
                <c:pt idx="9" formatCode="0%">
                  <c:v>0.55000000000000004</c:v>
                </c:pt>
                <c:pt idx="10" formatCode="0%">
                  <c:v>0.6</c:v>
                </c:pt>
                <c:pt idx="11">
                  <c:v>0.58499999999999996</c:v>
                </c:pt>
                <c:pt idx="12">
                  <c:v>0.51200000000000001</c:v>
                </c:pt>
                <c:pt idx="13">
                  <c:v>0.57499999999999996</c:v>
                </c:pt>
                <c:pt idx="14">
                  <c:v>0.52500000000000002</c:v>
                </c:pt>
                <c:pt idx="15">
                  <c:v>0.61199999999999999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6D-4E94-AD37-346EA03776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Критерий 2 "Комфортность условий, в которых осуществляется образовательная деятельность"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ТМБДОУ «Дудинский центр развития ребенка – детский сад «Белоснежка» </c:v>
                </c:pt>
                <c:pt idx="1">
                  <c:v>ТМБДОУ «Дудинский детский сад комбинированного вида «Рябинка»</c:v>
                </c:pt>
                <c:pt idx="2">
                  <c:v>ТМБДОУ «Дудинский детский сад комбинированного вида «Морозко»</c:v>
                </c:pt>
                <c:pt idx="3">
                  <c:v>ТМБДОУ «Дудинский детский сад комбинированного вида «Льдинка»</c:v>
                </c:pt>
                <c:pt idx="4">
                  <c:v>ТМБДОУ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c:v>
                </c:pt>
                <c:pt idx="5">
                  <c:v>ТМБДОУ «Детский сад комбинированного вида «Сказка»</c:v>
                </c:pt>
                <c:pt idx="6">
                  <c:v>ТМКДОУ «Волочанский детский сад»</c:v>
                </c:pt>
                <c:pt idx="7">
                  <c:v>ТМКДОУ «Караульский детский сад»</c:v>
                </c:pt>
                <c:pt idx="8">
                  <c:v>ТМКДОУ «Носковский  детский сад»</c:v>
                </c:pt>
                <c:pt idx="9">
                  <c:v>ТМКДОУ «Попигайский детский сад»</c:v>
                </c:pt>
                <c:pt idx="10">
                  <c:v>ТМКДОУ «Сындасский детский сад»</c:v>
                </c:pt>
                <c:pt idx="11">
                  <c:v>ТМКДОУ «Новорыбинский детский сад»</c:v>
                </c:pt>
                <c:pt idx="12">
                  <c:v>ТМКДОУ «Хетский детский сад»</c:v>
                </c:pt>
                <c:pt idx="13">
                  <c:v>ТМКДОУ «Хатангский детский сад  комбинированного вида «Солнышко»</c:v>
                </c:pt>
                <c:pt idx="14">
                  <c:v>ТМКДОУ «Хатангский детский сад комбинированного вида «Снежинка»</c:v>
                </c:pt>
                <c:pt idx="15">
                  <c:v>ТМКДОУ «Хатангский детский сад «Лучик»</c:v>
                </c:pt>
              </c:strCache>
            </c:strRef>
          </c:cat>
          <c:val>
            <c:numRef>
              <c:f>Лист1!$C$2:$C$17</c:f>
              <c:numCache>
                <c:formatCode>0.00%</c:formatCode>
                <c:ptCount val="16"/>
                <c:pt idx="0">
                  <c:v>0.75700000000000001</c:v>
                </c:pt>
                <c:pt idx="1">
                  <c:v>0.745</c:v>
                </c:pt>
                <c:pt idx="2">
                  <c:v>0.79100000000000004</c:v>
                </c:pt>
                <c:pt idx="3">
                  <c:v>0.77500000000000002</c:v>
                </c:pt>
                <c:pt idx="4">
                  <c:v>0.66800000000000004</c:v>
                </c:pt>
                <c:pt idx="5">
                  <c:v>0.79300000000000004</c:v>
                </c:pt>
                <c:pt idx="6">
                  <c:v>0.58199999999999996</c:v>
                </c:pt>
                <c:pt idx="7">
                  <c:v>0.53600000000000003</c:v>
                </c:pt>
                <c:pt idx="8">
                  <c:v>0.377</c:v>
                </c:pt>
                <c:pt idx="9" formatCode="0%">
                  <c:v>0.42</c:v>
                </c:pt>
                <c:pt idx="10" formatCode="0%">
                  <c:v>0.43</c:v>
                </c:pt>
                <c:pt idx="11">
                  <c:v>0.58199999999999996</c:v>
                </c:pt>
                <c:pt idx="12">
                  <c:v>0.35199999999999998</c:v>
                </c:pt>
                <c:pt idx="13" formatCode="0%">
                  <c:v>0.53</c:v>
                </c:pt>
                <c:pt idx="14" formatCode="0%">
                  <c:v>0.65</c:v>
                </c:pt>
                <c:pt idx="15">
                  <c:v>0.60199999999999998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6D-4E94-AD37-346EA03776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Критерий 3 "Доброжелательность, вежливость, компетентность персонала и работников образовательной организации"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tx2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ТМБДОУ «Дудинский центр развития ребенка – детский сад «Белоснежка» </c:v>
                </c:pt>
                <c:pt idx="1">
                  <c:v>ТМБДОУ «Дудинский детский сад комбинированного вида «Рябинка»</c:v>
                </c:pt>
                <c:pt idx="2">
                  <c:v>ТМБДОУ «Дудинский детский сад комбинированного вида «Морозко»</c:v>
                </c:pt>
                <c:pt idx="3">
                  <c:v>ТМБДОУ «Дудинский детский сад комбинированного вида «Льдинка»</c:v>
                </c:pt>
                <c:pt idx="4">
                  <c:v>ТМБДОУ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c:v>
                </c:pt>
                <c:pt idx="5">
                  <c:v>ТМБДОУ «Детский сад комбинированного вида «Сказка»</c:v>
                </c:pt>
                <c:pt idx="6">
                  <c:v>ТМКДОУ «Волочанский детский сад»</c:v>
                </c:pt>
                <c:pt idx="7">
                  <c:v>ТМКДОУ «Караульский детский сад»</c:v>
                </c:pt>
                <c:pt idx="8">
                  <c:v>ТМКДОУ «Носковский  детский сад»</c:v>
                </c:pt>
                <c:pt idx="9">
                  <c:v>ТМКДОУ «Попигайский детский сад»</c:v>
                </c:pt>
                <c:pt idx="10">
                  <c:v>ТМКДОУ «Сындасский детский сад»</c:v>
                </c:pt>
                <c:pt idx="11">
                  <c:v>ТМКДОУ «Новорыбинский детский сад»</c:v>
                </c:pt>
                <c:pt idx="12">
                  <c:v>ТМКДОУ «Хетский детский сад»</c:v>
                </c:pt>
                <c:pt idx="13">
                  <c:v>ТМКДОУ «Хатангский детский сад  комбинированного вида «Солнышко»</c:v>
                </c:pt>
                <c:pt idx="14">
                  <c:v>ТМКДОУ «Хатангский детский сад комбинированного вида «Снежинка»</c:v>
                </c:pt>
                <c:pt idx="15">
                  <c:v>ТМКДОУ «Хатангский детский сад «Лучик»</c:v>
                </c:pt>
              </c:strCache>
            </c:strRef>
          </c:cat>
          <c:val>
            <c:numRef>
              <c:f>Лист1!$D$2:$D$17</c:f>
              <c:numCache>
                <c:formatCode>0%</c:formatCode>
                <c:ptCount val="16"/>
                <c:pt idx="0" formatCode="0.00%">
                  <c:v>0.86499999999999999</c:v>
                </c:pt>
                <c:pt idx="1">
                  <c:v>0.96</c:v>
                </c:pt>
                <c:pt idx="2">
                  <c:v>0.97</c:v>
                </c:pt>
                <c:pt idx="3">
                  <c:v>0.97</c:v>
                </c:pt>
                <c:pt idx="4" formatCode="0.00%">
                  <c:v>0.96499999999999997</c:v>
                </c:pt>
                <c:pt idx="5" formatCode="0.00%">
                  <c:v>0.95499999999999996</c:v>
                </c:pt>
                <c:pt idx="6">
                  <c:v>0.89</c:v>
                </c:pt>
                <c:pt idx="7">
                  <c:v>0.86</c:v>
                </c:pt>
                <c:pt idx="8" formatCode="0.00%">
                  <c:v>0.88500000000000001</c:v>
                </c:pt>
                <c:pt idx="9">
                  <c:v>1</c:v>
                </c:pt>
                <c:pt idx="10">
                  <c:v>1</c:v>
                </c:pt>
                <c:pt idx="11">
                  <c:v>0.97</c:v>
                </c:pt>
                <c:pt idx="12" formatCode="0.00%">
                  <c:v>0.93500000000000005</c:v>
                </c:pt>
                <c:pt idx="13" formatCode="0.00%">
                  <c:v>0.90500000000000003</c:v>
                </c:pt>
                <c:pt idx="14" formatCode="0.00%">
                  <c:v>0.94499999999999995</c:v>
                </c:pt>
                <c:pt idx="15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6D-4E94-AD37-346EA03776B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Критерий 4 "Общая удовлетворенность качеством образовательной деятельности учреждения"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solidFill>
                        <a:schemeClr val="bg1"/>
                      </a:solidFill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ТМБДОУ «Дудинский центр развития ребенка – детский сад «Белоснежка» </c:v>
                </c:pt>
                <c:pt idx="1">
                  <c:v>ТМБДОУ «Дудинский детский сад комбинированного вида «Рябинка»</c:v>
                </c:pt>
                <c:pt idx="2">
                  <c:v>ТМБДОУ «Дудинский детский сад комбинированного вида «Морозко»</c:v>
                </c:pt>
                <c:pt idx="3">
                  <c:v>ТМБДОУ «Дудинский детский сад комбинированного вида «Льдинка»</c:v>
                </c:pt>
                <c:pt idx="4">
                  <c:v>ТМБДОУ «Дудинский детский сад общеразвивающего вида с приоритетным осуществлением деятельности по художественно-эстетическому направлению развития детей «Забава»</c:v>
                </c:pt>
                <c:pt idx="5">
                  <c:v>ТМБДОУ «Детский сад комбинированного вида «Сказка»</c:v>
                </c:pt>
                <c:pt idx="6">
                  <c:v>ТМКДОУ «Волочанский детский сад»</c:v>
                </c:pt>
                <c:pt idx="7">
                  <c:v>ТМКДОУ «Караульский детский сад»</c:v>
                </c:pt>
                <c:pt idx="8">
                  <c:v>ТМКДОУ «Носковский  детский сад»</c:v>
                </c:pt>
                <c:pt idx="9">
                  <c:v>ТМКДОУ «Попигайский детский сад»</c:v>
                </c:pt>
                <c:pt idx="10">
                  <c:v>ТМКДОУ «Сындасский детский сад»</c:v>
                </c:pt>
                <c:pt idx="11">
                  <c:v>ТМКДОУ «Новорыбинский детский сад»</c:v>
                </c:pt>
                <c:pt idx="12">
                  <c:v>ТМКДОУ «Хетский детский сад»</c:v>
                </c:pt>
                <c:pt idx="13">
                  <c:v>ТМКДОУ «Хатангский детский сад  комбинированного вида «Солнышко»</c:v>
                </c:pt>
                <c:pt idx="14">
                  <c:v>ТМКДОУ «Хатангский детский сад комбинированного вида «Снежинка»</c:v>
                </c:pt>
                <c:pt idx="15">
                  <c:v>ТМКДОУ «Хатангский детский сад «Лучик»</c:v>
                </c:pt>
              </c:strCache>
            </c:strRef>
          </c:cat>
          <c:val>
            <c:numRef>
              <c:f>Лист1!$E$2:$E$17</c:f>
              <c:numCache>
                <c:formatCode>0.00%</c:formatCode>
                <c:ptCount val="16"/>
                <c:pt idx="0">
                  <c:v>0.89700000000000002</c:v>
                </c:pt>
                <c:pt idx="1">
                  <c:v>0.92700000000000005</c:v>
                </c:pt>
                <c:pt idx="2" formatCode="0%">
                  <c:v>0.95</c:v>
                </c:pt>
                <c:pt idx="3">
                  <c:v>0.95699999999999996</c:v>
                </c:pt>
                <c:pt idx="4" formatCode="0%">
                  <c:v>0.93</c:v>
                </c:pt>
                <c:pt idx="5">
                  <c:v>0.93700000000000006</c:v>
                </c:pt>
                <c:pt idx="6">
                  <c:v>0.90600000000000003</c:v>
                </c:pt>
                <c:pt idx="7">
                  <c:v>0.93300000000000005</c:v>
                </c:pt>
                <c:pt idx="8">
                  <c:v>0.63600000000000001</c:v>
                </c:pt>
                <c:pt idx="9" formatCode="0%">
                  <c:v>1</c:v>
                </c:pt>
                <c:pt idx="10">
                  <c:v>0.95599999999999996</c:v>
                </c:pt>
                <c:pt idx="11" formatCode="0%">
                  <c:v>0.99</c:v>
                </c:pt>
                <c:pt idx="12" formatCode="0%">
                  <c:v>0.71</c:v>
                </c:pt>
                <c:pt idx="13">
                  <c:v>0.93300000000000005</c:v>
                </c:pt>
                <c:pt idx="14">
                  <c:v>0.96299999999999997</c:v>
                </c:pt>
                <c:pt idx="15">
                  <c:v>0.93300000000000005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D6D-4E94-AD37-346EA0377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0339712"/>
        <c:axId val="170349696"/>
      </c:barChart>
      <c:catAx>
        <c:axId val="170339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349696"/>
        <c:crosses val="autoZero"/>
        <c:auto val="1"/>
        <c:lblAlgn val="ctr"/>
        <c:lblOffset val="100"/>
        <c:noMultiLvlLbl val="0"/>
      </c:catAx>
      <c:valAx>
        <c:axId val="170349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33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A7E23-7369-4240-8DB9-49BCA111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40</Pages>
  <Words>10514</Words>
  <Characters>59932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veramerk</dc:creator>
  <cp:lastModifiedBy>Белянкина</cp:lastModifiedBy>
  <cp:revision>44</cp:revision>
  <cp:lastPrinted>2017-11-17T05:03:00Z</cp:lastPrinted>
  <dcterms:created xsi:type="dcterms:W3CDTF">2017-06-02T10:39:00Z</dcterms:created>
  <dcterms:modified xsi:type="dcterms:W3CDTF">2019-02-19T06:12:00Z</dcterms:modified>
</cp:coreProperties>
</file>