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45" w:rsidRPr="00FF56F4" w:rsidRDefault="00864745" w:rsidP="00FF56F4">
      <w:pPr>
        <w:pStyle w:val="4"/>
        <w:jc w:val="center"/>
      </w:pPr>
      <w:r w:rsidRPr="008A2E02">
        <w:t xml:space="preserve">Порядок проведения школьного этапа </w:t>
      </w:r>
      <w:r w:rsidRPr="008A2E02">
        <w:br/>
      </w:r>
      <w:r w:rsidR="00FF56F4" w:rsidRPr="00FF56F4">
        <w:t>всероссийской олимпиады школьников</w:t>
      </w:r>
      <w:r w:rsidRPr="00FF56F4">
        <w:t xml:space="preserve"> по математике</w:t>
      </w:r>
      <w:r w:rsidR="00FF56F4" w:rsidRPr="00FF56F4">
        <w:t xml:space="preserve"> в 2015-2016 году</w:t>
      </w:r>
    </w:p>
    <w:p w:rsidR="00864745" w:rsidRPr="00FF56F4" w:rsidRDefault="00FF56F4" w:rsidP="00FF56F4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F4">
        <w:rPr>
          <w:rFonts w:ascii="Times New Roman" w:hAnsi="Times New Roman" w:cs="Times New Roman"/>
          <w:b/>
          <w:sz w:val="28"/>
          <w:szCs w:val="28"/>
        </w:rPr>
        <w:t>5-11 классы</w:t>
      </w:r>
    </w:p>
    <w:p w:rsidR="00864745" w:rsidRPr="00FF56F4" w:rsidRDefault="00864745" w:rsidP="00864745">
      <w:pPr>
        <w:shd w:val="clear" w:color="auto" w:fill="FFFFFF"/>
        <w:adjustRightInd w:val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F56F4">
        <w:rPr>
          <w:rFonts w:ascii="Times New Roman" w:hAnsi="Times New Roman" w:cs="Times New Roman"/>
          <w:sz w:val="24"/>
          <w:szCs w:val="24"/>
        </w:rPr>
        <w:t>Школьный этап Олимпиады проводится для учащихся 5-11 классов.</w:t>
      </w:r>
    </w:p>
    <w:p w:rsidR="00864745" w:rsidRPr="00FF56F4" w:rsidRDefault="00864745" w:rsidP="0086474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6F4">
        <w:rPr>
          <w:rFonts w:ascii="Times New Roman" w:hAnsi="Times New Roman" w:cs="Times New Roman"/>
          <w:sz w:val="24"/>
          <w:szCs w:val="24"/>
        </w:rPr>
        <w:t>Рекомендуемое время проведения олимпиады: для 5-6 классо</w:t>
      </w:r>
      <w:r w:rsidR="00C94DE8" w:rsidRPr="00FF56F4">
        <w:rPr>
          <w:rFonts w:ascii="Times New Roman" w:hAnsi="Times New Roman" w:cs="Times New Roman"/>
          <w:sz w:val="24"/>
          <w:szCs w:val="24"/>
        </w:rPr>
        <w:t>в – 2 урока, для 7-8 классов – 3 урока, для 9-11 классов – 4</w:t>
      </w:r>
      <w:r w:rsidRPr="00FF56F4">
        <w:rPr>
          <w:rFonts w:ascii="Times New Roman" w:hAnsi="Times New Roman" w:cs="Times New Roman"/>
          <w:sz w:val="24"/>
          <w:szCs w:val="24"/>
        </w:rPr>
        <w:t xml:space="preserve"> урока. </w:t>
      </w:r>
    </w:p>
    <w:p w:rsidR="00864745" w:rsidRPr="00FF56F4" w:rsidRDefault="00864745" w:rsidP="0086474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745" w:rsidRPr="00FF56F4" w:rsidRDefault="00864745" w:rsidP="00864745">
      <w:pPr>
        <w:shd w:val="clear" w:color="auto" w:fill="FFFFFF"/>
        <w:tabs>
          <w:tab w:val="left" w:pos="540"/>
        </w:tabs>
        <w:adjustRightInd w:val="0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6F4">
        <w:rPr>
          <w:rFonts w:ascii="Times New Roman" w:hAnsi="Times New Roman" w:cs="Times New Roman"/>
          <w:b/>
          <w:sz w:val="24"/>
          <w:szCs w:val="24"/>
        </w:rPr>
        <w:t>Требования к порядку проведения Олимпиады</w:t>
      </w:r>
      <w:r w:rsidRPr="00FF56F4">
        <w:rPr>
          <w:rFonts w:ascii="Times New Roman" w:hAnsi="Times New Roman" w:cs="Times New Roman"/>
          <w:sz w:val="24"/>
          <w:szCs w:val="24"/>
        </w:rPr>
        <w:t>:</w:t>
      </w:r>
    </w:p>
    <w:p w:rsidR="00864745" w:rsidRPr="00FF56F4" w:rsidRDefault="00864745" w:rsidP="00864745">
      <w:pPr>
        <w:tabs>
          <w:tab w:val="left" w:pos="1080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6F4">
        <w:rPr>
          <w:rFonts w:ascii="Times New Roman" w:hAnsi="Times New Roman" w:cs="Times New Roman"/>
          <w:sz w:val="24"/>
          <w:szCs w:val="24"/>
        </w:rPr>
        <w:t>А) задания каждой возрастной параллели составляются в одном варианте, поэтому участники должны сидеть по одному за столом (партой) или по двое за партой следующим образом:</w:t>
      </w:r>
    </w:p>
    <w:p w:rsidR="00864745" w:rsidRPr="00FF56F4" w:rsidRDefault="00864745" w:rsidP="00864745">
      <w:pPr>
        <w:tabs>
          <w:tab w:val="left" w:pos="1080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6F4">
        <w:rPr>
          <w:rFonts w:ascii="Times New Roman" w:hAnsi="Times New Roman" w:cs="Times New Roman"/>
          <w:sz w:val="24"/>
          <w:szCs w:val="24"/>
        </w:rPr>
        <w:t xml:space="preserve">пятиклассник не должен сидеть с шестиклассником, </w:t>
      </w:r>
    </w:p>
    <w:p w:rsidR="00864745" w:rsidRPr="00FF56F4" w:rsidRDefault="00864745" w:rsidP="00864745">
      <w:pPr>
        <w:tabs>
          <w:tab w:val="left" w:pos="1080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6F4">
        <w:rPr>
          <w:rFonts w:ascii="Times New Roman" w:hAnsi="Times New Roman" w:cs="Times New Roman"/>
          <w:sz w:val="24"/>
          <w:szCs w:val="24"/>
        </w:rPr>
        <w:t xml:space="preserve">семиклассник - с восьмиклассником, </w:t>
      </w:r>
    </w:p>
    <w:p w:rsidR="00864745" w:rsidRPr="00FF56F4" w:rsidRDefault="00864745" w:rsidP="00864745">
      <w:pPr>
        <w:tabs>
          <w:tab w:val="left" w:pos="1080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6F4">
        <w:rPr>
          <w:rFonts w:ascii="Times New Roman" w:hAnsi="Times New Roman" w:cs="Times New Roman"/>
          <w:sz w:val="24"/>
          <w:szCs w:val="24"/>
        </w:rPr>
        <w:t xml:space="preserve">десятиклассник – с 11- </w:t>
      </w:r>
      <w:proofErr w:type="spellStart"/>
      <w:r w:rsidRPr="00FF56F4">
        <w:rPr>
          <w:rFonts w:ascii="Times New Roman" w:hAnsi="Times New Roman" w:cs="Times New Roman"/>
          <w:sz w:val="24"/>
          <w:szCs w:val="24"/>
        </w:rPr>
        <w:t>классником</w:t>
      </w:r>
      <w:proofErr w:type="spellEnd"/>
      <w:r w:rsidRPr="00FF56F4">
        <w:rPr>
          <w:rFonts w:ascii="Times New Roman" w:hAnsi="Times New Roman" w:cs="Times New Roman"/>
          <w:sz w:val="24"/>
          <w:szCs w:val="24"/>
        </w:rPr>
        <w:t>;</w:t>
      </w:r>
    </w:p>
    <w:p w:rsidR="00864745" w:rsidRPr="00FF56F4" w:rsidRDefault="00864745" w:rsidP="0086474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F56F4">
        <w:rPr>
          <w:rFonts w:ascii="Times New Roman" w:hAnsi="Times New Roman" w:cs="Times New Roman"/>
          <w:sz w:val="24"/>
          <w:szCs w:val="24"/>
        </w:rPr>
        <w:t>Б) олимпиада не является контрольной работой и недопустимо снижение оценок по задачам за неаккуратно записанные решения, исправления в работе. В то же время обязательным является снижение оценок за математические, особенно логические ошибки;</w:t>
      </w:r>
    </w:p>
    <w:p w:rsidR="00864745" w:rsidRPr="00FF56F4" w:rsidRDefault="00864745" w:rsidP="0086474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F56F4">
        <w:rPr>
          <w:rFonts w:ascii="Times New Roman" w:hAnsi="Times New Roman" w:cs="Times New Roman"/>
          <w:sz w:val="24"/>
          <w:szCs w:val="24"/>
        </w:rPr>
        <w:t>в) объективность и непринятие к учету школьных оценок по математике (возможны случаи, когда потенциально, с точки зрения математических способностей, более способный учащийся хуже успевает на уроках математики).</w:t>
      </w:r>
    </w:p>
    <w:p w:rsidR="00864745" w:rsidRPr="00FF56F4" w:rsidRDefault="00864745" w:rsidP="0086474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F56F4">
        <w:rPr>
          <w:rFonts w:ascii="Times New Roman" w:hAnsi="Times New Roman" w:cs="Times New Roman"/>
          <w:sz w:val="24"/>
          <w:szCs w:val="24"/>
        </w:rPr>
        <w:t>г) решение каждой задачи оценивается Жюри в соответствии с критериями и методикой оценки, разработанной центральной предметно-методической комиссией.</w:t>
      </w:r>
    </w:p>
    <w:p w:rsidR="00864745" w:rsidRPr="00FF56F4" w:rsidRDefault="00864745" w:rsidP="00864745">
      <w:pPr>
        <w:pStyle w:val="3"/>
        <w:jc w:val="center"/>
        <w:rPr>
          <w:b/>
          <w:bCs/>
          <w:sz w:val="24"/>
        </w:rPr>
      </w:pPr>
      <w:r w:rsidRPr="00FF56F4">
        <w:rPr>
          <w:b/>
          <w:bCs/>
          <w:sz w:val="24"/>
        </w:rPr>
        <w:t>Критерии оценивания олимпиадных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7843"/>
      </w:tblGrid>
      <w:tr w:rsidR="00864745" w:rsidRPr="00FF56F4" w:rsidTr="006B578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Правильность (ошибочность) решения</w:t>
            </w:r>
          </w:p>
        </w:tc>
      </w:tr>
      <w:tr w:rsidR="00864745" w:rsidRPr="00FF56F4" w:rsidTr="006B578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Полное верное решение.</w:t>
            </w:r>
          </w:p>
        </w:tc>
      </w:tr>
      <w:tr w:rsidR="00864745" w:rsidRPr="00FF56F4" w:rsidTr="006B578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Верное решение. Имеются небольшие недочеты, в целом не влияющие на решение.</w:t>
            </w:r>
          </w:p>
        </w:tc>
      </w:tr>
      <w:tr w:rsidR="00864745" w:rsidRPr="00FF56F4" w:rsidTr="006B578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Решение в целом верное. Однако оно содержит ряд ошибок, либо не рассмотрение отдельных случаев, но может стать  правильным после небольших исправлений или дополнений.</w:t>
            </w:r>
          </w:p>
        </w:tc>
      </w:tr>
      <w:tr w:rsidR="00864745" w:rsidRPr="00FF56F4" w:rsidTr="006B578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119054047"/>
            <w:proofErr w:type="gramStart"/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FF56F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один из двух (более сложный) существенных случаев, или в задаче типа «оценка + пример» верно получена оценка.</w:t>
            </w:r>
            <w:bookmarkEnd w:id="0"/>
            <w:r w:rsidRPr="00FF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4745" w:rsidRPr="00FF56F4" w:rsidTr="006B578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Доказаны вспомогательные утверждения, помогающие в решении задачи.</w:t>
            </w:r>
          </w:p>
        </w:tc>
      </w:tr>
      <w:tr w:rsidR="00864745" w:rsidRPr="00FF56F4" w:rsidTr="006B578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Рассмотрены отдельные важные случаи при отсутствии решения (или при ошибочном решении) или записан только верный ответ.</w:t>
            </w:r>
          </w:p>
        </w:tc>
      </w:tr>
      <w:tr w:rsidR="00864745" w:rsidRPr="00FF56F4" w:rsidTr="006B578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Решение неверное, продвижения отсутствуют.</w:t>
            </w:r>
          </w:p>
        </w:tc>
      </w:tr>
      <w:tr w:rsidR="00864745" w:rsidRPr="00FF56F4" w:rsidTr="006B578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45" w:rsidRPr="00FF56F4" w:rsidRDefault="00864745" w:rsidP="006B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4">
              <w:rPr>
                <w:rFonts w:ascii="Times New Roman" w:hAnsi="Times New Roman" w:cs="Times New Roman"/>
                <w:sz w:val="24"/>
                <w:szCs w:val="24"/>
              </w:rPr>
              <w:t>Решение отсутствует.</w:t>
            </w:r>
          </w:p>
        </w:tc>
      </w:tr>
    </w:tbl>
    <w:p w:rsidR="00864745" w:rsidRPr="00FF56F4" w:rsidRDefault="00864745" w:rsidP="00864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745" w:rsidRPr="00FF56F4" w:rsidRDefault="00864745" w:rsidP="00864745">
      <w:pPr>
        <w:pStyle w:val="a4"/>
        <w:rPr>
          <w:rFonts w:ascii="Times New Roman" w:hAnsi="Times New Roman" w:cs="Times New Roman"/>
          <w:sz w:val="24"/>
        </w:rPr>
      </w:pPr>
      <w:r w:rsidRPr="00FF56F4">
        <w:rPr>
          <w:rFonts w:ascii="Times New Roman" w:hAnsi="Times New Roman" w:cs="Times New Roman"/>
          <w:sz w:val="24"/>
        </w:rPr>
        <w:t xml:space="preserve">Важно отметить, что любое правильное решение оценивается в 7 баллов. Недопустимо снимать баллы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жюри. </w:t>
      </w:r>
    </w:p>
    <w:p w:rsidR="00864745" w:rsidRPr="00FF56F4" w:rsidRDefault="00864745" w:rsidP="0086474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6F4">
        <w:rPr>
          <w:rFonts w:ascii="Times New Roman" w:hAnsi="Times New Roman" w:cs="Times New Roman"/>
          <w:sz w:val="24"/>
          <w:szCs w:val="24"/>
        </w:rPr>
        <w:t>В то же время любой сколь угодно длинный текст решения, не содержащий полезных продвижений, должен быть оценен в 0 баллов.</w:t>
      </w:r>
    </w:p>
    <w:p w:rsidR="00864745" w:rsidRPr="00FF56F4" w:rsidRDefault="00864745" w:rsidP="0086474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6F4">
        <w:rPr>
          <w:rFonts w:ascii="Times New Roman" w:hAnsi="Times New Roman" w:cs="Times New Roman"/>
          <w:sz w:val="24"/>
          <w:szCs w:val="24"/>
        </w:rPr>
        <w:t xml:space="preserve">Победители и призеры олимпиады определяются жюри в соответствии с итоговой таблицей. Список победителей и призеров утверждается организатором соответствующего этапа олимпиады. </w:t>
      </w:r>
    </w:p>
    <w:p w:rsidR="00864745" w:rsidRPr="00FF56F4" w:rsidRDefault="00864745" w:rsidP="00864745">
      <w:pPr>
        <w:rPr>
          <w:rFonts w:ascii="Times New Roman" w:hAnsi="Times New Roman" w:cs="Times New Roman"/>
          <w:sz w:val="24"/>
          <w:szCs w:val="24"/>
        </w:rPr>
      </w:pPr>
    </w:p>
    <w:p w:rsidR="00864745" w:rsidRPr="008A2E02" w:rsidRDefault="00864745" w:rsidP="008647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4299" w:rsidRDefault="00384299"/>
    <w:sectPr w:rsidR="00384299" w:rsidSect="001453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745"/>
    <w:rsid w:val="00384299"/>
    <w:rsid w:val="003859C5"/>
    <w:rsid w:val="004A2D92"/>
    <w:rsid w:val="00864745"/>
    <w:rsid w:val="00C45E2A"/>
    <w:rsid w:val="00C94DE8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45"/>
  </w:style>
  <w:style w:type="paragraph" w:styleId="3">
    <w:name w:val="heading 3"/>
    <w:basedOn w:val="a"/>
    <w:next w:val="a"/>
    <w:link w:val="30"/>
    <w:qFormat/>
    <w:rsid w:val="0086474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647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47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47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864745"/>
    <w:rPr>
      <w:sz w:val="28"/>
      <w:szCs w:val="24"/>
    </w:rPr>
  </w:style>
  <w:style w:type="paragraph" w:styleId="a4">
    <w:name w:val="Body Text Indent"/>
    <w:basedOn w:val="a"/>
    <w:link w:val="a3"/>
    <w:rsid w:val="00864745"/>
    <w:pPr>
      <w:spacing w:after="0" w:line="240" w:lineRule="auto"/>
      <w:ind w:firstLine="540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864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</dc:creator>
  <cp:lastModifiedBy>User</cp:lastModifiedBy>
  <cp:revision>4</cp:revision>
  <dcterms:created xsi:type="dcterms:W3CDTF">2015-06-09T06:02:00Z</dcterms:created>
  <dcterms:modified xsi:type="dcterms:W3CDTF">2015-08-31T08:11:00Z</dcterms:modified>
</cp:coreProperties>
</file>