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16" w:rsidRPr="00A03E77" w:rsidRDefault="00897416" w:rsidP="00897416">
      <w:pPr>
        <w:spacing w:line="180" w:lineRule="exact"/>
        <w:jc w:val="center"/>
        <w:rPr>
          <w:rFonts w:ascii="Times New Roman" w:hAnsi="Times New Roman"/>
          <w:b/>
        </w:rPr>
      </w:pPr>
      <w:r w:rsidRPr="00A03E77">
        <w:rPr>
          <w:rFonts w:ascii="Times New Roman" w:hAnsi="Times New Roman"/>
          <w:b/>
        </w:rPr>
        <w:t>Ответы</w:t>
      </w:r>
    </w:p>
    <w:p w:rsidR="00897416" w:rsidRPr="00A03E77" w:rsidRDefault="00897416" w:rsidP="00897416">
      <w:pPr>
        <w:spacing w:line="180" w:lineRule="exact"/>
        <w:jc w:val="center"/>
        <w:rPr>
          <w:rFonts w:ascii="Times New Roman" w:hAnsi="Times New Roman"/>
          <w:b/>
        </w:rPr>
      </w:pPr>
      <w:r w:rsidRPr="00A03E77">
        <w:rPr>
          <w:rFonts w:ascii="Times New Roman" w:hAnsi="Times New Roman"/>
          <w:b/>
        </w:rPr>
        <w:t xml:space="preserve"> к заданиям школьного этапа Всероссийской олимпиады</w:t>
      </w:r>
    </w:p>
    <w:p w:rsidR="00897416" w:rsidRPr="00A03E77" w:rsidRDefault="00897416" w:rsidP="00897416">
      <w:pPr>
        <w:spacing w:line="180" w:lineRule="exact"/>
        <w:jc w:val="center"/>
        <w:rPr>
          <w:rFonts w:ascii="Times New Roman" w:hAnsi="Times New Roman"/>
          <w:b/>
        </w:rPr>
      </w:pPr>
      <w:r w:rsidRPr="00A03E77">
        <w:rPr>
          <w:rFonts w:ascii="Times New Roman" w:hAnsi="Times New Roman"/>
          <w:b/>
        </w:rPr>
        <w:t xml:space="preserve"> школьников по </w:t>
      </w:r>
      <w:r>
        <w:rPr>
          <w:rFonts w:ascii="Times New Roman" w:hAnsi="Times New Roman"/>
          <w:b/>
        </w:rPr>
        <w:t>литературе</w:t>
      </w:r>
      <w:r w:rsidRPr="00A03E77">
        <w:rPr>
          <w:rFonts w:ascii="Times New Roman" w:hAnsi="Times New Roman"/>
          <w:b/>
        </w:rPr>
        <w:t xml:space="preserve"> в 2019/2020 учебном году</w:t>
      </w:r>
    </w:p>
    <w:p w:rsidR="00897416" w:rsidRPr="00A03E77" w:rsidRDefault="00897416" w:rsidP="00897416">
      <w:pPr>
        <w:spacing w:line="180" w:lineRule="exact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6</w:t>
      </w:r>
      <w:r w:rsidRPr="00A03E77">
        <w:rPr>
          <w:rFonts w:ascii="Times New Roman" w:hAnsi="Times New Roman"/>
          <w:b/>
        </w:rPr>
        <w:t xml:space="preserve"> класс </w:t>
      </w:r>
    </w:p>
    <w:bookmarkEnd w:id="0"/>
    <w:p w:rsidR="00201115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75D4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1</w:t>
      </w:r>
      <w:r w:rsidRPr="00AC75D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1115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пропущенные слова: </w:t>
      </w:r>
      <w:proofErr w:type="gramStart"/>
      <w:r w:rsidRPr="00027408">
        <w:rPr>
          <w:rFonts w:ascii="Times New Roman" w:hAnsi="Times New Roman"/>
          <w:i/>
          <w:sz w:val="24"/>
          <w:szCs w:val="24"/>
        </w:rPr>
        <w:t>толстый</w:t>
      </w:r>
      <w:proofErr w:type="gramEnd"/>
      <w:r w:rsidRPr="00027408">
        <w:rPr>
          <w:rFonts w:ascii="Times New Roman" w:hAnsi="Times New Roman"/>
          <w:i/>
          <w:sz w:val="24"/>
          <w:szCs w:val="24"/>
        </w:rPr>
        <w:t xml:space="preserve"> и тонкий</w:t>
      </w:r>
      <w:r>
        <w:rPr>
          <w:rFonts w:ascii="Times New Roman" w:hAnsi="Times New Roman"/>
          <w:sz w:val="24"/>
          <w:szCs w:val="24"/>
        </w:rPr>
        <w:t>. А.П.Чехов «Толстый и тонкий».</w:t>
      </w:r>
    </w:p>
    <w:p w:rsidR="00201115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27408">
        <w:rPr>
          <w:rFonts w:ascii="Times New Roman" w:hAnsi="Times New Roman"/>
          <w:i/>
          <w:sz w:val="24"/>
          <w:szCs w:val="24"/>
        </w:rPr>
        <w:t>Дубровский.</w:t>
      </w:r>
      <w:r>
        <w:rPr>
          <w:rFonts w:ascii="Times New Roman" w:hAnsi="Times New Roman"/>
          <w:sz w:val="24"/>
          <w:szCs w:val="24"/>
        </w:rPr>
        <w:t xml:space="preserve"> А.С.Пушкин «Дубровский».</w:t>
      </w:r>
    </w:p>
    <w:p w:rsidR="00201115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027408">
        <w:rPr>
          <w:rFonts w:ascii="Times New Roman" w:hAnsi="Times New Roman"/>
          <w:i/>
          <w:sz w:val="24"/>
          <w:szCs w:val="24"/>
        </w:rPr>
        <w:t>Андрий</w:t>
      </w:r>
      <w:proofErr w:type="spellEnd"/>
      <w:r w:rsidRPr="0002740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Н.В.Гоголь «Тарас </w:t>
      </w:r>
      <w:proofErr w:type="spellStart"/>
      <w:r>
        <w:rPr>
          <w:rFonts w:ascii="Times New Roman" w:hAnsi="Times New Roman"/>
          <w:sz w:val="24"/>
          <w:szCs w:val="24"/>
        </w:rPr>
        <w:t>Бульба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201115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3B5">
        <w:rPr>
          <w:rFonts w:ascii="Times New Roman" w:hAnsi="Times New Roman"/>
          <w:b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>: по  0,5</w:t>
      </w:r>
      <w:r w:rsidRPr="0018405B">
        <w:rPr>
          <w:rFonts w:ascii="Times New Roman" w:hAnsi="Times New Roman"/>
          <w:sz w:val="24"/>
          <w:szCs w:val="24"/>
        </w:rPr>
        <w:t xml:space="preserve">  балл</w:t>
      </w:r>
      <w:r>
        <w:rPr>
          <w:rFonts w:ascii="Times New Roman" w:hAnsi="Times New Roman"/>
          <w:sz w:val="24"/>
          <w:szCs w:val="24"/>
        </w:rPr>
        <w:t>а за каждое правильно указанное слово и по 0,5 балла за автора и название произведения, всего  6 баллов.</w:t>
      </w:r>
    </w:p>
    <w:p w:rsidR="00201115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115" w:rsidRPr="00826264" w:rsidRDefault="00201115" w:rsidP="00201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264">
        <w:rPr>
          <w:rFonts w:ascii="Times New Roman" w:hAnsi="Times New Roman"/>
          <w:b/>
          <w:sz w:val="24"/>
          <w:szCs w:val="24"/>
        </w:rPr>
        <w:t xml:space="preserve">Задание 2. </w:t>
      </w:r>
    </w:p>
    <w:p w:rsidR="00201115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В. Астафьев «Конь с </w:t>
      </w:r>
      <w:proofErr w:type="spellStart"/>
      <w:r>
        <w:rPr>
          <w:rFonts w:ascii="Times New Roman" w:hAnsi="Times New Roman"/>
          <w:sz w:val="24"/>
          <w:szCs w:val="24"/>
        </w:rPr>
        <w:t>розовой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гривой»;</w:t>
      </w:r>
    </w:p>
    <w:p w:rsidR="00201115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В.Пришвин «Кладовая солнца»;</w:t>
      </w:r>
    </w:p>
    <w:p w:rsidR="00201115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Короленко «В дурном обществе» («Дети подземелья»).</w:t>
      </w:r>
    </w:p>
    <w:p w:rsidR="00201115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264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по 0,5  балла за правильный ответ, всего 3 балла. </w:t>
      </w:r>
    </w:p>
    <w:p w:rsidR="00201115" w:rsidRPr="0018405B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115" w:rsidRDefault="00201115" w:rsidP="0020111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43"/>
      </w:tblGrid>
      <w:tr w:rsidR="00201115" w:rsidRPr="001B3033" w:rsidTr="006651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15" w:rsidRPr="001B3033" w:rsidRDefault="00201115" w:rsidP="00665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15" w:rsidRPr="001B3033" w:rsidRDefault="00201115" w:rsidP="00665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А.СПушкин</w:t>
            </w:r>
            <w:proofErr w:type="spellEnd"/>
          </w:p>
        </w:tc>
      </w:tr>
      <w:tr w:rsidR="00201115" w:rsidRPr="001B3033" w:rsidTr="006651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15" w:rsidRPr="001B3033" w:rsidRDefault="00201115" w:rsidP="00665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15" w:rsidRPr="001B3033" w:rsidRDefault="00201115" w:rsidP="00665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</w:t>
            </w:r>
          </w:p>
        </w:tc>
      </w:tr>
      <w:tr w:rsidR="00201115" w:rsidRPr="001B3033" w:rsidTr="006651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15" w:rsidRPr="001B3033" w:rsidRDefault="00201115" w:rsidP="00665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15" w:rsidRPr="001B3033" w:rsidRDefault="00201115" w:rsidP="00665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0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Л.Н.Толстой</w:t>
            </w:r>
          </w:p>
        </w:tc>
      </w:tr>
    </w:tbl>
    <w:p w:rsidR="00201115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D48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1 балл за правильный ответ, всего 3 балла.</w:t>
      </w:r>
    </w:p>
    <w:p w:rsidR="00201115" w:rsidRPr="0018405B" w:rsidRDefault="00201115" w:rsidP="002011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1115" w:rsidRDefault="00201115" w:rsidP="0020111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C75D4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AC75D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40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 В</w:t>
      </w:r>
      <w:r w:rsidRPr="0018405B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>- Д</w:t>
      </w:r>
      <w:r w:rsidRPr="0018405B">
        <w:rPr>
          <w:rFonts w:ascii="Times New Roman" w:hAnsi="Times New Roman"/>
          <w:sz w:val="24"/>
          <w:szCs w:val="24"/>
        </w:rPr>
        <w:t>, 3</w:t>
      </w:r>
      <w:r>
        <w:rPr>
          <w:rFonts w:ascii="Times New Roman" w:hAnsi="Times New Roman"/>
          <w:sz w:val="24"/>
          <w:szCs w:val="24"/>
        </w:rPr>
        <w:t>- Б</w:t>
      </w:r>
      <w:r w:rsidRPr="0018405B">
        <w:rPr>
          <w:rFonts w:ascii="Times New Roman" w:hAnsi="Times New Roman"/>
          <w:sz w:val="24"/>
          <w:szCs w:val="24"/>
        </w:rPr>
        <w:t>, 4</w:t>
      </w:r>
      <w:r>
        <w:rPr>
          <w:rFonts w:ascii="Times New Roman" w:hAnsi="Times New Roman"/>
          <w:sz w:val="24"/>
          <w:szCs w:val="24"/>
        </w:rPr>
        <w:t>- Г</w:t>
      </w:r>
      <w:r w:rsidRPr="0018405B">
        <w:rPr>
          <w:rFonts w:ascii="Times New Roman" w:hAnsi="Times New Roman"/>
          <w:sz w:val="24"/>
          <w:szCs w:val="24"/>
        </w:rPr>
        <w:t>,5</w:t>
      </w:r>
      <w:r>
        <w:rPr>
          <w:rFonts w:ascii="Times New Roman" w:hAnsi="Times New Roman"/>
          <w:sz w:val="24"/>
          <w:szCs w:val="24"/>
        </w:rPr>
        <w:t>- А</w:t>
      </w:r>
      <w:r w:rsidRPr="0018405B">
        <w:rPr>
          <w:rFonts w:ascii="Times New Roman" w:hAnsi="Times New Roman"/>
          <w:sz w:val="24"/>
          <w:szCs w:val="24"/>
        </w:rPr>
        <w:t>, 6</w:t>
      </w:r>
      <w:r>
        <w:rPr>
          <w:rFonts w:ascii="Times New Roman" w:hAnsi="Times New Roman"/>
          <w:sz w:val="24"/>
          <w:szCs w:val="24"/>
        </w:rPr>
        <w:t>- Е</w:t>
      </w:r>
    </w:p>
    <w:p w:rsidR="00201115" w:rsidRPr="0018405B" w:rsidRDefault="00201115" w:rsidP="0020111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176B0">
        <w:rPr>
          <w:rFonts w:ascii="Times New Roman" w:hAnsi="Times New Roman"/>
          <w:b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>: по 0,5 балла за правильно выполненное задание, всего 3 балла.</w:t>
      </w:r>
    </w:p>
    <w:p w:rsidR="00201115" w:rsidRPr="0018405B" w:rsidRDefault="00201115" w:rsidP="0020111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01115" w:rsidRDefault="00201115" w:rsidP="00201115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8405B">
        <w:rPr>
          <w:rFonts w:ascii="Times New Roman" w:hAnsi="Times New Roman"/>
          <w:sz w:val="24"/>
          <w:szCs w:val="24"/>
        </w:rPr>
        <w:t xml:space="preserve"> </w:t>
      </w:r>
      <w:r w:rsidRPr="00AC75D4">
        <w:rPr>
          <w:rFonts w:ascii="Times New Roman" w:hAnsi="Times New Roman"/>
          <w:b/>
          <w:sz w:val="24"/>
          <w:szCs w:val="24"/>
        </w:rPr>
        <w:t xml:space="preserve">Задание  </w:t>
      </w:r>
      <w:r>
        <w:rPr>
          <w:rFonts w:ascii="Times New Roman" w:hAnsi="Times New Roman"/>
          <w:b/>
          <w:sz w:val="24"/>
          <w:szCs w:val="24"/>
        </w:rPr>
        <w:t>5</w:t>
      </w:r>
      <w:r w:rsidRPr="001840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E4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Мифы –</w:t>
      </w:r>
      <w:r w:rsidRPr="00815E4D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815E4D">
        <w:rPr>
          <w:rFonts w:ascii="Times New Roman" w:hAnsi="Times New Roman"/>
          <w:sz w:val="24"/>
          <w:szCs w:val="24"/>
          <w:shd w:val="clear" w:color="auto" w:fill="FFFFFF"/>
        </w:rPr>
        <w:t>произведения народной фантазии, олицетворяющие действительность в образе богов, демонов, духов. Родились в глубокой древности, предшествуя религиозному и тем более научному осмыслению и объяснению мира.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(Краткий словарь литературоведческих терминов).</w:t>
      </w:r>
    </w:p>
    <w:p w:rsidR="00201115" w:rsidRPr="00815E4D" w:rsidRDefault="00201115" w:rsidP="0020111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Б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правильный ответ.</w:t>
      </w:r>
    </w:p>
    <w:p w:rsidR="00201115" w:rsidRPr="0018405B" w:rsidRDefault="00201115" w:rsidP="002011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4843B5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 1 балл за правильное определение,  1 балл за правильный ответ, всего 2 балла.</w:t>
      </w:r>
    </w:p>
    <w:p w:rsidR="00201115" w:rsidRPr="0018405B" w:rsidRDefault="00201115" w:rsidP="002011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1115" w:rsidRPr="00AC75D4" w:rsidRDefault="00201115" w:rsidP="002011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C75D4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6</w:t>
      </w:r>
      <w:r w:rsidRPr="00AC75D4">
        <w:rPr>
          <w:rFonts w:ascii="Times New Roman" w:hAnsi="Times New Roman"/>
          <w:b/>
          <w:sz w:val="24"/>
          <w:szCs w:val="24"/>
        </w:rPr>
        <w:t xml:space="preserve">. </w:t>
      </w:r>
    </w:p>
    <w:p w:rsidR="00201115" w:rsidRPr="0018405B" w:rsidRDefault="00201115" w:rsidP="002011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8405B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05B">
        <w:rPr>
          <w:rFonts w:ascii="Times New Roman" w:hAnsi="Times New Roman"/>
          <w:sz w:val="24"/>
          <w:szCs w:val="24"/>
        </w:rPr>
        <w:t xml:space="preserve">Красна птица </w:t>
      </w:r>
      <w:proofErr w:type="spellStart"/>
      <w:r w:rsidRPr="0018405B">
        <w:rPr>
          <w:rFonts w:ascii="Times New Roman" w:hAnsi="Times New Roman"/>
          <w:sz w:val="24"/>
          <w:szCs w:val="24"/>
        </w:rPr>
        <w:t>перьем</w:t>
      </w:r>
      <w:proofErr w:type="spellEnd"/>
      <w:r w:rsidRPr="0018405B">
        <w:rPr>
          <w:rFonts w:ascii="Times New Roman" w:hAnsi="Times New Roman"/>
          <w:sz w:val="24"/>
          <w:szCs w:val="24"/>
        </w:rPr>
        <w:t xml:space="preserve">, а человек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Pr="0018405B">
        <w:rPr>
          <w:rFonts w:ascii="Times New Roman" w:hAnsi="Times New Roman"/>
          <w:sz w:val="24"/>
          <w:szCs w:val="24"/>
        </w:rPr>
        <w:t>у</w:t>
      </w:r>
      <w:proofErr w:type="gramEnd"/>
      <w:r w:rsidRPr="0018405B">
        <w:rPr>
          <w:rFonts w:ascii="Times New Roman" w:hAnsi="Times New Roman"/>
          <w:sz w:val="24"/>
          <w:szCs w:val="24"/>
        </w:rPr>
        <w:t>меньем</w:t>
      </w:r>
      <w:r>
        <w:rPr>
          <w:rFonts w:ascii="Times New Roman" w:hAnsi="Times New Roman"/>
          <w:sz w:val="24"/>
          <w:szCs w:val="24"/>
        </w:rPr>
        <w:t>;</w:t>
      </w:r>
    </w:p>
    <w:p w:rsidR="00201115" w:rsidRPr="0018405B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Б) </w:t>
      </w:r>
      <w:r w:rsidRPr="0018405B">
        <w:rPr>
          <w:rFonts w:ascii="Times New Roman" w:hAnsi="Times New Roman"/>
          <w:sz w:val="24"/>
          <w:szCs w:val="24"/>
        </w:rPr>
        <w:t>Где жить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05B">
        <w:rPr>
          <w:rFonts w:ascii="Times New Roman" w:hAnsi="Times New Roman"/>
          <w:sz w:val="24"/>
          <w:szCs w:val="24"/>
        </w:rPr>
        <w:t>- там и слыть</w:t>
      </w:r>
      <w:r>
        <w:rPr>
          <w:rFonts w:ascii="Times New Roman" w:hAnsi="Times New Roman"/>
          <w:sz w:val="24"/>
          <w:szCs w:val="24"/>
        </w:rPr>
        <w:t>;</w:t>
      </w:r>
    </w:p>
    <w:p w:rsidR="00201115" w:rsidRPr="0018405B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8405B">
        <w:rPr>
          <w:rFonts w:ascii="Times New Roman" w:hAnsi="Times New Roman"/>
          <w:sz w:val="24"/>
          <w:szCs w:val="24"/>
        </w:rPr>
        <w:t xml:space="preserve">В) Слово </w:t>
      </w:r>
      <w:r>
        <w:rPr>
          <w:rFonts w:ascii="Times New Roman" w:hAnsi="Times New Roman"/>
          <w:sz w:val="24"/>
          <w:szCs w:val="24"/>
        </w:rPr>
        <w:t>-</w:t>
      </w:r>
      <w:r w:rsidRPr="0018405B">
        <w:rPr>
          <w:rFonts w:ascii="Times New Roman" w:hAnsi="Times New Roman"/>
          <w:sz w:val="24"/>
          <w:szCs w:val="24"/>
        </w:rPr>
        <w:t xml:space="preserve"> серебро, а молчанье-золото</w:t>
      </w:r>
      <w:r>
        <w:rPr>
          <w:rFonts w:ascii="Times New Roman" w:hAnsi="Times New Roman"/>
          <w:sz w:val="24"/>
          <w:szCs w:val="24"/>
        </w:rPr>
        <w:t>;</w:t>
      </w:r>
    </w:p>
    <w:p w:rsidR="00201115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8405B">
        <w:rPr>
          <w:rFonts w:ascii="Times New Roman" w:hAnsi="Times New Roman"/>
          <w:sz w:val="24"/>
          <w:szCs w:val="24"/>
        </w:rPr>
        <w:t>Г) Сто  человек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05B">
        <w:rPr>
          <w:rFonts w:ascii="Times New Roman" w:hAnsi="Times New Roman"/>
          <w:sz w:val="24"/>
          <w:szCs w:val="24"/>
        </w:rPr>
        <w:t>- сто  мнений</w:t>
      </w:r>
      <w:r>
        <w:rPr>
          <w:rFonts w:ascii="Times New Roman" w:hAnsi="Times New Roman"/>
          <w:sz w:val="24"/>
          <w:szCs w:val="24"/>
        </w:rPr>
        <w:t>.</w:t>
      </w:r>
    </w:p>
    <w:p w:rsidR="00201115" w:rsidRPr="0018405B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3B5">
        <w:rPr>
          <w:rFonts w:ascii="Times New Roman" w:hAnsi="Times New Roman"/>
          <w:b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>: 0,5 балла  за правильный ответ, всего 2 балла.</w:t>
      </w:r>
    </w:p>
    <w:p w:rsidR="00201115" w:rsidRPr="0018405B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05B">
        <w:rPr>
          <w:rFonts w:ascii="Times New Roman" w:hAnsi="Times New Roman"/>
          <w:sz w:val="24"/>
          <w:szCs w:val="24"/>
        </w:rPr>
        <w:t xml:space="preserve">         </w:t>
      </w:r>
    </w:p>
    <w:p w:rsidR="00201115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C75D4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7</w:t>
      </w:r>
      <w:r w:rsidRPr="00AC75D4">
        <w:rPr>
          <w:rFonts w:ascii="Times New Roman" w:hAnsi="Times New Roman"/>
          <w:b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t xml:space="preserve"> Правильный ответ: художники </w:t>
      </w:r>
      <w:r w:rsidRPr="0018405B">
        <w:rPr>
          <w:rFonts w:ascii="Times New Roman" w:hAnsi="Times New Roman"/>
          <w:sz w:val="24"/>
          <w:szCs w:val="24"/>
        </w:rPr>
        <w:t xml:space="preserve">М. Васнецов, И. </w:t>
      </w:r>
      <w:proofErr w:type="spellStart"/>
      <w:r w:rsidRPr="0018405B">
        <w:rPr>
          <w:rFonts w:ascii="Times New Roman" w:hAnsi="Times New Roman"/>
          <w:sz w:val="24"/>
          <w:szCs w:val="24"/>
        </w:rPr>
        <w:t>Билибин</w:t>
      </w:r>
      <w:proofErr w:type="spellEnd"/>
      <w:r w:rsidRPr="0018405B">
        <w:rPr>
          <w:rFonts w:ascii="Times New Roman" w:hAnsi="Times New Roman"/>
          <w:sz w:val="24"/>
          <w:szCs w:val="24"/>
        </w:rPr>
        <w:t>.</w:t>
      </w:r>
    </w:p>
    <w:p w:rsidR="00201115" w:rsidRPr="0018405B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843B5">
        <w:rPr>
          <w:rFonts w:ascii="Times New Roman" w:hAnsi="Times New Roman"/>
          <w:b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>: 1 балл за правильный ответ, всего 2 балла.</w:t>
      </w:r>
    </w:p>
    <w:p w:rsidR="00201115" w:rsidRPr="0018405B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115" w:rsidRPr="002F727D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C75D4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8</w:t>
      </w:r>
      <w:r w:rsidRPr="00AC75D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05B">
        <w:rPr>
          <w:rFonts w:ascii="Times New Roman" w:hAnsi="Times New Roman"/>
          <w:sz w:val="24"/>
          <w:szCs w:val="24"/>
        </w:rPr>
        <w:t>Басня – это  краткий стихотворный или прозаический</w:t>
      </w:r>
      <w:r w:rsidRPr="002F727D">
        <w:rPr>
          <w:rFonts w:ascii="Times New Roman" w:hAnsi="Times New Roman"/>
          <w:sz w:val="24"/>
          <w:szCs w:val="24"/>
          <w:u w:val="single"/>
        </w:rPr>
        <w:t xml:space="preserve"> рассказ</w:t>
      </w:r>
      <w:r w:rsidRPr="0018405B">
        <w:rPr>
          <w:rFonts w:ascii="Times New Roman" w:hAnsi="Times New Roman"/>
          <w:sz w:val="24"/>
          <w:szCs w:val="24"/>
        </w:rPr>
        <w:t xml:space="preserve">  нравоучительного  характера, имеющий </w:t>
      </w:r>
      <w:r w:rsidRPr="002F727D">
        <w:rPr>
          <w:rFonts w:ascii="Times New Roman" w:hAnsi="Times New Roman"/>
          <w:sz w:val="24"/>
          <w:szCs w:val="24"/>
          <w:u w:val="single"/>
        </w:rPr>
        <w:t>иносказательный,</w:t>
      </w:r>
      <w:r w:rsidRPr="0018405B">
        <w:rPr>
          <w:rFonts w:ascii="Times New Roman" w:hAnsi="Times New Roman"/>
          <w:sz w:val="24"/>
          <w:szCs w:val="24"/>
        </w:rPr>
        <w:t xml:space="preserve"> аллегорический смысл, это  старейший жанр  литературы. Возник еще в </w:t>
      </w:r>
      <w:r w:rsidRPr="002F727D">
        <w:rPr>
          <w:rFonts w:ascii="Times New Roman" w:hAnsi="Times New Roman"/>
          <w:sz w:val="24"/>
          <w:szCs w:val="24"/>
          <w:u w:val="single"/>
        </w:rPr>
        <w:t>Древней Греции</w:t>
      </w:r>
      <w:r w:rsidRPr="0018405B">
        <w:rPr>
          <w:rFonts w:ascii="Times New Roman" w:hAnsi="Times New Roman"/>
          <w:sz w:val="24"/>
          <w:szCs w:val="24"/>
        </w:rPr>
        <w:t xml:space="preserve">. Басни  в русской литературе мы находим </w:t>
      </w:r>
      <w:r w:rsidRPr="002F727D">
        <w:rPr>
          <w:rFonts w:ascii="Times New Roman" w:hAnsi="Times New Roman"/>
          <w:sz w:val="24"/>
          <w:szCs w:val="24"/>
          <w:u w:val="single"/>
        </w:rPr>
        <w:t xml:space="preserve">у М. Ломоносова, А.Сумарокова, В. </w:t>
      </w:r>
      <w:proofErr w:type="spellStart"/>
      <w:r w:rsidRPr="002F727D">
        <w:rPr>
          <w:rFonts w:ascii="Times New Roman" w:hAnsi="Times New Roman"/>
          <w:sz w:val="24"/>
          <w:szCs w:val="24"/>
          <w:u w:val="single"/>
        </w:rPr>
        <w:t>Майкова</w:t>
      </w:r>
      <w:proofErr w:type="spellEnd"/>
      <w:r w:rsidRPr="002F727D">
        <w:rPr>
          <w:rFonts w:ascii="Times New Roman" w:hAnsi="Times New Roman"/>
          <w:sz w:val="24"/>
          <w:szCs w:val="24"/>
          <w:u w:val="single"/>
        </w:rPr>
        <w:t>, И.А.Крылова.</w:t>
      </w:r>
    </w:p>
    <w:p w:rsidR="00201115" w:rsidRPr="0018405B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3B5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по 1 баллу за правильно найденную ошибку,  всего </w:t>
      </w:r>
      <w:r w:rsidRPr="0018405B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балла.</w:t>
      </w:r>
    </w:p>
    <w:p w:rsidR="00201115" w:rsidRPr="0018405B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115" w:rsidRPr="0018405B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75D4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9</w:t>
      </w:r>
      <w:r w:rsidRPr="00AC75D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А) – олицетворением,  Б) – сравнением, В) – метафорой.</w:t>
      </w:r>
    </w:p>
    <w:p w:rsidR="00201115" w:rsidRPr="0018405B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5D48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05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балл за правильный ответ, всего 3 балла.</w:t>
      </w:r>
    </w:p>
    <w:p w:rsidR="00201115" w:rsidRPr="0018405B" w:rsidRDefault="00201115" w:rsidP="002011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115" w:rsidRDefault="00201115" w:rsidP="002011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1115" w:rsidRDefault="00201115" w:rsidP="002011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1115" w:rsidRDefault="00201115" w:rsidP="002011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1115" w:rsidRDefault="00201115" w:rsidP="002011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1115" w:rsidRDefault="00201115" w:rsidP="002011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1115" w:rsidRDefault="00201115" w:rsidP="002011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1115" w:rsidRDefault="00201115" w:rsidP="002011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2238">
        <w:rPr>
          <w:rFonts w:ascii="Times New Roman" w:hAnsi="Times New Roman"/>
          <w:b/>
          <w:sz w:val="24"/>
          <w:szCs w:val="24"/>
        </w:rPr>
        <w:t>Задание 10.</w:t>
      </w:r>
      <w:r w:rsidRPr="0018405B">
        <w:rPr>
          <w:rFonts w:ascii="Times New Roman" w:hAnsi="Times New Roman"/>
          <w:sz w:val="24"/>
          <w:szCs w:val="24"/>
        </w:rPr>
        <w:t xml:space="preserve"> 1) Главная мысль текста заключается в том, что нужно уметь присматриваться к людям, не судить о них поверхностно. </w:t>
      </w:r>
      <w:r>
        <w:rPr>
          <w:rFonts w:ascii="Times New Roman" w:hAnsi="Times New Roman"/>
          <w:sz w:val="24"/>
          <w:szCs w:val="24"/>
        </w:rPr>
        <w:t>(2 балла)</w:t>
      </w:r>
    </w:p>
    <w:p w:rsidR="00201115" w:rsidRDefault="00201115" w:rsidP="002011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05B">
        <w:rPr>
          <w:rFonts w:ascii="Times New Roman" w:hAnsi="Times New Roman"/>
          <w:sz w:val="24"/>
          <w:szCs w:val="24"/>
        </w:rPr>
        <w:t>2) По мнению автора, доброго человека можно распознать «в молчании, в добром взгляде, в улыбке».</w:t>
      </w:r>
      <w:r>
        <w:rPr>
          <w:rFonts w:ascii="Times New Roman" w:hAnsi="Times New Roman"/>
          <w:sz w:val="24"/>
          <w:szCs w:val="24"/>
        </w:rPr>
        <w:t>(2 балла)</w:t>
      </w:r>
    </w:p>
    <w:p w:rsidR="00201115" w:rsidRDefault="00201115" w:rsidP="002011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05B">
        <w:rPr>
          <w:rFonts w:ascii="Times New Roman" w:hAnsi="Times New Roman"/>
          <w:sz w:val="24"/>
          <w:szCs w:val="24"/>
        </w:rPr>
        <w:t>3) «Пробным камнем для всякого дела» автор считает только время. Не надо судить о человеке по первому впечатлению, подлинную доброту можно увидеть только  тогда, когда познаёшь его «длительно, на</w:t>
      </w:r>
      <w:r>
        <w:rPr>
          <w:rFonts w:ascii="Times New Roman" w:hAnsi="Times New Roman"/>
          <w:sz w:val="24"/>
          <w:szCs w:val="24"/>
        </w:rPr>
        <w:t xml:space="preserve"> протяжении времени».(2 балла)</w:t>
      </w:r>
    </w:p>
    <w:p w:rsidR="00201115" w:rsidRPr="00B75FB7" w:rsidRDefault="00201115" w:rsidP="0020111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Например</w:t>
      </w:r>
      <w:r w:rsidRPr="001840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05B">
        <w:rPr>
          <w:rFonts w:ascii="Times New Roman" w:hAnsi="Times New Roman"/>
          <w:sz w:val="24"/>
          <w:szCs w:val="24"/>
        </w:rPr>
        <w:t xml:space="preserve"> </w:t>
      </w:r>
      <w:r w:rsidRPr="00B75FB7">
        <w:rPr>
          <w:rFonts w:ascii="Times New Roman" w:hAnsi="Times New Roman"/>
          <w:i/>
          <w:sz w:val="24"/>
          <w:szCs w:val="24"/>
        </w:rPr>
        <w:t xml:space="preserve">Друзья познаются в беде. Лицом не красив, да сердцем  </w:t>
      </w:r>
      <w:proofErr w:type="gramStart"/>
      <w:r w:rsidRPr="00B75FB7">
        <w:rPr>
          <w:rFonts w:ascii="Times New Roman" w:hAnsi="Times New Roman"/>
          <w:i/>
          <w:sz w:val="24"/>
          <w:szCs w:val="24"/>
        </w:rPr>
        <w:t>добр</w:t>
      </w:r>
      <w:proofErr w:type="gramEnd"/>
      <w:r w:rsidRPr="00B75FB7">
        <w:rPr>
          <w:rFonts w:ascii="Times New Roman" w:hAnsi="Times New Roman"/>
          <w:i/>
          <w:sz w:val="24"/>
          <w:szCs w:val="24"/>
        </w:rPr>
        <w:t>. Не ищи красоты, а ищи доброты.</w:t>
      </w:r>
      <w:r w:rsidRPr="00242238">
        <w:rPr>
          <w:rFonts w:ascii="Times New Roman" w:hAnsi="Times New Roman"/>
          <w:sz w:val="24"/>
          <w:szCs w:val="24"/>
        </w:rPr>
        <w:t>(2 балла)</w:t>
      </w:r>
    </w:p>
    <w:p w:rsidR="00201115" w:rsidRDefault="00201115" w:rsidP="002011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05B">
        <w:rPr>
          <w:rFonts w:ascii="Times New Roman" w:hAnsi="Times New Roman"/>
          <w:sz w:val="24"/>
          <w:szCs w:val="24"/>
        </w:rPr>
        <w:t>5)Авторский вариант.</w:t>
      </w:r>
      <w:r>
        <w:rPr>
          <w:rFonts w:ascii="Times New Roman" w:hAnsi="Times New Roman"/>
          <w:sz w:val="24"/>
          <w:szCs w:val="24"/>
        </w:rPr>
        <w:t>(2 балла)</w:t>
      </w:r>
    </w:p>
    <w:p w:rsidR="00201115" w:rsidRPr="0018405B" w:rsidRDefault="00201115" w:rsidP="0020111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75FB7">
        <w:rPr>
          <w:rFonts w:ascii="Times New Roman" w:hAnsi="Times New Roman"/>
          <w:b/>
          <w:sz w:val="24"/>
          <w:szCs w:val="24"/>
        </w:rPr>
        <w:t>Оценка:</w:t>
      </w:r>
      <w:r>
        <w:rPr>
          <w:rFonts w:ascii="Times New Roman" w:hAnsi="Times New Roman"/>
          <w:sz w:val="24"/>
          <w:szCs w:val="24"/>
        </w:rPr>
        <w:t xml:space="preserve"> всего 10 баллов</w:t>
      </w:r>
    </w:p>
    <w:p w:rsidR="00201115" w:rsidRPr="00BF4B3E" w:rsidRDefault="00201115" w:rsidP="00201115">
      <w:pPr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</w:p>
    <w:p w:rsidR="00201115" w:rsidRDefault="00201115" w:rsidP="00201115">
      <w:pPr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Максимальное количество 38</w:t>
      </w:r>
      <w:r w:rsidRPr="00BF4B3E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B21D60" w:rsidRDefault="00B21D60"/>
    <w:sectPr w:rsidR="00B21D60" w:rsidSect="00201115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115"/>
    <w:rsid w:val="00201115"/>
    <w:rsid w:val="00897416"/>
    <w:rsid w:val="00B21D60"/>
    <w:rsid w:val="00C5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1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>Школа 1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Марина</cp:lastModifiedBy>
  <cp:revision>2</cp:revision>
  <dcterms:created xsi:type="dcterms:W3CDTF">2019-03-26T01:38:00Z</dcterms:created>
  <dcterms:modified xsi:type="dcterms:W3CDTF">2019-06-03T04:01:00Z</dcterms:modified>
</cp:coreProperties>
</file>