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DF" w:rsidRPr="00E933DF" w:rsidRDefault="00E933DF" w:rsidP="00E933D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933D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Ответы</w:t>
      </w:r>
    </w:p>
    <w:p w:rsidR="00E933DF" w:rsidRPr="00E933DF" w:rsidRDefault="00E933DF" w:rsidP="00E933D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933D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к заданиям школьного этапа Всероссийской олимпиады</w:t>
      </w:r>
    </w:p>
    <w:p w:rsidR="00E933DF" w:rsidRPr="00E933DF" w:rsidRDefault="00E933DF" w:rsidP="00E933D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933D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школьников по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экономике</w:t>
      </w:r>
      <w:r w:rsidRPr="00E933D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 xml:space="preserve"> в 2019/2020 учебном году</w:t>
      </w:r>
    </w:p>
    <w:p w:rsidR="00B0624D" w:rsidRPr="00E933DF" w:rsidRDefault="00B0624D" w:rsidP="00E933DF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</w:pPr>
      <w:r w:rsidRPr="00E933DF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/>
        </w:rPr>
        <w:t>8-9 класс</w:t>
      </w:r>
    </w:p>
    <w:p w:rsidR="00B0624D" w:rsidRPr="00E933DF" w:rsidRDefault="00B0624D" w:rsidP="00B0624D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Cs/>
          <w:caps/>
          <w:sz w:val="24"/>
          <w:szCs w:val="24"/>
          <w:lang w:eastAsia="ru-RU"/>
        </w:rPr>
      </w:pPr>
    </w:p>
    <w:p w:rsidR="00B0624D" w:rsidRPr="00E933DF" w:rsidRDefault="00B0624D" w:rsidP="00B0624D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Максимальное время выполнения заданий: 60 мин.</w:t>
      </w:r>
    </w:p>
    <w:p w:rsidR="00B0624D" w:rsidRPr="00E933DF" w:rsidRDefault="00B0624D" w:rsidP="00B0624D">
      <w:pPr>
        <w:spacing w:after="0" w:line="240" w:lineRule="auto"/>
        <w:ind w:left="2835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Максимально возможное количество баллов: 100</w:t>
      </w:r>
    </w:p>
    <w:p w:rsidR="00B0624D" w:rsidRPr="00E933DF" w:rsidRDefault="00B0624D" w:rsidP="00B0624D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(3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(3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(3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4 (5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4 (5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. 1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4 (5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2 б за каждое правильное соответствие, всего 10б</w:t>
      </w:r>
    </w:p>
    <w:tbl>
      <w:tblPr>
        <w:tblStyle w:val="a4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B0624D" w:rsidRPr="00E933DF" w:rsidTr="00A854E7"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</w:tr>
      <w:tr w:rsidR="00B0624D" w:rsidRPr="00E933DF" w:rsidTr="00A854E7"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69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529ED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 б за правильный ответ, при наличии ошибочных ответов -0б)</w:t>
      </w:r>
    </w:p>
    <w:p w:rsidR="00B0624D" w:rsidRPr="00E933DF" w:rsidRDefault="00B0624D" w:rsidP="00E529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29ED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2 (3 б за правильный ответ, при наличии ошибочных ответов -0б)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705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2 б за каждое правильное соответствие, всего 12б</w:t>
      </w:r>
    </w:p>
    <w:tbl>
      <w:tblPr>
        <w:tblStyle w:val="a4"/>
        <w:tblW w:w="0" w:type="auto"/>
        <w:tblLook w:val="04A0"/>
      </w:tblPr>
      <w:tblGrid>
        <w:gridCol w:w="1557"/>
        <w:gridCol w:w="1557"/>
        <w:gridCol w:w="1557"/>
        <w:gridCol w:w="1558"/>
        <w:gridCol w:w="1558"/>
        <w:gridCol w:w="1558"/>
      </w:tblGrid>
      <w:tr w:rsidR="00B0624D" w:rsidRPr="00E933DF" w:rsidTr="00A854E7">
        <w:tc>
          <w:tcPr>
            <w:tcW w:w="1557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557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7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8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558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1558" w:type="dxa"/>
          </w:tcPr>
          <w:p w:rsidR="00B0624D" w:rsidRPr="00E933DF" w:rsidRDefault="00B0624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</w:tr>
      <w:tr w:rsidR="00B0624D" w:rsidRPr="00E933DF" w:rsidTr="00A854E7">
        <w:tc>
          <w:tcPr>
            <w:tcW w:w="1557" w:type="dxa"/>
          </w:tcPr>
          <w:p w:rsidR="00B0624D" w:rsidRPr="00E933DF" w:rsidRDefault="00E529E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7" w:type="dxa"/>
          </w:tcPr>
          <w:p w:rsidR="00B0624D" w:rsidRPr="00E933DF" w:rsidRDefault="00E529E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</w:tcPr>
          <w:p w:rsidR="00B0624D" w:rsidRPr="00E933DF" w:rsidRDefault="00E529E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8" w:type="dxa"/>
          </w:tcPr>
          <w:p w:rsidR="00B0624D" w:rsidRPr="00E933DF" w:rsidRDefault="00E529E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8" w:type="dxa"/>
          </w:tcPr>
          <w:p w:rsidR="00B0624D" w:rsidRPr="00E933DF" w:rsidRDefault="00E529E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8" w:type="dxa"/>
          </w:tcPr>
          <w:p w:rsidR="00B0624D" w:rsidRPr="00E933DF" w:rsidRDefault="00E529ED" w:rsidP="00A854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33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4705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705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Правильный ответ должен содержать следующие элементы: 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Приведены примеры протекционизма, допустим: 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 для того чтобы поддержать отечественного производителя автомобилей, государство вводит повышенные ввозные тарифы на ввоз автомобилей иностранных марок, как подержанных, так и новых, чтобы их цена на внутреннем рынке была выше цен на отечественные автомашины; 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государство предоставляет государственные субсидии отечественным производителям, для того чтобы поддержать их конкурентоспособность; 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государство предоставляет льготы по налогообложению для отечественных предприятий, стимулируя их развитие. 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приведены другие верные примеры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Приведены три примера 6б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Приведены два примера 3б</w:t>
      </w:r>
    </w:p>
    <w:p w:rsidR="00954705" w:rsidRPr="00E933DF" w:rsidRDefault="00954705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один пример 1б </w:t>
      </w:r>
    </w:p>
    <w:p w:rsidR="00B0624D" w:rsidRPr="00E933DF" w:rsidRDefault="00B0624D" w:rsidP="009547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4705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прогрессивная система налогообложения, т.к. процентная ставка возрастает с ростом дохода. (</w:t>
      </w:r>
      <w:r w:rsidR="00740F3D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5б за название и 5б за объяснение, всего 10б)</w:t>
      </w:r>
    </w:p>
    <w:p w:rsidR="00B0624D" w:rsidRPr="00E933DF" w:rsidRDefault="00B0624D" w:rsidP="00B062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</w:t>
      </w:r>
      <w:r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2506" w:rsidRPr="00E933DF">
        <w:rPr>
          <w:rFonts w:ascii="Times New Roman" w:eastAsia="Times New Roman" w:hAnsi="Times New Roman" w:cs="Times New Roman"/>
          <w:sz w:val="24"/>
          <w:szCs w:val="24"/>
          <w:lang w:eastAsia="ru-RU"/>
        </w:rPr>
        <w:t>(30 б)</w:t>
      </w:r>
    </w:p>
    <w:p w:rsidR="003518B3" w:rsidRPr="00E933DF" w:rsidRDefault="003518B3" w:rsidP="003518B3">
      <w:pPr>
        <w:rPr>
          <w:b/>
          <w:sz w:val="24"/>
          <w:szCs w:val="24"/>
        </w:rPr>
      </w:pPr>
    </w:p>
    <w:p w:rsidR="003518B3" w:rsidRPr="00E933DF" w:rsidRDefault="003518B3" w:rsidP="003518B3">
      <w:pPr>
        <w:rPr>
          <w:rFonts w:ascii="Times New Roman" w:hAnsi="Times New Roman" w:cs="Times New Roman"/>
          <w:b/>
          <w:sz w:val="24"/>
          <w:szCs w:val="24"/>
        </w:rPr>
      </w:pPr>
      <w:r w:rsidRPr="00E933DF">
        <w:rPr>
          <w:rFonts w:ascii="Times New Roman" w:hAnsi="Times New Roman" w:cs="Times New Roman"/>
          <w:b/>
          <w:sz w:val="24"/>
          <w:szCs w:val="24"/>
        </w:rPr>
        <w:t>Решение:</w:t>
      </w:r>
    </w:p>
    <w:p w:rsidR="003518B3" w:rsidRPr="00E933DF" w:rsidRDefault="003518B3" w:rsidP="003518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>100</w:t>
      </w:r>
      <w:proofErr w:type="gramStart"/>
      <w:r w:rsidRPr="00E933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33DF">
        <w:rPr>
          <w:rFonts w:ascii="Times New Roman" w:hAnsi="Times New Roman" w:cs="Times New Roman"/>
          <w:sz w:val="24"/>
          <w:szCs w:val="24"/>
        </w:rPr>
        <w:t xml:space="preserve"> ½ = </w:t>
      </w:r>
      <w:smartTag w:uri="urn:schemas-microsoft-com:office:smarttags" w:element="metricconverter">
        <w:smartTagPr>
          <w:attr w:name="ProductID" w:val="200 кг"/>
        </w:smartTagPr>
        <w:r w:rsidRPr="00E933DF">
          <w:rPr>
            <w:rFonts w:ascii="Times New Roman" w:hAnsi="Times New Roman" w:cs="Times New Roman"/>
            <w:sz w:val="24"/>
            <w:szCs w:val="24"/>
          </w:rPr>
          <w:t>200 кг</w:t>
        </w:r>
      </w:smartTag>
      <w:r w:rsidRPr="00E933DF">
        <w:rPr>
          <w:rFonts w:ascii="Times New Roman" w:hAnsi="Times New Roman" w:cs="Times New Roman"/>
          <w:sz w:val="24"/>
          <w:szCs w:val="24"/>
        </w:rPr>
        <w:t xml:space="preserve"> петрушки можно вырастить на первом поле. </w:t>
      </w:r>
      <w:r w:rsidRPr="00E933DF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3518B3" w:rsidRPr="00E933DF" w:rsidRDefault="003518B3" w:rsidP="003518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 xml:space="preserve">300 – 200 = </w:t>
      </w:r>
      <w:smartTag w:uri="urn:schemas-microsoft-com:office:smarttags" w:element="metricconverter">
        <w:smartTagPr>
          <w:attr w:name="ProductID" w:val="100 кг"/>
        </w:smartTagPr>
        <w:r w:rsidRPr="00E933DF">
          <w:rPr>
            <w:rFonts w:ascii="Times New Roman" w:hAnsi="Times New Roman" w:cs="Times New Roman"/>
            <w:sz w:val="24"/>
            <w:szCs w:val="24"/>
          </w:rPr>
          <w:t>100 кг</w:t>
        </w:r>
      </w:smartTag>
      <w:r w:rsidRPr="00E933DF">
        <w:rPr>
          <w:rFonts w:ascii="Times New Roman" w:hAnsi="Times New Roman" w:cs="Times New Roman"/>
          <w:sz w:val="24"/>
          <w:szCs w:val="24"/>
        </w:rPr>
        <w:t xml:space="preserve"> петрушки можно вырастить на втором поле. </w:t>
      </w:r>
      <w:r w:rsidRPr="00E933DF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3518B3" w:rsidRPr="00E933DF" w:rsidRDefault="003518B3" w:rsidP="003518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>50</w:t>
      </w:r>
      <w:proofErr w:type="gramStart"/>
      <w:r w:rsidRPr="00E933D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933DF">
        <w:rPr>
          <w:rFonts w:ascii="Times New Roman" w:hAnsi="Times New Roman" w:cs="Times New Roman"/>
          <w:sz w:val="24"/>
          <w:szCs w:val="24"/>
        </w:rPr>
        <w:t xml:space="preserve"> 100 = ½ - альтернативная стоимость </w:t>
      </w:r>
      <w:smartTag w:uri="urn:schemas-microsoft-com:office:smarttags" w:element="metricconverter">
        <w:smartTagPr>
          <w:attr w:name="ProductID" w:val="1 кг"/>
        </w:smartTagPr>
        <w:r w:rsidRPr="00E933D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933DF">
        <w:rPr>
          <w:rFonts w:ascii="Times New Roman" w:hAnsi="Times New Roman" w:cs="Times New Roman"/>
          <w:sz w:val="24"/>
          <w:szCs w:val="24"/>
        </w:rPr>
        <w:t xml:space="preserve"> петрушки на втором поле. </w:t>
      </w:r>
      <w:r w:rsidRPr="00E933DF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3518B3" w:rsidRPr="00E933DF" w:rsidRDefault="003518B3" w:rsidP="003518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 xml:space="preserve">150 Х ½ = </w:t>
      </w:r>
      <w:smartTag w:uri="urn:schemas-microsoft-com:office:smarttags" w:element="metricconverter">
        <w:smartTagPr>
          <w:attr w:name="ProductID" w:val="75 кг"/>
        </w:smartTagPr>
        <w:r w:rsidRPr="00E933DF">
          <w:rPr>
            <w:rFonts w:ascii="Times New Roman" w:hAnsi="Times New Roman" w:cs="Times New Roman"/>
            <w:sz w:val="24"/>
            <w:szCs w:val="24"/>
          </w:rPr>
          <w:t>75 кг</w:t>
        </w:r>
      </w:smartTag>
      <w:r w:rsidRPr="00E933DF">
        <w:rPr>
          <w:rFonts w:ascii="Times New Roman" w:hAnsi="Times New Roman" w:cs="Times New Roman"/>
          <w:sz w:val="24"/>
          <w:szCs w:val="24"/>
        </w:rPr>
        <w:t xml:space="preserve"> укропа потеряли </w:t>
      </w:r>
      <w:r w:rsidRPr="00E933DF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3518B3" w:rsidRPr="00E933DF" w:rsidRDefault="003518B3" w:rsidP="003518B3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 xml:space="preserve">150 – 75 = </w:t>
      </w:r>
      <w:smartTag w:uri="urn:schemas-microsoft-com:office:smarttags" w:element="metricconverter">
        <w:smartTagPr>
          <w:attr w:name="ProductID" w:val="75 кг"/>
        </w:smartTagPr>
        <w:r w:rsidRPr="00E933DF">
          <w:rPr>
            <w:rFonts w:ascii="Times New Roman" w:hAnsi="Times New Roman" w:cs="Times New Roman"/>
            <w:sz w:val="24"/>
            <w:szCs w:val="24"/>
          </w:rPr>
          <w:t>75 кг</w:t>
        </w:r>
      </w:smartTag>
      <w:r w:rsidRPr="00E933DF">
        <w:rPr>
          <w:rFonts w:ascii="Times New Roman" w:hAnsi="Times New Roman" w:cs="Times New Roman"/>
          <w:sz w:val="24"/>
          <w:szCs w:val="24"/>
        </w:rPr>
        <w:t xml:space="preserve"> можно вырастить </w:t>
      </w:r>
      <w:r w:rsidRPr="00E933DF">
        <w:rPr>
          <w:rFonts w:ascii="Times New Roman" w:hAnsi="Times New Roman" w:cs="Times New Roman"/>
          <w:b/>
          <w:sz w:val="24"/>
          <w:szCs w:val="24"/>
        </w:rPr>
        <w:t>(3 балла)</w:t>
      </w:r>
    </w:p>
    <w:p w:rsidR="003518B3" w:rsidRPr="00E933DF" w:rsidRDefault="003518B3" w:rsidP="003518B3">
      <w:pPr>
        <w:rPr>
          <w:rFonts w:ascii="Times New Roman" w:hAnsi="Times New Roman" w:cs="Times New Roman"/>
          <w:sz w:val="24"/>
          <w:szCs w:val="24"/>
        </w:rPr>
      </w:pPr>
    </w:p>
    <w:p w:rsidR="003518B3" w:rsidRPr="00E933DF" w:rsidRDefault="003518B3" w:rsidP="003518B3">
      <w:p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 xml:space="preserve">Т.к. альтернативная стоимость </w:t>
      </w:r>
      <w:smartTag w:uri="urn:schemas-microsoft-com:office:smarttags" w:element="metricconverter">
        <w:smartTagPr>
          <w:attr w:name="ProductID" w:val="1 кг"/>
        </w:smartTagPr>
        <w:r w:rsidRPr="00E933DF">
          <w:rPr>
            <w:rFonts w:ascii="Times New Roman" w:hAnsi="Times New Roman" w:cs="Times New Roman"/>
            <w:sz w:val="24"/>
            <w:szCs w:val="24"/>
          </w:rPr>
          <w:t>1 кг</w:t>
        </w:r>
      </w:smartTag>
      <w:r w:rsidRPr="00E933DF">
        <w:rPr>
          <w:rFonts w:ascii="Times New Roman" w:hAnsi="Times New Roman" w:cs="Times New Roman"/>
          <w:sz w:val="24"/>
          <w:szCs w:val="24"/>
        </w:rPr>
        <w:t xml:space="preserve"> петрушки одинакова на обоих полях – КПВ – линейна.</w:t>
      </w:r>
    </w:p>
    <w:p w:rsidR="003518B3" w:rsidRPr="00E933DF" w:rsidRDefault="00DA3E8D" w:rsidP="003518B3">
      <w:p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</w:r>
      <w:r w:rsidRPr="00E933DF">
        <w:rPr>
          <w:rFonts w:ascii="Times New Roman" w:hAnsi="Times New Roman" w:cs="Times New Roman"/>
          <w:sz w:val="24"/>
          <w:szCs w:val="24"/>
        </w:rPr>
        <w:pict>
          <v:group id="Полотно 12" o:spid="_x0000_s1026" editas="canvas" style="width:342pt;height:189pt;mso-position-horizontal-relative:char;mso-position-vertical-relative:line" coordsize="43434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3434;height:24003;visibility:visible">
              <v:fill o:detectmouseclick="t"/>
              <v:path o:connecttype="none"/>
            </v:shape>
            <v:line id="Line 4" o:spid="_x0000_s1028" style="position:absolute;flip:y;visibility:visible" from="6857,2288" to="6857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lFvcEAAADaAAAADwAAAGRycy9kb3ducmV2LnhtbERP32vCMBB+F/wfwgl703QbSOlMRYQx&#10;2WBg3djrtbk2dc2lNJl2/70RBJ+Oj+/nrdaj7cSJBt86VvC4SEAQV0633Cj4OrzOUxA+IGvsHJOC&#10;f/KwzqeTFWbanXlPpyI0Ioawz1CBCaHPpPSVIYt+4XriyNVusBgiHBqpBzzHcNvJpyRZSostxwaD&#10;PW0NVb/Fn1Xw3O/ea7s3xc9nWqZvx++yrLYfSj3Mxs0LiEBjuItv7p2O8+H6yvXK/A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mUW9wQAAANoAAAAPAAAAAAAAAAAAAAAA&#10;AKECAABkcnMvZG93bnJldi54bWxQSwUGAAAAAAQABAD5AAAAjwMAAAAA&#10;" strokeweight="1pt">
              <v:stroke endarrow="block"/>
            </v:line>
            <v:line id="Line 5" o:spid="_x0000_s1029" style="position:absolute;visibility:visible" from="6857,20574" to="34293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MUeMIAAADaAAAADwAAAGRycy9kb3ducmV2LnhtbESPQYvCMBSE74L/ITxhb5rawyrVWESo&#10;6B4W1F3E26N5tsXmpTSxdv/9RhA8DjPzDbNMe1OLjlpXWVYwnUQgiHOrKy4U/Jyy8RyE88gaa8uk&#10;4I8cpKvhYImJtg8+UHf0hQgQdgkqKL1vEildXpJBN7ENcfCutjXog2wLqVt8BLipZRxFn9JgxWGh&#10;xIY2JeW3490oyDvXmVl83suMTtv+8m1/vwqr1MeoXy9AeOr9O/xq77SCGJ5Xwg2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oMUeMIAAADaAAAADwAAAAAAAAAAAAAA&#10;AAChAgAAZHJzL2Rvd25yZXYueG1sUEsFBgAAAAAEAAQA+QAAAJADAAAAAA==&#10;" strokeweight="1pt">
              <v:stroke endarrow="block"/>
            </v:line>
            <v:line id="Line 6" o:spid="_x0000_s1030" style="position:absolute;visibility:visible" from="6857,6858" to="30861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top:2288;width:800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518B3" w:rsidRPr="00926F97" w:rsidRDefault="003518B3" w:rsidP="003518B3">
                    <w:pPr>
                      <w:rPr>
                        <w:b/>
                        <w:sz w:val="20"/>
                        <w:szCs w:val="20"/>
                      </w:rPr>
                    </w:pPr>
                    <w:r w:rsidRPr="00926F97">
                      <w:rPr>
                        <w:b/>
                        <w:sz w:val="20"/>
                        <w:szCs w:val="20"/>
                        <w:lang w:val="en-US"/>
                      </w:rPr>
                      <w:t xml:space="preserve">Q </w:t>
                    </w:r>
                    <w:proofErr w:type="spellStart"/>
                    <w:r w:rsidRPr="00926F97">
                      <w:rPr>
                        <w:b/>
                        <w:sz w:val="20"/>
                        <w:szCs w:val="20"/>
                        <w:lang w:val="en-US"/>
                      </w:rPr>
                      <w:t>укропа</w:t>
                    </w:r>
                    <w:proofErr w:type="spellEnd"/>
                  </w:p>
                </w:txbxContent>
              </v:textbox>
            </v:shape>
            <v:shape id="Text Box 8" o:spid="_x0000_s1032" type="#_x0000_t202" style="position:absolute;left:33152;top:20574;width:10282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<v:textbox>
                <w:txbxContent>
                  <w:p w:rsidR="003518B3" w:rsidRPr="00926F97" w:rsidRDefault="003518B3" w:rsidP="003518B3">
                    <w:pPr>
                      <w:rPr>
                        <w:b/>
                        <w:sz w:val="20"/>
                        <w:szCs w:val="20"/>
                      </w:rPr>
                    </w:pPr>
                    <w:r w:rsidRPr="00926F97">
                      <w:rPr>
                        <w:b/>
                        <w:sz w:val="20"/>
                        <w:szCs w:val="20"/>
                        <w:lang w:val="en-US"/>
                      </w:rPr>
                      <w:t xml:space="preserve">Q </w:t>
                    </w:r>
                    <w:r>
                      <w:rPr>
                        <w:b/>
                        <w:sz w:val="20"/>
                        <w:szCs w:val="20"/>
                      </w:rPr>
                      <w:t>петрушки</w:t>
                    </w:r>
                  </w:p>
                </w:txbxContent>
              </v:textbox>
            </v:shape>
            <v:shape id="Text Box 9" o:spid="_x0000_s1033" type="#_x0000_t202" style="position:absolute;left:2291;top:5717;width:456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<v:textbox>
                <w:txbxContent>
                  <w:p w:rsidR="003518B3" w:rsidRPr="00926F97" w:rsidRDefault="003518B3" w:rsidP="003518B3">
                    <w:r>
                      <w:t>150</w:t>
                    </w:r>
                  </w:p>
                </w:txbxContent>
              </v:textbox>
            </v:shape>
            <v:shape id="Text Box 10" o:spid="_x0000_s1034" type="#_x0000_t202" style="position:absolute;left:28578;top:20574;width:456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sMMA&#10;AADaAAAADwAAAGRycy9kb3ducmV2LnhtbESPQWvCQBSE7wX/w/KE3nTXUtsas5GiCJ4sTVvB2yP7&#10;TILZtyG7mvTfdwWhx2FmvmHS1WAbcaXO1441zKYKBHHhTM2lhu+v7eQNhA/IBhvHpOGXPKyy0UOK&#10;iXE9f9I1D6WIEPYJaqhCaBMpfVGRRT91LXH0Tq6zGKLsSmk67CPcNvJJqRdpsea4UGFL64qKc36x&#10;Gn72p+PhWX2UGztvezcoyXYhtX4cD+9LEIGG8B++t3dGwyv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QOsMMAAADaAAAADwAAAAAAAAAAAAAAAACYAgAAZHJzL2Rv&#10;d25yZXYueG1sUEsFBgAAAAAEAAQA9QAAAIgDAAAAAA==&#10;" filled="f" stroked="f">
              <v:textbox>
                <w:txbxContent>
                  <w:p w:rsidR="003518B3" w:rsidRPr="00926F97" w:rsidRDefault="003518B3" w:rsidP="003518B3">
                    <w:r>
                      <w:t>300</w:t>
                    </w:r>
                  </w:p>
                </w:txbxContent>
              </v:textbox>
            </v:shape>
            <v:line id="Line 11" o:spid="_x0000_s1035" style="position:absolute;visibility:visible" from="6857,13716" to="18288,13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A/L8AAADaAAAADwAAAGRycy9kb3ducmV2LnhtbERPTWvCQBC9F/wPywje6kYPpY2uIoLg&#10;wVqq4nnIjkk0Oxt315j++86h0OPjfc+XvWtURyHWng1Mxhko4sLbmksDp+Pm9R1UTMgWG89k4Ici&#10;LBeDlznm1j/5m7pDKpWEcMzRQJVSm2sdi4ocxrFviYW7+OAwCQyltgGfEu4aPc2yN+2wZmmosKV1&#10;RcXt8HDSW5S7cD9fb/328rnb3Ln72B+/jBkN+9UMVKI+/Yv/3FtrQLbKFbkBevEL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jMA/L8AAADaAAAADwAAAAAAAAAAAAAAAACh&#10;AgAAZHJzL2Rvd25yZXYueG1sUEsFBgAAAAAEAAQA+QAAAI0DAAAAAA==&#10;">
              <v:stroke dashstyle="dash"/>
            </v:line>
            <v:line id="Line 12" o:spid="_x0000_s1036" style="position:absolute;visibility:visible" from="18288,13716" to="18288,20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+lZ8EAAADaAAAADwAAAGRycy9kb3ducmV2LnhtbESPzYrCMBSF98K8Q7gDs9NUF6Ido4gg&#10;uNARrcz60lzbanNTk1g7bz8RBJeH8/NxZovO1KIl5yvLCoaDBARxbnXFhYJTtu5PQPiArLG2TAr+&#10;yMNi/tGbYartgw/UHkMh4gj7FBWUITSplD4vyaAf2IY4emfrDIYoXSG1w0ccN7UcJclYGqw4Ekps&#10;aFVSfj3eTeTmxdbdfi/XbnPebdc3bqc/2V6pr89u+Q0iUBfe4Vd7oxVM4Xkl3g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Bf6VnwQAAANoAAAAPAAAAAAAAAAAAAAAA&#10;AKECAABkcnMvZG93bnJldi54bWxQSwUGAAAAAAQABAD5AAAAjwMAAAAA&#10;">
              <v:stroke dashstyle="dash"/>
            </v:line>
            <v:shape id="Text Box 13" o:spid="_x0000_s1037" type="#_x0000_t202" style="position:absolute;left:2291;top:12575;width:4566;height:34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<v:textbox>
                <w:txbxContent>
                  <w:p w:rsidR="003518B3" w:rsidRPr="00926F97" w:rsidRDefault="003518B3" w:rsidP="003518B3">
                    <w:r>
                      <w:t>75</w:t>
                    </w:r>
                  </w:p>
                </w:txbxContent>
              </v:textbox>
            </v:shape>
            <v:shape id="Text Box 14" o:spid="_x0000_s1038" type="#_x0000_t202" style="position:absolute;left:16005;top:20574;width:4566;height:3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<v:textbox>
                <w:txbxContent>
                  <w:p w:rsidR="003518B3" w:rsidRPr="00926F97" w:rsidRDefault="003518B3" w:rsidP="003518B3">
                    <w:r>
                      <w:t>150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3518B3" w:rsidRPr="00E933DF" w:rsidRDefault="003518B3" w:rsidP="003518B3">
      <w:pPr>
        <w:rPr>
          <w:rFonts w:ascii="Times New Roman" w:hAnsi="Times New Roman" w:cs="Times New Roman"/>
          <w:sz w:val="24"/>
          <w:szCs w:val="24"/>
        </w:rPr>
      </w:pPr>
      <w:r w:rsidRPr="00E933DF">
        <w:rPr>
          <w:rFonts w:ascii="Times New Roman" w:hAnsi="Times New Roman" w:cs="Times New Roman"/>
          <w:sz w:val="24"/>
          <w:szCs w:val="24"/>
        </w:rPr>
        <w:t xml:space="preserve">Вычисления – </w:t>
      </w:r>
      <w:r w:rsidRPr="00E933DF">
        <w:rPr>
          <w:rFonts w:ascii="Times New Roman" w:hAnsi="Times New Roman" w:cs="Times New Roman"/>
          <w:b/>
          <w:sz w:val="24"/>
          <w:szCs w:val="24"/>
        </w:rPr>
        <w:t>15 баллов</w:t>
      </w:r>
      <w:r w:rsidRPr="00E933DF">
        <w:rPr>
          <w:rFonts w:ascii="Times New Roman" w:hAnsi="Times New Roman" w:cs="Times New Roman"/>
          <w:sz w:val="24"/>
          <w:szCs w:val="24"/>
        </w:rPr>
        <w:t xml:space="preserve">, график – </w:t>
      </w:r>
      <w:r w:rsidR="00CD2506" w:rsidRPr="00E933DF">
        <w:rPr>
          <w:rFonts w:ascii="Times New Roman" w:hAnsi="Times New Roman" w:cs="Times New Roman"/>
          <w:b/>
          <w:sz w:val="24"/>
          <w:szCs w:val="24"/>
        </w:rPr>
        <w:t>15</w:t>
      </w:r>
      <w:r w:rsidRPr="00E933DF">
        <w:rPr>
          <w:rFonts w:ascii="Times New Roman" w:hAnsi="Times New Roman" w:cs="Times New Roman"/>
          <w:b/>
          <w:sz w:val="24"/>
          <w:szCs w:val="24"/>
        </w:rPr>
        <w:t xml:space="preserve"> баллов</w:t>
      </w:r>
    </w:p>
    <w:p w:rsidR="003518B3" w:rsidRPr="00E933DF" w:rsidRDefault="003518B3" w:rsidP="003518B3">
      <w:pPr>
        <w:rPr>
          <w:rFonts w:ascii="Times New Roman" w:hAnsi="Times New Roman" w:cs="Times New Roman"/>
          <w:b/>
          <w:sz w:val="24"/>
          <w:szCs w:val="24"/>
        </w:rPr>
      </w:pPr>
      <w:r w:rsidRPr="00E933DF">
        <w:rPr>
          <w:rFonts w:ascii="Times New Roman" w:hAnsi="Times New Roman" w:cs="Times New Roman"/>
          <w:b/>
          <w:sz w:val="24"/>
          <w:szCs w:val="24"/>
        </w:rPr>
        <w:t xml:space="preserve">Ответ: можно вырастить </w:t>
      </w:r>
      <w:smartTag w:uri="urn:schemas-microsoft-com:office:smarttags" w:element="metricconverter">
        <w:smartTagPr>
          <w:attr w:name="ProductID" w:val="75 кг"/>
        </w:smartTagPr>
        <w:r w:rsidRPr="00E933DF">
          <w:rPr>
            <w:rFonts w:ascii="Times New Roman" w:hAnsi="Times New Roman" w:cs="Times New Roman"/>
            <w:b/>
            <w:sz w:val="24"/>
            <w:szCs w:val="24"/>
          </w:rPr>
          <w:t>75 кг</w:t>
        </w:r>
      </w:smartTag>
      <w:r w:rsidRPr="00E933DF">
        <w:rPr>
          <w:rFonts w:ascii="Times New Roman" w:hAnsi="Times New Roman" w:cs="Times New Roman"/>
          <w:b/>
          <w:sz w:val="24"/>
          <w:szCs w:val="24"/>
        </w:rPr>
        <w:t xml:space="preserve"> укропа.</w:t>
      </w:r>
    </w:p>
    <w:p w:rsidR="00BC2A80" w:rsidRPr="00E933DF" w:rsidRDefault="00BC2A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C2A80" w:rsidRPr="00E933DF" w:rsidSect="00E933DF">
      <w:pgSz w:w="11906" w:h="16838"/>
      <w:pgMar w:top="851" w:right="737" w:bottom="851" w:left="73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0C538B"/>
    <w:multiLevelType w:val="hybridMultilevel"/>
    <w:tmpl w:val="CAE09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7AB"/>
    <w:rsid w:val="000818C0"/>
    <w:rsid w:val="003518B3"/>
    <w:rsid w:val="004A7A41"/>
    <w:rsid w:val="004B148C"/>
    <w:rsid w:val="005A57AB"/>
    <w:rsid w:val="00740F3D"/>
    <w:rsid w:val="00954705"/>
    <w:rsid w:val="00B0624D"/>
    <w:rsid w:val="00BC2A80"/>
    <w:rsid w:val="00CD2506"/>
    <w:rsid w:val="00D86500"/>
    <w:rsid w:val="00DA3E8D"/>
    <w:rsid w:val="00E529ED"/>
    <w:rsid w:val="00E73362"/>
    <w:rsid w:val="00E9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624D"/>
    <w:pPr>
      <w:ind w:left="720"/>
      <w:contextualSpacing/>
    </w:pPr>
  </w:style>
  <w:style w:type="table" w:styleId="a4">
    <w:name w:val="Table Grid"/>
    <w:basedOn w:val="a1"/>
    <w:uiPriority w:val="39"/>
    <w:rsid w:val="00B062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Школа4</dc:creator>
  <cp:keywords/>
  <dc:description/>
  <cp:lastModifiedBy>Acer-PC</cp:lastModifiedBy>
  <cp:revision>6</cp:revision>
  <dcterms:created xsi:type="dcterms:W3CDTF">2019-06-11T09:42:00Z</dcterms:created>
  <dcterms:modified xsi:type="dcterms:W3CDTF">2019-10-01T07:20:00Z</dcterms:modified>
</cp:coreProperties>
</file>