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EC" w:rsidRPr="00FF7EEC" w:rsidRDefault="00FF7EEC" w:rsidP="00FF7EEC">
      <w:pPr>
        <w:spacing w:after="0" w:line="240" w:lineRule="auto"/>
        <w:jc w:val="center"/>
      </w:pPr>
      <w:r w:rsidRPr="00FF7EEC">
        <w:t xml:space="preserve">УПРАВЛЕНИЕ ОБРАЗОВАНИЯ   </w:t>
      </w:r>
    </w:p>
    <w:p w:rsidR="00FF7EEC" w:rsidRPr="00FF7EEC" w:rsidRDefault="00FF7EEC" w:rsidP="00FF7EEC">
      <w:pPr>
        <w:spacing w:after="0" w:line="240" w:lineRule="auto"/>
        <w:jc w:val="center"/>
      </w:pPr>
      <w:r w:rsidRPr="00FF7EEC">
        <w:t>АДМИНИСТРАЦИИ ТАЙМЫРСКОГО ДОЛГАНО-НЕНЕЦКОГО МУНИЦИПАЛЬНОГО РАЙОНА</w:t>
      </w:r>
    </w:p>
    <w:p w:rsidR="00FF7EEC" w:rsidRPr="00FF7EEC" w:rsidRDefault="00FF7EEC" w:rsidP="00FF7EEC">
      <w:pPr>
        <w:pBdr>
          <w:bottom w:val="single" w:sz="12" w:space="0" w:color="auto"/>
        </w:pBdr>
        <w:spacing w:after="0" w:line="240" w:lineRule="auto"/>
        <w:jc w:val="center"/>
        <w:rPr>
          <w:b/>
        </w:rPr>
      </w:pPr>
      <w:r w:rsidRPr="00FF7EEC">
        <w:rPr>
          <w:b/>
        </w:rPr>
        <w:t>ТМК ОУ «ХАНТАЙСКАЯ ОСНОВНАЯ ШКОЛА №10»</w:t>
      </w:r>
    </w:p>
    <w:p w:rsidR="00C5583A" w:rsidRDefault="00FF7EEC" w:rsidP="00FF7EEC">
      <w:pPr>
        <w:spacing w:after="0" w:line="240" w:lineRule="auto"/>
        <w:jc w:val="center"/>
        <w:rPr>
          <w:i/>
        </w:rPr>
      </w:pPr>
      <w:r w:rsidRPr="00FF7EEC">
        <w:rPr>
          <w:i/>
        </w:rPr>
        <w:t>647505, Красноярский край,</w:t>
      </w:r>
      <w:r w:rsidR="00C5583A">
        <w:rPr>
          <w:i/>
        </w:rPr>
        <w:t xml:space="preserve"> Таймырский Долгано-Ненецкий район, поселок </w:t>
      </w:r>
      <w:r w:rsidRPr="00FF7EEC">
        <w:rPr>
          <w:i/>
        </w:rPr>
        <w:t>.Хантайское Озеро</w:t>
      </w:r>
      <w:r w:rsidR="00C5583A">
        <w:rPr>
          <w:i/>
        </w:rPr>
        <w:t xml:space="preserve">, ул. </w:t>
      </w:r>
      <w:proofErr w:type="spellStart"/>
      <w:r w:rsidR="00C5583A">
        <w:rPr>
          <w:i/>
        </w:rPr>
        <w:t>Дибикова</w:t>
      </w:r>
      <w:proofErr w:type="spellEnd"/>
      <w:r w:rsidR="00C5583A">
        <w:rPr>
          <w:i/>
        </w:rPr>
        <w:t>, дом 3.</w:t>
      </w:r>
    </w:p>
    <w:p w:rsidR="00433DCD" w:rsidRPr="00C5583A" w:rsidRDefault="00FF7EEC" w:rsidP="00C5583A">
      <w:pPr>
        <w:spacing w:after="0" w:line="240" w:lineRule="auto"/>
        <w:jc w:val="center"/>
        <w:rPr>
          <w:i/>
        </w:rPr>
      </w:pPr>
      <w:r w:rsidRPr="00FF7EEC">
        <w:rPr>
          <w:i/>
        </w:rPr>
        <w:t xml:space="preserve">, </w:t>
      </w:r>
      <w:r w:rsidRPr="00FF7EEC">
        <w:rPr>
          <w:i/>
        </w:rPr>
        <w:sym w:font="Wingdings" w:char="0028"/>
      </w:r>
      <w:r w:rsidRPr="00FF7EEC">
        <w:rPr>
          <w:i/>
        </w:rPr>
        <w:t xml:space="preserve">(директор) (39191) 29524, </w:t>
      </w:r>
      <w:r w:rsidRPr="00FF7EEC">
        <w:rPr>
          <w:i/>
        </w:rPr>
        <w:sym w:font="Wingdings" w:char="0028"/>
      </w:r>
      <w:r w:rsidRPr="00FF7EEC">
        <w:rPr>
          <w:i/>
        </w:rPr>
        <w:t xml:space="preserve">/ факс (39191) 29524 </w:t>
      </w:r>
      <w:r w:rsidR="00C5583A">
        <w:rPr>
          <w:i/>
        </w:rPr>
        <w:t>, е</w:t>
      </w:r>
      <w:r w:rsidRPr="00C5583A">
        <w:rPr>
          <w:i/>
        </w:rPr>
        <w:t>-</w:t>
      </w:r>
      <w:r w:rsidRPr="00FF7EEC">
        <w:rPr>
          <w:i/>
          <w:lang w:val="en-US"/>
        </w:rPr>
        <w:t>mail</w:t>
      </w:r>
      <w:r w:rsidRPr="00C5583A">
        <w:rPr>
          <w:i/>
        </w:rPr>
        <w:t xml:space="preserve">: </w:t>
      </w:r>
      <w:hyperlink r:id="rId5" w:history="1">
        <w:r w:rsidRPr="00FF7EEC">
          <w:rPr>
            <w:rStyle w:val="a4"/>
            <w:i/>
            <w:lang w:val="en-US"/>
          </w:rPr>
          <w:t>taimyr</w:t>
        </w:r>
        <w:r w:rsidRPr="00C5583A">
          <w:rPr>
            <w:rStyle w:val="a4"/>
            <w:i/>
          </w:rPr>
          <w:t>1.10@</w:t>
        </w:r>
        <w:r w:rsidRPr="00FF7EEC">
          <w:rPr>
            <w:rStyle w:val="a4"/>
            <w:i/>
            <w:lang w:val="en-US"/>
          </w:rPr>
          <w:t>mail</w:t>
        </w:r>
        <w:r w:rsidRPr="00C5583A">
          <w:rPr>
            <w:rStyle w:val="a4"/>
            <w:i/>
          </w:rPr>
          <w:t>.</w:t>
        </w:r>
        <w:r w:rsidRPr="00FF7EEC">
          <w:rPr>
            <w:rStyle w:val="a4"/>
            <w:i/>
            <w:lang w:val="en-US"/>
          </w:rPr>
          <w:t>ru</w:t>
        </w:r>
      </w:hyperlink>
    </w:p>
    <w:p w:rsidR="00433DCD" w:rsidRPr="00C5583A" w:rsidRDefault="00433DCD" w:rsidP="00FF7EEC">
      <w:pPr>
        <w:spacing w:line="240" w:lineRule="auto"/>
        <w:jc w:val="center"/>
        <w:rPr>
          <w:b/>
          <w:sz w:val="24"/>
          <w:szCs w:val="24"/>
        </w:rPr>
      </w:pPr>
    </w:p>
    <w:p w:rsidR="00433DCD" w:rsidRPr="00C5583A" w:rsidRDefault="00433DCD" w:rsidP="00FF7EEC">
      <w:pPr>
        <w:pStyle w:val="30"/>
        <w:shd w:val="clear" w:color="auto" w:fill="auto"/>
        <w:spacing w:after="0" w:line="240" w:lineRule="auto"/>
        <w:ind w:left="160" w:firstLine="0"/>
        <w:rPr>
          <w:rFonts w:eastAsia="Calibri"/>
          <w:sz w:val="24"/>
          <w:szCs w:val="24"/>
        </w:rPr>
      </w:pPr>
      <w:r w:rsidRPr="00C5583A">
        <w:rPr>
          <w:sz w:val="24"/>
          <w:szCs w:val="24"/>
        </w:rPr>
        <w:t>План</w:t>
      </w:r>
      <w:r w:rsidR="00FF7EEC" w:rsidRPr="00C5583A">
        <w:rPr>
          <w:sz w:val="24"/>
          <w:szCs w:val="24"/>
        </w:rPr>
        <w:t xml:space="preserve"> мероприятий </w:t>
      </w:r>
      <w:r w:rsidRPr="00C5583A">
        <w:rPr>
          <w:sz w:val="24"/>
          <w:szCs w:val="24"/>
        </w:rPr>
        <w:t xml:space="preserve"> ТМК ОУ «Хантайская основная школа №10» </w:t>
      </w:r>
      <w:r w:rsidRPr="00C5583A">
        <w:rPr>
          <w:rFonts w:eastAsia="Calibri"/>
          <w:sz w:val="24"/>
          <w:szCs w:val="24"/>
        </w:rPr>
        <w:t xml:space="preserve"> по исправлению замечаний, </w:t>
      </w:r>
    </w:p>
    <w:p w:rsidR="00433DCD" w:rsidRPr="00433DCD" w:rsidRDefault="00433DCD" w:rsidP="00FF7EEC">
      <w:pPr>
        <w:pStyle w:val="30"/>
        <w:shd w:val="clear" w:color="auto" w:fill="auto"/>
        <w:spacing w:after="0" w:line="240" w:lineRule="auto"/>
        <w:ind w:left="160" w:firstLine="0"/>
        <w:rPr>
          <w:sz w:val="24"/>
          <w:szCs w:val="24"/>
        </w:rPr>
      </w:pPr>
      <w:r w:rsidRPr="00C5583A">
        <w:rPr>
          <w:sz w:val="24"/>
          <w:szCs w:val="24"/>
        </w:rPr>
        <w:t>по результатам проведения независимой оценки качества образовательной деятельности</w:t>
      </w:r>
    </w:p>
    <w:p w:rsidR="00433DCD" w:rsidRDefault="00433DCD" w:rsidP="00FF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7513"/>
        <w:gridCol w:w="2334"/>
        <w:gridCol w:w="3697"/>
      </w:tblGrid>
      <w:tr w:rsidR="00433DCD" w:rsidTr="00433DCD">
        <w:tc>
          <w:tcPr>
            <w:tcW w:w="1242" w:type="dxa"/>
          </w:tcPr>
          <w:p w:rsidR="00433DCD" w:rsidRDefault="00433DCD" w:rsidP="0043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13" w:type="dxa"/>
          </w:tcPr>
          <w:p w:rsidR="00433DCD" w:rsidRDefault="00433DCD" w:rsidP="0043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334" w:type="dxa"/>
          </w:tcPr>
          <w:p w:rsidR="00433DCD" w:rsidRDefault="00433DCD" w:rsidP="0043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исполнения</w:t>
            </w:r>
          </w:p>
          <w:p w:rsidR="00C5583A" w:rsidRDefault="00C5583A" w:rsidP="00433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433DCD" w:rsidRDefault="00433DCD" w:rsidP="0043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5583A" w:rsidTr="00724CEE">
        <w:tc>
          <w:tcPr>
            <w:tcW w:w="14786" w:type="dxa"/>
            <w:gridSpan w:val="4"/>
          </w:tcPr>
          <w:p w:rsidR="00C5583A" w:rsidRPr="00C5583A" w:rsidRDefault="00C5583A" w:rsidP="0043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качества открытости и доступности информации об образовательном учреждении, осуществляющем образовательную деятельность:</w:t>
            </w:r>
          </w:p>
        </w:tc>
      </w:tr>
      <w:tr w:rsidR="00433DCD" w:rsidRPr="00C5583A" w:rsidTr="00433DCD">
        <w:tc>
          <w:tcPr>
            <w:tcW w:w="1242" w:type="dxa"/>
          </w:tcPr>
          <w:p w:rsidR="00433DCD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3DCD" w:rsidRPr="00C5583A" w:rsidRDefault="00C5583A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Проведение работы</w:t>
            </w:r>
            <w:r w:rsidR="00FF7EEC" w:rsidRPr="00C5583A">
              <w:rPr>
                <w:sz w:val="24"/>
                <w:szCs w:val="24"/>
              </w:rPr>
              <w:t xml:space="preserve"> по обновлению информации о деятельности ТМКОУ «Хантайская ОШ№10» в сети Интернет.</w:t>
            </w:r>
          </w:p>
        </w:tc>
        <w:tc>
          <w:tcPr>
            <w:tcW w:w="2334" w:type="dxa"/>
          </w:tcPr>
          <w:p w:rsidR="00433DCD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Январь -  май 2018года</w:t>
            </w:r>
          </w:p>
        </w:tc>
        <w:tc>
          <w:tcPr>
            <w:tcW w:w="3697" w:type="dxa"/>
          </w:tcPr>
          <w:p w:rsidR="00433DCD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Крылов В.А., отв. за ведение сайта</w:t>
            </w:r>
          </w:p>
        </w:tc>
      </w:tr>
      <w:tr w:rsidR="00C5583A" w:rsidRPr="00C5583A" w:rsidTr="00433DCD">
        <w:tc>
          <w:tcPr>
            <w:tcW w:w="1242" w:type="dxa"/>
          </w:tcPr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5583A" w:rsidRDefault="00C5583A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C5583A">
              <w:rPr>
                <w:sz w:val="24"/>
                <w:szCs w:val="24"/>
              </w:rPr>
              <w:t xml:space="preserve"> доступности информации на официальном сайте </w:t>
            </w:r>
            <w:r>
              <w:rPr>
                <w:sz w:val="24"/>
                <w:szCs w:val="24"/>
              </w:rPr>
              <w:t>ТМК ОУ «Хантайская основная школа №10»:</w:t>
            </w:r>
          </w:p>
          <w:p w:rsidR="00C5583A" w:rsidRDefault="00C5583A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приведение </w:t>
            </w:r>
            <w:r w:rsidRPr="00C5583A">
              <w:rPr>
                <w:sz w:val="24"/>
                <w:szCs w:val="24"/>
              </w:rPr>
              <w:t xml:space="preserve"> документов организации в соответстви</w:t>
            </w:r>
            <w:r>
              <w:rPr>
                <w:sz w:val="24"/>
                <w:szCs w:val="24"/>
              </w:rPr>
              <w:t>е действующему законодательству</w:t>
            </w:r>
          </w:p>
          <w:p w:rsidR="00C5583A" w:rsidRPr="00C5583A" w:rsidRDefault="00C5583A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своевременное  обновление</w:t>
            </w:r>
            <w:r w:rsidRPr="00C5583A">
              <w:rPr>
                <w:sz w:val="24"/>
                <w:szCs w:val="24"/>
              </w:rPr>
              <w:t xml:space="preserve"> размещенной информации.</w:t>
            </w:r>
          </w:p>
        </w:tc>
        <w:tc>
          <w:tcPr>
            <w:tcW w:w="2334" w:type="dxa"/>
          </w:tcPr>
          <w:p w:rsid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Январь -  май 2018года</w:t>
            </w:r>
          </w:p>
          <w:p w:rsidR="00C5583A" w:rsidRDefault="00C5583A" w:rsidP="00C55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3A" w:rsidRP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неделю</w:t>
            </w:r>
          </w:p>
        </w:tc>
        <w:tc>
          <w:tcPr>
            <w:tcW w:w="3697" w:type="dxa"/>
          </w:tcPr>
          <w:p w:rsid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Крылов В.А., отв. за ведение сайта</w:t>
            </w:r>
          </w:p>
          <w:p w:rsid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3A" w:rsidRP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ст. вожатая</w:t>
            </w:r>
          </w:p>
        </w:tc>
      </w:tr>
      <w:tr w:rsidR="00C5583A" w:rsidRPr="00C5583A" w:rsidTr="00433DCD">
        <w:tc>
          <w:tcPr>
            <w:tcW w:w="1242" w:type="dxa"/>
          </w:tcPr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5583A" w:rsidRPr="00BB43E8" w:rsidRDefault="00C5583A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 xml:space="preserve">Проведение мероприятий, направленных на повышение компетенций </w:t>
            </w:r>
            <w:r w:rsidRPr="00BB43E8">
              <w:rPr>
                <w:sz w:val="24"/>
                <w:szCs w:val="24"/>
              </w:rPr>
              <w:t>получателей услуг в использовании электронных ресурсов.</w:t>
            </w:r>
          </w:p>
          <w:p w:rsidR="00BB43E8" w:rsidRPr="00C5583A" w:rsidRDefault="00BB43E8" w:rsidP="00C5583A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B43E8">
              <w:rPr>
                <w:color w:val="000000"/>
                <w:sz w:val="24"/>
                <w:szCs w:val="24"/>
              </w:rPr>
              <w:t>Ежегодный Публичный доклад директора на школьном сайте</w:t>
            </w:r>
          </w:p>
        </w:tc>
        <w:tc>
          <w:tcPr>
            <w:tcW w:w="2334" w:type="dxa"/>
          </w:tcPr>
          <w:p w:rsidR="00C5583A" w:rsidRPr="00C5583A" w:rsidRDefault="00BB43E8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5583A" w:rsidRPr="00C5583A">
              <w:rPr>
                <w:rFonts w:ascii="Times New Roman" w:hAnsi="Times New Roman" w:cs="Times New Roman"/>
                <w:sz w:val="24"/>
                <w:szCs w:val="24"/>
              </w:rPr>
              <w:t>-  май 2018года</w:t>
            </w:r>
          </w:p>
        </w:tc>
        <w:tc>
          <w:tcPr>
            <w:tcW w:w="3697" w:type="dxa"/>
          </w:tcPr>
          <w:p w:rsidR="00C5583A" w:rsidRP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В.А.,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ст. вожатая</w:t>
            </w:r>
          </w:p>
        </w:tc>
      </w:tr>
      <w:tr w:rsidR="00C5583A" w:rsidRPr="00C5583A" w:rsidTr="00433DCD">
        <w:tc>
          <w:tcPr>
            <w:tcW w:w="1242" w:type="dxa"/>
          </w:tcPr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5583A" w:rsidRPr="001015F6" w:rsidRDefault="000446FC" w:rsidP="001015F6">
            <w:pPr>
              <w:pStyle w:val="20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015F6">
              <w:rPr>
                <w:sz w:val="24"/>
                <w:szCs w:val="24"/>
              </w:rPr>
              <w:t>О</w:t>
            </w:r>
            <w:r w:rsidR="00C5583A" w:rsidRPr="001015F6">
              <w:rPr>
                <w:sz w:val="24"/>
                <w:szCs w:val="24"/>
              </w:rPr>
              <w:t>тражать результативность обращений получателей услуг посредством информационно-коммуникационных ресурсов</w:t>
            </w:r>
          </w:p>
          <w:p w:rsidR="001015F6" w:rsidRPr="001015F6" w:rsidRDefault="001015F6" w:rsidP="001015F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электронной почты и доски объявлений</w:t>
            </w:r>
          </w:p>
        </w:tc>
        <w:tc>
          <w:tcPr>
            <w:tcW w:w="2334" w:type="dxa"/>
          </w:tcPr>
          <w:p w:rsidR="00C5583A" w:rsidRPr="00C5583A" w:rsidRDefault="000446FC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C5583A" w:rsidRPr="00C5583A" w:rsidRDefault="00C5583A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В.А.,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ВР,</w:t>
            </w:r>
          </w:p>
        </w:tc>
      </w:tr>
      <w:tr w:rsidR="00C5583A" w:rsidRPr="00C5583A" w:rsidTr="0004532B">
        <w:tc>
          <w:tcPr>
            <w:tcW w:w="14786" w:type="dxa"/>
            <w:gridSpan w:val="4"/>
          </w:tcPr>
          <w:p w:rsidR="00C5583A" w:rsidRDefault="00C5583A" w:rsidP="00C5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 качества комфортности условий,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3A" w:rsidRPr="00C5583A" w:rsidTr="00433DCD">
        <w:tc>
          <w:tcPr>
            <w:tcW w:w="1242" w:type="dxa"/>
          </w:tcPr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446FC" w:rsidRDefault="00527CBF" w:rsidP="00527CBF">
            <w:pPr>
              <w:pStyle w:val="20"/>
              <w:shd w:val="clear" w:color="auto" w:fill="auto"/>
              <w:tabs>
                <w:tab w:val="left" w:pos="999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46FC">
              <w:rPr>
                <w:sz w:val="24"/>
                <w:szCs w:val="24"/>
              </w:rPr>
              <w:t>роведение работы:</w:t>
            </w:r>
          </w:p>
          <w:p w:rsidR="00C5583A" w:rsidRDefault="000446FC" w:rsidP="00527CBF">
            <w:pPr>
              <w:pStyle w:val="20"/>
              <w:shd w:val="clear" w:color="auto" w:fill="auto"/>
              <w:tabs>
                <w:tab w:val="left" w:pos="999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обновление</w:t>
            </w:r>
            <w:r w:rsidR="00C5583A" w:rsidRPr="00C5583A">
              <w:rPr>
                <w:sz w:val="24"/>
                <w:szCs w:val="24"/>
              </w:rPr>
              <w:t xml:space="preserve"> информации о дополнительных образовательных программах, реализуемых в ТМКОУ «Хантайская </w:t>
            </w:r>
            <w:r>
              <w:rPr>
                <w:sz w:val="24"/>
                <w:szCs w:val="24"/>
              </w:rPr>
              <w:t xml:space="preserve">ОШ№10» </w:t>
            </w:r>
          </w:p>
          <w:p w:rsidR="00C5583A" w:rsidRPr="00C5583A" w:rsidRDefault="000446FC" w:rsidP="000446FC">
            <w:pPr>
              <w:pStyle w:val="20"/>
              <w:shd w:val="clear" w:color="auto" w:fill="auto"/>
              <w:tabs>
                <w:tab w:val="left" w:pos="999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583A" w:rsidRPr="00C5583A">
              <w:rPr>
                <w:sz w:val="24"/>
                <w:szCs w:val="24"/>
              </w:rPr>
              <w:t>по приобретению и оснащению ТМКОУ «Хантайская ОШ№10» оборудованием для создания доступной среды для лиц с ограниченными возможностями здоровья и инвалидов</w:t>
            </w:r>
            <w:r w:rsidR="00B408FC">
              <w:rPr>
                <w:sz w:val="24"/>
                <w:szCs w:val="24"/>
              </w:rPr>
              <w:t xml:space="preserve"> (включить в бюджет школы по приобретению оборудования для лиц с ОВЗ.</w:t>
            </w:r>
          </w:p>
        </w:tc>
        <w:tc>
          <w:tcPr>
            <w:tcW w:w="2334" w:type="dxa"/>
          </w:tcPr>
          <w:p w:rsidR="00C5583A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FC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FC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FC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FC" w:rsidRPr="00C5583A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5583A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В.А., директор</w:t>
            </w:r>
          </w:p>
          <w:p w:rsidR="000446FC" w:rsidRPr="00C5583A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М.П., завхоз</w:t>
            </w:r>
          </w:p>
        </w:tc>
      </w:tr>
      <w:tr w:rsidR="00527CBF" w:rsidRPr="00C5583A" w:rsidTr="00724F1A">
        <w:tc>
          <w:tcPr>
            <w:tcW w:w="14786" w:type="dxa"/>
            <w:gridSpan w:val="4"/>
          </w:tcPr>
          <w:p w:rsidR="00527CBF" w:rsidRDefault="00527CBF" w:rsidP="00C5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доброжелательности, вежливости и компетентности персонала и работников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CBF" w:rsidRPr="00C5583A" w:rsidRDefault="00527CBF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3A" w:rsidRPr="00C5583A" w:rsidTr="00FF7EEC">
        <w:tc>
          <w:tcPr>
            <w:tcW w:w="1242" w:type="dxa"/>
          </w:tcPr>
          <w:p w:rsidR="00C5583A" w:rsidRPr="00C5583A" w:rsidRDefault="000446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5583A" w:rsidRPr="00C5583A" w:rsidRDefault="00527CBF" w:rsidP="0052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данного критерия  продолжить  планомерную </w:t>
            </w:r>
            <w:r w:rsidR="00C5583A" w:rsidRPr="00C5583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повышению квалификации и компетентностей персонала и </w:t>
            </w:r>
            <w:r w:rsidR="00C5583A" w:rsidRPr="00C5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ТМКОУ «Хантайская ОШ№10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C5583A" w:rsidRPr="00C5583A" w:rsidRDefault="00527CBF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697" w:type="dxa"/>
          </w:tcPr>
          <w:p w:rsidR="00C5583A" w:rsidRPr="00C5583A" w:rsidRDefault="00527CBF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педагогический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C5583A" w:rsidRPr="00C5583A" w:rsidTr="00786C3F">
        <w:tc>
          <w:tcPr>
            <w:tcW w:w="14786" w:type="dxa"/>
            <w:gridSpan w:val="4"/>
          </w:tcPr>
          <w:p w:rsidR="00C5583A" w:rsidRDefault="00527CBF" w:rsidP="00C5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</w:t>
            </w:r>
            <w:r w:rsidR="00C5583A"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ТМКОУ «Хантайская ОШ№10» по повышению качества работы образовательной организации.</w:t>
            </w:r>
          </w:p>
          <w:p w:rsidR="00C5583A" w:rsidRPr="00C5583A" w:rsidRDefault="00C5583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FC" w:rsidRPr="00C5583A" w:rsidTr="00FF7EEC">
        <w:tc>
          <w:tcPr>
            <w:tcW w:w="1242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408FC" w:rsidRDefault="00B408FC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внутренний аудит </w:t>
            </w:r>
            <w:r w:rsidRPr="00C5583A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</w:t>
            </w:r>
            <w:r w:rsidRPr="00C5583A">
              <w:rPr>
                <w:sz w:val="24"/>
                <w:szCs w:val="24"/>
              </w:rPr>
              <w:t xml:space="preserve"> ТМКОУ «Хантайская ОШ№10» </w:t>
            </w:r>
          </w:p>
          <w:p w:rsidR="00B408FC" w:rsidRPr="00C5583A" w:rsidRDefault="00B408FC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на основании проведенной оценки и по его результатам доработать сайт с целью сведения к минимуму всех выявленных информационных дефицитов.</w:t>
            </w:r>
          </w:p>
        </w:tc>
        <w:tc>
          <w:tcPr>
            <w:tcW w:w="2334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 2018года</w:t>
            </w:r>
          </w:p>
        </w:tc>
        <w:tc>
          <w:tcPr>
            <w:tcW w:w="3697" w:type="dxa"/>
          </w:tcPr>
          <w:p w:rsidR="00B408FC" w:rsidRPr="00C5583A" w:rsidRDefault="00B408FC" w:rsidP="00E9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В.А.,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ст. вожатая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408FC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Проводить целенаправленную и системную работу по привлечению активных пользователей сайта ТМКОУ «Хантайская ОШ№10», способствовать воспитанию информационной культуры, как родителей, так и обучающихся</w:t>
            </w:r>
          </w:p>
          <w:p w:rsidR="00B408FC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обучающего семинара по воспитанию информационной культуры с родителями обучающихся;</w:t>
            </w:r>
          </w:p>
          <w:p w:rsidR="00B408FC" w:rsidRPr="00C5583A" w:rsidRDefault="00B408FC" w:rsidP="00087912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-Провести  педсовет с педагогами школы  по теме: «Привлечение родителей и обучающихся , как</w:t>
            </w:r>
            <w:r w:rsidR="00087912">
              <w:rPr>
                <w:sz w:val="24"/>
                <w:szCs w:val="24"/>
              </w:rPr>
              <w:t xml:space="preserve"> активных </w:t>
            </w:r>
            <w:r>
              <w:rPr>
                <w:sz w:val="24"/>
                <w:szCs w:val="24"/>
              </w:rPr>
              <w:t xml:space="preserve"> пользователей сайта</w:t>
            </w:r>
            <w:r w:rsidRPr="00C5583A">
              <w:rPr>
                <w:sz w:val="24"/>
                <w:szCs w:val="24"/>
              </w:rPr>
              <w:t xml:space="preserve"> ТМКОУ «Хантайская ОШ№10»</w:t>
            </w:r>
          </w:p>
        </w:tc>
        <w:tc>
          <w:tcPr>
            <w:tcW w:w="2334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Февраль-март 2018года</w:t>
            </w:r>
          </w:p>
        </w:tc>
        <w:tc>
          <w:tcPr>
            <w:tcW w:w="3697" w:type="dxa"/>
          </w:tcPr>
          <w:p w:rsidR="00B408FC" w:rsidRDefault="00B408FC" w:rsidP="00B4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В.А.,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</w:t>
            </w:r>
          </w:p>
          <w:p w:rsidR="00087912" w:rsidRPr="00C5583A" w:rsidRDefault="00087912" w:rsidP="00B4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408FC" w:rsidRPr="00C5583A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Использовать каналы обратной связи для выявления неудобств, с которыми сталкиваются потребители услуг при посещении ТМКОУ «Хантайская ОШ№10», своевременно реагировать на жалобы и предложения потребителей образовательных услуг, развивать информационные сервисы для потребителей образовательных услуг.</w:t>
            </w:r>
          </w:p>
        </w:tc>
        <w:tc>
          <w:tcPr>
            <w:tcW w:w="2334" w:type="dxa"/>
          </w:tcPr>
          <w:p w:rsidR="00B408FC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408FC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В.А., 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ст. вожатая</w:t>
            </w:r>
          </w:p>
        </w:tc>
      </w:tr>
      <w:tr w:rsidR="00B408FC" w:rsidRPr="00C5583A" w:rsidTr="00685749">
        <w:tc>
          <w:tcPr>
            <w:tcW w:w="14786" w:type="dxa"/>
            <w:gridSpan w:val="4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улучшению качества работы по обеспечению условий безопасности и комфорта</w:t>
            </w:r>
          </w:p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FC" w:rsidRPr="00C5583A" w:rsidTr="00FF7EEC">
        <w:tc>
          <w:tcPr>
            <w:tcW w:w="1242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408FC" w:rsidRPr="00C5583A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Продолжить работу по созданию доступной среды для лиц с ограниченными возможностями здоровья и инвалидов.</w:t>
            </w:r>
          </w:p>
        </w:tc>
        <w:tc>
          <w:tcPr>
            <w:tcW w:w="2334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97" w:type="dxa"/>
          </w:tcPr>
          <w:p w:rsidR="00B408FC" w:rsidRDefault="00B408FC" w:rsidP="000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В.А., директор</w:t>
            </w:r>
          </w:p>
          <w:p w:rsidR="00B408FC" w:rsidRPr="00C5583A" w:rsidRDefault="00B408FC" w:rsidP="000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М.П., завхоз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408FC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>Информировать потребителей образовательных услуг о реализации дополнительных образовательных программ в ТМКОУ «Хантайская ОШ№10»</w:t>
            </w:r>
            <w:r>
              <w:rPr>
                <w:sz w:val="24"/>
                <w:szCs w:val="24"/>
              </w:rPr>
              <w:t>:</w:t>
            </w:r>
          </w:p>
          <w:p w:rsidR="00B408FC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-Проведение общешкольных родительских собраний с ознакомлением  дополнительных программ, реализуемых в школе</w:t>
            </w:r>
          </w:p>
          <w:p w:rsidR="00087912" w:rsidRDefault="00B408FC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7912">
              <w:rPr>
                <w:sz w:val="24"/>
                <w:szCs w:val="24"/>
              </w:rPr>
              <w:t xml:space="preserve">Создание наглядного  информационного стенда с указанием </w:t>
            </w:r>
            <w:r w:rsidR="00087912" w:rsidRPr="00C5583A">
              <w:rPr>
                <w:sz w:val="24"/>
                <w:szCs w:val="24"/>
              </w:rPr>
              <w:t>реализации дополнительных образовательных программ</w:t>
            </w:r>
            <w:r w:rsidR="00087912">
              <w:rPr>
                <w:sz w:val="24"/>
                <w:szCs w:val="24"/>
              </w:rPr>
              <w:t xml:space="preserve"> , индивидуальное информирование родителей обучающихся.</w:t>
            </w:r>
          </w:p>
          <w:p w:rsidR="001015F6" w:rsidRDefault="001015F6" w:rsidP="000446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973171">
              <w:rPr>
                <w:rFonts w:ascii="Arial" w:hAnsi="Arial" w:cs="Arial"/>
                <w:color w:val="000000"/>
                <w:sz w:val="18"/>
                <w:szCs w:val="18"/>
              </w:rPr>
              <w:t>Приобретение  программного обеспечения.</w:t>
            </w:r>
          </w:p>
        </w:tc>
        <w:tc>
          <w:tcPr>
            <w:tcW w:w="2334" w:type="dxa"/>
          </w:tcPr>
          <w:p w:rsidR="00B408FC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408FC" w:rsidRDefault="00087912" w:rsidP="0004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87912" w:rsidRDefault="00087912" w:rsidP="0008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А.П., педагог-организатор ВР</w:t>
            </w:r>
          </w:p>
        </w:tc>
      </w:tr>
      <w:tr w:rsidR="00B408FC" w:rsidRPr="00C5583A" w:rsidTr="006D254F">
        <w:tc>
          <w:tcPr>
            <w:tcW w:w="14786" w:type="dxa"/>
            <w:gridSpan w:val="4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Pr="00C5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удовлетворенности потребителей качеством обслуживания в образовательной организации</w:t>
            </w:r>
          </w:p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FC" w:rsidRPr="00C5583A" w:rsidTr="00FF7EEC">
        <w:tc>
          <w:tcPr>
            <w:tcW w:w="1242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87912" w:rsidRDefault="00087912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общешкольного собрания  с доведением  информации</w:t>
            </w:r>
            <w:r w:rsidR="00B408FC" w:rsidRPr="00C5583A">
              <w:rPr>
                <w:sz w:val="24"/>
                <w:szCs w:val="24"/>
              </w:rPr>
              <w:t xml:space="preserve"> о результатах анкетирования до всех работник</w:t>
            </w:r>
            <w:r>
              <w:rPr>
                <w:sz w:val="24"/>
                <w:szCs w:val="24"/>
              </w:rPr>
              <w:t>ов образовательной организации.</w:t>
            </w:r>
          </w:p>
          <w:p w:rsidR="00B408FC" w:rsidRPr="00B408FC" w:rsidRDefault="00087912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8FC" w:rsidRPr="00C5583A">
              <w:rPr>
                <w:sz w:val="24"/>
                <w:szCs w:val="24"/>
              </w:rPr>
              <w:t xml:space="preserve">родолжить работу, направленную на развитие компетентностей </w:t>
            </w:r>
            <w:r w:rsidR="00B408FC" w:rsidRPr="00C5583A">
              <w:rPr>
                <w:sz w:val="24"/>
                <w:szCs w:val="24"/>
              </w:rPr>
              <w:lastRenderedPageBreak/>
              <w:t>персонала и работников ТМКОУ «Хантайская ОШ№10».</w:t>
            </w:r>
          </w:p>
        </w:tc>
        <w:tc>
          <w:tcPr>
            <w:tcW w:w="2334" w:type="dxa"/>
          </w:tcPr>
          <w:p w:rsidR="00B408FC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2017г</w:t>
            </w:r>
          </w:p>
        </w:tc>
        <w:tc>
          <w:tcPr>
            <w:tcW w:w="3697" w:type="dxa"/>
          </w:tcPr>
          <w:p w:rsidR="00B408FC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В.А., директор школы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B408FC" w:rsidRDefault="00B408FC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83A">
              <w:rPr>
                <w:sz w:val="24"/>
                <w:szCs w:val="24"/>
              </w:rPr>
              <w:t xml:space="preserve">Направить усилия на систему проведения мероприятий, тренингов, </w:t>
            </w:r>
            <w:r w:rsidRPr="00BB43E8">
              <w:rPr>
                <w:sz w:val="24"/>
                <w:szCs w:val="24"/>
              </w:rPr>
              <w:t>направленных на раскрытие способностей персонала и работников ТМКОУ «Хантайская ОШ№ 10» применять на практике имеющиеся знания, умения, опыт</w:t>
            </w:r>
            <w:r w:rsidR="00BB43E8">
              <w:rPr>
                <w:sz w:val="24"/>
                <w:szCs w:val="24"/>
              </w:rPr>
              <w:t>:</w:t>
            </w:r>
          </w:p>
          <w:p w:rsidR="00087912" w:rsidRPr="00BB43E8" w:rsidRDefault="00087912" w:rsidP="00087912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B43E8">
              <w:rPr>
                <w:sz w:val="24"/>
                <w:szCs w:val="24"/>
              </w:rPr>
              <w:t>1.</w:t>
            </w:r>
            <w:r w:rsidR="001015F6" w:rsidRPr="00BB43E8">
              <w:rPr>
                <w:color w:val="000000"/>
                <w:sz w:val="24"/>
                <w:szCs w:val="24"/>
              </w:rPr>
              <w:t xml:space="preserve"> Оформление страничек работы педагогов и учащихся на школьном сайте.</w:t>
            </w:r>
          </w:p>
          <w:p w:rsidR="001015F6" w:rsidRPr="00BB43E8" w:rsidRDefault="001015F6" w:rsidP="00087912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B43E8">
              <w:rPr>
                <w:sz w:val="24"/>
                <w:szCs w:val="24"/>
              </w:rPr>
              <w:t>2. Организация и проведение тренингов «Работа с электронными ресурсами»</w:t>
            </w:r>
          </w:p>
          <w:p w:rsidR="001015F6" w:rsidRPr="00BB43E8" w:rsidRDefault="001015F6" w:rsidP="00087912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B43E8">
              <w:rPr>
                <w:sz w:val="24"/>
                <w:szCs w:val="24"/>
              </w:rPr>
              <w:t>4.</w:t>
            </w:r>
            <w:r w:rsidRPr="00BB43E8">
              <w:rPr>
                <w:color w:val="000000"/>
                <w:sz w:val="24"/>
                <w:szCs w:val="24"/>
              </w:rPr>
              <w:t xml:space="preserve"> Обеспечение дистанционного обучения учащихся и педагогов</w:t>
            </w:r>
          </w:p>
          <w:p w:rsidR="001015F6" w:rsidRPr="00C5583A" w:rsidRDefault="001015F6" w:rsidP="00087912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:rsidR="00B408FC" w:rsidRPr="00C5583A" w:rsidRDefault="001015F6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408FC" w:rsidRDefault="001015F6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В.А, директор школы</w:t>
            </w:r>
          </w:p>
          <w:p w:rsidR="001015F6" w:rsidRDefault="001015F6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1015F6" w:rsidRPr="00C5583A" w:rsidRDefault="001015F6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015F6" w:rsidRPr="001015F6" w:rsidRDefault="00B408FC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1015F6">
              <w:rPr>
                <w:sz w:val="24"/>
                <w:szCs w:val="24"/>
              </w:rPr>
              <w:t>Совершенствовать систему и создавать условия для систематического повышения уровня образования работников по профилю деятельности образовательной организации, что позволит повысить качественные показатели деятельности учреждения в целом</w:t>
            </w:r>
          </w:p>
          <w:p w:rsidR="001015F6" w:rsidRDefault="001015F6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015F6">
              <w:rPr>
                <w:color w:val="000000"/>
                <w:sz w:val="24"/>
                <w:szCs w:val="24"/>
              </w:rPr>
              <w:t xml:space="preserve"> </w:t>
            </w:r>
            <w:r w:rsidR="001E52FA">
              <w:rPr>
                <w:color w:val="000000"/>
                <w:sz w:val="24"/>
                <w:szCs w:val="24"/>
              </w:rPr>
              <w:t>-</w:t>
            </w:r>
            <w:r w:rsidRPr="001015F6">
              <w:rPr>
                <w:color w:val="000000"/>
                <w:sz w:val="24"/>
                <w:szCs w:val="24"/>
              </w:rPr>
              <w:t xml:space="preserve">Организация дистанционного обучения на курсах повышения квалификации по использованию  ИКТ в образовательном процессе </w:t>
            </w:r>
          </w:p>
          <w:p w:rsidR="00B408FC" w:rsidRDefault="001015F6" w:rsidP="00B408FC">
            <w:pPr>
              <w:pStyle w:val="20"/>
              <w:shd w:val="clear" w:color="auto" w:fill="auto"/>
              <w:tabs>
                <w:tab w:val="left" w:pos="115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015F6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 Обучить </w:t>
            </w:r>
            <w:r w:rsidRPr="001015F6">
              <w:rPr>
                <w:color w:val="000000"/>
                <w:sz w:val="24"/>
                <w:szCs w:val="24"/>
              </w:rPr>
              <w:t>5 чел</w:t>
            </w:r>
            <w:r>
              <w:rPr>
                <w:color w:val="000000"/>
                <w:sz w:val="24"/>
                <w:szCs w:val="24"/>
              </w:rPr>
              <w:t>овек</w:t>
            </w:r>
            <w:r w:rsidRPr="001015F6">
              <w:rPr>
                <w:color w:val="000000"/>
                <w:sz w:val="24"/>
                <w:szCs w:val="24"/>
              </w:rPr>
              <w:t>)</w:t>
            </w:r>
          </w:p>
          <w:p w:rsidR="001E52FA" w:rsidRPr="00185BEC" w:rsidRDefault="001E52FA" w:rsidP="001E52FA">
            <w:pPr>
              <w:pStyle w:val="20"/>
              <w:shd w:val="clear" w:color="auto" w:fill="auto"/>
              <w:tabs>
                <w:tab w:val="left" w:pos="99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85BEC">
              <w:rPr>
                <w:color w:val="000000"/>
                <w:sz w:val="24"/>
                <w:szCs w:val="24"/>
              </w:rPr>
              <w:t>-Обеспечение мониторинга личных достижений педагогов с целью материального поощрения за высокие результаты обучения.</w:t>
            </w:r>
          </w:p>
          <w:p w:rsidR="001E52FA" w:rsidRPr="001E52FA" w:rsidRDefault="001E52FA" w:rsidP="001E52FA">
            <w:pPr>
              <w:pStyle w:val="20"/>
              <w:shd w:val="clear" w:color="auto" w:fill="auto"/>
              <w:tabs>
                <w:tab w:val="left" w:pos="99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E52FA">
              <w:rPr>
                <w:color w:val="000000"/>
                <w:sz w:val="24"/>
                <w:szCs w:val="24"/>
              </w:rPr>
              <w:t xml:space="preserve">.-участие учителей и обучающихся в </w:t>
            </w:r>
            <w:proofErr w:type="spellStart"/>
            <w:r w:rsidRPr="001E52FA">
              <w:rPr>
                <w:color w:val="000000"/>
                <w:sz w:val="24"/>
                <w:szCs w:val="24"/>
              </w:rPr>
              <w:t>видеоуроках</w:t>
            </w:r>
            <w:proofErr w:type="spellEnd"/>
            <w:r w:rsidRPr="001E52FA">
              <w:rPr>
                <w:color w:val="000000"/>
                <w:sz w:val="24"/>
                <w:szCs w:val="24"/>
              </w:rPr>
              <w:t xml:space="preserve"> с другими школами</w:t>
            </w:r>
          </w:p>
          <w:p w:rsidR="001E52FA" w:rsidRDefault="001E52FA" w:rsidP="001E52FA">
            <w:pPr>
              <w:pStyle w:val="Ul"/>
              <w:spacing w:line="240" w:lineRule="auto"/>
              <w:rPr>
                <w:sz w:val="24"/>
                <w:szCs w:val="24"/>
              </w:rPr>
            </w:pPr>
            <w:r w:rsidRPr="001E52FA">
              <w:rPr>
                <w:color w:val="000000"/>
                <w:sz w:val="24"/>
                <w:szCs w:val="24"/>
              </w:rPr>
              <w:t>-</w:t>
            </w:r>
            <w:r w:rsidRPr="001E52FA">
              <w:rPr>
                <w:sz w:val="24"/>
                <w:szCs w:val="24"/>
              </w:rPr>
              <w:t xml:space="preserve"> анализ и обобщение результатов внутренней и внешней оценки качества образования, разработка рекомендаций; </w:t>
            </w:r>
          </w:p>
          <w:p w:rsidR="001E52FA" w:rsidRPr="001E52FA" w:rsidRDefault="001E52FA" w:rsidP="001E52FA">
            <w:pPr>
              <w:pStyle w:val="Ul"/>
              <w:spacing w:line="240" w:lineRule="auto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334" w:type="dxa"/>
          </w:tcPr>
          <w:p w:rsidR="00B408FC" w:rsidRPr="00C5583A" w:rsidRDefault="001015F6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408FC" w:rsidRDefault="001E52F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1E52FA" w:rsidRPr="00C5583A" w:rsidRDefault="001E52FA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08FC" w:rsidRPr="00C5583A" w:rsidTr="00CB7A14">
        <w:tc>
          <w:tcPr>
            <w:tcW w:w="14786" w:type="dxa"/>
            <w:gridSpan w:val="4"/>
          </w:tcPr>
          <w:p w:rsidR="00B408FC" w:rsidRDefault="00B408FC" w:rsidP="00B408FC">
            <w:pPr>
              <w:pStyle w:val="30"/>
              <w:shd w:val="clear" w:color="auto" w:fill="auto"/>
              <w:tabs>
                <w:tab w:val="left" w:pos="118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C5583A">
              <w:rPr>
                <w:sz w:val="24"/>
                <w:szCs w:val="24"/>
              </w:rPr>
              <w:t xml:space="preserve"> качества образовательной деятельности образовательной организации:</w:t>
            </w:r>
          </w:p>
          <w:p w:rsidR="00B408FC" w:rsidRPr="00C5583A" w:rsidRDefault="00B408FC" w:rsidP="00527CBF">
            <w:pPr>
              <w:pStyle w:val="30"/>
              <w:shd w:val="clear" w:color="auto" w:fill="auto"/>
              <w:tabs>
                <w:tab w:val="left" w:pos="118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408FC" w:rsidRPr="00C5583A" w:rsidTr="00FF7EEC">
        <w:tc>
          <w:tcPr>
            <w:tcW w:w="1242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408FC" w:rsidRPr="00BB43E8" w:rsidRDefault="00087912" w:rsidP="00087912">
            <w:pPr>
              <w:pStyle w:val="20"/>
              <w:shd w:val="clear" w:color="auto" w:fill="auto"/>
              <w:tabs>
                <w:tab w:val="left" w:pos="999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B43E8">
              <w:rPr>
                <w:sz w:val="24"/>
                <w:szCs w:val="24"/>
              </w:rPr>
              <w:t>Продолжить с</w:t>
            </w:r>
            <w:r w:rsidR="00B408FC" w:rsidRPr="00BB43E8">
              <w:rPr>
                <w:sz w:val="24"/>
                <w:szCs w:val="24"/>
              </w:rPr>
              <w:t>оздавать комфортные условия получения образовательных услуг в целях повышения качества обучения, развивать материально-техническую базу организации.</w:t>
            </w:r>
          </w:p>
        </w:tc>
        <w:tc>
          <w:tcPr>
            <w:tcW w:w="2334" w:type="dxa"/>
          </w:tcPr>
          <w:p w:rsidR="00B408FC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408FC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В.А., директор школы</w:t>
            </w:r>
          </w:p>
          <w:p w:rsidR="00087912" w:rsidRPr="00C5583A" w:rsidRDefault="00087912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М.П., завхоз школы</w:t>
            </w:r>
          </w:p>
        </w:tc>
      </w:tr>
      <w:tr w:rsidR="00B408FC" w:rsidRPr="00C5583A" w:rsidTr="00FF7EEC">
        <w:tc>
          <w:tcPr>
            <w:tcW w:w="1242" w:type="dxa"/>
          </w:tcPr>
          <w:p w:rsidR="00B408FC" w:rsidRPr="00C5583A" w:rsidRDefault="00B408F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408FC" w:rsidRDefault="00B408FC" w:rsidP="00B408FC">
            <w:pPr>
              <w:pStyle w:val="20"/>
              <w:shd w:val="clear" w:color="auto" w:fill="auto"/>
              <w:tabs>
                <w:tab w:val="left" w:pos="996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BB43E8">
              <w:rPr>
                <w:sz w:val="24"/>
                <w:szCs w:val="24"/>
              </w:rPr>
              <w:t>Организовать проведение различных мероприятий, направленных на повышение компетенций получателей услуг в использовании электронных ресурсов и информации, размещенной на сайте ТМКОУ «Хантайская ОШ№10».</w:t>
            </w:r>
          </w:p>
          <w:p w:rsidR="00185BEC" w:rsidRPr="001E52FA" w:rsidRDefault="00185BEC" w:rsidP="001E52FA">
            <w:pPr>
              <w:pStyle w:val="20"/>
              <w:shd w:val="clear" w:color="auto" w:fill="auto"/>
              <w:tabs>
                <w:tab w:val="left" w:pos="996"/>
              </w:tabs>
              <w:spacing w:before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E52FA">
              <w:rPr>
                <w:color w:val="000000"/>
                <w:sz w:val="24"/>
                <w:szCs w:val="24"/>
              </w:rPr>
              <w:t xml:space="preserve">.-участие учителей и обучающихся в </w:t>
            </w:r>
            <w:proofErr w:type="spellStart"/>
            <w:r w:rsidRPr="001E52FA">
              <w:rPr>
                <w:color w:val="000000"/>
                <w:sz w:val="24"/>
                <w:szCs w:val="24"/>
              </w:rPr>
              <w:t>видеоуроках</w:t>
            </w:r>
            <w:proofErr w:type="spellEnd"/>
            <w:r w:rsidRPr="001E52FA">
              <w:rPr>
                <w:color w:val="000000"/>
                <w:sz w:val="24"/>
                <w:szCs w:val="24"/>
              </w:rPr>
              <w:t xml:space="preserve"> с другими школами</w:t>
            </w:r>
          </w:p>
          <w:p w:rsidR="001E52FA" w:rsidRDefault="001E52FA" w:rsidP="001E52FA">
            <w:pPr>
              <w:pStyle w:val="Ul"/>
              <w:spacing w:line="240" w:lineRule="auto"/>
              <w:rPr>
                <w:sz w:val="24"/>
                <w:szCs w:val="24"/>
              </w:rPr>
            </w:pPr>
            <w:r w:rsidRPr="001E52FA">
              <w:rPr>
                <w:color w:val="000000"/>
                <w:sz w:val="24"/>
                <w:szCs w:val="24"/>
              </w:rPr>
              <w:t>-</w:t>
            </w:r>
            <w:r w:rsidRPr="001E52FA">
              <w:rPr>
                <w:sz w:val="24"/>
                <w:szCs w:val="24"/>
              </w:rPr>
              <w:t xml:space="preserve"> анализ и обобщение результатов внутренней и внешней оценки качества образования, разработка рекомендаций; </w:t>
            </w:r>
          </w:p>
          <w:p w:rsidR="001E52FA" w:rsidRPr="001E52FA" w:rsidRDefault="001E52FA" w:rsidP="001E52FA">
            <w:pPr>
              <w:pStyle w:val="Ul"/>
              <w:spacing w:after="280" w:afterAutospacing="1"/>
            </w:pPr>
            <w:r>
              <w:t xml:space="preserve">-взаимодействие с родительской общественностью, внешними организациями по вопросам качества образования и развития ВСОКО. </w:t>
            </w:r>
          </w:p>
        </w:tc>
        <w:tc>
          <w:tcPr>
            <w:tcW w:w="2334" w:type="dxa"/>
          </w:tcPr>
          <w:p w:rsidR="00B408FC" w:rsidRPr="00C5583A" w:rsidRDefault="00BB43E8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185BEC" w:rsidRDefault="00185BEC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В.А., директор школы</w:t>
            </w:r>
          </w:p>
          <w:p w:rsidR="00185BEC" w:rsidRDefault="00B55B25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учитель информатики, </w:t>
            </w:r>
          </w:p>
          <w:p w:rsidR="00B408FC" w:rsidRPr="00C5583A" w:rsidRDefault="00B55B25" w:rsidP="00C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педагог-организатор ВР.</w:t>
            </w:r>
          </w:p>
        </w:tc>
      </w:tr>
    </w:tbl>
    <w:p w:rsidR="00B55B25" w:rsidRPr="00C5583A" w:rsidRDefault="00B55B25" w:rsidP="00A5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5B25" w:rsidRPr="00C5583A" w:rsidSect="00A51E5E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58A7372"/>
    <w:multiLevelType w:val="multilevel"/>
    <w:tmpl w:val="3AA2B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64DF7"/>
    <w:multiLevelType w:val="multilevel"/>
    <w:tmpl w:val="627A6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D101C"/>
    <w:multiLevelType w:val="multilevel"/>
    <w:tmpl w:val="4D8A2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A24AB"/>
    <w:multiLevelType w:val="multilevel"/>
    <w:tmpl w:val="F5D0F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471B3"/>
    <w:multiLevelType w:val="multilevel"/>
    <w:tmpl w:val="4AFA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D17F3"/>
    <w:multiLevelType w:val="multilevel"/>
    <w:tmpl w:val="F7BA1E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62832"/>
    <w:multiLevelType w:val="multilevel"/>
    <w:tmpl w:val="6DD03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206B3"/>
    <w:multiLevelType w:val="multilevel"/>
    <w:tmpl w:val="3DA65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0172F"/>
    <w:multiLevelType w:val="multilevel"/>
    <w:tmpl w:val="361C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53C3E"/>
    <w:multiLevelType w:val="multilevel"/>
    <w:tmpl w:val="A8F67B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E14CCF"/>
    <w:multiLevelType w:val="multilevel"/>
    <w:tmpl w:val="B9546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00072"/>
    <w:multiLevelType w:val="multilevel"/>
    <w:tmpl w:val="4AFAC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D6C01"/>
    <w:multiLevelType w:val="hybridMultilevel"/>
    <w:tmpl w:val="E892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DCD"/>
    <w:rsid w:val="000446FC"/>
    <w:rsid w:val="00087912"/>
    <w:rsid w:val="001015F6"/>
    <w:rsid w:val="00161A67"/>
    <w:rsid w:val="00185BEC"/>
    <w:rsid w:val="001E52FA"/>
    <w:rsid w:val="0024406C"/>
    <w:rsid w:val="00286252"/>
    <w:rsid w:val="00433DCD"/>
    <w:rsid w:val="004B1AA2"/>
    <w:rsid w:val="00527CBF"/>
    <w:rsid w:val="00584012"/>
    <w:rsid w:val="00A51E5E"/>
    <w:rsid w:val="00AB1AC4"/>
    <w:rsid w:val="00AD07A9"/>
    <w:rsid w:val="00B408FC"/>
    <w:rsid w:val="00B55B25"/>
    <w:rsid w:val="00BB43E8"/>
    <w:rsid w:val="00C5583A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33D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DCD"/>
    <w:pPr>
      <w:widowControl w:val="0"/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33D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DCD"/>
    <w:pPr>
      <w:widowControl w:val="0"/>
      <w:shd w:val="clear" w:color="auto" w:fill="FFFFFF"/>
      <w:spacing w:before="73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433D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33DC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rsid w:val="00FF7EEC"/>
    <w:rPr>
      <w:color w:val="0000FF"/>
      <w:u w:val="single"/>
    </w:rPr>
  </w:style>
  <w:style w:type="paragraph" w:customStyle="1" w:styleId="Ul">
    <w:name w:val="Ul"/>
    <w:basedOn w:val="a"/>
    <w:rsid w:val="001E52FA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myr1.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Елена</cp:lastModifiedBy>
  <cp:revision>7</cp:revision>
  <dcterms:created xsi:type="dcterms:W3CDTF">2017-12-17T12:25:00Z</dcterms:created>
  <dcterms:modified xsi:type="dcterms:W3CDTF">2017-12-18T07:25:00Z</dcterms:modified>
</cp:coreProperties>
</file>