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23" w:rsidRDefault="00763302" w:rsidP="00EA2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A23EA" w:rsidRPr="00EA23EA">
        <w:rPr>
          <w:b/>
          <w:sz w:val="28"/>
          <w:szCs w:val="28"/>
        </w:rPr>
        <w:t>лан мероприятий по улучшению качества работы ТМБ ДОУ «Детский сад комбинированного вида «Сказка» по результатам НОКО</w:t>
      </w:r>
      <w:r w:rsidR="00EA23EA">
        <w:rPr>
          <w:b/>
          <w:sz w:val="28"/>
          <w:szCs w:val="28"/>
        </w:rPr>
        <w:t>.</w:t>
      </w:r>
    </w:p>
    <w:p w:rsidR="00EA23EA" w:rsidRPr="00D569ED" w:rsidRDefault="005C3FB6" w:rsidP="005C3FB6">
      <w:pPr>
        <w:ind w:firstLine="708"/>
        <w:rPr>
          <w:rFonts w:ascii="Times New Roman" w:hAnsi="Times New Roman" w:cs="Times New Roman"/>
          <w:b/>
          <w:color w:val="000000"/>
        </w:rPr>
      </w:pPr>
      <w:r w:rsidRPr="005C3FB6">
        <w:rPr>
          <w:rFonts w:ascii="Times New Roman" w:hAnsi="Times New Roman" w:cs="Times New Roman"/>
          <w:b/>
          <w:color w:val="000000"/>
        </w:rPr>
        <w:t>План мероприятий разработан на основании результатов проведения</w:t>
      </w:r>
      <w:r w:rsidR="00D569ED" w:rsidRPr="005C3FB6">
        <w:rPr>
          <w:rFonts w:ascii="Times New Roman" w:hAnsi="Times New Roman" w:cs="Times New Roman"/>
          <w:b/>
          <w:color w:val="000000"/>
        </w:rPr>
        <w:t xml:space="preserve"> независимой оценки </w:t>
      </w:r>
      <w:r w:rsidRPr="005C3FB6">
        <w:rPr>
          <w:rFonts w:ascii="Times New Roman" w:hAnsi="Times New Roman" w:cs="Times New Roman"/>
          <w:b/>
          <w:color w:val="000000"/>
        </w:rPr>
        <w:t>качества.</w:t>
      </w:r>
      <w:r w:rsidRPr="00D569ED">
        <w:rPr>
          <w:rFonts w:ascii="Times New Roman" w:hAnsi="Times New Roman" w:cs="Times New Roman"/>
          <w:b/>
          <w:color w:val="000000"/>
        </w:rPr>
        <w:t xml:space="preserve"> Сумма</w:t>
      </w:r>
      <w:r w:rsidR="00EA23EA" w:rsidRPr="00D569ED">
        <w:rPr>
          <w:rFonts w:ascii="Times New Roman" w:hAnsi="Times New Roman" w:cs="Times New Roman"/>
          <w:b/>
          <w:color w:val="000000"/>
        </w:rPr>
        <w:t xml:space="preserve"> баллов по всем четырем критериям составила 129,9, что составляет 84,6% от максимально возможного количества баллов</w:t>
      </w:r>
      <w:r>
        <w:rPr>
          <w:rFonts w:ascii="Times New Roman" w:hAnsi="Times New Roman" w:cs="Times New Roman"/>
          <w:b/>
          <w:color w:val="00000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46"/>
        <w:gridCol w:w="882"/>
        <w:gridCol w:w="883"/>
        <w:gridCol w:w="1123"/>
        <w:gridCol w:w="1123"/>
        <w:gridCol w:w="1008"/>
        <w:gridCol w:w="1009"/>
        <w:gridCol w:w="793"/>
        <w:gridCol w:w="618"/>
      </w:tblGrid>
      <w:tr w:rsidR="00EA23EA" w:rsidTr="00EA23EA">
        <w:tc>
          <w:tcPr>
            <w:tcW w:w="1906" w:type="dxa"/>
            <w:gridSpan w:val="2"/>
          </w:tcPr>
          <w:p w:rsidR="00EA23EA" w:rsidRDefault="00EA23EA" w:rsidP="00EA23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Открытость и доступность информации об образовательном учреждении, осуществляющем образовательную деятельность </w:t>
            </w:r>
          </w:p>
          <w:p w:rsidR="00EA23EA" w:rsidRDefault="00EA23EA" w:rsidP="00EA23E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(40 балов) </w:t>
            </w:r>
          </w:p>
        </w:tc>
        <w:tc>
          <w:tcPr>
            <w:tcW w:w="1765" w:type="dxa"/>
            <w:gridSpan w:val="2"/>
          </w:tcPr>
          <w:p w:rsidR="00EA23EA" w:rsidRDefault="00EA23EA" w:rsidP="00EA23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Комфортность условий, в которых осуществляется образовательная деятельность </w:t>
            </w:r>
          </w:p>
          <w:p w:rsidR="00EA23EA" w:rsidRDefault="00EA23EA" w:rsidP="00EA2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(69баллов)</w:t>
            </w:r>
          </w:p>
        </w:tc>
        <w:tc>
          <w:tcPr>
            <w:tcW w:w="2246" w:type="dxa"/>
            <w:gridSpan w:val="2"/>
          </w:tcPr>
          <w:p w:rsidR="00EA23EA" w:rsidRDefault="00EA23EA" w:rsidP="00EA23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Доброжелательность, вежливость, компетентность персонала и работников </w:t>
            </w:r>
            <w:r>
              <w:rPr>
                <w:b/>
                <w:bCs/>
                <w:sz w:val="22"/>
                <w:szCs w:val="22"/>
              </w:rPr>
              <w:t xml:space="preserve">(20 баллов) </w:t>
            </w:r>
          </w:p>
        </w:tc>
        <w:tc>
          <w:tcPr>
            <w:tcW w:w="2017" w:type="dxa"/>
            <w:gridSpan w:val="2"/>
          </w:tcPr>
          <w:p w:rsidR="00EA23EA" w:rsidRDefault="00EA23EA" w:rsidP="00EA23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удовлетворенность качеством образовательной деятельности учреждения </w:t>
            </w:r>
            <w:r>
              <w:rPr>
                <w:b/>
                <w:bCs/>
                <w:sz w:val="22"/>
                <w:szCs w:val="22"/>
              </w:rPr>
              <w:t xml:space="preserve">(30 баллов) </w:t>
            </w:r>
          </w:p>
        </w:tc>
        <w:tc>
          <w:tcPr>
            <w:tcW w:w="1411" w:type="dxa"/>
            <w:gridSpan w:val="2"/>
          </w:tcPr>
          <w:p w:rsidR="00EA23EA" w:rsidRDefault="00EA23EA" w:rsidP="00EA23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баллов </w:t>
            </w:r>
          </w:p>
          <w:p w:rsidR="00EA23EA" w:rsidRDefault="00EA23EA" w:rsidP="00EA23E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(159 баллов) </w:t>
            </w:r>
          </w:p>
        </w:tc>
      </w:tr>
      <w:tr w:rsidR="00EA23EA" w:rsidTr="00EA23EA">
        <w:tc>
          <w:tcPr>
            <w:tcW w:w="960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3EA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946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3E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82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3EA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883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3E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23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3EA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1123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3E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08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3EA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1009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3E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793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3EA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618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3EA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A23EA" w:rsidTr="00EA23EA">
        <w:tc>
          <w:tcPr>
            <w:tcW w:w="960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46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82" w:type="dxa"/>
          </w:tcPr>
          <w:p w:rsidR="00EA23EA" w:rsidRPr="00EA23EA" w:rsidRDefault="00EA23EA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54,7</w:t>
            </w:r>
          </w:p>
        </w:tc>
        <w:tc>
          <w:tcPr>
            <w:tcW w:w="883" w:type="dxa"/>
          </w:tcPr>
          <w:p w:rsidR="00EA23EA" w:rsidRPr="00EA23EA" w:rsidRDefault="00D569ED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79,3</w:t>
            </w:r>
          </w:p>
        </w:tc>
        <w:tc>
          <w:tcPr>
            <w:tcW w:w="1123" w:type="dxa"/>
          </w:tcPr>
          <w:p w:rsidR="00EA23EA" w:rsidRPr="00EA23EA" w:rsidRDefault="00D569ED" w:rsidP="00D56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1123" w:type="dxa"/>
          </w:tcPr>
          <w:p w:rsidR="00EA23EA" w:rsidRPr="00EA23EA" w:rsidRDefault="00D569ED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1008" w:type="dxa"/>
          </w:tcPr>
          <w:p w:rsidR="00EA23EA" w:rsidRPr="00EA23EA" w:rsidRDefault="00D569ED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</w:t>
            </w:r>
          </w:p>
        </w:tc>
        <w:tc>
          <w:tcPr>
            <w:tcW w:w="1009" w:type="dxa"/>
          </w:tcPr>
          <w:p w:rsidR="00EA23EA" w:rsidRPr="00EA23EA" w:rsidRDefault="00D569ED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  <w:tc>
          <w:tcPr>
            <w:tcW w:w="793" w:type="dxa"/>
          </w:tcPr>
          <w:p w:rsidR="00EA23EA" w:rsidRPr="00EA23EA" w:rsidRDefault="00D569ED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129,9</w:t>
            </w:r>
          </w:p>
        </w:tc>
        <w:tc>
          <w:tcPr>
            <w:tcW w:w="618" w:type="dxa"/>
          </w:tcPr>
          <w:p w:rsidR="00EA23EA" w:rsidRPr="00EA23EA" w:rsidRDefault="00D569ED" w:rsidP="00EA2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84,6</w:t>
            </w:r>
          </w:p>
        </w:tc>
      </w:tr>
    </w:tbl>
    <w:p w:rsidR="005C3FB6" w:rsidRDefault="005C3FB6" w:rsidP="005C3FB6">
      <w:pPr>
        <w:pStyle w:val="Default"/>
        <w:ind w:firstLine="708"/>
        <w:rPr>
          <w:b/>
          <w:bCs/>
          <w:sz w:val="23"/>
          <w:szCs w:val="23"/>
        </w:rPr>
      </w:pPr>
    </w:p>
    <w:p w:rsidR="00D569ED" w:rsidRDefault="00D569ED" w:rsidP="005C3FB6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 по состоянию качества открытости и доступности информации об образовательном учреждении, осуществляющем образовательную деятельность: </w:t>
      </w:r>
    </w:p>
    <w:p w:rsidR="00D569ED" w:rsidRDefault="00D569ED" w:rsidP="005C3FB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1. ТМБ ДОУ «</w:t>
      </w:r>
      <w:r w:rsidR="007C3E33">
        <w:rPr>
          <w:sz w:val="23"/>
          <w:szCs w:val="23"/>
        </w:rPr>
        <w:t>Детский сад комбинированного вида</w:t>
      </w:r>
      <w:r>
        <w:rPr>
          <w:sz w:val="23"/>
          <w:szCs w:val="23"/>
        </w:rPr>
        <w:t xml:space="preserve"> «Сказка» проводит последовательную работу по развитию информационной открытости образова</w:t>
      </w:r>
      <w:r w:rsidR="007C3E33">
        <w:rPr>
          <w:sz w:val="23"/>
          <w:szCs w:val="23"/>
        </w:rPr>
        <w:t xml:space="preserve">тельной организации, а также </w:t>
      </w:r>
      <w:r>
        <w:rPr>
          <w:sz w:val="23"/>
          <w:szCs w:val="23"/>
        </w:rPr>
        <w:t xml:space="preserve">доступности и открытости информации о деятельности для получателей услуг. </w:t>
      </w:r>
    </w:p>
    <w:p w:rsidR="00D569ED" w:rsidRDefault="00D569ED" w:rsidP="00D569E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Поддерживается достаточный уровень компетентности специалистов. </w:t>
      </w:r>
    </w:p>
    <w:p w:rsidR="00D569ED" w:rsidRDefault="00D569ED" w:rsidP="005C3FB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Точками роста ТМБ ДОУ </w:t>
      </w:r>
      <w:r w:rsidR="005C3FB6">
        <w:rPr>
          <w:sz w:val="23"/>
          <w:szCs w:val="23"/>
        </w:rPr>
        <w:t>«Детский сад комбинированного вида</w:t>
      </w:r>
      <w:r>
        <w:rPr>
          <w:sz w:val="23"/>
          <w:szCs w:val="23"/>
        </w:rPr>
        <w:t xml:space="preserve"> «Сказка» в повышении потенциала информационной открытости в соответствии с требованиями законодательства являются: </w:t>
      </w:r>
    </w:p>
    <w:p w:rsidR="00D569ED" w:rsidRDefault="00D569ED" w:rsidP="005C3F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– создание информационной открытости при обращении потребителей услуг с жалобами и предложениями через информационны</w:t>
      </w:r>
      <w:r w:rsidR="00D2731A">
        <w:rPr>
          <w:sz w:val="23"/>
          <w:szCs w:val="23"/>
        </w:rPr>
        <w:t>е сервисы сайта образовательного учреждения</w:t>
      </w:r>
    </w:p>
    <w:p w:rsidR="00D569ED" w:rsidRDefault="00D569ED" w:rsidP="00D569ED">
      <w:pPr>
        <w:pStyle w:val="Default"/>
        <w:rPr>
          <w:sz w:val="23"/>
          <w:szCs w:val="23"/>
        </w:rPr>
      </w:pPr>
    </w:p>
    <w:p w:rsidR="00763302" w:rsidRPr="005C3FB6" w:rsidRDefault="00D569ED" w:rsidP="005C3FB6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C3FB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План </w:t>
      </w:r>
      <w:r w:rsidR="00763302" w:rsidRPr="005C3FB6"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мероприятий</w:t>
      </w:r>
      <w:r w:rsidRPr="005C3FB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по</w:t>
      </w:r>
      <w:r w:rsidR="00763302" w:rsidRPr="005C3FB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улучшению качества.</w:t>
      </w:r>
    </w:p>
    <w:tbl>
      <w:tblPr>
        <w:tblStyle w:val="a3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1724"/>
        <w:gridCol w:w="2239"/>
      </w:tblGrid>
      <w:tr w:rsidR="00504E01" w:rsidTr="00C376A3">
        <w:tc>
          <w:tcPr>
            <w:tcW w:w="2410" w:type="dxa"/>
          </w:tcPr>
          <w:p w:rsidR="00504E01" w:rsidRPr="005E6A4A" w:rsidRDefault="00504E01" w:rsidP="00763302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5E6A4A">
              <w:rPr>
                <w:b/>
                <w:sz w:val="24"/>
                <w:szCs w:val="24"/>
              </w:rPr>
              <w:t xml:space="preserve">Предложения по улучшению качества работы </w:t>
            </w:r>
          </w:p>
        </w:tc>
        <w:tc>
          <w:tcPr>
            <w:tcW w:w="2977" w:type="dxa"/>
          </w:tcPr>
          <w:p w:rsidR="00504E01" w:rsidRPr="005E6A4A" w:rsidRDefault="00504E01" w:rsidP="00763302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5E6A4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4" w:type="dxa"/>
          </w:tcPr>
          <w:p w:rsidR="00504E01" w:rsidRPr="005E6A4A" w:rsidRDefault="00504E01" w:rsidP="00763302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5E6A4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39" w:type="dxa"/>
          </w:tcPr>
          <w:p w:rsidR="00504E01" w:rsidRPr="005E6A4A" w:rsidRDefault="00504E01" w:rsidP="00763302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5E6A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E6A4A" w:rsidTr="005B068F">
        <w:tc>
          <w:tcPr>
            <w:tcW w:w="9350" w:type="dxa"/>
            <w:gridSpan w:val="4"/>
          </w:tcPr>
          <w:p w:rsidR="005E6A4A" w:rsidRPr="005C3FB6" w:rsidRDefault="005E6A4A" w:rsidP="005E6A4A">
            <w:pPr>
              <w:pStyle w:val="Default"/>
              <w:jc w:val="center"/>
              <w:rPr>
                <w:b/>
              </w:rPr>
            </w:pPr>
            <w:r w:rsidRPr="005C3FB6">
              <w:rPr>
                <w:b/>
                <w:sz w:val="22"/>
                <w:szCs w:val="22"/>
              </w:rPr>
              <w:t>Открытость и доступность информации об образовательном учреждении, осуществляющем образовательную деятельность</w:t>
            </w:r>
          </w:p>
        </w:tc>
      </w:tr>
      <w:tr w:rsidR="00504E01" w:rsidTr="00C376A3">
        <w:tc>
          <w:tcPr>
            <w:tcW w:w="2410" w:type="dxa"/>
          </w:tcPr>
          <w:p w:rsidR="00504E01" w:rsidRDefault="00504E01" w:rsidP="007633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работы по дополнению и обновлению информации о деятельности ДОУ.</w:t>
            </w:r>
          </w:p>
        </w:tc>
        <w:tc>
          <w:tcPr>
            <w:tcW w:w="2977" w:type="dxa"/>
          </w:tcPr>
          <w:p w:rsidR="00504E01" w:rsidRDefault="005E6A4A" w:rsidP="00763302">
            <w:pPr>
              <w:pStyle w:val="Default"/>
              <w:rPr>
                <w:b/>
                <w:sz w:val="28"/>
                <w:szCs w:val="28"/>
              </w:rPr>
            </w:pPr>
            <w:r w:rsidRPr="005E6A4A">
              <w:rPr>
                <w:sz w:val="23"/>
                <w:szCs w:val="23"/>
              </w:rPr>
              <w:t>Провести внутренний аудит сайта (технический и содержательный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24" w:type="dxa"/>
          </w:tcPr>
          <w:p w:rsidR="00504E01" w:rsidRPr="005E6A4A" w:rsidRDefault="005C3FB6" w:rsidP="00763302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5E6A4A" w:rsidRPr="005E6A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нварь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2018 г.</w:t>
            </w:r>
          </w:p>
        </w:tc>
        <w:tc>
          <w:tcPr>
            <w:tcW w:w="2239" w:type="dxa"/>
          </w:tcPr>
          <w:p w:rsidR="005E6A4A" w:rsidRDefault="005E6A4A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зав.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Монастыршин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В.В.</w:t>
            </w:r>
          </w:p>
          <w:p w:rsidR="00504E01" w:rsidRPr="00763302" w:rsidRDefault="00504E01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33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Старший воспитатель </w:t>
            </w:r>
          </w:p>
          <w:p w:rsidR="00504E01" w:rsidRPr="00763302" w:rsidRDefault="00504E01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33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Деменева Л.В.</w:t>
            </w:r>
          </w:p>
        </w:tc>
      </w:tr>
      <w:tr w:rsidR="00504E01" w:rsidTr="00C376A3">
        <w:tc>
          <w:tcPr>
            <w:tcW w:w="2410" w:type="dxa"/>
          </w:tcPr>
          <w:p w:rsidR="00504E01" w:rsidRDefault="005E6A4A" w:rsidP="007633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Продолжить расширение доступности информации на официальном сайте учреждения</w:t>
            </w:r>
          </w:p>
        </w:tc>
        <w:tc>
          <w:tcPr>
            <w:tcW w:w="2977" w:type="dxa"/>
          </w:tcPr>
          <w:p w:rsidR="00504E01" w:rsidRDefault="005E6A4A" w:rsidP="005E6A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Распространение информации о сайте ДОУ для привлечение активных пользователей </w:t>
            </w:r>
          </w:p>
        </w:tc>
        <w:tc>
          <w:tcPr>
            <w:tcW w:w="1724" w:type="dxa"/>
          </w:tcPr>
          <w:p w:rsidR="00504E01" w:rsidRPr="00763302" w:rsidRDefault="005E6A4A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239" w:type="dxa"/>
          </w:tcPr>
          <w:p w:rsidR="00504E01" w:rsidRDefault="005E6A4A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  <w:p w:rsidR="005E6A4A" w:rsidRPr="00763302" w:rsidRDefault="005E6A4A" w:rsidP="005E6A4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33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Старший воспитатель </w:t>
            </w:r>
          </w:p>
          <w:p w:rsidR="005E6A4A" w:rsidRPr="00763302" w:rsidRDefault="005E6A4A" w:rsidP="005E6A4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33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Деменева Л.В.</w:t>
            </w:r>
          </w:p>
        </w:tc>
      </w:tr>
      <w:tr w:rsidR="00504E01" w:rsidTr="00C376A3">
        <w:tc>
          <w:tcPr>
            <w:tcW w:w="2410" w:type="dxa"/>
          </w:tcPr>
          <w:p w:rsidR="00504E01" w:rsidRDefault="005E6A4A" w:rsidP="007633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Необходимо отражать результативность обращений получателей услуг посредством </w:t>
            </w:r>
            <w:r>
              <w:rPr>
                <w:sz w:val="23"/>
                <w:szCs w:val="23"/>
              </w:rPr>
              <w:lastRenderedPageBreak/>
              <w:t>информационно-коммуникационных ресурсов, чтобы данная работа не осуществлялась формально.</w:t>
            </w:r>
          </w:p>
        </w:tc>
        <w:tc>
          <w:tcPr>
            <w:tcW w:w="2977" w:type="dxa"/>
          </w:tcPr>
          <w:p w:rsidR="005C3FB6" w:rsidRDefault="005C3FB6" w:rsidP="005C3F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Активно рекламировать родителям каналы обратной связи для выявления неудобств, с которыми сталкиваются </w:t>
            </w:r>
            <w:r>
              <w:rPr>
                <w:sz w:val="23"/>
                <w:szCs w:val="23"/>
              </w:rPr>
              <w:lastRenderedPageBreak/>
              <w:t xml:space="preserve">потребители услуг при посещении ДОУ своевременно реагировать на жалобы и предложения потребителей образовательных услуг, развивать информационные сервисы для потребителей образовательных услуг </w:t>
            </w:r>
          </w:p>
          <w:p w:rsidR="00504E01" w:rsidRDefault="00504E01" w:rsidP="007633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24" w:type="dxa"/>
          </w:tcPr>
          <w:p w:rsidR="00504E01" w:rsidRPr="00763302" w:rsidRDefault="005C3FB6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Постоянно</w:t>
            </w:r>
          </w:p>
        </w:tc>
        <w:tc>
          <w:tcPr>
            <w:tcW w:w="2239" w:type="dxa"/>
          </w:tcPr>
          <w:p w:rsidR="005C3FB6" w:rsidRDefault="005C3FB6" w:rsidP="005C3F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  <w:p w:rsidR="005C3FB6" w:rsidRPr="00763302" w:rsidRDefault="005C3FB6" w:rsidP="005C3F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33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Старший воспитатель </w:t>
            </w:r>
          </w:p>
          <w:p w:rsidR="00504E01" w:rsidRPr="00763302" w:rsidRDefault="005C3FB6" w:rsidP="005C3F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33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Деменева Л.В.</w:t>
            </w:r>
          </w:p>
        </w:tc>
      </w:tr>
      <w:tr w:rsidR="005C3FB6" w:rsidTr="005A2DB0">
        <w:tc>
          <w:tcPr>
            <w:tcW w:w="9350" w:type="dxa"/>
            <w:gridSpan w:val="4"/>
          </w:tcPr>
          <w:p w:rsidR="005C3FB6" w:rsidRDefault="00D2731A" w:rsidP="005C3FB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lastRenderedPageBreak/>
              <w:t>Комфорт и доступность</w:t>
            </w:r>
            <w:r w:rsidR="005C3FB6" w:rsidRPr="005C3FB6">
              <w:rPr>
                <w:b/>
                <w:sz w:val="22"/>
                <w:szCs w:val="22"/>
              </w:rPr>
              <w:t xml:space="preserve"> условий, в которых осуществляется образовательная деятельность</w:t>
            </w:r>
          </w:p>
        </w:tc>
      </w:tr>
      <w:tr w:rsidR="00504E01" w:rsidTr="00C376A3">
        <w:tc>
          <w:tcPr>
            <w:tcW w:w="2410" w:type="dxa"/>
          </w:tcPr>
          <w:p w:rsidR="00504E01" w:rsidRDefault="0081013C" w:rsidP="00D27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D2731A">
              <w:rPr>
                <w:sz w:val="23"/>
                <w:szCs w:val="23"/>
              </w:rPr>
              <w:t>снащение</w:t>
            </w:r>
            <w:r w:rsidR="00F9012A">
              <w:rPr>
                <w:sz w:val="23"/>
                <w:szCs w:val="23"/>
              </w:rPr>
              <w:t xml:space="preserve"> ДОУ</w:t>
            </w:r>
            <w:r w:rsidR="005C3FB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необходимым </w:t>
            </w:r>
            <w:r w:rsidR="005C3FB6">
              <w:rPr>
                <w:sz w:val="23"/>
                <w:szCs w:val="23"/>
              </w:rPr>
              <w:t xml:space="preserve">оборудованием для создания </w:t>
            </w:r>
            <w:r w:rsidR="00D2731A">
              <w:rPr>
                <w:sz w:val="23"/>
                <w:szCs w:val="23"/>
              </w:rPr>
              <w:t>условий для маломобильных групп населения</w:t>
            </w:r>
          </w:p>
        </w:tc>
        <w:tc>
          <w:tcPr>
            <w:tcW w:w="2977" w:type="dxa"/>
          </w:tcPr>
          <w:p w:rsidR="00F9012A" w:rsidRPr="00D8316D" w:rsidRDefault="00F9012A" w:rsidP="00F9012A">
            <w:pPr>
              <w:rPr>
                <w:rFonts w:ascii="Times New Roman" w:hAnsi="Times New Roman" w:cs="Times New Roman"/>
              </w:rPr>
            </w:pPr>
            <w:bookmarkStart w:id="0" w:name="bookmark0"/>
            <w:r w:rsidRPr="002037B1">
              <w:rPr>
                <w:rFonts w:ascii="Times New Roman" w:hAnsi="Times New Roman" w:cs="Times New Roman"/>
              </w:rPr>
              <w:t>План реализации программы "</w:t>
            </w:r>
            <w:r w:rsidRPr="007A2EC2">
              <w:rPr>
                <w:rFonts w:ascii="Times New Roman" w:hAnsi="Times New Roman" w:cs="Times New Roman"/>
                <w:b/>
              </w:rPr>
              <w:t>ДОСТУПНАЯ СРЕДА</w:t>
            </w:r>
            <w:r w:rsidRPr="002037B1">
              <w:rPr>
                <w:rFonts w:ascii="Times New Roman" w:hAnsi="Times New Roman" w:cs="Times New Roman"/>
              </w:rPr>
              <w:t xml:space="preserve">" </w:t>
            </w:r>
          </w:p>
          <w:bookmarkEnd w:id="0"/>
          <w:p w:rsidR="00F9012A" w:rsidRPr="00D2731A" w:rsidRDefault="00F9012A" w:rsidP="00F9012A">
            <w:pPr>
              <w:rPr>
                <w:b/>
              </w:rPr>
            </w:pPr>
            <w:r w:rsidRPr="00D2731A">
              <w:rPr>
                <w:rFonts w:ascii="Times New Roman" w:hAnsi="Times New Roman" w:cs="Times New Roman"/>
              </w:rPr>
              <w:t xml:space="preserve">ТМБ ДОУ «Детский сад комбинированного вида </w:t>
            </w:r>
          </w:p>
        </w:tc>
        <w:tc>
          <w:tcPr>
            <w:tcW w:w="1724" w:type="dxa"/>
          </w:tcPr>
          <w:p w:rsidR="00504E01" w:rsidRPr="00F9012A" w:rsidRDefault="00F9012A" w:rsidP="0076330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9012A">
              <w:rPr>
                <w:rFonts w:ascii="Times New Roman" w:hAnsi="Times New Roman" w:cs="Times New Roman"/>
              </w:rPr>
              <w:t>До 2020 года</w:t>
            </w:r>
          </w:p>
        </w:tc>
        <w:tc>
          <w:tcPr>
            <w:tcW w:w="2239" w:type="dxa"/>
          </w:tcPr>
          <w:p w:rsidR="00504E01" w:rsidRPr="00F9012A" w:rsidRDefault="005C3FB6" w:rsidP="0076330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9012A">
              <w:rPr>
                <w:rFonts w:ascii="Times New Roman" w:hAnsi="Times New Roman" w:cs="Times New Roman"/>
              </w:rPr>
              <w:t>Зам. зав. по АХР</w:t>
            </w:r>
          </w:p>
          <w:p w:rsidR="005C3FB6" w:rsidRPr="00F9012A" w:rsidRDefault="005C3FB6" w:rsidP="0076330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9012A">
              <w:rPr>
                <w:rFonts w:ascii="Times New Roman" w:hAnsi="Times New Roman" w:cs="Times New Roman"/>
              </w:rPr>
              <w:t>Монастыршин</w:t>
            </w:r>
            <w:proofErr w:type="spellEnd"/>
            <w:r w:rsidRPr="00F9012A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F9012A" w:rsidTr="00F9012A">
        <w:trPr>
          <w:trHeight w:val="292"/>
        </w:trPr>
        <w:tc>
          <w:tcPr>
            <w:tcW w:w="9350" w:type="dxa"/>
            <w:gridSpan w:val="4"/>
          </w:tcPr>
          <w:p w:rsidR="00F9012A" w:rsidRDefault="00F9012A" w:rsidP="00F9012A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F9012A">
              <w:rPr>
                <w:rFonts w:ascii="Times New Roman" w:hAnsi="Times New Roman" w:cs="Times New Roman"/>
                <w:b/>
                <w:color w:val="000000"/>
              </w:rPr>
              <w:t>Доброжелательность, вежливость, компетентность персонала и работников</w:t>
            </w:r>
          </w:p>
        </w:tc>
      </w:tr>
      <w:tr w:rsidR="00504E01" w:rsidTr="00C376A3">
        <w:tc>
          <w:tcPr>
            <w:tcW w:w="2410" w:type="dxa"/>
          </w:tcPr>
          <w:p w:rsidR="00504E01" w:rsidRDefault="00F9012A" w:rsidP="00504E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Довести информацию о результатах анкетирования до всех работников ДОУ</w:t>
            </w:r>
          </w:p>
        </w:tc>
        <w:tc>
          <w:tcPr>
            <w:tcW w:w="2977" w:type="dxa"/>
          </w:tcPr>
          <w:p w:rsidR="00504E01" w:rsidRPr="00C376A3" w:rsidRDefault="00C376A3" w:rsidP="00504E01">
            <w:pPr>
              <w:pStyle w:val="Default"/>
              <w:rPr>
                <w:sz w:val="23"/>
                <w:szCs w:val="23"/>
              </w:rPr>
            </w:pPr>
            <w:r w:rsidRPr="00C376A3">
              <w:rPr>
                <w:sz w:val="23"/>
                <w:szCs w:val="23"/>
              </w:rPr>
              <w:t>Педагогический совет № 2</w:t>
            </w:r>
          </w:p>
        </w:tc>
        <w:tc>
          <w:tcPr>
            <w:tcW w:w="1724" w:type="dxa"/>
          </w:tcPr>
          <w:p w:rsidR="00504E01" w:rsidRPr="00C376A3" w:rsidRDefault="00C376A3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7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15.12.2017 г.</w:t>
            </w:r>
          </w:p>
        </w:tc>
        <w:tc>
          <w:tcPr>
            <w:tcW w:w="2239" w:type="dxa"/>
          </w:tcPr>
          <w:p w:rsidR="00504E01" w:rsidRDefault="00C376A3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7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Старшие воспитатели</w:t>
            </w:r>
          </w:p>
          <w:p w:rsidR="00C376A3" w:rsidRDefault="00C376A3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И.А.</w:t>
            </w:r>
          </w:p>
          <w:p w:rsidR="00C376A3" w:rsidRPr="00C376A3" w:rsidRDefault="00C376A3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Деменева Л.В.</w:t>
            </w:r>
          </w:p>
        </w:tc>
      </w:tr>
      <w:tr w:rsidR="00504E01" w:rsidTr="00C376A3">
        <w:tc>
          <w:tcPr>
            <w:tcW w:w="2410" w:type="dxa"/>
          </w:tcPr>
          <w:p w:rsidR="00504E01" w:rsidRDefault="00F9012A" w:rsidP="0076330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F9012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Создавать условия для систематического повышения уровня образования</w:t>
            </w:r>
            <w:r w:rsidR="00C37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работников по профилю деятельности ДОУ, с цель. сохранения качественных показателей.</w:t>
            </w:r>
          </w:p>
        </w:tc>
        <w:tc>
          <w:tcPr>
            <w:tcW w:w="2977" w:type="dxa"/>
          </w:tcPr>
          <w:p w:rsidR="00504E01" w:rsidRDefault="00C376A3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7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C376A3" w:rsidRPr="00C376A3" w:rsidRDefault="00C376A3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Методические мероприятий по устранению дефицитов педагогических компетенций.</w:t>
            </w:r>
          </w:p>
          <w:p w:rsidR="00C376A3" w:rsidRDefault="00C376A3" w:rsidP="00763302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504E01" w:rsidRDefault="00C376A3" w:rsidP="0076330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C37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239" w:type="dxa"/>
          </w:tcPr>
          <w:p w:rsidR="00C376A3" w:rsidRDefault="00C376A3" w:rsidP="00C376A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7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Старшие воспитатели</w:t>
            </w:r>
          </w:p>
          <w:p w:rsidR="00C376A3" w:rsidRDefault="00C376A3" w:rsidP="00C376A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И.А.</w:t>
            </w:r>
          </w:p>
          <w:p w:rsidR="00504E01" w:rsidRDefault="00C376A3" w:rsidP="00C376A3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Деменева Л.В.</w:t>
            </w:r>
          </w:p>
        </w:tc>
      </w:tr>
      <w:tr w:rsidR="00C376A3" w:rsidTr="00BB434A">
        <w:tc>
          <w:tcPr>
            <w:tcW w:w="9350" w:type="dxa"/>
            <w:gridSpan w:val="4"/>
          </w:tcPr>
          <w:p w:rsidR="00C376A3" w:rsidRPr="00C376A3" w:rsidRDefault="00C376A3" w:rsidP="00C376A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76A3">
              <w:rPr>
                <w:rFonts w:ascii="Times New Roman" w:hAnsi="Times New Roman" w:cs="Times New Roman"/>
                <w:b/>
                <w:color w:val="000000"/>
              </w:rPr>
              <w:t>Общая удовлетворенность качеством образовательной деятельности учреждения</w:t>
            </w:r>
          </w:p>
        </w:tc>
      </w:tr>
      <w:tr w:rsidR="00C376A3" w:rsidTr="006833D6">
        <w:trPr>
          <w:trHeight w:val="1759"/>
        </w:trPr>
        <w:tc>
          <w:tcPr>
            <w:tcW w:w="2410" w:type="dxa"/>
          </w:tcPr>
          <w:p w:rsidR="00C376A3" w:rsidRPr="00F9012A" w:rsidRDefault="00C376A3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Создавать комфортные условия получения образовательных услуг</w:t>
            </w:r>
          </w:p>
        </w:tc>
        <w:tc>
          <w:tcPr>
            <w:tcW w:w="2977" w:type="dxa"/>
          </w:tcPr>
          <w:p w:rsidR="00C376A3" w:rsidRPr="00C376A3" w:rsidRDefault="006833D6" w:rsidP="006833D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Продолжать мероприятия по организации</w:t>
            </w:r>
            <w:r w:rsidR="00C37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предметно-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пространственной микро</w:t>
            </w:r>
            <w:r w:rsidR="00C37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макро среды ДОУ в соответствие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 w:rsidR="00C37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ФГОС ДО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724" w:type="dxa"/>
          </w:tcPr>
          <w:p w:rsidR="00C376A3" w:rsidRPr="00C376A3" w:rsidRDefault="00C376A3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239" w:type="dxa"/>
          </w:tcPr>
          <w:p w:rsidR="00C376A3" w:rsidRDefault="00C376A3" w:rsidP="00C376A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Зав. ДОУ</w:t>
            </w:r>
          </w:p>
          <w:p w:rsidR="00C376A3" w:rsidRDefault="00C376A3" w:rsidP="00C376A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Криворотова А.В.</w:t>
            </w:r>
          </w:p>
          <w:p w:rsidR="00C376A3" w:rsidRDefault="00C376A3" w:rsidP="00C376A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7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Старшие воспитатели</w:t>
            </w:r>
          </w:p>
          <w:p w:rsidR="00C376A3" w:rsidRDefault="00C376A3" w:rsidP="00C376A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И.А.</w:t>
            </w:r>
          </w:p>
          <w:p w:rsidR="00C376A3" w:rsidRDefault="00C376A3" w:rsidP="00C376A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Деменева Л.В.</w:t>
            </w:r>
          </w:p>
          <w:p w:rsidR="006833D6" w:rsidRPr="00C376A3" w:rsidRDefault="006833D6" w:rsidP="00C376A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376A3" w:rsidTr="00C376A3">
        <w:tc>
          <w:tcPr>
            <w:tcW w:w="2410" w:type="dxa"/>
          </w:tcPr>
          <w:p w:rsidR="00C376A3" w:rsidRDefault="00C376A3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Развивать материально-техническую базу </w:t>
            </w:r>
            <w:r w:rsidR="001E0D4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учреждения</w:t>
            </w:r>
          </w:p>
        </w:tc>
        <w:tc>
          <w:tcPr>
            <w:tcW w:w="2977" w:type="dxa"/>
          </w:tcPr>
          <w:p w:rsidR="00C376A3" w:rsidRPr="00C376A3" w:rsidRDefault="001E0D46" w:rsidP="001E0D4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r w:rsidR="00CA698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иональное использование бюджетных средств, ремонт помещений, замена при наличии проблемных участков инженерных и электрических сетей для безопасного пребывания детей. </w:t>
            </w:r>
            <w:r w:rsidR="00236D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Приобретение дидактического, детского игрового развивающего оборудования, в том числе </w:t>
            </w:r>
            <w:r w:rsidR="00236D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инновационного и интерактивного.</w:t>
            </w:r>
          </w:p>
        </w:tc>
        <w:tc>
          <w:tcPr>
            <w:tcW w:w="1724" w:type="dxa"/>
          </w:tcPr>
          <w:p w:rsidR="00C376A3" w:rsidRPr="00C376A3" w:rsidRDefault="00C376A3" w:rsidP="0076330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39" w:type="dxa"/>
          </w:tcPr>
          <w:p w:rsidR="00C376A3" w:rsidRPr="00C376A3" w:rsidRDefault="005A7892" w:rsidP="00C376A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 по АХР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Монастыршин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В,В.</w:t>
            </w:r>
          </w:p>
        </w:tc>
      </w:tr>
    </w:tbl>
    <w:p w:rsidR="006833D6" w:rsidRDefault="006833D6" w:rsidP="006833D6">
      <w:pPr>
        <w:pStyle w:val="a5"/>
        <w:rPr>
          <w:b/>
          <w:sz w:val="28"/>
          <w:szCs w:val="28"/>
        </w:rPr>
      </w:pPr>
    </w:p>
    <w:p w:rsidR="005A7892" w:rsidRDefault="005A7892" w:rsidP="006833D6">
      <w:pPr>
        <w:pStyle w:val="a5"/>
        <w:rPr>
          <w:b/>
          <w:sz w:val="28"/>
          <w:szCs w:val="28"/>
        </w:rPr>
      </w:pPr>
    </w:p>
    <w:p w:rsidR="005A7892" w:rsidRDefault="005A7892" w:rsidP="006833D6">
      <w:pPr>
        <w:pStyle w:val="a5"/>
        <w:rPr>
          <w:b/>
          <w:sz w:val="28"/>
          <w:szCs w:val="28"/>
        </w:rPr>
      </w:pPr>
    </w:p>
    <w:p w:rsidR="005A7892" w:rsidRDefault="005A7892" w:rsidP="006833D6">
      <w:pPr>
        <w:pStyle w:val="a5"/>
        <w:rPr>
          <w:b/>
          <w:sz w:val="28"/>
          <w:szCs w:val="28"/>
        </w:rPr>
      </w:pPr>
    </w:p>
    <w:p w:rsidR="006833D6" w:rsidRPr="006833D6" w:rsidRDefault="00763302" w:rsidP="006833D6">
      <w:pPr>
        <w:pStyle w:val="a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b/>
          <w:sz w:val="28"/>
          <w:szCs w:val="28"/>
        </w:rPr>
        <w:t xml:space="preserve"> </w:t>
      </w:r>
      <w:r w:rsidR="00D569ED">
        <w:rPr>
          <w:b/>
          <w:sz w:val="28"/>
          <w:szCs w:val="28"/>
        </w:rPr>
        <w:t xml:space="preserve"> </w:t>
      </w:r>
      <w:r w:rsidR="006833D6" w:rsidRPr="006833D6">
        <w:rPr>
          <w:rFonts w:ascii="Times New Roman" w:hAnsi="Times New Roman" w:cs="Times New Roman"/>
          <w:color w:val="000000"/>
          <w:sz w:val="23"/>
          <w:szCs w:val="23"/>
        </w:rPr>
        <w:t xml:space="preserve">И. о. заведующей ТМБ ДОУ </w:t>
      </w:r>
    </w:p>
    <w:p w:rsidR="006833D6" w:rsidRPr="006833D6" w:rsidRDefault="006833D6" w:rsidP="006833D6">
      <w:pPr>
        <w:pStyle w:val="a5"/>
        <w:rPr>
          <w:rFonts w:ascii="Times New Roman" w:hAnsi="Times New Roman" w:cs="Times New Roman"/>
          <w:color w:val="000000"/>
          <w:sz w:val="23"/>
          <w:szCs w:val="23"/>
        </w:rPr>
      </w:pPr>
      <w:r w:rsidRPr="006833D6">
        <w:rPr>
          <w:rFonts w:ascii="Times New Roman" w:hAnsi="Times New Roman" w:cs="Times New Roman"/>
          <w:color w:val="000000"/>
          <w:sz w:val="23"/>
          <w:szCs w:val="23"/>
        </w:rPr>
        <w:t>«Детский сад комбинированного вида «Сказка» 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Pr="006833D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833D6">
        <w:rPr>
          <w:rFonts w:ascii="Times New Roman" w:hAnsi="Times New Roman" w:cs="Times New Roman"/>
          <w:color w:val="000000"/>
          <w:sz w:val="23"/>
          <w:szCs w:val="23"/>
        </w:rPr>
        <w:t>Монастыршин</w:t>
      </w:r>
      <w:proofErr w:type="spellEnd"/>
      <w:r w:rsidRPr="006833D6">
        <w:rPr>
          <w:rFonts w:ascii="Times New Roman" w:hAnsi="Times New Roman" w:cs="Times New Roman"/>
          <w:color w:val="000000"/>
          <w:sz w:val="23"/>
          <w:szCs w:val="23"/>
        </w:rPr>
        <w:t xml:space="preserve"> В.В.</w:t>
      </w:r>
    </w:p>
    <w:p w:rsidR="00EA23EA" w:rsidRPr="00D569ED" w:rsidRDefault="00EA23EA" w:rsidP="00763302">
      <w:pPr>
        <w:pStyle w:val="a4"/>
        <w:ind w:left="360"/>
        <w:rPr>
          <w:b/>
          <w:sz w:val="28"/>
          <w:szCs w:val="28"/>
        </w:rPr>
      </w:pPr>
    </w:p>
    <w:sectPr w:rsidR="00EA23EA" w:rsidRPr="00D5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260"/>
    <w:multiLevelType w:val="hybridMultilevel"/>
    <w:tmpl w:val="931C0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D0"/>
    <w:rsid w:val="001E0D46"/>
    <w:rsid w:val="00236D94"/>
    <w:rsid w:val="00485126"/>
    <w:rsid w:val="00502523"/>
    <w:rsid w:val="00504E01"/>
    <w:rsid w:val="005A7892"/>
    <w:rsid w:val="005C3FB6"/>
    <w:rsid w:val="005E6A4A"/>
    <w:rsid w:val="006833D6"/>
    <w:rsid w:val="00734ED0"/>
    <w:rsid w:val="00763302"/>
    <w:rsid w:val="007C3E33"/>
    <w:rsid w:val="0081013C"/>
    <w:rsid w:val="00C376A3"/>
    <w:rsid w:val="00CA698B"/>
    <w:rsid w:val="00CE5F32"/>
    <w:rsid w:val="00D2731A"/>
    <w:rsid w:val="00D569ED"/>
    <w:rsid w:val="00EA23EA"/>
    <w:rsid w:val="00F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49E37-42EC-478E-BC4E-1CD0E5FC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A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9ED"/>
    <w:pPr>
      <w:ind w:left="720"/>
      <w:contextualSpacing/>
    </w:pPr>
  </w:style>
  <w:style w:type="paragraph" w:styleId="a5">
    <w:name w:val="No Spacing"/>
    <w:uiPriority w:val="1"/>
    <w:qFormat/>
    <w:rsid w:val="00683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зхзхх</dc:creator>
  <cp:lastModifiedBy>зхзхх</cp:lastModifiedBy>
  <cp:revision>3</cp:revision>
  <dcterms:created xsi:type="dcterms:W3CDTF">2017-12-14T07:54:00Z</dcterms:created>
  <dcterms:modified xsi:type="dcterms:W3CDTF">2017-12-14T07:55:00Z</dcterms:modified>
</cp:coreProperties>
</file>