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3B" w:rsidRPr="00DA1777" w:rsidRDefault="00A3019B" w:rsidP="00697E50">
      <w:pPr>
        <w:pStyle w:val="Style3"/>
        <w:spacing w:line="240" w:lineRule="auto"/>
        <w:ind w:left="5670" w:right="-1" w:hanging="170"/>
        <w:jc w:val="left"/>
        <w:rPr>
          <w:rStyle w:val="FontStyle14"/>
          <w:b w:val="0"/>
          <w:bCs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 </w:t>
      </w:r>
      <w:r w:rsidR="00DA1777">
        <w:rPr>
          <w:rStyle w:val="FontStyle14"/>
          <w:b w:val="0"/>
          <w:sz w:val="28"/>
          <w:szCs w:val="28"/>
        </w:rPr>
        <w:t xml:space="preserve">Утверждено </w:t>
      </w:r>
      <w:r w:rsidR="00363C3B" w:rsidRPr="00AB05B6">
        <w:rPr>
          <w:rStyle w:val="FontStyle14"/>
          <w:b w:val="0"/>
          <w:sz w:val="28"/>
          <w:szCs w:val="28"/>
        </w:rPr>
        <w:t>приказом ГБУ</w:t>
      </w:r>
      <w:r w:rsidR="000C1552">
        <w:rPr>
          <w:rStyle w:val="FontStyle14"/>
          <w:b w:val="0"/>
          <w:sz w:val="28"/>
          <w:szCs w:val="28"/>
        </w:rPr>
        <w:t xml:space="preserve"> </w:t>
      </w:r>
      <w:r w:rsidR="00DA1777">
        <w:rPr>
          <w:rStyle w:val="FontStyle14"/>
          <w:b w:val="0"/>
          <w:sz w:val="28"/>
          <w:szCs w:val="28"/>
        </w:rPr>
        <w:t>«МВК»</w:t>
      </w:r>
      <w:r w:rsidR="00363C3B" w:rsidRPr="00AB05B6">
        <w:rPr>
          <w:rStyle w:val="FontStyle14"/>
          <w:b w:val="0"/>
          <w:sz w:val="28"/>
          <w:szCs w:val="28"/>
        </w:rPr>
        <w:t xml:space="preserve"> </w:t>
      </w:r>
    </w:p>
    <w:p w:rsidR="00363C3B" w:rsidRPr="00AB05B6" w:rsidRDefault="00E07543" w:rsidP="00C859FC">
      <w:pPr>
        <w:pStyle w:val="Style3"/>
        <w:spacing w:line="240" w:lineRule="auto"/>
        <w:ind w:left="5720" w:right="-1" w:hanging="5720"/>
        <w:jc w:val="left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                                                                              </w:t>
      </w:r>
      <w:r w:rsidR="00C859FC">
        <w:rPr>
          <w:rStyle w:val="FontStyle14"/>
          <w:b w:val="0"/>
          <w:sz w:val="28"/>
          <w:szCs w:val="28"/>
        </w:rPr>
        <w:t xml:space="preserve">  </w:t>
      </w:r>
      <w:r w:rsidR="00AB05B6">
        <w:rPr>
          <w:rStyle w:val="FontStyle14"/>
          <w:b w:val="0"/>
          <w:sz w:val="28"/>
          <w:szCs w:val="28"/>
        </w:rPr>
        <w:t xml:space="preserve">от </w:t>
      </w:r>
      <w:r w:rsidR="00FE41A3">
        <w:rPr>
          <w:rStyle w:val="FontStyle14"/>
          <w:b w:val="0"/>
          <w:sz w:val="28"/>
          <w:szCs w:val="28"/>
        </w:rPr>
        <w:t xml:space="preserve">17 января 2020 года </w:t>
      </w:r>
      <w:r w:rsidR="00904A0E">
        <w:rPr>
          <w:rStyle w:val="FontStyle14"/>
          <w:b w:val="0"/>
          <w:sz w:val="28"/>
          <w:szCs w:val="28"/>
        </w:rPr>
        <w:t>№ 24</w:t>
      </w:r>
    </w:p>
    <w:p w:rsidR="00363C3B" w:rsidRDefault="00363C3B" w:rsidP="00363C3B">
      <w:pPr>
        <w:pStyle w:val="Style3"/>
        <w:spacing w:line="240" w:lineRule="auto"/>
        <w:ind w:left="5103" w:right="-1"/>
        <w:jc w:val="left"/>
        <w:rPr>
          <w:rStyle w:val="FontStyle14"/>
          <w:b w:val="0"/>
          <w:sz w:val="32"/>
          <w:szCs w:val="32"/>
        </w:rPr>
      </w:pPr>
    </w:p>
    <w:p w:rsidR="00363C3B" w:rsidRDefault="00363C3B" w:rsidP="00C859FC">
      <w:pPr>
        <w:pStyle w:val="Style3"/>
        <w:tabs>
          <w:tab w:val="left" w:pos="5720"/>
        </w:tabs>
        <w:spacing w:line="240" w:lineRule="auto"/>
        <w:ind w:left="4962" w:right="-1" w:firstLine="141"/>
        <w:jc w:val="left"/>
        <w:rPr>
          <w:rStyle w:val="FontStyle14"/>
          <w:b w:val="0"/>
          <w:sz w:val="32"/>
          <w:szCs w:val="32"/>
        </w:rPr>
      </w:pPr>
    </w:p>
    <w:p w:rsidR="00363C3B" w:rsidRDefault="00363C3B" w:rsidP="00363C3B">
      <w:pPr>
        <w:pStyle w:val="Style3"/>
        <w:spacing w:line="240" w:lineRule="auto"/>
        <w:ind w:left="5103" w:right="-1"/>
        <w:jc w:val="left"/>
        <w:rPr>
          <w:rStyle w:val="FontStyle14"/>
          <w:b w:val="0"/>
          <w:sz w:val="32"/>
          <w:szCs w:val="32"/>
        </w:rPr>
      </w:pPr>
    </w:p>
    <w:p w:rsidR="000D7F3A" w:rsidRPr="00D22DB9" w:rsidRDefault="000D7F3A" w:rsidP="000D7F3A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 w:rsidRPr="00D22DB9">
        <w:rPr>
          <w:rStyle w:val="FontStyle14"/>
          <w:sz w:val="28"/>
          <w:szCs w:val="28"/>
        </w:rPr>
        <w:t>ПОЛОЖЕНИЕ</w:t>
      </w:r>
    </w:p>
    <w:p w:rsidR="000D7F3A" w:rsidRPr="00AB05B6" w:rsidRDefault="000D7F3A" w:rsidP="000D7F3A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 w:rsidRPr="00AB05B6">
        <w:rPr>
          <w:rStyle w:val="FontStyle14"/>
          <w:sz w:val="28"/>
          <w:szCs w:val="28"/>
        </w:rPr>
        <w:t xml:space="preserve">о </w:t>
      </w:r>
      <w:r w:rsidR="0025021C" w:rsidRPr="00AB05B6">
        <w:rPr>
          <w:rStyle w:val="FontStyle14"/>
          <w:sz w:val="28"/>
          <w:szCs w:val="28"/>
        </w:rPr>
        <w:t xml:space="preserve">межрегиональном </w:t>
      </w:r>
      <w:r w:rsidRPr="00AB05B6">
        <w:rPr>
          <w:rStyle w:val="FontStyle14"/>
          <w:sz w:val="28"/>
          <w:szCs w:val="28"/>
        </w:rPr>
        <w:t>открытом конкурсе чтецов,</w:t>
      </w:r>
    </w:p>
    <w:p w:rsidR="00AB05B6" w:rsidRDefault="000D7F3A" w:rsidP="00AB05B6">
      <w:pPr>
        <w:pStyle w:val="Style3"/>
        <w:widowControl/>
        <w:tabs>
          <w:tab w:val="left" w:pos="6521"/>
        </w:tabs>
        <w:spacing w:line="240" w:lineRule="auto"/>
        <w:rPr>
          <w:rStyle w:val="FontStyle14"/>
          <w:sz w:val="28"/>
          <w:szCs w:val="28"/>
        </w:rPr>
      </w:pPr>
      <w:r w:rsidRPr="00AB05B6">
        <w:rPr>
          <w:rStyle w:val="FontStyle14"/>
          <w:sz w:val="28"/>
          <w:szCs w:val="28"/>
        </w:rPr>
        <w:t>«</w:t>
      </w:r>
      <w:r w:rsidR="009608B6">
        <w:rPr>
          <w:rStyle w:val="FontStyle14"/>
          <w:sz w:val="28"/>
          <w:szCs w:val="28"/>
        </w:rPr>
        <w:t xml:space="preserve">Жизнь Человека </w:t>
      </w:r>
      <w:r w:rsidR="0025021C" w:rsidRPr="00AB05B6">
        <w:rPr>
          <w:rStyle w:val="FontStyle14"/>
          <w:sz w:val="28"/>
          <w:szCs w:val="28"/>
        </w:rPr>
        <w:t>подобна аргишу…</w:t>
      </w:r>
      <w:r w:rsidRPr="00AB05B6">
        <w:rPr>
          <w:rStyle w:val="FontStyle14"/>
          <w:sz w:val="28"/>
          <w:szCs w:val="28"/>
        </w:rPr>
        <w:t xml:space="preserve">», </w:t>
      </w:r>
    </w:p>
    <w:p w:rsidR="00AB05B6" w:rsidRDefault="000D7F3A" w:rsidP="00AB05B6">
      <w:pPr>
        <w:pStyle w:val="Style3"/>
        <w:widowControl/>
        <w:tabs>
          <w:tab w:val="left" w:pos="6521"/>
        </w:tabs>
        <w:spacing w:line="240" w:lineRule="auto"/>
        <w:rPr>
          <w:rStyle w:val="FontStyle14"/>
          <w:sz w:val="28"/>
          <w:szCs w:val="28"/>
        </w:rPr>
      </w:pPr>
      <w:r w:rsidRPr="00AB05B6">
        <w:rPr>
          <w:rStyle w:val="FontStyle14"/>
          <w:sz w:val="28"/>
          <w:szCs w:val="28"/>
        </w:rPr>
        <w:t xml:space="preserve">посвящённом творчеству Л.В. Лапцуя, в рамках </w:t>
      </w:r>
    </w:p>
    <w:p w:rsidR="000D7F3A" w:rsidRPr="00AB05B6" w:rsidRDefault="000D7F3A" w:rsidP="00AB05B6">
      <w:pPr>
        <w:pStyle w:val="Style3"/>
        <w:widowControl/>
        <w:tabs>
          <w:tab w:val="left" w:pos="6521"/>
        </w:tabs>
        <w:spacing w:line="240" w:lineRule="auto"/>
        <w:rPr>
          <w:rStyle w:val="FontStyle14"/>
          <w:sz w:val="28"/>
          <w:szCs w:val="28"/>
        </w:rPr>
      </w:pPr>
      <w:r w:rsidRPr="00AB05B6">
        <w:rPr>
          <w:rStyle w:val="FontStyle14"/>
          <w:sz w:val="28"/>
          <w:szCs w:val="28"/>
          <w:lang w:val="en-US"/>
        </w:rPr>
        <w:t>XXXII</w:t>
      </w:r>
      <w:r w:rsidRPr="00AB05B6">
        <w:rPr>
          <w:rStyle w:val="FontStyle14"/>
          <w:sz w:val="28"/>
          <w:szCs w:val="28"/>
        </w:rPr>
        <w:t xml:space="preserve"> Лапцуевских чтений</w:t>
      </w:r>
    </w:p>
    <w:p w:rsidR="000D7F3A" w:rsidRPr="009D4AE2" w:rsidRDefault="000D7F3A" w:rsidP="000D7F3A">
      <w:pPr>
        <w:pStyle w:val="Style3"/>
        <w:widowControl/>
        <w:tabs>
          <w:tab w:val="left" w:pos="709"/>
          <w:tab w:val="left" w:pos="993"/>
        </w:tabs>
        <w:spacing w:line="240" w:lineRule="auto"/>
        <w:rPr>
          <w:rStyle w:val="FontStyle14"/>
          <w:b w:val="0"/>
          <w:bCs w:val="0"/>
          <w:sz w:val="28"/>
          <w:szCs w:val="28"/>
        </w:rPr>
      </w:pPr>
    </w:p>
    <w:p w:rsidR="00AB05B6" w:rsidRPr="009D4AE2" w:rsidRDefault="00AB05B6" w:rsidP="000D7F3A">
      <w:pPr>
        <w:pStyle w:val="Style6"/>
        <w:widowControl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74C18" w:rsidRPr="00E07543" w:rsidRDefault="000D7F3A" w:rsidP="00E0754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D4AE2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  <w:r w:rsidRPr="009D4A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D7F3A" w:rsidRDefault="000D7F3A" w:rsidP="00E07543">
      <w:pPr>
        <w:pStyle w:val="a3"/>
        <w:spacing w:before="0" w:beforeAutospacing="0" w:after="0" w:afterAutospacing="0" w:line="360" w:lineRule="auto"/>
        <w:ind w:left="703" w:hanging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Настоящее </w:t>
      </w:r>
      <w:r w:rsidRPr="009D4AE2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регламентирует условия и порядок проведения </w:t>
      </w:r>
      <w:r w:rsidR="0025021C">
        <w:rPr>
          <w:rFonts w:ascii="Times New Roman" w:hAnsi="Times New Roman" w:cs="Times New Roman"/>
          <w:color w:val="auto"/>
          <w:sz w:val="28"/>
          <w:szCs w:val="28"/>
        </w:rPr>
        <w:t>межрегионального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открытого </w:t>
      </w:r>
      <w:r w:rsidRPr="009D4AE2">
        <w:rPr>
          <w:rFonts w:ascii="Times New Roman" w:hAnsi="Times New Roman" w:cs="Times New Roman"/>
          <w:color w:val="auto"/>
          <w:sz w:val="28"/>
          <w:szCs w:val="28"/>
        </w:rPr>
        <w:t xml:space="preserve">конкурса чтецов </w:t>
      </w:r>
      <w:r w:rsidRPr="0025021C">
        <w:rPr>
          <w:rStyle w:val="FontStyle14"/>
          <w:color w:val="auto"/>
          <w:sz w:val="28"/>
          <w:szCs w:val="28"/>
        </w:rPr>
        <w:t>«</w:t>
      </w:r>
      <w:r w:rsidR="0025021C" w:rsidRPr="0025021C">
        <w:rPr>
          <w:rStyle w:val="FontStyle14"/>
          <w:b w:val="0"/>
          <w:color w:val="auto"/>
          <w:sz w:val="28"/>
          <w:szCs w:val="28"/>
        </w:rPr>
        <w:t>Жизнь Человека</w:t>
      </w:r>
      <w:r w:rsidR="009608B6">
        <w:rPr>
          <w:rStyle w:val="FontStyle14"/>
          <w:color w:val="auto"/>
          <w:sz w:val="28"/>
          <w:szCs w:val="28"/>
        </w:rPr>
        <w:t xml:space="preserve"> </w:t>
      </w:r>
      <w:r w:rsidR="0025021C" w:rsidRPr="0025021C">
        <w:rPr>
          <w:rStyle w:val="FontStyle14"/>
          <w:b w:val="0"/>
          <w:color w:val="auto"/>
          <w:sz w:val="28"/>
          <w:szCs w:val="28"/>
        </w:rPr>
        <w:t>подобна аргишу…</w:t>
      </w:r>
      <w:r w:rsidRPr="000C1552">
        <w:rPr>
          <w:rStyle w:val="FontStyle14"/>
          <w:b w:val="0"/>
          <w:color w:val="auto"/>
          <w:sz w:val="28"/>
          <w:szCs w:val="28"/>
        </w:rPr>
        <w:t>»,</w:t>
      </w:r>
      <w:r>
        <w:rPr>
          <w:rStyle w:val="FontStyle14"/>
          <w:color w:val="auto"/>
          <w:sz w:val="28"/>
          <w:szCs w:val="28"/>
        </w:rPr>
        <w:t xml:space="preserve"> </w:t>
      </w:r>
      <w:r w:rsidRPr="0025021C">
        <w:rPr>
          <w:rStyle w:val="FontStyle14"/>
          <w:b w:val="0"/>
          <w:color w:val="auto"/>
          <w:sz w:val="28"/>
          <w:szCs w:val="28"/>
        </w:rPr>
        <w:t xml:space="preserve">посвящённого творчеству Л.В. Лапцуя,  в рамках </w:t>
      </w:r>
      <w:r w:rsidRPr="0025021C">
        <w:rPr>
          <w:rStyle w:val="FontStyle14"/>
          <w:b w:val="0"/>
          <w:color w:val="auto"/>
          <w:sz w:val="28"/>
          <w:szCs w:val="28"/>
          <w:lang w:val="en-US"/>
        </w:rPr>
        <w:t>XXX</w:t>
      </w:r>
      <w:r w:rsidR="0025021C" w:rsidRPr="0025021C">
        <w:rPr>
          <w:rStyle w:val="FontStyle14"/>
          <w:b w:val="0"/>
          <w:color w:val="auto"/>
          <w:sz w:val="28"/>
          <w:szCs w:val="28"/>
          <w:lang w:val="en-US"/>
        </w:rPr>
        <w:t>II</w:t>
      </w:r>
      <w:r w:rsidRPr="0025021C">
        <w:rPr>
          <w:rStyle w:val="FontStyle14"/>
          <w:b w:val="0"/>
          <w:color w:val="auto"/>
          <w:sz w:val="28"/>
          <w:szCs w:val="28"/>
        </w:rPr>
        <w:t xml:space="preserve"> Лапцуевских чтений</w:t>
      </w:r>
      <w:r w:rsidRPr="009D4AE2">
        <w:rPr>
          <w:rFonts w:ascii="Times New Roman" w:hAnsi="Times New Roman" w:cs="Times New Roman"/>
          <w:color w:val="auto"/>
          <w:sz w:val="28"/>
          <w:szCs w:val="28"/>
        </w:rPr>
        <w:t xml:space="preserve"> (далее – Конкурс).</w:t>
      </w:r>
    </w:p>
    <w:p w:rsidR="000D7F3A" w:rsidRDefault="000D7F3A" w:rsidP="00C859FC">
      <w:pPr>
        <w:pStyle w:val="a3"/>
        <w:spacing w:before="0" w:beforeAutospacing="0" w:after="0" w:afterAutospacing="0" w:line="360" w:lineRule="auto"/>
        <w:ind w:left="708" w:hanging="70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D4AE2">
        <w:rPr>
          <w:rFonts w:ascii="Times New Roman" w:hAnsi="Times New Roman" w:cs="Times New Roman"/>
          <w:color w:val="auto"/>
          <w:sz w:val="28"/>
          <w:szCs w:val="28"/>
        </w:rPr>
        <w:t>Учредителем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9D4A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D4AE2">
        <w:rPr>
          <w:rFonts w:ascii="Times New Roman" w:hAnsi="Times New Roman" w:cs="Times New Roman"/>
          <w:color w:val="auto"/>
          <w:sz w:val="28"/>
          <w:szCs w:val="28"/>
        </w:rPr>
        <w:t>рганизатор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9D4AE2">
        <w:rPr>
          <w:rFonts w:ascii="Times New Roman" w:hAnsi="Times New Roman" w:cs="Times New Roman"/>
          <w:color w:val="auto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</w:t>
      </w:r>
      <w:r w:rsidRPr="00D22B3F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Организатор) является</w:t>
      </w:r>
      <w:r w:rsidRPr="009D4A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039D">
        <w:rPr>
          <w:rFonts w:ascii="Times New Roman" w:hAnsi="Times New Roman" w:cs="Times New Roman"/>
          <w:color w:val="auto"/>
          <w:sz w:val="28"/>
          <w:szCs w:val="28"/>
        </w:rPr>
        <w:t>Государственное бюджетное учреждение Ямало-Ненецкого автономного округа «Ямало-Ненецкий окружной музейно-выставочный комплекс имени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И.С. Шемановского» </w:t>
      </w:r>
      <w:r w:rsidRPr="009D4AE2">
        <w:rPr>
          <w:rFonts w:ascii="Times New Roman" w:hAnsi="Times New Roman" w:cs="Times New Roman"/>
          <w:color w:val="auto"/>
          <w:sz w:val="28"/>
          <w:szCs w:val="28"/>
        </w:rPr>
        <w:t>(ГБУ «МВК»).</w:t>
      </w:r>
    </w:p>
    <w:p w:rsidR="00E74C18" w:rsidRDefault="000D7F3A" w:rsidP="000D7F3A">
      <w:pPr>
        <w:pStyle w:val="a3"/>
        <w:spacing w:before="0" w:beforeAutospacing="0" w:after="0" w:afterAutospacing="0" w:line="360" w:lineRule="auto"/>
        <w:ind w:left="703" w:hanging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D4AE2">
        <w:rPr>
          <w:rFonts w:ascii="Times New Roman" w:hAnsi="Times New Roman" w:cs="Times New Roman"/>
          <w:color w:val="auto"/>
          <w:sz w:val="28"/>
          <w:szCs w:val="28"/>
        </w:rPr>
        <w:t>Условия Конкурса размещены на официальном сайте ГБУ «МВК»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D7F3A" w:rsidRPr="00CD314A" w:rsidRDefault="00EC4194" w:rsidP="00E74C18">
      <w:pPr>
        <w:pStyle w:val="a3"/>
        <w:spacing w:before="0" w:beforeAutospacing="0" w:after="0" w:afterAutospacing="0" w:line="360" w:lineRule="auto"/>
        <w:ind w:left="703"/>
        <w:jc w:val="both"/>
        <w:rPr>
          <w:b/>
          <w:color w:val="auto"/>
          <w:sz w:val="28"/>
          <w:szCs w:val="28"/>
        </w:rPr>
      </w:pPr>
      <w:r w:rsidRPr="00EC419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www</w:t>
      </w:r>
      <w:r w:rsidRPr="00697E5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EC419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mvk</w:t>
      </w:r>
      <w:r w:rsidRPr="00EC419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EC419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yanao</w:t>
      </w:r>
      <w:r w:rsidRPr="00EC419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EC419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ru</w:t>
      </w:r>
    </w:p>
    <w:p w:rsidR="00FE41A3" w:rsidRDefault="000D7F3A" w:rsidP="009414B0">
      <w:pPr>
        <w:pStyle w:val="a3"/>
        <w:spacing w:before="0" w:beforeAutospacing="0" w:after="0" w:afterAutospacing="0" w:line="360" w:lineRule="auto"/>
        <w:ind w:left="703" w:hanging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D4AE2">
        <w:rPr>
          <w:rFonts w:ascii="Times New Roman" w:hAnsi="Times New Roman" w:cs="Times New Roman"/>
          <w:color w:val="auto"/>
          <w:sz w:val="28"/>
          <w:szCs w:val="28"/>
        </w:rPr>
        <w:t>Инф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ормационная поддержка Конкурса </w:t>
      </w:r>
      <w:r w:rsidR="0025021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A12EBB">
        <w:rPr>
          <w:rFonts w:ascii="Times New Roman" w:hAnsi="Times New Roman" w:cs="Times New Roman"/>
          <w:color w:val="auto"/>
          <w:sz w:val="28"/>
          <w:szCs w:val="28"/>
        </w:rPr>
        <w:t>средствах массовой информации</w:t>
      </w:r>
      <w:r w:rsidR="002502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ГУ </w:t>
      </w:r>
      <w:r w:rsidRPr="009D4AE2">
        <w:rPr>
          <w:rFonts w:ascii="Times New Roman" w:hAnsi="Times New Roman" w:cs="Times New Roman"/>
          <w:color w:val="auto"/>
          <w:sz w:val="28"/>
          <w:szCs w:val="28"/>
        </w:rPr>
        <w:t>ОГТРК «Ямал-Регион», ФГУП ВГТРК ГТРК «Ямал», МБИУ «Северный ветер», общественно-политическая газета ЯНАО «Красный Север», МБИУ «Редакция газеты «Полярный круг», о</w:t>
      </w:r>
      <w:r>
        <w:rPr>
          <w:rFonts w:ascii="Times New Roman" w:hAnsi="Times New Roman" w:cs="Times New Roman"/>
          <w:color w:val="auto"/>
          <w:sz w:val="28"/>
          <w:szCs w:val="28"/>
        </w:rPr>
        <w:t>кружная газета «Няръяна Нгэрм».</w:t>
      </w:r>
    </w:p>
    <w:p w:rsidR="00E07543" w:rsidRPr="00032287" w:rsidRDefault="00E07543" w:rsidP="009414B0">
      <w:pPr>
        <w:pStyle w:val="a3"/>
        <w:spacing w:before="0" w:beforeAutospacing="0" w:after="0" w:afterAutospacing="0" w:line="360" w:lineRule="auto"/>
        <w:ind w:left="703" w:hanging="70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4C18" w:rsidRPr="009414B0" w:rsidRDefault="000D7F3A" w:rsidP="009414B0">
      <w:pPr>
        <w:pStyle w:val="Style7"/>
        <w:widowControl/>
        <w:numPr>
          <w:ilvl w:val="0"/>
          <w:numId w:val="2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AE2">
        <w:rPr>
          <w:rStyle w:val="FontStyle14"/>
          <w:sz w:val="28"/>
          <w:szCs w:val="28"/>
        </w:rPr>
        <w:t>Цели и задачи Конкурса</w:t>
      </w:r>
    </w:p>
    <w:p w:rsidR="000D7F3A" w:rsidRPr="009D4AE2" w:rsidRDefault="000D7F3A" w:rsidP="009414B0">
      <w:pPr>
        <w:pStyle w:val="Style5"/>
        <w:widowControl/>
        <w:tabs>
          <w:tab w:val="left" w:pos="709"/>
        </w:tabs>
        <w:spacing w:line="360" w:lineRule="auto"/>
        <w:ind w:left="705" w:hanging="705"/>
        <w:rPr>
          <w:rStyle w:val="FontStyle15"/>
          <w:sz w:val="28"/>
          <w:szCs w:val="28"/>
        </w:rPr>
      </w:pPr>
      <w:r w:rsidRPr="009D4AE2">
        <w:rPr>
          <w:rStyle w:val="FontStyle15"/>
          <w:sz w:val="28"/>
          <w:szCs w:val="28"/>
        </w:rPr>
        <w:t>2.1.</w:t>
      </w:r>
      <w:r w:rsidRPr="009D4AE2"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>Конкурс проводится в целях изучения, сохранения и пропаганды</w:t>
      </w:r>
      <w:r w:rsidRPr="009D4AE2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 </w:t>
      </w:r>
      <w:r w:rsidRPr="009D4AE2">
        <w:rPr>
          <w:rStyle w:val="FontStyle15"/>
          <w:sz w:val="28"/>
          <w:szCs w:val="28"/>
        </w:rPr>
        <w:t xml:space="preserve">творческого наследия </w:t>
      </w:r>
      <w:r>
        <w:rPr>
          <w:rStyle w:val="FontStyle15"/>
          <w:sz w:val="28"/>
          <w:szCs w:val="28"/>
        </w:rPr>
        <w:t xml:space="preserve">ненецкого писателя </w:t>
      </w:r>
      <w:r w:rsidRPr="009D4AE2">
        <w:rPr>
          <w:rStyle w:val="FontStyle15"/>
          <w:sz w:val="28"/>
          <w:szCs w:val="28"/>
        </w:rPr>
        <w:t xml:space="preserve">Леонида Васильевича Лапцуя. </w:t>
      </w:r>
    </w:p>
    <w:p w:rsidR="000D7F3A" w:rsidRDefault="000D7F3A" w:rsidP="000D7F3A">
      <w:pPr>
        <w:pStyle w:val="Style5"/>
        <w:widowControl/>
        <w:tabs>
          <w:tab w:val="left" w:pos="0"/>
          <w:tab w:val="left" w:pos="709"/>
        </w:tabs>
        <w:spacing w:line="36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2.2. </w:t>
      </w:r>
      <w:r>
        <w:rPr>
          <w:rStyle w:val="FontStyle15"/>
          <w:sz w:val="28"/>
          <w:szCs w:val="28"/>
        </w:rPr>
        <w:tab/>
        <w:t>Задачами Конкурса являются:</w:t>
      </w:r>
    </w:p>
    <w:p w:rsidR="000D7F3A" w:rsidRDefault="000D7F3A" w:rsidP="000D7F3A">
      <w:pPr>
        <w:pStyle w:val="Style5"/>
        <w:widowControl/>
        <w:tabs>
          <w:tab w:val="left" w:pos="0"/>
          <w:tab w:val="left" w:pos="709"/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-  </w:t>
      </w:r>
      <w:r>
        <w:rPr>
          <w:rStyle w:val="FontStyle15"/>
          <w:sz w:val="28"/>
          <w:szCs w:val="28"/>
        </w:rPr>
        <w:tab/>
        <w:t>п</w:t>
      </w:r>
      <w:r w:rsidRPr="009D4AE2">
        <w:rPr>
          <w:rStyle w:val="FontStyle15"/>
          <w:sz w:val="28"/>
          <w:szCs w:val="28"/>
        </w:rPr>
        <w:t xml:space="preserve">овышение  интереса к поэзии и прозе  </w:t>
      </w:r>
      <w:r>
        <w:rPr>
          <w:rFonts w:ascii="Times New Roman" w:hAnsi="Times New Roman" w:cs="Times New Roman"/>
          <w:sz w:val="28"/>
          <w:szCs w:val="28"/>
        </w:rPr>
        <w:t>Л.В. Лапцуя;</w:t>
      </w:r>
    </w:p>
    <w:p w:rsidR="000D7F3A" w:rsidRDefault="000D7F3A" w:rsidP="000D7F3A">
      <w:pPr>
        <w:pStyle w:val="Style5"/>
        <w:widowControl/>
        <w:tabs>
          <w:tab w:val="left" w:pos="567"/>
          <w:tab w:val="left" w:pos="709"/>
          <w:tab w:val="left" w:pos="993"/>
        </w:tabs>
        <w:spacing w:line="360" w:lineRule="auto"/>
        <w:ind w:left="705" w:hanging="705"/>
        <w:jc w:val="left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9D4AE2">
        <w:rPr>
          <w:rFonts w:ascii="Times New Roman" w:hAnsi="Times New Roman" w:cs="Times New Roman"/>
          <w:sz w:val="28"/>
          <w:szCs w:val="28"/>
        </w:rPr>
        <w:t xml:space="preserve">ыявление и </w:t>
      </w:r>
      <w:r w:rsidRPr="009D4AE2">
        <w:rPr>
          <w:rStyle w:val="FontStyle15"/>
          <w:sz w:val="28"/>
          <w:szCs w:val="28"/>
        </w:rPr>
        <w:t>поддер</w:t>
      </w:r>
      <w:r w:rsidR="00A33899">
        <w:rPr>
          <w:rStyle w:val="FontStyle15"/>
          <w:sz w:val="28"/>
          <w:szCs w:val="28"/>
        </w:rPr>
        <w:t xml:space="preserve">жка развития талантов в области </w:t>
      </w:r>
      <w:r>
        <w:rPr>
          <w:rStyle w:val="FontStyle15"/>
          <w:sz w:val="28"/>
          <w:szCs w:val="28"/>
        </w:rPr>
        <w:t>исполнительского мастерства;</w:t>
      </w:r>
    </w:p>
    <w:p w:rsidR="005C726F" w:rsidRDefault="000D7F3A" w:rsidP="00E74C18">
      <w:pPr>
        <w:pStyle w:val="Style5"/>
        <w:widowControl/>
        <w:tabs>
          <w:tab w:val="left" w:pos="0"/>
          <w:tab w:val="left" w:pos="709"/>
          <w:tab w:val="left" w:pos="993"/>
        </w:tabs>
        <w:spacing w:line="36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>
        <w:rPr>
          <w:rStyle w:val="FontStyle15"/>
          <w:sz w:val="28"/>
          <w:szCs w:val="28"/>
        </w:rPr>
        <w:tab/>
        <w:t>повышение общественного внимания к жанру художественного слова.</w:t>
      </w:r>
    </w:p>
    <w:p w:rsidR="00E07543" w:rsidRPr="00290D54" w:rsidRDefault="00E07543" w:rsidP="00E74C18">
      <w:pPr>
        <w:pStyle w:val="Style5"/>
        <w:widowControl/>
        <w:tabs>
          <w:tab w:val="left" w:pos="0"/>
          <w:tab w:val="left" w:pos="709"/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7F3A" w:rsidRPr="009D4AE2" w:rsidRDefault="000D7F3A" w:rsidP="000D7F3A">
      <w:pPr>
        <w:pStyle w:val="Style7"/>
        <w:widowControl/>
        <w:tabs>
          <w:tab w:val="left" w:pos="567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9D4AE2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0D7F3A" w:rsidRDefault="000D7F3A" w:rsidP="00C859FC">
      <w:pPr>
        <w:pStyle w:val="Style7"/>
        <w:widowControl/>
        <w:tabs>
          <w:tab w:val="left" w:pos="0"/>
        </w:tabs>
        <w:spacing w:line="360" w:lineRule="auto"/>
        <w:ind w:left="708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AE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3E4757">
        <w:rPr>
          <w:rFonts w:ascii="Times New Roman" w:hAnsi="Times New Roman" w:cs="Times New Roman"/>
          <w:sz w:val="28"/>
          <w:szCs w:val="28"/>
        </w:rPr>
        <w:t xml:space="preserve">участию в Конкурсе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Pr="009D4AE2">
        <w:rPr>
          <w:rFonts w:ascii="Times New Roman" w:hAnsi="Times New Roman" w:cs="Times New Roman"/>
          <w:sz w:val="28"/>
          <w:szCs w:val="28"/>
        </w:rPr>
        <w:t>жители</w:t>
      </w:r>
      <w:r w:rsidR="00FA5E83" w:rsidRPr="00FA5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E83" w:rsidRPr="00A7159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A5E83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A5E83" w:rsidRPr="00A7159C">
        <w:rPr>
          <w:rFonts w:ascii="Times New Roman" w:hAnsi="Times New Roman" w:cs="Times New Roman"/>
          <w:b/>
          <w:sz w:val="28"/>
          <w:szCs w:val="28"/>
        </w:rPr>
        <w:t>лет  и старше</w:t>
      </w:r>
      <w:r w:rsidRPr="009D4AE2">
        <w:rPr>
          <w:rFonts w:ascii="Times New Roman" w:hAnsi="Times New Roman" w:cs="Times New Roman"/>
          <w:sz w:val="28"/>
          <w:szCs w:val="28"/>
        </w:rPr>
        <w:t xml:space="preserve"> </w:t>
      </w:r>
      <w:r w:rsidR="0051631B" w:rsidRPr="00F16251">
        <w:rPr>
          <w:rFonts w:ascii="Times New Roman" w:hAnsi="Times New Roman" w:cs="Times New Roman"/>
          <w:sz w:val="28"/>
          <w:szCs w:val="28"/>
        </w:rPr>
        <w:t>Ямало-Ненецкого</w:t>
      </w:r>
      <w:r w:rsidR="0051631B" w:rsidRPr="009D4AE2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51631B">
        <w:rPr>
          <w:rFonts w:ascii="Times New Roman" w:hAnsi="Times New Roman" w:cs="Times New Roman"/>
          <w:sz w:val="28"/>
          <w:szCs w:val="28"/>
        </w:rPr>
        <w:t>, Ненецкого</w:t>
      </w:r>
      <w:r w:rsidR="0051631B" w:rsidRPr="0051631B">
        <w:rPr>
          <w:rFonts w:ascii="Times New Roman" w:hAnsi="Times New Roman" w:cs="Times New Roman"/>
          <w:sz w:val="28"/>
          <w:szCs w:val="28"/>
        </w:rPr>
        <w:t xml:space="preserve"> </w:t>
      </w:r>
      <w:r w:rsidR="0051631B" w:rsidRPr="009D4AE2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51631B">
        <w:rPr>
          <w:rFonts w:ascii="Times New Roman" w:hAnsi="Times New Roman" w:cs="Times New Roman"/>
          <w:sz w:val="28"/>
          <w:szCs w:val="28"/>
        </w:rPr>
        <w:t xml:space="preserve"> и Таймырского Долгано-Ненецкого муниципального района Красноярского края</w:t>
      </w:r>
      <w:r w:rsidR="0051631B" w:rsidRPr="009D4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A5E83">
        <w:rPr>
          <w:rFonts w:ascii="Times New Roman" w:hAnsi="Times New Roman" w:cs="Times New Roman"/>
          <w:sz w:val="28"/>
          <w:szCs w:val="28"/>
        </w:rPr>
        <w:t>.</w:t>
      </w:r>
    </w:p>
    <w:p w:rsidR="000D7F3A" w:rsidRPr="006123B1" w:rsidRDefault="000D7F3A" w:rsidP="000D7F3A">
      <w:pPr>
        <w:pStyle w:val="Style7"/>
        <w:widowControl/>
        <w:tabs>
          <w:tab w:val="left" w:pos="0"/>
        </w:tabs>
        <w:spacing w:line="360" w:lineRule="auto"/>
        <w:ind w:left="703" w:hanging="7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  </w:t>
      </w:r>
      <w:r w:rsidR="00C859FC">
        <w:rPr>
          <w:rFonts w:ascii="Times New Roman" w:hAnsi="Times New Roman" w:cs="Times New Roman"/>
          <w:sz w:val="28"/>
          <w:szCs w:val="28"/>
        </w:rPr>
        <w:tab/>
      </w:r>
      <w:r w:rsidR="00C859FC">
        <w:rPr>
          <w:rFonts w:ascii="Times New Roman" w:hAnsi="Times New Roman" w:cs="Times New Roman"/>
          <w:sz w:val="28"/>
          <w:szCs w:val="28"/>
        </w:rPr>
        <w:tab/>
      </w:r>
      <w:r w:rsidRPr="001F36B2">
        <w:rPr>
          <w:rFonts w:ascii="Times New Roman CYR" w:hAnsi="Times New Roman CYR" w:cs="Times New Roman CYR"/>
          <w:sz w:val="28"/>
          <w:szCs w:val="28"/>
        </w:rPr>
        <w:t xml:space="preserve">Конкурс проводится в </w:t>
      </w:r>
      <w:r>
        <w:rPr>
          <w:rFonts w:ascii="Times New Roman CYR" w:hAnsi="Times New Roman CYR" w:cs="Times New Roman CYR"/>
          <w:sz w:val="28"/>
          <w:szCs w:val="28"/>
        </w:rPr>
        <w:t>семи</w:t>
      </w:r>
      <w:r w:rsidRPr="001F36B2">
        <w:rPr>
          <w:rFonts w:ascii="Times New Roman CYR" w:hAnsi="Times New Roman CYR" w:cs="Times New Roman CYR"/>
          <w:sz w:val="28"/>
          <w:szCs w:val="28"/>
        </w:rPr>
        <w:t xml:space="preserve"> возрастных категориях:</w:t>
      </w:r>
    </w:p>
    <w:p w:rsidR="000D7F3A" w:rsidRPr="00F20C0C" w:rsidRDefault="000D7F3A" w:rsidP="000D7F3A">
      <w:pPr>
        <w:autoSpaceDE w:val="0"/>
        <w:autoSpaceDN w:val="0"/>
        <w:adjustRightInd w:val="0"/>
        <w:spacing w:after="0" w:line="360" w:lineRule="auto"/>
        <w:ind w:left="709" w:right="-285"/>
        <w:jc w:val="both"/>
        <w:rPr>
          <w:rFonts w:ascii="Times New Roman CYR" w:hAnsi="Times New Roman CYR" w:cs="Times New Roman CYR"/>
          <w:sz w:val="28"/>
          <w:szCs w:val="28"/>
        </w:rPr>
      </w:pPr>
      <w:r w:rsidRPr="00F20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 возрастная</w:t>
      </w:r>
      <w:r w:rsidRPr="00F20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категория от 3 до 4</w:t>
      </w:r>
      <w:r w:rsidRPr="00F20C0C">
        <w:rPr>
          <w:rFonts w:ascii="Times New Roman CYR" w:hAnsi="Times New Roman CYR" w:cs="Times New Roman CYR"/>
          <w:sz w:val="28"/>
          <w:szCs w:val="28"/>
        </w:rPr>
        <w:t xml:space="preserve"> лет;</w:t>
      </w:r>
    </w:p>
    <w:p w:rsidR="000D7F3A" w:rsidRDefault="000D7F3A" w:rsidP="000D7F3A">
      <w:pPr>
        <w:autoSpaceDE w:val="0"/>
        <w:autoSpaceDN w:val="0"/>
        <w:adjustRightInd w:val="0"/>
        <w:spacing w:after="0" w:line="360" w:lineRule="auto"/>
        <w:ind w:left="709" w:right="-285"/>
        <w:jc w:val="both"/>
        <w:rPr>
          <w:rFonts w:ascii="Times New Roman CYR" w:hAnsi="Times New Roman CYR" w:cs="Times New Roman CYR"/>
          <w:sz w:val="28"/>
          <w:szCs w:val="28"/>
        </w:rPr>
      </w:pPr>
      <w:r w:rsidRPr="00F20C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 возрастная</w:t>
      </w:r>
      <w:r>
        <w:rPr>
          <w:rFonts w:ascii="Times New Roman CYR" w:hAnsi="Times New Roman CYR" w:cs="Times New Roman CYR"/>
          <w:sz w:val="28"/>
          <w:szCs w:val="28"/>
        </w:rPr>
        <w:t xml:space="preserve"> категория от 5 до 6</w:t>
      </w:r>
      <w:r w:rsidRPr="00F20C0C">
        <w:rPr>
          <w:rFonts w:ascii="Times New Roman CYR" w:hAnsi="Times New Roman CYR" w:cs="Times New Roman CYR"/>
          <w:sz w:val="28"/>
          <w:szCs w:val="28"/>
        </w:rPr>
        <w:t xml:space="preserve"> лет;</w:t>
      </w:r>
    </w:p>
    <w:p w:rsidR="000D7F3A" w:rsidRDefault="000D7F3A" w:rsidP="000D7F3A">
      <w:pPr>
        <w:autoSpaceDE w:val="0"/>
        <w:autoSpaceDN w:val="0"/>
        <w:adjustRightInd w:val="0"/>
        <w:spacing w:after="0" w:line="360" w:lineRule="auto"/>
        <w:ind w:left="709" w:right="-285"/>
        <w:jc w:val="both"/>
        <w:rPr>
          <w:rFonts w:ascii="Times New Roman CYR" w:hAnsi="Times New Roman CYR" w:cs="Times New Roman CYR"/>
          <w:sz w:val="28"/>
          <w:szCs w:val="28"/>
        </w:rPr>
      </w:pPr>
      <w:r w:rsidRPr="00F20C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 возрастная</w:t>
      </w:r>
      <w:r>
        <w:rPr>
          <w:rFonts w:ascii="Times New Roman CYR" w:hAnsi="Times New Roman CYR" w:cs="Times New Roman CYR"/>
          <w:sz w:val="28"/>
          <w:szCs w:val="28"/>
        </w:rPr>
        <w:t xml:space="preserve"> категория от 7 до 9</w:t>
      </w:r>
      <w:r w:rsidRPr="00F20C0C">
        <w:rPr>
          <w:rFonts w:ascii="Times New Roman CYR" w:hAnsi="Times New Roman CYR" w:cs="Times New Roman CYR"/>
          <w:sz w:val="28"/>
          <w:szCs w:val="28"/>
        </w:rPr>
        <w:t xml:space="preserve"> лет;</w:t>
      </w:r>
    </w:p>
    <w:p w:rsidR="000D7F3A" w:rsidRPr="00F20C0C" w:rsidRDefault="000D7F3A" w:rsidP="000D7F3A">
      <w:pPr>
        <w:autoSpaceDE w:val="0"/>
        <w:autoSpaceDN w:val="0"/>
        <w:adjustRightInd w:val="0"/>
        <w:spacing w:after="0" w:line="360" w:lineRule="auto"/>
        <w:ind w:left="709" w:right="-2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F20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возрастная</w:t>
      </w:r>
      <w:r>
        <w:rPr>
          <w:rFonts w:ascii="Times New Roman CYR" w:hAnsi="Times New Roman CYR" w:cs="Times New Roman CYR"/>
          <w:sz w:val="28"/>
          <w:szCs w:val="28"/>
        </w:rPr>
        <w:t xml:space="preserve"> категория от 10 до 13</w:t>
      </w:r>
      <w:r w:rsidRPr="00F20C0C">
        <w:rPr>
          <w:rFonts w:ascii="Times New Roman CYR" w:hAnsi="Times New Roman CYR" w:cs="Times New Roman CYR"/>
          <w:sz w:val="28"/>
          <w:szCs w:val="28"/>
        </w:rPr>
        <w:t xml:space="preserve"> лет;</w:t>
      </w:r>
    </w:p>
    <w:p w:rsidR="000D7F3A" w:rsidRPr="00F20C0C" w:rsidRDefault="000D7F3A" w:rsidP="000D7F3A">
      <w:pPr>
        <w:autoSpaceDE w:val="0"/>
        <w:autoSpaceDN w:val="0"/>
        <w:adjustRightInd w:val="0"/>
        <w:spacing w:after="0" w:line="360" w:lineRule="auto"/>
        <w:ind w:left="709" w:right="-2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</w:t>
      </w:r>
      <w:r w:rsidRPr="00F20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возрастная</w:t>
      </w:r>
      <w:r>
        <w:rPr>
          <w:rFonts w:ascii="Times New Roman CYR" w:hAnsi="Times New Roman CYR" w:cs="Times New Roman CYR"/>
          <w:sz w:val="28"/>
          <w:szCs w:val="28"/>
        </w:rPr>
        <w:t xml:space="preserve"> категория от 14 до 16</w:t>
      </w:r>
      <w:r w:rsidRPr="00F20C0C">
        <w:rPr>
          <w:rFonts w:ascii="Times New Roman CYR" w:hAnsi="Times New Roman CYR" w:cs="Times New Roman CYR"/>
          <w:sz w:val="28"/>
          <w:szCs w:val="28"/>
        </w:rPr>
        <w:t xml:space="preserve"> лет;</w:t>
      </w:r>
    </w:p>
    <w:p w:rsidR="000D7F3A" w:rsidRPr="00F20C0C" w:rsidRDefault="000D7F3A" w:rsidP="000D7F3A">
      <w:pPr>
        <w:autoSpaceDE w:val="0"/>
        <w:autoSpaceDN w:val="0"/>
        <w:adjustRightInd w:val="0"/>
        <w:spacing w:after="0" w:line="360" w:lineRule="auto"/>
        <w:ind w:left="709" w:right="-2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возрастная</w:t>
      </w:r>
      <w:r>
        <w:rPr>
          <w:rFonts w:ascii="Times New Roman CYR" w:hAnsi="Times New Roman CYR" w:cs="Times New Roman CYR"/>
          <w:sz w:val="28"/>
          <w:szCs w:val="28"/>
        </w:rPr>
        <w:t xml:space="preserve"> категория от 17 до 20</w:t>
      </w:r>
      <w:r w:rsidRPr="00F20C0C">
        <w:rPr>
          <w:rFonts w:ascii="Times New Roman CYR" w:hAnsi="Times New Roman CYR" w:cs="Times New Roman CYR"/>
          <w:sz w:val="28"/>
          <w:szCs w:val="28"/>
        </w:rPr>
        <w:t xml:space="preserve"> лет;</w:t>
      </w:r>
    </w:p>
    <w:p w:rsidR="005C726F" w:rsidRDefault="000D7F3A" w:rsidP="000C1552">
      <w:pPr>
        <w:pStyle w:val="Style7"/>
        <w:widowControl/>
        <w:tabs>
          <w:tab w:val="left" w:pos="0"/>
        </w:tabs>
        <w:spacing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7). </w:t>
      </w:r>
      <w:r>
        <w:rPr>
          <w:rFonts w:ascii="Times New Roman" w:hAnsi="Times New Roman" w:cs="Times New Roman"/>
          <w:sz w:val="28"/>
          <w:szCs w:val="28"/>
        </w:rPr>
        <w:t>возрастная</w:t>
      </w:r>
      <w:r>
        <w:rPr>
          <w:rFonts w:ascii="Times New Roman CYR" w:hAnsi="Times New Roman CYR" w:cs="Times New Roman CYR"/>
          <w:sz w:val="28"/>
          <w:szCs w:val="28"/>
        </w:rPr>
        <w:t xml:space="preserve"> категория от 21 года </w:t>
      </w:r>
      <w:r w:rsidRPr="00F20C0C">
        <w:rPr>
          <w:rFonts w:ascii="Times New Roman CYR" w:hAnsi="Times New Roman CYR" w:cs="Times New Roman CYR"/>
          <w:sz w:val="28"/>
          <w:szCs w:val="28"/>
        </w:rPr>
        <w:t>и старше</w:t>
      </w:r>
      <w:r w:rsidR="00FA5E83">
        <w:rPr>
          <w:rFonts w:ascii="Times New Roman CYR" w:hAnsi="Times New Roman CYR" w:cs="Times New Roman CYR"/>
          <w:sz w:val="28"/>
          <w:szCs w:val="28"/>
        </w:rPr>
        <w:t>.</w:t>
      </w:r>
    </w:p>
    <w:p w:rsidR="00E07543" w:rsidRPr="000C1552" w:rsidRDefault="00E07543" w:rsidP="000C1552">
      <w:pPr>
        <w:pStyle w:val="Style7"/>
        <w:widowControl/>
        <w:tabs>
          <w:tab w:val="left" w:pos="0"/>
        </w:tabs>
        <w:spacing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7F3A" w:rsidRPr="009D4AE2" w:rsidRDefault="000D7F3A" w:rsidP="000D7F3A">
      <w:pPr>
        <w:tabs>
          <w:tab w:val="left" w:pos="567"/>
          <w:tab w:val="left" w:pos="4536"/>
        </w:tabs>
        <w:spacing w:after="0" w:line="360" w:lineRule="auto"/>
        <w:ind w:left="3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4</w:t>
      </w:r>
      <w:r w:rsidRPr="009D4AE2">
        <w:rPr>
          <w:rFonts w:ascii="Times New Roman" w:hAnsi="Times New Roman" w:cs="Times New Roman"/>
          <w:b/>
          <w:bCs/>
          <w:sz w:val="28"/>
          <w:szCs w:val="28"/>
        </w:rPr>
        <w:t>. Условия проведения Конкурса</w:t>
      </w:r>
    </w:p>
    <w:p w:rsidR="000D7F3A" w:rsidRDefault="000D7F3A" w:rsidP="000D7F3A">
      <w:pPr>
        <w:pStyle w:val="Style5"/>
        <w:widowControl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D4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проводится </w:t>
      </w:r>
      <w:r w:rsidR="00E74C18">
        <w:rPr>
          <w:rFonts w:ascii="Times New Roman" w:hAnsi="Times New Roman" w:cs="Times New Roman"/>
          <w:b/>
          <w:sz w:val="28"/>
          <w:szCs w:val="28"/>
        </w:rPr>
        <w:t>с 01 февраля</w:t>
      </w:r>
      <w:r w:rsidRPr="006B7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C18">
        <w:rPr>
          <w:rFonts w:ascii="Times New Roman" w:hAnsi="Times New Roman" w:cs="Times New Roman"/>
          <w:b/>
          <w:sz w:val="28"/>
          <w:szCs w:val="28"/>
        </w:rPr>
        <w:t>2020 г. по 30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</w:t>
      </w:r>
      <w:r w:rsidRPr="006B75D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D7F3A" w:rsidRDefault="000D7F3A" w:rsidP="000D7F3A">
      <w:pPr>
        <w:pStyle w:val="Style5"/>
        <w:widowControl/>
        <w:tabs>
          <w:tab w:val="left" w:pos="567"/>
          <w:tab w:val="left" w:pos="709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Конкурс проводится в заочной форме.</w:t>
      </w:r>
    </w:p>
    <w:p w:rsidR="000D7F3A" w:rsidRDefault="00E74C18" w:rsidP="000D7F3A">
      <w:pPr>
        <w:pStyle w:val="Style5"/>
        <w:widowControl/>
        <w:tabs>
          <w:tab w:val="left" w:pos="567"/>
          <w:tab w:val="left" w:pos="709"/>
        </w:tabs>
        <w:spacing w:line="360" w:lineRule="auto"/>
        <w:ind w:left="709" w:hanging="709"/>
        <w:rPr>
          <w:b/>
          <w:color w:val="3333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</w:t>
      </w:r>
      <w:r w:rsidR="00E07543">
        <w:rPr>
          <w:rFonts w:ascii="Times New Roman" w:hAnsi="Times New Roman" w:cs="Times New Roman"/>
          <w:sz w:val="28"/>
          <w:szCs w:val="28"/>
        </w:rPr>
        <w:tab/>
      </w:r>
      <w:r w:rsidR="00E07543">
        <w:rPr>
          <w:rFonts w:ascii="Times New Roman" w:hAnsi="Times New Roman" w:cs="Times New Roman"/>
          <w:sz w:val="28"/>
          <w:szCs w:val="28"/>
        </w:rPr>
        <w:tab/>
      </w:r>
      <w:r w:rsidR="000D7F3A">
        <w:rPr>
          <w:rFonts w:ascii="Times New Roman" w:hAnsi="Times New Roman" w:cs="Times New Roman"/>
          <w:sz w:val="28"/>
          <w:szCs w:val="28"/>
        </w:rPr>
        <w:t>Видеозапись и  письменную заявку на конкурс можно отправлять со дня опубликования Положения на сайте учреждения</w:t>
      </w:r>
      <w:r w:rsidR="00346515">
        <w:rPr>
          <w:rFonts w:ascii="Times New Roman" w:hAnsi="Times New Roman" w:cs="Times New Roman"/>
          <w:sz w:val="28"/>
          <w:szCs w:val="28"/>
        </w:rPr>
        <w:t>.</w:t>
      </w:r>
    </w:p>
    <w:p w:rsidR="00AC46ED" w:rsidRPr="00AC46ED" w:rsidRDefault="00AC46ED" w:rsidP="000D7F3A">
      <w:pPr>
        <w:pStyle w:val="Style5"/>
        <w:widowControl/>
        <w:tabs>
          <w:tab w:val="left" w:pos="567"/>
          <w:tab w:val="left" w:pos="709"/>
        </w:tabs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C46ED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Родители, опекуны, воспитатели, учителя и педагоги </w:t>
      </w:r>
      <w:r w:rsidR="00C348DA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самостоятельно подготовить участников дошкольного и школьного возрастов и отправить видеовыступлени</w:t>
      </w:r>
      <w:r w:rsidR="00C348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Конкурс.</w:t>
      </w:r>
    </w:p>
    <w:p w:rsidR="00FA5E83" w:rsidRDefault="00FA5E83" w:rsidP="00C859FC">
      <w:pPr>
        <w:pStyle w:val="Style5"/>
        <w:widowControl/>
        <w:tabs>
          <w:tab w:val="left" w:pos="567"/>
          <w:tab w:val="left" w:pos="709"/>
        </w:tabs>
        <w:spacing w:line="360" w:lineRule="auto"/>
        <w:ind w:left="708" w:hanging="705"/>
        <w:rPr>
          <w:rFonts w:ascii="Times New Roman" w:hAnsi="Times New Roman" w:cs="Times New Roman"/>
          <w:sz w:val="28"/>
          <w:szCs w:val="28"/>
        </w:rPr>
      </w:pPr>
      <w:r w:rsidRPr="00FA5E83">
        <w:rPr>
          <w:rFonts w:ascii="Times New Roman" w:hAnsi="Times New Roman" w:cs="Times New Roman"/>
          <w:sz w:val="28"/>
          <w:szCs w:val="28"/>
        </w:rPr>
        <w:t>4.</w:t>
      </w:r>
      <w:r w:rsidR="00C04B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5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40068E">
        <w:rPr>
          <w:rFonts w:ascii="Times New Roman" w:hAnsi="Times New Roman" w:cs="Times New Roman"/>
          <w:sz w:val="28"/>
          <w:szCs w:val="28"/>
        </w:rPr>
        <w:t>участникам</w:t>
      </w:r>
      <w:r w:rsidRPr="00FA5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0068E">
        <w:rPr>
          <w:rFonts w:ascii="Times New Roman" w:hAnsi="Times New Roman" w:cs="Times New Roman"/>
          <w:sz w:val="28"/>
          <w:szCs w:val="28"/>
        </w:rPr>
        <w:t>ля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68E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выбрать любое произведение</w:t>
      </w:r>
      <w:r w:rsidR="0028005B">
        <w:rPr>
          <w:rFonts w:ascii="Times New Roman" w:hAnsi="Times New Roman" w:cs="Times New Roman"/>
          <w:sz w:val="28"/>
          <w:szCs w:val="28"/>
        </w:rPr>
        <w:t>, отрывок из поэмы или прозы</w:t>
      </w:r>
      <w:r>
        <w:rPr>
          <w:rFonts w:ascii="Times New Roman" w:hAnsi="Times New Roman" w:cs="Times New Roman"/>
          <w:sz w:val="28"/>
          <w:szCs w:val="28"/>
        </w:rPr>
        <w:t xml:space="preserve"> Леонида Васильевича Лапцуя на русском или ненецком языках, выучить и записать</w:t>
      </w:r>
      <w:r w:rsidR="00346515">
        <w:rPr>
          <w:rFonts w:ascii="Times New Roman" w:hAnsi="Times New Roman" w:cs="Times New Roman"/>
          <w:sz w:val="28"/>
          <w:szCs w:val="28"/>
        </w:rPr>
        <w:t xml:space="preserve"> выступление</w:t>
      </w:r>
      <w:r>
        <w:rPr>
          <w:rFonts w:ascii="Times New Roman" w:hAnsi="Times New Roman" w:cs="Times New Roman"/>
          <w:sz w:val="28"/>
          <w:szCs w:val="28"/>
        </w:rPr>
        <w:t xml:space="preserve"> на видео.</w:t>
      </w:r>
    </w:p>
    <w:p w:rsidR="00346515" w:rsidRDefault="00346515" w:rsidP="00FA5E83">
      <w:pPr>
        <w:pStyle w:val="Style5"/>
        <w:widowControl/>
        <w:tabs>
          <w:tab w:val="left" w:pos="567"/>
          <w:tab w:val="left" w:pos="709"/>
        </w:tabs>
        <w:spacing w:line="360" w:lineRule="auto"/>
        <w:ind w:left="703" w:hanging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   </w:t>
      </w:r>
      <w:r w:rsidR="00C859FC">
        <w:rPr>
          <w:rFonts w:ascii="Times New Roman" w:hAnsi="Times New Roman" w:cs="Times New Roman"/>
          <w:sz w:val="28"/>
          <w:szCs w:val="28"/>
        </w:rPr>
        <w:tab/>
      </w:r>
      <w:r w:rsidR="00C859FC">
        <w:rPr>
          <w:rFonts w:ascii="Times New Roman" w:hAnsi="Times New Roman" w:cs="Times New Roman"/>
          <w:sz w:val="28"/>
          <w:szCs w:val="28"/>
        </w:rPr>
        <w:tab/>
      </w:r>
      <w:r w:rsidRPr="009D4AE2">
        <w:rPr>
          <w:rFonts w:ascii="Times New Roman" w:hAnsi="Times New Roman" w:cs="Times New Roman"/>
          <w:sz w:val="28"/>
          <w:szCs w:val="28"/>
        </w:rPr>
        <w:t>Произведения Л.В. Лапцуя декламируются по памяти.</w:t>
      </w:r>
    </w:p>
    <w:p w:rsidR="00346515" w:rsidRPr="00FA5E83" w:rsidRDefault="00346515" w:rsidP="00C859FC">
      <w:pPr>
        <w:pStyle w:val="a5"/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4.7.</w:t>
      </w:r>
      <w:r>
        <w:rPr>
          <w:rFonts w:ascii="Times New Roman" w:hAnsi="Times New Roman" w:cs="Times New Roman"/>
          <w:sz w:val="28"/>
          <w:szCs w:val="28"/>
        </w:rPr>
        <w:tab/>
      </w:r>
      <w:r w:rsidRPr="005C5FD1">
        <w:rPr>
          <w:rFonts w:ascii="Times New Roman" w:hAnsi="Times New Roman" w:cs="Times New Roman"/>
          <w:sz w:val="28"/>
          <w:szCs w:val="28"/>
        </w:rPr>
        <w:t>Приветствуется</w:t>
      </w:r>
      <w:r w:rsidRPr="009D4AE2">
        <w:rPr>
          <w:rFonts w:ascii="Times New Roman" w:hAnsi="Times New Roman" w:cs="Times New Roman"/>
          <w:sz w:val="28"/>
          <w:szCs w:val="28"/>
        </w:rPr>
        <w:t xml:space="preserve"> выступление на языке оригинала произведения </w:t>
      </w:r>
      <w:r w:rsidRPr="00346515">
        <w:rPr>
          <w:rFonts w:ascii="Times New Roman" w:hAnsi="Times New Roman" w:cs="Times New Roman"/>
          <w:sz w:val="28"/>
          <w:szCs w:val="28"/>
        </w:rPr>
        <w:t xml:space="preserve">(с комментарием/пересказом на русском языке). </w:t>
      </w:r>
    </w:p>
    <w:p w:rsidR="000D7F3A" w:rsidRDefault="00346515" w:rsidP="00C859FC">
      <w:pPr>
        <w:pStyle w:val="Style5"/>
        <w:widowControl/>
        <w:tabs>
          <w:tab w:val="left" w:pos="567"/>
          <w:tab w:val="left" w:pos="1418"/>
        </w:tabs>
        <w:spacing w:line="360" w:lineRule="auto"/>
        <w:ind w:left="708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0D7F3A">
        <w:rPr>
          <w:rFonts w:ascii="Times New Roman" w:hAnsi="Times New Roman" w:cs="Times New Roman"/>
          <w:sz w:val="28"/>
          <w:szCs w:val="28"/>
        </w:rPr>
        <w:t>.</w:t>
      </w:r>
      <w:r w:rsidR="000D7F3A">
        <w:rPr>
          <w:rFonts w:ascii="Times New Roman" w:hAnsi="Times New Roman" w:cs="Times New Roman"/>
          <w:sz w:val="28"/>
          <w:szCs w:val="28"/>
        </w:rPr>
        <w:tab/>
      </w:r>
      <w:r w:rsidR="000D7F3A">
        <w:rPr>
          <w:rFonts w:ascii="Times New Roman" w:hAnsi="Times New Roman" w:cs="Times New Roman"/>
          <w:sz w:val="28"/>
          <w:szCs w:val="28"/>
        </w:rPr>
        <w:tab/>
      </w:r>
      <w:r w:rsidR="000D7F3A" w:rsidRPr="0040068E"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участникам </w:t>
      </w:r>
      <w:r w:rsidR="0028005B">
        <w:rPr>
          <w:rFonts w:ascii="Times New Roman" w:hAnsi="Times New Roman" w:cs="Times New Roman"/>
          <w:sz w:val="28"/>
          <w:szCs w:val="28"/>
        </w:rPr>
        <w:t>следует</w:t>
      </w:r>
      <w:r w:rsidR="000D7F3A" w:rsidRPr="0040068E">
        <w:rPr>
          <w:rFonts w:ascii="Times New Roman" w:hAnsi="Times New Roman" w:cs="Times New Roman"/>
          <w:sz w:val="28"/>
          <w:szCs w:val="28"/>
        </w:rPr>
        <w:t xml:space="preserve"> </w:t>
      </w:r>
      <w:r w:rsidR="000D7F3A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D7F3A" w:rsidRPr="0040068E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0D7F3A">
        <w:rPr>
          <w:rFonts w:ascii="Times New Roman" w:hAnsi="Times New Roman" w:cs="Times New Roman"/>
          <w:sz w:val="28"/>
          <w:szCs w:val="28"/>
        </w:rPr>
        <w:t xml:space="preserve">видеозапись и письменную </w:t>
      </w:r>
      <w:r w:rsidR="000D7F3A" w:rsidRPr="0040068E">
        <w:rPr>
          <w:rFonts w:ascii="Times New Roman" w:hAnsi="Times New Roman" w:cs="Times New Roman"/>
          <w:sz w:val="28"/>
          <w:szCs w:val="28"/>
        </w:rPr>
        <w:t>заявку по</w:t>
      </w:r>
      <w:r w:rsidR="000D7F3A"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r w:rsidR="000D7F3A" w:rsidRPr="0085333D">
        <w:rPr>
          <w:rFonts w:ascii="Times New Roman" w:hAnsi="Times New Roman" w:cs="Times New Roman"/>
          <w:sz w:val="28"/>
          <w:szCs w:val="28"/>
        </w:rPr>
        <w:t>приложению к настоящему Положению</w:t>
      </w:r>
      <w:r w:rsidR="000D7F3A">
        <w:rPr>
          <w:rFonts w:ascii="Times New Roman" w:hAnsi="Times New Roman" w:cs="Times New Roman"/>
          <w:sz w:val="28"/>
          <w:szCs w:val="28"/>
        </w:rPr>
        <w:t xml:space="preserve"> </w:t>
      </w:r>
      <w:r w:rsidR="000D7F3A" w:rsidRPr="0064560F">
        <w:rPr>
          <w:rFonts w:ascii="Times New Roman" w:hAnsi="Times New Roman" w:cs="Times New Roman"/>
          <w:b/>
          <w:sz w:val="28"/>
          <w:szCs w:val="28"/>
        </w:rPr>
        <w:t>до</w:t>
      </w:r>
      <w:r w:rsidR="000D7F3A" w:rsidRPr="009D4AE2">
        <w:rPr>
          <w:rFonts w:ascii="Times New Roman" w:hAnsi="Times New Roman" w:cs="Times New Roman"/>
          <w:sz w:val="28"/>
          <w:szCs w:val="28"/>
        </w:rPr>
        <w:t xml:space="preserve"> </w:t>
      </w:r>
      <w:r w:rsidRPr="000C1552">
        <w:rPr>
          <w:rFonts w:ascii="Times New Roman" w:hAnsi="Times New Roman" w:cs="Times New Roman"/>
          <w:b/>
          <w:sz w:val="28"/>
          <w:szCs w:val="28"/>
        </w:rPr>
        <w:t>15</w:t>
      </w:r>
      <w:r w:rsidR="000D7F3A">
        <w:rPr>
          <w:rFonts w:ascii="Times New Roman" w:hAnsi="Times New Roman" w:cs="Times New Roman"/>
          <w:sz w:val="28"/>
          <w:szCs w:val="28"/>
        </w:rPr>
        <w:t xml:space="preserve"> </w:t>
      </w:r>
      <w:r w:rsidR="000D7F3A">
        <w:rPr>
          <w:rFonts w:ascii="Times New Roman" w:hAnsi="Times New Roman" w:cs="Times New Roman"/>
          <w:b/>
          <w:bCs/>
          <w:sz w:val="28"/>
          <w:szCs w:val="28"/>
        </w:rPr>
        <w:t>марта 2020</w:t>
      </w:r>
      <w:r w:rsidR="000D7F3A" w:rsidRPr="009D4AE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0D7F3A">
        <w:rPr>
          <w:rFonts w:ascii="Times New Roman" w:hAnsi="Times New Roman" w:cs="Times New Roman"/>
          <w:sz w:val="28"/>
          <w:szCs w:val="28"/>
        </w:rPr>
        <w:t>:</w:t>
      </w:r>
    </w:p>
    <w:p w:rsidR="00D87E8E" w:rsidRPr="00D87E8E" w:rsidRDefault="00D43372" w:rsidP="005C726F">
      <w:pPr>
        <w:spacing w:after="0" w:line="360" w:lineRule="auto"/>
        <w:ind w:left="703" w:right="-284" w:hanging="7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cs="Times New Roman"/>
          <w:sz w:val="28"/>
          <w:szCs w:val="28"/>
        </w:rPr>
        <w:tab/>
      </w:r>
      <w:r w:rsidR="000D7F3A">
        <w:rPr>
          <w:rFonts w:ascii="Times New Roman" w:hAnsi="Times New Roman" w:cs="Times New Roman"/>
          <w:sz w:val="28"/>
          <w:szCs w:val="28"/>
        </w:rPr>
        <w:t>н</w:t>
      </w:r>
      <w:r w:rsidR="00346515">
        <w:rPr>
          <w:rFonts w:ascii="Times New Roman" w:hAnsi="Times New Roman" w:cs="Times New Roman"/>
          <w:sz w:val="28"/>
          <w:szCs w:val="28"/>
        </w:rPr>
        <w:t>а адреса электронной почты</w:t>
      </w:r>
      <w:r w:rsidR="000D7F3A" w:rsidRPr="009D4A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C4194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muzey</w:t>
        </w:r>
        <w:r w:rsidRPr="00EC4194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-</w:t>
        </w:r>
        <w:r w:rsidRPr="00EC4194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lapcuy</w:t>
        </w:r>
        <w:r w:rsidRPr="00EC4194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@</w:t>
        </w:r>
        <w:r w:rsidRPr="00EC4194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mail</w:t>
        </w:r>
        <w:r w:rsidRPr="00EC4194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r w:rsidRPr="00EC4194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ru</w:t>
        </w:r>
      </w:hyperlink>
      <w:r w:rsidRPr="00EC4194">
        <w:rPr>
          <w:rFonts w:ascii="Times New Roman" w:hAnsi="Times New Roman" w:cs="Times New Roman"/>
          <w:sz w:val="27"/>
          <w:szCs w:val="27"/>
        </w:rPr>
        <w:t>,</w:t>
      </w:r>
      <w:r w:rsidR="006139B9" w:rsidRPr="00D87E8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D7F3A" w:rsidRPr="00D87E8E" w:rsidRDefault="00D87E8E" w:rsidP="005C726F">
      <w:pPr>
        <w:spacing w:after="0" w:line="360" w:lineRule="auto"/>
        <w:ind w:left="703" w:right="-284" w:hanging="703"/>
        <w:jc w:val="both"/>
        <w:rPr>
          <w:rFonts w:ascii="Times New Roman" w:hAnsi="Times New Roman" w:cs="Times New Roman"/>
          <w:sz w:val="27"/>
          <w:szCs w:val="27"/>
        </w:rPr>
      </w:pPr>
      <w:r w:rsidRPr="00D87E8E">
        <w:rPr>
          <w:rFonts w:ascii="Times New Roman" w:hAnsi="Times New Roman" w:cs="Times New Roman"/>
          <w:sz w:val="27"/>
          <w:szCs w:val="27"/>
        </w:rPr>
        <w:t xml:space="preserve">  </w:t>
      </w:r>
      <w:r w:rsidRPr="00D87E8E">
        <w:rPr>
          <w:rFonts w:ascii="Times New Roman" w:hAnsi="Times New Roman" w:cs="Times New Roman"/>
          <w:sz w:val="27"/>
          <w:szCs w:val="27"/>
        </w:rPr>
        <w:tab/>
      </w:r>
      <w:r w:rsidR="00C859FC">
        <w:rPr>
          <w:rFonts w:ascii="Times New Roman" w:hAnsi="Times New Roman" w:cs="Times New Roman"/>
          <w:sz w:val="27"/>
          <w:szCs w:val="27"/>
        </w:rPr>
        <w:tab/>
      </w:r>
      <w:r w:rsidR="006139B9">
        <w:rPr>
          <w:rFonts w:ascii="Times New Roman" w:hAnsi="Times New Roman" w:cs="Times New Roman"/>
          <w:sz w:val="27"/>
          <w:szCs w:val="27"/>
          <w:lang w:val="en-US"/>
        </w:rPr>
        <w:t>olga</w:t>
      </w:r>
      <w:r w:rsidR="006139B9" w:rsidRPr="006139B9">
        <w:rPr>
          <w:rFonts w:ascii="Times New Roman" w:hAnsi="Times New Roman" w:cs="Times New Roman"/>
          <w:sz w:val="27"/>
          <w:szCs w:val="27"/>
        </w:rPr>
        <w:t>-</w:t>
      </w:r>
      <w:r w:rsidR="006139B9">
        <w:rPr>
          <w:rFonts w:ascii="Times New Roman" w:hAnsi="Times New Roman" w:cs="Times New Roman"/>
          <w:sz w:val="27"/>
          <w:szCs w:val="27"/>
          <w:lang w:val="en-US"/>
        </w:rPr>
        <w:t>prikhodko</w:t>
      </w:r>
      <w:r w:rsidR="006139B9" w:rsidRPr="006139B9">
        <w:rPr>
          <w:rFonts w:ascii="Times New Roman" w:hAnsi="Times New Roman" w:cs="Times New Roman"/>
          <w:sz w:val="27"/>
          <w:szCs w:val="27"/>
        </w:rPr>
        <w:t>-7@</w:t>
      </w:r>
      <w:r w:rsidR="006139B9">
        <w:rPr>
          <w:rFonts w:ascii="Times New Roman" w:hAnsi="Times New Roman" w:cs="Times New Roman"/>
          <w:sz w:val="27"/>
          <w:szCs w:val="27"/>
          <w:lang w:val="en-US"/>
        </w:rPr>
        <w:t>yandex</w:t>
      </w:r>
      <w:r w:rsidR="006139B9" w:rsidRPr="006139B9">
        <w:rPr>
          <w:rFonts w:ascii="Times New Roman" w:hAnsi="Times New Roman" w:cs="Times New Roman"/>
          <w:sz w:val="27"/>
          <w:szCs w:val="27"/>
        </w:rPr>
        <w:t>.</w:t>
      </w:r>
      <w:r w:rsidR="006139B9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6477E4">
        <w:rPr>
          <w:rFonts w:ascii="Times New Roman" w:hAnsi="Times New Roman" w:cs="Times New Roman"/>
          <w:sz w:val="27"/>
          <w:szCs w:val="27"/>
        </w:rPr>
        <w:t>;</w:t>
      </w:r>
    </w:p>
    <w:p w:rsidR="000D7F3A" w:rsidRDefault="000D7F3A" w:rsidP="00904A0E">
      <w:pPr>
        <w:pStyle w:val="Style5"/>
        <w:widowControl/>
        <w:tabs>
          <w:tab w:val="left" w:pos="709"/>
          <w:tab w:val="left" w:pos="1418"/>
        </w:tabs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A0E">
        <w:t xml:space="preserve">    </w:t>
      </w:r>
      <w:r w:rsidR="009414B0">
        <w:tab/>
      </w:r>
      <w:r>
        <w:rPr>
          <w:rFonts w:ascii="Times New Roman" w:hAnsi="Times New Roman" w:cs="Times New Roman"/>
          <w:sz w:val="28"/>
          <w:szCs w:val="28"/>
        </w:rPr>
        <w:t xml:space="preserve">почтой по адресу: </w:t>
      </w:r>
      <w:r w:rsidRPr="009D4AE2">
        <w:rPr>
          <w:rFonts w:ascii="Times New Roman" w:hAnsi="Times New Roman" w:cs="Times New Roman"/>
          <w:sz w:val="28"/>
          <w:szCs w:val="28"/>
        </w:rPr>
        <w:t>629008, г. Салехард, ул. Комсомольская, д. 40, кв. 1</w:t>
      </w:r>
      <w:r w:rsidR="00EE4C7B">
        <w:rPr>
          <w:rFonts w:ascii="Times New Roman" w:hAnsi="Times New Roman" w:cs="Times New Roman"/>
          <w:sz w:val="28"/>
          <w:szCs w:val="28"/>
        </w:rPr>
        <w:t>,   Музей-квартира Л.В. Лапцуя;</w:t>
      </w:r>
    </w:p>
    <w:p w:rsidR="000D7F3A" w:rsidRDefault="000D7F3A" w:rsidP="000D7F3A">
      <w:pPr>
        <w:pStyle w:val="Style5"/>
        <w:widowControl/>
        <w:tabs>
          <w:tab w:val="left" w:pos="709"/>
          <w:tab w:val="left" w:pos="1418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EE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0C1552">
        <w:rPr>
          <w:rFonts w:ascii="Times New Roman" w:hAnsi="Times New Roman" w:cs="Times New Roman"/>
          <w:sz w:val="28"/>
          <w:szCs w:val="28"/>
        </w:rPr>
        <w:t>:</w:t>
      </w:r>
      <w:r w:rsidRPr="00396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8-904</w:t>
      </w:r>
      <w:r w:rsidR="00EE4C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475</w:t>
      </w:r>
      <w:r w:rsidR="00EE4C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09</w:t>
      </w:r>
      <w:r w:rsidR="00EE4C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79;</w:t>
      </w:r>
    </w:p>
    <w:p w:rsidR="000D7F3A" w:rsidRPr="0051631B" w:rsidRDefault="000D7F3A" w:rsidP="0051631B">
      <w:pPr>
        <w:pStyle w:val="Style5"/>
        <w:widowControl/>
        <w:tabs>
          <w:tab w:val="left" w:pos="709"/>
          <w:tab w:val="left" w:pos="1418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EE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0C1552">
        <w:rPr>
          <w:rFonts w:ascii="Times New Roman" w:hAnsi="Times New Roman" w:cs="Times New Roman"/>
          <w:sz w:val="28"/>
          <w:szCs w:val="28"/>
        </w:rPr>
        <w:t>:</w:t>
      </w:r>
      <w:r w:rsidRPr="00396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8-904</w:t>
      </w:r>
      <w:r w:rsidR="00EE4C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475</w:t>
      </w:r>
      <w:r w:rsidR="00EE4C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09</w:t>
      </w:r>
      <w:r w:rsidR="00EE4C7B">
        <w:rPr>
          <w:rFonts w:ascii="Times New Roman" w:hAnsi="Times New Roman" w:cs="Times New Roman"/>
          <w:sz w:val="28"/>
          <w:szCs w:val="28"/>
        </w:rPr>
        <w:t>-</w:t>
      </w:r>
      <w:r w:rsidR="000C1552">
        <w:rPr>
          <w:rFonts w:ascii="Times New Roman" w:hAnsi="Times New Roman" w:cs="Times New Roman"/>
          <w:sz w:val="28"/>
          <w:szCs w:val="28"/>
        </w:rPr>
        <w:t>79.</w:t>
      </w:r>
      <w:r w:rsidRPr="0051631B">
        <w:rPr>
          <w:rFonts w:ascii="Times New Roman" w:hAnsi="Times New Roman" w:cs="Times New Roman"/>
          <w:sz w:val="28"/>
          <w:szCs w:val="28"/>
        </w:rPr>
        <w:t xml:space="preserve">  </w:t>
      </w:r>
      <w:r w:rsidRPr="0051631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1631B" w:rsidRPr="00EE4C7B" w:rsidRDefault="00D43372" w:rsidP="00EE4C7B">
      <w:pPr>
        <w:pStyle w:val="a5"/>
        <w:tabs>
          <w:tab w:val="left" w:pos="567"/>
          <w:tab w:val="left" w:pos="993"/>
          <w:tab w:val="left" w:pos="1701"/>
        </w:tabs>
        <w:spacing w:after="0" w:line="360" w:lineRule="auto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EE4C7B">
        <w:rPr>
          <w:rFonts w:ascii="Times New Roman" w:hAnsi="Times New Roman" w:cs="Times New Roman"/>
          <w:sz w:val="28"/>
          <w:szCs w:val="28"/>
        </w:rPr>
        <w:t xml:space="preserve">. </w:t>
      </w:r>
      <w:r w:rsidR="00C348DA">
        <w:rPr>
          <w:rFonts w:ascii="Times New Roman" w:hAnsi="Times New Roman" w:cs="Times New Roman"/>
          <w:sz w:val="28"/>
          <w:szCs w:val="28"/>
        </w:rPr>
        <w:tab/>
      </w:r>
      <w:r w:rsidR="00C348DA">
        <w:rPr>
          <w:rFonts w:ascii="Times New Roman" w:hAnsi="Times New Roman" w:cs="Times New Roman"/>
          <w:sz w:val="28"/>
          <w:szCs w:val="28"/>
        </w:rPr>
        <w:tab/>
      </w:r>
      <w:r w:rsidR="0051631B">
        <w:rPr>
          <w:rFonts w:ascii="Times New Roman" w:hAnsi="Times New Roman" w:cs="Times New Roman"/>
          <w:sz w:val="28"/>
          <w:szCs w:val="28"/>
        </w:rPr>
        <w:t>В</w:t>
      </w:r>
      <w:r w:rsidR="0051631B" w:rsidRPr="009D4AE2">
        <w:rPr>
          <w:rFonts w:ascii="Times New Roman" w:hAnsi="Times New Roman" w:cs="Times New Roman"/>
          <w:sz w:val="28"/>
          <w:szCs w:val="28"/>
        </w:rPr>
        <w:t>и</w:t>
      </w:r>
      <w:r w:rsidR="00EE4C7B">
        <w:rPr>
          <w:rFonts w:ascii="Times New Roman" w:hAnsi="Times New Roman" w:cs="Times New Roman"/>
          <w:sz w:val="28"/>
          <w:szCs w:val="28"/>
        </w:rPr>
        <w:t xml:space="preserve">деозапись выступления участника </w:t>
      </w:r>
      <w:r w:rsidR="00EE4C7B" w:rsidRPr="00EE4C7B">
        <w:rPr>
          <w:rFonts w:ascii="Times New Roman" w:hAnsi="Times New Roman" w:cs="Times New Roman"/>
          <w:sz w:val="28"/>
          <w:szCs w:val="28"/>
        </w:rPr>
        <w:t xml:space="preserve">передаётся </w:t>
      </w:r>
      <w:r w:rsidR="0051631B" w:rsidRPr="00EE4C7B">
        <w:rPr>
          <w:rFonts w:ascii="Times New Roman" w:hAnsi="Times New Roman" w:cs="Times New Roman"/>
          <w:sz w:val="28"/>
          <w:szCs w:val="28"/>
        </w:rPr>
        <w:t>на</w:t>
      </w:r>
      <w:r w:rsidR="00C348DA">
        <w:rPr>
          <w:rFonts w:ascii="Times New Roman" w:hAnsi="Times New Roman" w:cs="Times New Roman"/>
          <w:sz w:val="28"/>
          <w:szCs w:val="28"/>
        </w:rPr>
        <w:t xml:space="preserve"> </w:t>
      </w:r>
      <w:r w:rsidR="0051631B" w:rsidRPr="00EE4C7B">
        <w:rPr>
          <w:rFonts w:ascii="Times New Roman" w:hAnsi="Times New Roman" w:cs="Times New Roman"/>
          <w:sz w:val="28"/>
          <w:szCs w:val="28"/>
        </w:rPr>
        <w:t xml:space="preserve">носителе </w:t>
      </w:r>
      <w:r w:rsidR="0051631B" w:rsidRPr="00EE4C7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C348DA">
        <w:rPr>
          <w:rFonts w:ascii="Times New Roman" w:hAnsi="Times New Roman" w:cs="Times New Roman"/>
          <w:sz w:val="28"/>
          <w:szCs w:val="28"/>
        </w:rPr>
        <w:t>, флеш-карте</w:t>
      </w:r>
      <w:r w:rsidR="00EE4C7B" w:rsidRPr="00EE4C7B">
        <w:rPr>
          <w:rFonts w:ascii="Times New Roman" w:hAnsi="Times New Roman" w:cs="Times New Roman"/>
          <w:sz w:val="28"/>
          <w:szCs w:val="28"/>
        </w:rPr>
        <w:t xml:space="preserve">, или </w:t>
      </w:r>
      <w:r w:rsidR="00C348DA">
        <w:rPr>
          <w:rFonts w:ascii="Times New Roman" w:hAnsi="Times New Roman" w:cs="Times New Roman"/>
          <w:sz w:val="28"/>
          <w:szCs w:val="28"/>
        </w:rPr>
        <w:t xml:space="preserve">отправляется </w:t>
      </w:r>
      <w:r w:rsidR="0051631B" w:rsidRPr="00EE4C7B">
        <w:rPr>
          <w:rFonts w:ascii="Times New Roman" w:hAnsi="Times New Roman" w:cs="Times New Roman"/>
          <w:sz w:val="28"/>
          <w:szCs w:val="28"/>
        </w:rPr>
        <w:t xml:space="preserve">через интернет, с целью включения в </w:t>
      </w:r>
      <w:r w:rsidR="00EE4C7B" w:rsidRPr="00EE4C7B">
        <w:rPr>
          <w:rFonts w:ascii="Times New Roman" w:hAnsi="Times New Roman" w:cs="Times New Roman"/>
          <w:sz w:val="28"/>
          <w:szCs w:val="28"/>
        </w:rPr>
        <w:t xml:space="preserve"> </w:t>
      </w:r>
      <w:r w:rsidR="0051631B" w:rsidRPr="00EE4C7B">
        <w:rPr>
          <w:rFonts w:ascii="Times New Roman" w:hAnsi="Times New Roman" w:cs="Times New Roman"/>
          <w:sz w:val="28"/>
          <w:szCs w:val="28"/>
        </w:rPr>
        <w:t xml:space="preserve">программу Конкурса.  </w:t>
      </w:r>
    </w:p>
    <w:p w:rsidR="000D7F3A" w:rsidRPr="00D43372" w:rsidRDefault="000D7F3A" w:rsidP="00C859FC">
      <w:pPr>
        <w:pStyle w:val="a5"/>
        <w:tabs>
          <w:tab w:val="left" w:pos="567"/>
          <w:tab w:val="left" w:pos="1418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D4AE2">
        <w:rPr>
          <w:rFonts w:ascii="Times New Roman" w:hAnsi="Times New Roman" w:cs="Times New Roman"/>
          <w:sz w:val="28"/>
          <w:szCs w:val="28"/>
        </w:rPr>
        <w:t>Видеозапись должна быть записана в</w:t>
      </w:r>
      <w:r>
        <w:rPr>
          <w:rFonts w:ascii="Times New Roman" w:hAnsi="Times New Roman" w:cs="Times New Roman"/>
          <w:sz w:val="28"/>
          <w:szCs w:val="28"/>
        </w:rPr>
        <w:t xml:space="preserve"> любом из следующих форматов:</w:t>
      </w:r>
      <w:r w:rsidR="00D43372">
        <w:rPr>
          <w:rFonts w:ascii="Times New Roman" w:hAnsi="Times New Roman" w:cs="Times New Roman"/>
          <w:sz w:val="28"/>
          <w:szCs w:val="28"/>
        </w:rPr>
        <w:t xml:space="preserve"> </w:t>
      </w:r>
      <w:r w:rsidRPr="00D43372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D43372">
        <w:rPr>
          <w:rFonts w:ascii="Times New Roman" w:hAnsi="Times New Roman" w:cs="Times New Roman"/>
          <w:sz w:val="28"/>
          <w:szCs w:val="28"/>
        </w:rPr>
        <w:t xml:space="preserve">, </w:t>
      </w:r>
      <w:r w:rsidR="00D43372">
        <w:rPr>
          <w:rFonts w:ascii="Times New Roman" w:hAnsi="Times New Roman" w:cs="Times New Roman"/>
          <w:sz w:val="28"/>
          <w:szCs w:val="28"/>
        </w:rPr>
        <w:t xml:space="preserve"> </w:t>
      </w:r>
      <w:r w:rsidRPr="00D43372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D43372">
        <w:rPr>
          <w:rFonts w:ascii="Times New Roman" w:hAnsi="Times New Roman" w:cs="Times New Roman"/>
          <w:sz w:val="28"/>
          <w:szCs w:val="28"/>
        </w:rPr>
        <w:t xml:space="preserve">, </w:t>
      </w:r>
      <w:r w:rsidRPr="00D43372"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Pr="00D43372">
        <w:rPr>
          <w:rFonts w:ascii="Times New Roman" w:hAnsi="Times New Roman" w:cs="Times New Roman"/>
          <w:sz w:val="28"/>
          <w:szCs w:val="28"/>
        </w:rPr>
        <w:t xml:space="preserve">, </w:t>
      </w:r>
      <w:r w:rsidRPr="00D43372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D43372">
        <w:rPr>
          <w:rFonts w:ascii="Times New Roman" w:hAnsi="Times New Roman" w:cs="Times New Roman"/>
          <w:sz w:val="28"/>
          <w:szCs w:val="28"/>
        </w:rPr>
        <w:t xml:space="preserve">4, </w:t>
      </w:r>
      <w:r w:rsidRPr="00D43372">
        <w:rPr>
          <w:rFonts w:ascii="Times New Roman" w:hAnsi="Times New Roman" w:cs="Times New Roman"/>
          <w:sz w:val="28"/>
          <w:szCs w:val="28"/>
          <w:lang w:val="en-US"/>
        </w:rPr>
        <w:t>mpg</w:t>
      </w:r>
      <w:r w:rsidRPr="00D43372">
        <w:rPr>
          <w:rFonts w:ascii="Times New Roman" w:hAnsi="Times New Roman" w:cs="Times New Roman"/>
          <w:sz w:val="28"/>
          <w:szCs w:val="28"/>
        </w:rPr>
        <w:t>, 3</w:t>
      </w:r>
      <w:r w:rsidRPr="00D43372">
        <w:rPr>
          <w:rFonts w:ascii="Times New Roman" w:hAnsi="Times New Roman" w:cs="Times New Roman"/>
          <w:sz w:val="28"/>
          <w:szCs w:val="28"/>
          <w:lang w:val="en-US"/>
        </w:rPr>
        <w:t>gp</w:t>
      </w:r>
      <w:r w:rsidRPr="00D43372">
        <w:rPr>
          <w:rFonts w:ascii="Times New Roman" w:hAnsi="Times New Roman" w:cs="Times New Roman"/>
          <w:sz w:val="28"/>
          <w:szCs w:val="28"/>
        </w:rPr>
        <w:t xml:space="preserve">, </w:t>
      </w:r>
      <w:r w:rsidRPr="00D43372">
        <w:rPr>
          <w:rFonts w:ascii="Times New Roman" w:hAnsi="Times New Roman" w:cs="Times New Roman"/>
          <w:sz w:val="28"/>
          <w:szCs w:val="28"/>
          <w:lang w:val="en-US"/>
        </w:rPr>
        <w:t>wmv</w:t>
      </w:r>
      <w:r w:rsidRPr="00D43372">
        <w:rPr>
          <w:rFonts w:ascii="Times New Roman" w:hAnsi="Times New Roman" w:cs="Times New Roman"/>
          <w:sz w:val="28"/>
          <w:szCs w:val="28"/>
        </w:rPr>
        <w:t xml:space="preserve">, разрешение видеофайлов </w:t>
      </w:r>
      <w:r w:rsidR="0051631B" w:rsidRPr="00D4337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8005B" w:rsidRPr="00D43372">
        <w:rPr>
          <w:rFonts w:ascii="Times New Roman" w:hAnsi="Times New Roman" w:cs="Times New Roman"/>
          <w:sz w:val="28"/>
          <w:szCs w:val="28"/>
        </w:rPr>
        <w:t xml:space="preserve">720х576 </w:t>
      </w:r>
      <w:r w:rsidR="0028005B" w:rsidRPr="00D43372">
        <w:rPr>
          <w:rFonts w:ascii="Times New Roman" w:hAnsi="Times New Roman" w:cs="Times New Roman"/>
          <w:sz w:val="28"/>
          <w:szCs w:val="28"/>
          <w:lang w:val="en-US"/>
        </w:rPr>
        <w:t>pixel</w:t>
      </w:r>
      <w:r w:rsidR="0028005B" w:rsidRPr="00D43372">
        <w:rPr>
          <w:rFonts w:ascii="Times New Roman" w:hAnsi="Times New Roman" w:cs="Times New Roman"/>
          <w:sz w:val="28"/>
          <w:szCs w:val="28"/>
        </w:rPr>
        <w:t>.</w:t>
      </w:r>
    </w:p>
    <w:p w:rsidR="0028005B" w:rsidRPr="00E07543" w:rsidRDefault="000D7F3A" w:rsidP="00C859FC">
      <w:pPr>
        <w:pStyle w:val="a5"/>
        <w:tabs>
          <w:tab w:val="left" w:pos="567"/>
          <w:tab w:val="left" w:pos="1418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ab/>
        <w:t xml:space="preserve">  Видеозапись</w:t>
      </w:r>
      <w:r w:rsidRPr="009D4AE2">
        <w:rPr>
          <w:rFonts w:ascii="Times New Roman" w:hAnsi="Times New Roman" w:cs="Times New Roman"/>
          <w:sz w:val="28"/>
          <w:szCs w:val="28"/>
        </w:rPr>
        <w:t xml:space="preserve"> обязательно должна включать в себя визитную карточку </w:t>
      </w:r>
      <w:r w:rsidR="00C348DA" w:rsidRPr="00D43372">
        <w:rPr>
          <w:rFonts w:ascii="Times New Roman" w:hAnsi="Times New Roman" w:cs="Times New Roman"/>
          <w:sz w:val="28"/>
          <w:szCs w:val="28"/>
        </w:rPr>
        <w:t>участника: ФИО, населё</w:t>
      </w:r>
      <w:r w:rsidRPr="00D43372">
        <w:rPr>
          <w:rFonts w:ascii="Times New Roman" w:hAnsi="Times New Roman" w:cs="Times New Roman"/>
          <w:sz w:val="28"/>
          <w:szCs w:val="28"/>
        </w:rPr>
        <w:t>нный пункт, название декламируемого произведения.</w:t>
      </w:r>
    </w:p>
    <w:p w:rsidR="0028005B" w:rsidRDefault="0028005B" w:rsidP="00C859FC">
      <w:pPr>
        <w:pStyle w:val="a5"/>
        <w:tabs>
          <w:tab w:val="left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>
        <w:rPr>
          <w:rFonts w:ascii="Times New Roman" w:hAnsi="Times New Roman" w:cs="Times New Roman"/>
          <w:sz w:val="28"/>
          <w:szCs w:val="28"/>
        </w:rPr>
        <w:tab/>
        <w:t>Видеовыступление участника Конкурса должно быть по времени не более трёх  минут.</w:t>
      </w:r>
    </w:p>
    <w:p w:rsidR="00630F05" w:rsidRPr="00EC4194" w:rsidRDefault="00D43372" w:rsidP="00C859FC">
      <w:pPr>
        <w:tabs>
          <w:tab w:val="left" w:pos="567"/>
          <w:tab w:val="left" w:pos="709"/>
          <w:tab w:val="left" w:pos="993"/>
          <w:tab w:val="left" w:pos="1418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EE4C7B">
        <w:rPr>
          <w:rFonts w:ascii="Times New Roman" w:hAnsi="Times New Roman" w:cs="Times New Roman"/>
          <w:sz w:val="28"/>
          <w:szCs w:val="28"/>
        </w:rPr>
        <w:t>.</w:t>
      </w:r>
      <w:r w:rsidR="000D7F3A" w:rsidRPr="00EE4C7B">
        <w:rPr>
          <w:rFonts w:ascii="Times New Roman" w:hAnsi="Times New Roman" w:cs="Times New Roman"/>
          <w:sz w:val="28"/>
          <w:szCs w:val="28"/>
        </w:rPr>
        <w:t xml:space="preserve">  </w:t>
      </w:r>
      <w:r w:rsidR="0082142A">
        <w:rPr>
          <w:rFonts w:ascii="Times New Roman" w:hAnsi="Times New Roman" w:cs="Times New Roman"/>
          <w:sz w:val="28"/>
          <w:szCs w:val="28"/>
        </w:rPr>
        <w:tab/>
      </w:r>
      <w:r w:rsidR="000D7F3A" w:rsidRPr="00EE4C7B">
        <w:rPr>
          <w:rFonts w:ascii="Times New Roman" w:hAnsi="Times New Roman" w:cs="Times New Roman"/>
          <w:sz w:val="28"/>
          <w:szCs w:val="28"/>
        </w:rPr>
        <w:t xml:space="preserve">После подведения итогов </w:t>
      </w:r>
      <w:r w:rsidR="00AC46ED" w:rsidRPr="00EE4C7B">
        <w:rPr>
          <w:rFonts w:ascii="Times New Roman" w:hAnsi="Times New Roman" w:cs="Times New Roman"/>
          <w:sz w:val="28"/>
          <w:szCs w:val="28"/>
        </w:rPr>
        <w:t>Конкурса</w:t>
      </w:r>
      <w:r w:rsidR="00AD7856">
        <w:rPr>
          <w:rFonts w:ascii="Times New Roman" w:hAnsi="Times New Roman" w:cs="Times New Roman"/>
          <w:sz w:val="28"/>
          <w:szCs w:val="28"/>
        </w:rPr>
        <w:t>,</w:t>
      </w:r>
      <w:r w:rsidR="00AC46ED" w:rsidRPr="00EE4C7B">
        <w:rPr>
          <w:rFonts w:ascii="Times New Roman" w:hAnsi="Times New Roman" w:cs="Times New Roman"/>
          <w:sz w:val="28"/>
          <w:szCs w:val="28"/>
        </w:rPr>
        <w:t xml:space="preserve"> </w:t>
      </w:r>
      <w:r w:rsidR="000D7F3A" w:rsidRPr="00EE4C7B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публикует результаты </w:t>
      </w:r>
      <w:r w:rsidR="00AC46ED" w:rsidRPr="00EC5865">
        <w:rPr>
          <w:rFonts w:ascii="Times New Roman" w:hAnsi="Times New Roman" w:cs="Times New Roman"/>
          <w:sz w:val="28"/>
          <w:szCs w:val="28"/>
        </w:rPr>
        <w:t>на сайте ГБУ «МВК»:</w:t>
      </w:r>
      <w:r w:rsidR="005C726F" w:rsidRPr="005C726F">
        <w:rPr>
          <w:rFonts w:ascii="Times New Roman" w:hAnsi="Times New Roman" w:cs="Times New Roman"/>
          <w:sz w:val="28"/>
          <w:szCs w:val="28"/>
        </w:rPr>
        <w:t xml:space="preserve"> </w:t>
      </w:r>
      <w:r w:rsidR="00EC4194" w:rsidRPr="00EC4194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EC4194" w:rsidRPr="00EC4194">
        <w:rPr>
          <w:rFonts w:ascii="Times New Roman" w:hAnsi="Times New Roman" w:cs="Times New Roman"/>
          <w:b/>
          <w:sz w:val="28"/>
          <w:szCs w:val="28"/>
        </w:rPr>
        <w:t>.</w:t>
      </w:r>
      <w:r w:rsidR="00EC4194" w:rsidRPr="00EC4194">
        <w:rPr>
          <w:rFonts w:ascii="Times New Roman" w:hAnsi="Times New Roman" w:cs="Times New Roman"/>
          <w:b/>
          <w:sz w:val="28"/>
          <w:szCs w:val="28"/>
          <w:lang w:val="en-US"/>
        </w:rPr>
        <w:t>mvk</w:t>
      </w:r>
      <w:r w:rsidR="00EC4194" w:rsidRPr="00EC4194">
        <w:rPr>
          <w:rFonts w:ascii="Times New Roman" w:hAnsi="Times New Roman" w:cs="Times New Roman"/>
          <w:b/>
          <w:sz w:val="28"/>
          <w:szCs w:val="28"/>
        </w:rPr>
        <w:t>.</w:t>
      </w:r>
      <w:r w:rsidR="00EC4194" w:rsidRPr="00EC4194">
        <w:rPr>
          <w:rFonts w:ascii="Times New Roman" w:hAnsi="Times New Roman" w:cs="Times New Roman"/>
          <w:b/>
          <w:sz w:val="28"/>
          <w:szCs w:val="28"/>
          <w:lang w:val="en-US"/>
        </w:rPr>
        <w:t>yanao</w:t>
      </w:r>
      <w:r w:rsidR="00EC4194" w:rsidRPr="00EC4194">
        <w:rPr>
          <w:rFonts w:ascii="Times New Roman" w:hAnsi="Times New Roman" w:cs="Times New Roman"/>
          <w:b/>
          <w:sz w:val="28"/>
          <w:szCs w:val="28"/>
        </w:rPr>
        <w:t>.</w:t>
      </w:r>
      <w:r w:rsidR="00EC4194" w:rsidRPr="00EC41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0D7F3A" w:rsidRPr="00630F05" w:rsidRDefault="00D43372" w:rsidP="00165493">
      <w:pPr>
        <w:pStyle w:val="a5"/>
        <w:tabs>
          <w:tab w:val="left" w:pos="567"/>
        </w:tabs>
        <w:spacing w:after="0" w:line="360" w:lineRule="auto"/>
        <w:ind w:left="705" w:hanging="705"/>
        <w:jc w:val="both"/>
        <w:rPr>
          <w:rFonts w:ascii="Times New Roman" w:hAnsi="Times New Roman" w:cs="Times New Roman"/>
          <w:b/>
          <w:color w:val="3333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630F05" w:rsidRPr="00630F05">
        <w:rPr>
          <w:rFonts w:ascii="Times New Roman" w:hAnsi="Times New Roman" w:cs="Times New Roman"/>
          <w:sz w:val="28"/>
          <w:szCs w:val="28"/>
        </w:rPr>
        <w:t>.</w:t>
      </w:r>
      <w:r w:rsidR="00630F05">
        <w:rPr>
          <w:rFonts w:ascii="Times New Roman" w:hAnsi="Times New Roman" w:cs="Times New Roman"/>
          <w:b/>
          <w:color w:val="3333CC"/>
          <w:sz w:val="28"/>
          <w:szCs w:val="28"/>
        </w:rPr>
        <w:t xml:space="preserve"> </w:t>
      </w:r>
      <w:r w:rsidR="00630F05">
        <w:rPr>
          <w:rFonts w:ascii="Times New Roman" w:hAnsi="Times New Roman" w:cs="Times New Roman"/>
          <w:b/>
          <w:color w:val="3333CC"/>
          <w:sz w:val="28"/>
          <w:szCs w:val="28"/>
        </w:rPr>
        <w:tab/>
      </w:r>
      <w:r w:rsidR="00630F05">
        <w:rPr>
          <w:rFonts w:ascii="Times New Roman" w:hAnsi="Times New Roman" w:cs="Times New Roman"/>
          <w:b/>
          <w:color w:val="3333CC"/>
          <w:sz w:val="28"/>
          <w:szCs w:val="28"/>
        </w:rPr>
        <w:tab/>
      </w:r>
      <w:r w:rsidR="000D7F3A" w:rsidRPr="00EE4C7B">
        <w:rPr>
          <w:rFonts w:ascii="Times New Roman" w:hAnsi="Times New Roman" w:cs="Times New Roman"/>
          <w:sz w:val="28"/>
          <w:szCs w:val="28"/>
        </w:rPr>
        <w:t>Конкурс проходит для всех участников на равных правах</w:t>
      </w:r>
      <w:r w:rsidR="000D7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</w:t>
      </w:r>
      <w:r w:rsidR="00EE4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7F3A" w:rsidRPr="00EE4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критериями и условиями оценки данного Положения. </w:t>
      </w:r>
    </w:p>
    <w:p w:rsidR="00AC46ED" w:rsidRPr="00D43372" w:rsidRDefault="00D43372" w:rsidP="008942FE">
      <w:pPr>
        <w:pStyle w:val="a5"/>
        <w:tabs>
          <w:tab w:val="left" w:pos="567"/>
        </w:tabs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42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Победители Конкурса в каждой возрастной категории </w:t>
      </w:r>
      <w:r w:rsidR="000D7F3A" w:rsidRPr="00210EF8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0D7F3A" w:rsidRPr="00210E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7F3A" w:rsidRPr="00210EF8">
        <w:rPr>
          <w:rFonts w:ascii="Times New Roman" w:hAnsi="Times New Roman" w:cs="Times New Roman"/>
          <w:sz w:val="28"/>
          <w:szCs w:val="28"/>
        </w:rPr>
        <w:t xml:space="preserve">, </w:t>
      </w:r>
      <w:r w:rsidR="000D7F3A" w:rsidRPr="00210E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D7F3A" w:rsidRPr="00210EF8">
        <w:rPr>
          <w:rFonts w:ascii="Times New Roman" w:hAnsi="Times New Roman" w:cs="Times New Roman"/>
          <w:sz w:val="28"/>
          <w:szCs w:val="28"/>
        </w:rPr>
        <w:t xml:space="preserve">, </w:t>
      </w:r>
      <w:r w:rsidR="000D7F3A" w:rsidRPr="00210EF8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и </w:t>
      </w:r>
      <w:r w:rsidR="000D7F3A" w:rsidRPr="00D43372">
        <w:rPr>
          <w:rFonts w:ascii="Times New Roman" w:hAnsi="Times New Roman" w:cs="Times New Roman"/>
          <w:sz w:val="28"/>
          <w:szCs w:val="28"/>
        </w:rPr>
        <w:t>поощрительными призами.</w:t>
      </w:r>
    </w:p>
    <w:p w:rsidR="005C726F" w:rsidRPr="000C1552" w:rsidRDefault="00D43372" w:rsidP="000C1552">
      <w:pPr>
        <w:pStyle w:val="a5"/>
        <w:tabs>
          <w:tab w:val="left" w:pos="567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82142A">
        <w:rPr>
          <w:rFonts w:ascii="Times New Roman" w:hAnsi="Times New Roman" w:cs="Times New Roman"/>
          <w:sz w:val="28"/>
          <w:szCs w:val="28"/>
        </w:rPr>
        <w:t>.</w:t>
      </w:r>
      <w:r w:rsidR="0082142A">
        <w:rPr>
          <w:rFonts w:ascii="Times New Roman" w:hAnsi="Times New Roman" w:cs="Times New Roman"/>
          <w:sz w:val="28"/>
          <w:szCs w:val="28"/>
        </w:rPr>
        <w:tab/>
      </w:r>
      <w:r w:rsidR="0082142A">
        <w:rPr>
          <w:rFonts w:ascii="Times New Roman" w:hAnsi="Times New Roman" w:cs="Times New Roman"/>
          <w:sz w:val="28"/>
          <w:szCs w:val="28"/>
        </w:rPr>
        <w:tab/>
      </w:r>
      <w:r w:rsidR="000D7F3A" w:rsidRPr="00210EF8">
        <w:rPr>
          <w:rFonts w:ascii="Times New Roman" w:hAnsi="Times New Roman" w:cs="Times New Roman"/>
          <w:sz w:val="28"/>
          <w:szCs w:val="28"/>
        </w:rPr>
        <w:t xml:space="preserve">Остальные участники Конкурса награждаются дипломами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(направляются участникам в электронном виде).</w:t>
      </w:r>
    </w:p>
    <w:p w:rsidR="000D7F3A" w:rsidRPr="00D43372" w:rsidRDefault="000D7F3A" w:rsidP="00D433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72">
        <w:rPr>
          <w:rFonts w:ascii="Times New Roman" w:hAnsi="Times New Roman" w:cs="Times New Roman"/>
          <w:b/>
          <w:sz w:val="28"/>
          <w:szCs w:val="28"/>
        </w:rPr>
        <w:lastRenderedPageBreak/>
        <w:t>5. Жюри Конкурса</w:t>
      </w:r>
    </w:p>
    <w:p w:rsidR="000D7F3A" w:rsidRPr="00E722DE" w:rsidRDefault="000D7F3A" w:rsidP="00C859FC">
      <w:pPr>
        <w:pStyle w:val="a3"/>
        <w:spacing w:before="0" w:beforeAutospacing="0" w:after="0" w:afterAutospacing="0" w:line="360" w:lineRule="auto"/>
        <w:ind w:left="708" w:hanging="70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318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E2E7F">
        <w:rPr>
          <w:rFonts w:ascii="Times New Roman" w:hAnsi="Times New Roman" w:cs="Times New Roman"/>
          <w:color w:val="auto"/>
          <w:sz w:val="28"/>
          <w:szCs w:val="28"/>
        </w:rPr>
        <w:t xml:space="preserve">Для оценки </w:t>
      </w:r>
      <w:r>
        <w:rPr>
          <w:rFonts w:ascii="Times New Roman" w:hAnsi="Times New Roman" w:cs="Times New Roman"/>
          <w:color w:val="auto"/>
          <w:sz w:val="28"/>
          <w:szCs w:val="28"/>
        </w:rPr>
        <w:t>выступлений</w:t>
      </w:r>
      <w:r w:rsidRPr="005E2E7F">
        <w:rPr>
          <w:rFonts w:ascii="Times New Roman" w:hAnsi="Times New Roman" w:cs="Times New Roman"/>
          <w:color w:val="auto"/>
          <w:sz w:val="28"/>
          <w:szCs w:val="28"/>
        </w:rPr>
        <w:t xml:space="preserve"> участников и определения победителей Конкурса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формируется жюри, состоящее из представителей учреждений культуры, образования, общественных и научных организаций</w:t>
      </w:r>
      <w:r w:rsidR="0076005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D7F3A" w:rsidRDefault="000D7F3A" w:rsidP="000D7F3A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C85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Победители определяются на основании результатов  Конкурса  с использованием критериев оценки и условий данного Положения. </w:t>
      </w:r>
    </w:p>
    <w:p w:rsidR="000D7F3A" w:rsidRDefault="000D7F3A" w:rsidP="00C859FC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="00C85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Жюри определяет победителей Конкурса (1,2,3 место), </w:t>
      </w:r>
      <w:r w:rsidR="0096108E">
        <w:rPr>
          <w:rFonts w:ascii="Times New Roman" w:hAnsi="Times New Roman" w:cs="Times New Roman"/>
          <w:sz w:val="28"/>
          <w:szCs w:val="28"/>
        </w:rPr>
        <w:t>а также может учредить специальные номинации.</w:t>
      </w:r>
    </w:p>
    <w:p w:rsidR="0096108E" w:rsidRPr="0096108E" w:rsidRDefault="0096108E" w:rsidP="00C859FC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="00C85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одинаковом количестве баллов у участников Конкурса жюри вправе самостоятельно определять победителей Конкурса.</w:t>
      </w:r>
    </w:p>
    <w:p w:rsidR="005C726F" w:rsidRDefault="0096108E" w:rsidP="000C1552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0D7F3A">
        <w:rPr>
          <w:rFonts w:ascii="Times New Roman" w:hAnsi="Times New Roman" w:cs="Times New Roman"/>
          <w:sz w:val="28"/>
          <w:szCs w:val="28"/>
        </w:rPr>
        <w:t xml:space="preserve">. </w:t>
      </w:r>
      <w:r w:rsidR="000D7F3A">
        <w:rPr>
          <w:rFonts w:ascii="Times New Roman" w:hAnsi="Times New Roman" w:cs="Times New Roman"/>
          <w:sz w:val="28"/>
          <w:szCs w:val="28"/>
        </w:rPr>
        <w:tab/>
      </w:r>
      <w:r w:rsidR="00C859FC">
        <w:rPr>
          <w:rFonts w:ascii="Times New Roman" w:hAnsi="Times New Roman" w:cs="Times New Roman"/>
          <w:sz w:val="28"/>
          <w:szCs w:val="28"/>
        </w:rPr>
        <w:tab/>
      </w:r>
      <w:r w:rsidR="000D7F3A">
        <w:rPr>
          <w:rFonts w:ascii="Times New Roman" w:hAnsi="Times New Roman" w:cs="Times New Roman"/>
          <w:sz w:val="28"/>
          <w:szCs w:val="28"/>
        </w:rPr>
        <w:t xml:space="preserve">Решение жюри оформляется протоколом. </w:t>
      </w:r>
    </w:p>
    <w:p w:rsidR="00E07543" w:rsidRPr="000C1552" w:rsidRDefault="00E07543" w:rsidP="000C1552">
      <w:pPr>
        <w:pStyle w:val="a5"/>
        <w:tabs>
          <w:tab w:val="left" w:pos="0"/>
        </w:tabs>
        <w:autoSpaceDE w:val="0"/>
        <w:autoSpaceDN w:val="0"/>
        <w:adjustRightInd w:val="0"/>
        <w:spacing w:after="0" w:line="360" w:lineRule="auto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</w:p>
    <w:p w:rsidR="000D7F3A" w:rsidRPr="009D4AE2" w:rsidRDefault="000D7F3A" w:rsidP="000D7F3A">
      <w:pPr>
        <w:tabs>
          <w:tab w:val="left" w:pos="567"/>
        </w:tabs>
        <w:spacing w:after="0" w:line="360" w:lineRule="auto"/>
        <w:ind w:left="2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Критерии </w:t>
      </w:r>
      <w:r w:rsidRPr="009D4AE2">
        <w:rPr>
          <w:rFonts w:ascii="Times New Roman" w:hAnsi="Times New Roman" w:cs="Times New Roman"/>
          <w:b/>
          <w:bCs/>
          <w:sz w:val="28"/>
          <w:szCs w:val="28"/>
        </w:rPr>
        <w:t>оценки конкурсных выступлений</w:t>
      </w:r>
    </w:p>
    <w:p w:rsidR="000D7F3A" w:rsidRPr="009D4AE2" w:rsidRDefault="000D7F3A" w:rsidP="00C859FC">
      <w:pPr>
        <w:tabs>
          <w:tab w:val="left" w:pos="709"/>
        </w:tabs>
        <w:spacing w:after="0" w:line="360" w:lineRule="auto"/>
        <w:ind w:left="708" w:hanging="705"/>
        <w:jc w:val="both"/>
        <w:rPr>
          <w:rFonts w:ascii="Times New Roman" w:hAnsi="Times New Roman" w:cs="Times New Roman"/>
          <w:sz w:val="28"/>
          <w:szCs w:val="28"/>
        </w:rPr>
      </w:pPr>
      <w:r w:rsidRPr="00A51C73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85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Pr="009D4AE2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9D4AE2">
        <w:rPr>
          <w:rFonts w:ascii="Times New Roman" w:hAnsi="Times New Roman" w:cs="Times New Roman"/>
          <w:sz w:val="28"/>
          <w:szCs w:val="28"/>
        </w:rPr>
        <w:t xml:space="preserve"> оцениваются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4AE2"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p w:rsidR="000D7F3A" w:rsidRPr="000D1E28" w:rsidRDefault="000D7F3A" w:rsidP="00C859F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08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D4AE2">
        <w:rPr>
          <w:rFonts w:ascii="Times New Roman" w:hAnsi="Times New Roman" w:cs="Times New Roman"/>
          <w:sz w:val="28"/>
          <w:szCs w:val="28"/>
        </w:rPr>
        <w:t>уровень исполнительского мастер</w:t>
      </w:r>
      <w:r w:rsidR="0096108E">
        <w:rPr>
          <w:rFonts w:ascii="Times New Roman" w:hAnsi="Times New Roman" w:cs="Times New Roman"/>
          <w:sz w:val="28"/>
          <w:szCs w:val="28"/>
        </w:rPr>
        <w:t xml:space="preserve">ства (выразительность чтения,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D4AE2">
        <w:rPr>
          <w:rFonts w:ascii="Times New Roman" w:hAnsi="Times New Roman" w:cs="Times New Roman"/>
          <w:sz w:val="28"/>
          <w:szCs w:val="28"/>
        </w:rPr>
        <w:t>ёткость</w:t>
      </w:r>
      <w:r>
        <w:rPr>
          <w:rFonts w:ascii="Times New Roman" w:hAnsi="Times New Roman" w:cs="Times New Roman"/>
          <w:sz w:val="28"/>
          <w:szCs w:val="28"/>
        </w:rPr>
        <w:t xml:space="preserve"> произношения, </w:t>
      </w:r>
      <w:r w:rsidRPr="000D1E28">
        <w:rPr>
          <w:rFonts w:ascii="Times New Roman" w:hAnsi="Times New Roman" w:cs="Times New Roman"/>
          <w:sz w:val="28"/>
          <w:szCs w:val="28"/>
        </w:rPr>
        <w:t>эмоциональность);</w:t>
      </w:r>
    </w:p>
    <w:p w:rsidR="000D7F3A" w:rsidRPr="0076005C" w:rsidRDefault="00593F2E" w:rsidP="00C859FC">
      <w:pPr>
        <w:pStyle w:val="a5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8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59FC">
        <w:rPr>
          <w:rFonts w:ascii="Times New Roman" w:hAnsi="Times New Roman" w:cs="Times New Roman"/>
          <w:sz w:val="28"/>
          <w:szCs w:val="28"/>
        </w:rPr>
        <w:tab/>
      </w:r>
      <w:r w:rsidR="000D7F3A" w:rsidRPr="009D4AE2">
        <w:rPr>
          <w:rFonts w:ascii="Times New Roman" w:hAnsi="Times New Roman" w:cs="Times New Roman"/>
          <w:sz w:val="28"/>
          <w:szCs w:val="28"/>
        </w:rPr>
        <w:t xml:space="preserve">индивидуальность исполнительской манеры (оригинальность </w:t>
      </w:r>
      <w:r w:rsidR="00EE4C7B">
        <w:rPr>
          <w:rFonts w:ascii="Times New Roman" w:hAnsi="Times New Roman" w:cs="Times New Roman"/>
          <w:sz w:val="28"/>
          <w:szCs w:val="28"/>
        </w:rPr>
        <w:t xml:space="preserve"> </w:t>
      </w:r>
      <w:r w:rsidR="000D7F3A" w:rsidRPr="009D4AE2">
        <w:rPr>
          <w:rFonts w:ascii="Times New Roman" w:hAnsi="Times New Roman" w:cs="Times New Roman"/>
          <w:sz w:val="28"/>
          <w:szCs w:val="28"/>
        </w:rPr>
        <w:t>трактовки</w:t>
      </w:r>
      <w:r w:rsidR="0076005C">
        <w:rPr>
          <w:rFonts w:ascii="Times New Roman" w:hAnsi="Times New Roman" w:cs="Times New Roman"/>
          <w:sz w:val="28"/>
          <w:szCs w:val="28"/>
        </w:rPr>
        <w:t xml:space="preserve"> </w:t>
      </w:r>
      <w:r w:rsidR="000D7F3A" w:rsidRPr="0076005C">
        <w:rPr>
          <w:rFonts w:ascii="Times New Roman" w:hAnsi="Times New Roman" w:cs="Times New Roman"/>
          <w:sz w:val="28"/>
          <w:szCs w:val="28"/>
        </w:rPr>
        <w:t>произведения и художественного образа, идеи, лирического героя);</w:t>
      </w:r>
    </w:p>
    <w:p w:rsidR="000D7F3A" w:rsidRDefault="000D7F3A" w:rsidP="00C859F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8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859FC">
        <w:rPr>
          <w:rFonts w:ascii="Times New Roman" w:hAnsi="Times New Roman" w:cs="Times New Roman"/>
          <w:sz w:val="28"/>
          <w:szCs w:val="28"/>
        </w:rPr>
        <w:tab/>
      </w:r>
      <w:r w:rsidRPr="009D4AE2">
        <w:rPr>
          <w:rFonts w:ascii="Times New Roman" w:hAnsi="Times New Roman" w:cs="Times New Roman"/>
          <w:sz w:val="28"/>
          <w:szCs w:val="28"/>
        </w:rPr>
        <w:t>артистичность и сценическа</w:t>
      </w:r>
      <w:r>
        <w:rPr>
          <w:rFonts w:ascii="Times New Roman" w:hAnsi="Times New Roman" w:cs="Times New Roman"/>
          <w:sz w:val="28"/>
          <w:szCs w:val="28"/>
        </w:rPr>
        <w:t xml:space="preserve">я культура (мастерство </w:t>
      </w:r>
      <w:r w:rsidR="0076005C">
        <w:rPr>
          <w:rFonts w:ascii="Times New Roman" w:hAnsi="Times New Roman" w:cs="Times New Roman"/>
          <w:sz w:val="28"/>
          <w:szCs w:val="28"/>
        </w:rPr>
        <w:t>владения сценической речью, актё</w:t>
      </w:r>
      <w:r>
        <w:rPr>
          <w:rFonts w:ascii="Times New Roman" w:hAnsi="Times New Roman" w:cs="Times New Roman"/>
          <w:sz w:val="28"/>
          <w:szCs w:val="28"/>
        </w:rPr>
        <w:t>рское мастерство).</w:t>
      </w:r>
    </w:p>
    <w:p w:rsidR="000D7F3A" w:rsidRPr="0096108E" w:rsidRDefault="000C1552" w:rsidP="00C859F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8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9414B0">
        <w:rPr>
          <w:rFonts w:ascii="Times New Roman" w:hAnsi="Times New Roman" w:cs="Times New Roman"/>
          <w:sz w:val="28"/>
          <w:szCs w:val="28"/>
        </w:rPr>
        <w:tab/>
      </w:r>
      <w:r w:rsidR="00C859FC">
        <w:rPr>
          <w:rFonts w:ascii="Times New Roman" w:hAnsi="Times New Roman" w:cs="Times New Roman"/>
          <w:sz w:val="28"/>
          <w:szCs w:val="28"/>
        </w:rPr>
        <w:tab/>
      </w:r>
      <w:r w:rsidR="0096108E" w:rsidRPr="00F75006">
        <w:rPr>
          <w:rFonts w:ascii="Times New Roman" w:hAnsi="Times New Roman" w:cs="Times New Roman"/>
          <w:sz w:val="28"/>
          <w:szCs w:val="28"/>
        </w:rPr>
        <w:t>Максимальное количество</w:t>
      </w:r>
      <w:r w:rsidR="0096108E">
        <w:rPr>
          <w:rFonts w:ascii="Times New Roman" w:hAnsi="Times New Roman" w:cs="Times New Roman"/>
          <w:sz w:val="28"/>
          <w:szCs w:val="28"/>
        </w:rPr>
        <w:t xml:space="preserve"> баллов по каждому критерию – 5, м</w:t>
      </w:r>
      <w:r w:rsidR="0096108E" w:rsidRPr="00F75006">
        <w:rPr>
          <w:rFonts w:ascii="Times New Roman" w:hAnsi="Times New Roman" w:cs="Times New Roman"/>
          <w:sz w:val="28"/>
          <w:szCs w:val="28"/>
        </w:rPr>
        <w:t>аксимальное количество баллов</w:t>
      </w:r>
      <w:r w:rsidR="0096108E">
        <w:rPr>
          <w:rFonts w:ascii="Times New Roman" w:hAnsi="Times New Roman" w:cs="Times New Roman"/>
          <w:sz w:val="28"/>
          <w:szCs w:val="28"/>
        </w:rPr>
        <w:t xml:space="preserve"> – 15.</w:t>
      </w:r>
    </w:p>
    <w:p w:rsidR="005C726F" w:rsidRDefault="0096108E" w:rsidP="00C859FC">
      <w:pPr>
        <w:pStyle w:val="a5"/>
        <w:tabs>
          <w:tab w:val="left" w:pos="709"/>
        </w:tabs>
        <w:spacing w:after="0" w:line="360" w:lineRule="auto"/>
        <w:ind w:left="708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9414B0">
        <w:rPr>
          <w:rFonts w:ascii="Times New Roman" w:hAnsi="Times New Roman" w:cs="Times New Roman"/>
          <w:sz w:val="28"/>
          <w:szCs w:val="28"/>
        </w:rPr>
        <w:t xml:space="preserve">.  </w:t>
      </w:r>
      <w:r w:rsidR="009414B0">
        <w:rPr>
          <w:rFonts w:ascii="Times New Roman" w:hAnsi="Times New Roman" w:cs="Times New Roman"/>
          <w:sz w:val="28"/>
          <w:szCs w:val="28"/>
        </w:rPr>
        <w:tab/>
      </w:r>
      <w:r w:rsidR="00C859FC">
        <w:rPr>
          <w:rFonts w:ascii="Times New Roman" w:hAnsi="Times New Roman" w:cs="Times New Roman"/>
          <w:sz w:val="28"/>
          <w:szCs w:val="28"/>
        </w:rPr>
        <w:tab/>
      </w:r>
      <w:r w:rsidRPr="009D4AE2">
        <w:rPr>
          <w:rFonts w:ascii="Times New Roman" w:hAnsi="Times New Roman" w:cs="Times New Roman"/>
          <w:sz w:val="28"/>
          <w:szCs w:val="28"/>
        </w:rPr>
        <w:t>Победителем считается участник, набравший наибольшее количество баллов.</w:t>
      </w:r>
    </w:p>
    <w:p w:rsidR="00E07543" w:rsidRPr="000C1552" w:rsidRDefault="00E07543" w:rsidP="000C1552">
      <w:pPr>
        <w:pStyle w:val="a5"/>
        <w:tabs>
          <w:tab w:val="left" w:pos="709"/>
        </w:tabs>
        <w:spacing w:after="0" w:line="360" w:lineRule="auto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</w:p>
    <w:p w:rsidR="000D7F3A" w:rsidRPr="005C5EF2" w:rsidRDefault="000D7F3A" w:rsidP="005C5EF2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EF2">
        <w:rPr>
          <w:rFonts w:ascii="Times New Roman" w:hAnsi="Times New Roman" w:cs="Times New Roman"/>
          <w:b/>
          <w:bCs/>
          <w:sz w:val="28"/>
          <w:szCs w:val="28"/>
        </w:rPr>
        <w:t>7. Дополнительная информация</w:t>
      </w:r>
    </w:p>
    <w:p w:rsidR="00593F2E" w:rsidRDefault="000D7F3A" w:rsidP="00C859FC">
      <w:pPr>
        <w:spacing w:after="0" w:line="360" w:lineRule="auto"/>
        <w:ind w:left="705" w:hanging="705"/>
        <w:jc w:val="both"/>
        <w:rPr>
          <w:rStyle w:val="FontStyle14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="00C859FC">
        <w:rPr>
          <w:rFonts w:ascii="Times New Roman" w:hAnsi="Times New Roman" w:cs="Times New Roman"/>
          <w:sz w:val="28"/>
          <w:szCs w:val="28"/>
        </w:rPr>
        <w:tab/>
      </w:r>
      <w:r w:rsidR="00593F2E" w:rsidRPr="0025021C">
        <w:rPr>
          <w:rStyle w:val="FontStyle14"/>
          <w:b w:val="0"/>
          <w:sz w:val="28"/>
          <w:szCs w:val="28"/>
        </w:rPr>
        <w:t>К</w:t>
      </w:r>
      <w:r w:rsidR="0096108E">
        <w:rPr>
          <w:rStyle w:val="FontStyle14"/>
          <w:b w:val="0"/>
          <w:sz w:val="28"/>
          <w:szCs w:val="28"/>
        </w:rPr>
        <w:t>оординатор</w:t>
      </w:r>
      <w:r w:rsidR="00593F2E" w:rsidRPr="0025021C">
        <w:rPr>
          <w:rStyle w:val="FontStyle14"/>
          <w:b w:val="0"/>
          <w:sz w:val="28"/>
          <w:szCs w:val="28"/>
        </w:rPr>
        <w:t xml:space="preserve"> Конкурса: Приходько Ольга Борисовна, заведующая отделом «Музей-квартира Л.В. Лапцуя»</w:t>
      </w:r>
      <w:r w:rsidR="0082142A">
        <w:rPr>
          <w:rStyle w:val="FontStyle14"/>
          <w:b w:val="0"/>
          <w:sz w:val="28"/>
          <w:szCs w:val="28"/>
        </w:rPr>
        <w:t>:</w:t>
      </w:r>
    </w:p>
    <w:p w:rsidR="0082142A" w:rsidRDefault="0082142A" w:rsidP="0082142A">
      <w:pPr>
        <w:spacing w:after="0" w:line="360" w:lineRule="auto"/>
        <w:ind w:left="703" w:right="-284" w:hanging="7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FontStyle14"/>
          <w:b w:val="0"/>
          <w:sz w:val="28"/>
          <w:szCs w:val="28"/>
        </w:rPr>
        <w:t>-</w:t>
      </w:r>
      <w:r>
        <w:rPr>
          <w:rStyle w:val="FontStyle14"/>
          <w:b w:val="0"/>
          <w:sz w:val="28"/>
          <w:szCs w:val="28"/>
        </w:rPr>
        <w:tab/>
      </w:r>
      <w:r w:rsidR="00C859FC">
        <w:rPr>
          <w:rStyle w:val="FontStyle14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9D4A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olga-prikhodko-</w:t>
      </w:r>
      <w:hyperlink r:id="rId8" w:history="1">
        <w:r w:rsidRPr="004C7CB6">
          <w:rPr>
            <w:rStyle w:val="a4"/>
            <w:rFonts w:ascii="Times New Roman" w:hAnsi="Times New Roman" w:cs="Times New Roman"/>
            <w:sz w:val="27"/>
            <w:szCs w:val="27"/>
          </w:rPr>
          <w:t>7@yandex.ru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; </w:t>
      </w:r>
    </w:p>
    <w:p w:rsidR="0082142A" w:rsidRPr="0082142A" w:rsidRDefault="0082142A" w:rsidP="0082142A">
      <w:pPr>
        <w:pStyle w:val="a5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        </w:t>
      </w:r>
      <w:r w:rsidR="00E07543">
        <w:rPr>
          <w:rFonts w:ascii="Times New Roman" w:hAnsi="Times New Roman" w:cs="Times New Roman"/>
          <w:sz w:val="27"/>
          <w:szCs w:val="27"/>
        </w:rPr>
        <w:tab/>
      </w:r>
      <w:r w:rsidR="00003F3F">
        <w:rPr>
          <w:rFonts w:ascii="Times New Roman" w:hAnsi="Times New Roman" w:cs="Times New Roman"/>
          <w:sz w:val="27"/>
          <w:szCs w:val="27"/>
        </w:rPr>
        <w:t xml:space="preserve">телефон рабочий: </w:t>
      </w:r>
      <w:r w:rsidRPr="00593F2E">
        <w:rPr>
          <w:rFonts w:ascii="Times New Roman" w:hAnsi="Times New Roman" w:cs="Times New Roman"/>
          <w:sz w:val="28"/>
          <w:szCs w:val="28"/>
        </w:rPr>
        <w:t>8 (34922) 4-73-81;</w:t>
      </w:r>
    </w:p>
    <w:p w:rsidR="0082142A" w:rsidRDefault="0082142A" w:rsidP="00821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42A">
        <w:rPr>
          <w:rFonts w:ascii="Times New Roman" w:hAnsi="Times New Roman" w:cs="Times New Roman"/>
          <w:sz w:val="28"/>
          <w:szCs w:val="28"/>
        </w:rPr>
        <w:t xml:space="preserve">-         </w:t>
      </w:r>
      <w:r w:rsidR="00003F3F">
        <w:rPr>
          <w:rFonts w:ascii="Times New Roman" w:hAnsi="Times New Roman" w:cs="Times New Roman"/>
          <w:sz w:val="27"/>
          <w:szCs w:val="27"/>
        </w:rPr>
        <w:t xml:space="preserve">телефон сотовый: </w:t>
      </w:r>
      <w:r w:rsidR="00003F3F">
        <w:rPr>
          <w:rFonts w:ascii="Times New Roman" w:hAnsi="Times New Roman" w:cs="Times New Roman"/>
          <w:sz w:val="28"/>
          <w:szCs w:val="28"/>
        </w:rPr>
        <w:t>8-904-475-09-79;</w:t>
      </w:r>
    </w:p>
    <w:p w:rsidR="0082142A" w:rsidRDefault="0082142A" w:rsidP="0082142A">
      <w:pPr>
        <w:tabs>
          <w:tab w:val="left" w:pos="660"/>
        </w:tabs>
        <w:spacing w:after="0" w:line="360" w:lineRule="auto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почтовый адрес: </w:t>
      </w:r>
      <w:r w:rsidRPr="009D4AE2">
        <w:rPr>
          <w:rFonts w:ascii="Times New Roman" w:hAnsi="Times New Roman" w:cs="Times New Roman"/>
          <w:sz w:val="28"/>
          <w:szCs w:val="28"/>
        </w:rPr>
        <w:t>629008, г. Салехард, ул. Комсомольская, д. 40, кв.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142A" w:rsidRDefault="0082142A" w:rsidP="00C859FC">
      <w:pPr>
        <w:spacing w:after="0" w:line="360" w:lineRule="auto"/>
        <w:ind w:left="706" w:firstLine="3"/>
        <w:jc w:val="both"/>
        <w:rPr>
          <w:rStyle w:val="FontStyle14"/>
          <w:b w:val="0"/>
          <w:sz w:val="28"/>
          <w:szCs w:val="28"/>
        </w:rPr>
      </w:pPr>
      <w:r w:rsidRPr="0025021C">
        <w:rPr>
          <w:rStyle w:val="FontStyle14"/>
          <w:b w:val="0"/>
          <w:sz w:val="28"/>
          <w:szCs w:val="28"/>
        </w:rPr>
        <w:t>Музей-квартира Л.В. Лапцуя</w:t>
      </w:r>
      <w:r>
        <w:rPr>
          <w:rStyle w:val="FontStyle14"/>
          <w:b w:val="0"/>
          <w:sz w:val="28"/>
          <w:szCs w:val="28"/>
        </w:rPr>
        <w:t>.</w:t>
      </w:r>
    </w:p>
    <w:p w:rsidR="0082142A" w:rsidRPr="00593F2E" w:rsidRDefault="000C1552" w:rsidP="0082142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7.2.  </w:t>
      </w:r>
      <w:r>
        <w:rPr>
          <w:rStyle w:val="FontStyle14"/>
          <w:b w:val="0"/>
          <w:sz w:val="28"/>
          <w:szCs w:val="28"/>
        </w:rPr>
        <w:tab/>
      </w:r>
      <w:r w:rsidR="0082142A">
        <w:rPr>
          <w:rStyle w:val="FontStyle14"/>
          <w:b w:val="0"/>
          <w:sz w:val="28"/>
          <w:szCs w:val="28"/>
        </w:rPr>
        <w:t xml:space="preserve">Участники Конкурса могут получить </w:t>
      </w:r>
      <w:r w:rsidR="0082142A">
        <w:rPr>
          <w:rFonts w:ascii="Times New Roman" w:hAnsi="Times New Roman" w:cs="Times New Roman"/>
          <w:sz w:val="28"/>
          <w:szCs w:val="28"/>
        </w:rPr>
        <w:t>с</w:t>
      </w:r>
      <w:r w:rsidR="0082142A" w:rsidRPr="009D4AE2">
        <w:rPr>
          <w:rFonts w:ascii="Times New Roman" w:hAnsi="Times New Roman" w:cs="Times New Roman"/>
          <w:sz w:val="28"/>
          <w:szCs w:val="28"/>
        </w:rPr>
        <w:t>борники</w:t>
      </w:r>
      <w:r w:rsidR="0082142A">
        <w:rPr>
          <w:rFonts w:ascii="Times New Roman" w:hAnsi="Times New Roman" w:cs="Times New Roman"/>
          <w:sz w:val="28"/>
          <w:szCs w:val="28"/>
        </w:rPr>
        <w:t xml:space="preserve"> </w:t>
      </w:r>
      <w:r w:rsidR="0082142A" w:rsidRPr="009D4AE2">
        <w:rPr>
          <w:rFonts w:ascii="Times New Roman" w:hAnsi="Times New Roman" w:cs="Times New Roman"/>
          <w:sz w:val="28"/>
          <w:szCs w:val="28"/>
        </w:rPr>
        <w:t>поэзии и прозы Л.В. Лапцуя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1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2A" w:rsidRPr="0082142A" w:rsidRDefault="0082142A" w:rsidP="00821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42A" w:rsidRDefault="0082142A" w:rsidP="0082142A">
      <w:pPr>
        <w:spacing w:after="0" w:line="360" w:lineRule="auto"/>
        <w:ind w:left="703" w:right="-284" w:hanging="703"/>
        <w:jc w:val="both"/>
        <w:rPr>
          <w:rFonts w:ascii="Times New Roman" w:hAnsi="Times New Roman" w:cs="Times New Roman"/>
          <w:sz w:val="27"/>
          <w:szCs w:val="27"/>
        </w:rPr>
      </w:pPr>
    </w:p>
    <w:p w:rsidR="0082142A" w:rsidRPr="00D43372" w:rsidRDefault="0082142A" w:rsidP="0082142A">
      <w:pPr>
        <w:spacing w:after="0" w:line="360" w:lineRule="auto"/>
        <w:ind w:left="703" w:right="-284" w:hanging="7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82142A" w:rsidRDefault="0082142A" w:rsidP="00904A0E">
      <w:pPr>
        <w:spacing w:after="0" w:line="360" w:lineRule="auto"/>
        <w:ind w:left="703" w:hanging="703"/>
        <w:jc w:val="both"/>
        <w:rPr>
          <w:rStyle w:val="FontStyle14"/>
          <w:b w:val="0"/>
          <w:sz w:val="28"/>
          <w:szCs w:val="28"/>
        </w:rPr>
      </w:pPr>
    </w:p>
    <w:p w:rsidR="00270159" w:rsidRPr="0025021C" w:rsidRDefault="00270159" w:rsidP="0025021C">
      <w:pPr>
        <w:pStyle w:val="Style3"/>
        <w:spacing w:line="240" w:lineRule="auto"/>
        <w:ind w:left="1080"/>
        <w:jc w:val="both"/>
        <w:rPr>
          <w:rStyle w:val="FontStyle14"/>
          <w:b w:val="0"/>
          <w:sz w:val="28"/>
          <w:szCs w:val="28"/>
        </w:rPr>
      </w:pPr>
    </w:p>
    <w:p w:rsidR="00363C3B" w:rsidRPr="00363C3B" w:rsidRDefault="00363C3B" w:rsidP="00363C3B">
      <w:pPr>
        <w:pStyle w:val="Style3"/>
        <w:spacing w:line="240" w:lineRule="auto"/>
        <w:ind w:left="5103" w:right="-1"/>
        <w:rPr>
          <w:rStyle w:val="FontStyle14"/>
          <w:b w:val="0"/>
          <w:sz w:val="32"/>
          <w:szCs w:val="32"/>
        </w:rPr>
      </w:pPr>
    </w:p>
    <w:p w:rsidR="00363C3B" w:rsidRPr="00363C3B" w:rsidRDefault="00363C3B" w:rsidP="00363C3B">
      <w:pPr>
        <w:pStyle w:val="Style3"/>
        <w:spacing w:line="240" w:lineRule="auto"/>
        <w:ind w:left="5103" w:right="-1"/>
        <w:jc w:val="left"/>
        <w:rPr>
          <w:rStyle w:val="FontStyle14"/>
          <w:b w:val="0"/>
          <w:bCs w:val="0"/>
          <w:sz w:val="32"/>
          <w:szCs w:val="32"/>
        </w:rPr>
      </w:pPr>
    </w:p>
    <w:p w:rsidR="00942399" w:rsidRDefault="00942399"/>
    <w:p w:rsidR="00363C3B" w:rsidRDefault="00363C3B"/>
    <w:p w:rsidR="0040204F" w:rsidRDefault="0040204F"/>
    <w:p w:rsidR="0040204F" w:rsidRDefault="0040204F"/>
    <w:p w:rsidR="0040204F" w:rsidRDefault="0040204F"/>
    <w:p w:rsidR="0040204F" w:rsidRDefault="0040204F"/>
    <w:p w:rsidR="0040204F" w:rsidRDefault="0040204F"/>
    <w:p w:rsidR="0040204F" w:rsidRDefault="0040204F"/>
    <w:p w:rsidR="0040204F" w:rsidRDefault="0040204F"/>
    <w:p w:rsidR="0040204F" w:rsidRDefault="0040204F"/>
    <w:p w:rsidR="0040204F" w:rsidRDefault="0040204F"/>
    <w:p w:rsidR="000C1552" w:rsidRDefault="000C1552"/>
    <w:p w:rsidR="00CD314A" w:rsidRDefault="00CD314A"/>
    <w:p w:rsidR="00CD314A" w:rsidRDefault="00CD314A"/>
    <w:p w:rsidR="00CD314A" w:rsidRDefault="00CD314A"/>
    <w:p w:rsidR="00CD314A" w:rsidRDefault="00CD314A"/>
    <w:p w:rsidR="00CD314A" w:rsidRDefault="00CD314A" w:rsidP="00CD314A">
      <w:pPr>
        <w:tabs>
          <w:tab w:val="left" w:pos="2694"/>
        </w:tabs>
        <w:spacing w:after="0" w:line="240" w:lineRule="auto"/>
      </w:pPr>
    </w:p>
    <w:p w:rsidR="00CD314A" w:rsidRDefault="00CD314A" w:rsidP="00CD314A">
      <w:pPr>
        <w:tabs>
          <w:tab w:val="left" w:pos="26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B43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CD314A" w:rsidRDefault="00CD314A" w:rsidP="00CD314A">
      <w:pPr>
        <w:tabs>
          <w:tab w:val="left" w:pos="26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314A" w:rsidRPr="005B437E" w:rsidRDefault="00CD314A" w:rsidP="00CD314A">
      <w:pPr>
        <w:tabs>
          <w:tab w:val="left" w:pos="26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314A" w:rsidRDefault="00CD314A" w:rsidP="00CD314A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D314A" w:rsidRPr="00542C6A" w:rsidRDefault="00CD314A" w:rsidP="00CD314A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2C6A">
        <w:rPr>
          <w:rFonts w:ascii="Times New Roman" w:hAnsi="Times New Roman" w:cs="Times New Roman"/>
          <w:b/>
          <w:bCs/>
          <w:sz w:val="32"/>
          <w:szCs w:val="32"/>
        </w:rPr>
        <w:t>ЗАЯВКА</w:t>
      </w:r>
    </w:p>
    <w:p w:rsidR="00CD314A" w:rsidRPr="00AB05B6" w:rsidRDefault="00CD314A" w:rsidP="00CD314A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 w:rsidRPr="00542C6A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</w:t>
      </w:r>
      <w:r w:rsidRPr="00542C6A">
        <w:rPr>
          <w:rStyle w:val="FontStyle14"/>
          <w:sz w:val="28"/>
          <w:szCs w:val="28"/>
        </w:rPr>
        <w:t xml:space="preserve">в </w:t>
      </w:r>
      <w:r w:rsidRPr="00AB05B6">
        <w:rPr>
          <w:rStyle w:val="FontStyle14"/>
          <w:sz w:val="28"/>
          <w:szCs w:val="28"/>
        </w:rPr>
        <w:t xml:space="preserve">межрегиональном </w:t>
      </w:r>
      <w:r>
        <w:rPr>
          <w:rStyle w:val="FontStyle14"/>
          <w:sz w:val="28"/>
          <w:szCs w:val="28"/>
        </w:rPr>
        <w:t>открытом конкурсе чтецов</w:t>
      </w:r>
    </w:p>
    <w:p w:rsidR="00CD314A" w:rsidRDefault="009608B6" w:rsidP="00CD314A">
      <w:pPr>
        <w:pStyle w:val="Style3"/>
        <w:widowControl/>
        <w:tabs>
          <w:tab w:val="left" w:pos="6521"/>
        </w:tabs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«Жизнь Человека </w:t>
      </w:r>
      <w:r w:rsidR="00CD314A" w:rsidRPr="00AB05B6">
        <w:rPr>
          <w:rStyle w:val="FontStyle14"/>
          <w:sz w:val="28"/>
          <w:szCs w:val="28"/>
        </w:rPr>
        <w:t xml:space="preserve">подобна аргишу…», посвящённом творчеству </w:t>
      </w:r>
    </w:p>
    <w:p w:rsidR="00CD314A" w:rsidRPr="00AB05B6" w:rsidRDefault="00CD314A" w:rsidP="00CD314A">
      <w:pPr>
        <w:pStyle w:val="Style3"/>
        <w:widowControl/>
        <w:tabs>
          <w:tab w:val="left" w:pos="6521"/>
        </w:tabs>
        <w:spacing w:line="240" w:lineRule="auto"/>
        <w:rPr>
          <w:rStyle w:val="FontStyle14"/>
          <w:sz w:val="28"/>
          <w:szCs w:val="28"/>
        </w:rPr>
      </w:pPr>
      <w:r w:rsidRPr="00AB05B6">
        <w:rPr>
          <w:rStyle w:val="FontStyle14"/>
          <w:sz w:val="28"/>
          <w:szCs w:val="28"/>
        </w:rPr>
        <w:t xml:space="preserve">Л.В. Лапцуя, в рамках </w:t>
      </w:r>
      <w:r w:rsidRPr="00AB05B6">
        <w:rPr>
          <w:rStyle w:val="FontStyle14"/>
          <w:sz w:val="28"/>
          <w:szCs w:val="28"/>
          <w:lang w:val="en-US"/>
        </w:rPr>
        <w:t>XXXII</w:t>
      </w:r>
      <w:r w:rsidRPr="00AB05B6">
        <w:rPr>
          <w:rStyle w:val="FontStyle14"/>
          <w:sz w:val="28"/>
          <w:szCs w:val="28"/>
        </w:rPr>
        <w:t xml:space="preserve"> Лапцуевских чтений</w:t>
      </w:r>
    </w:p>
    <w:p w:rsidR="00CD314A" w:rsidRPr="009D4AE2" w:rsidRDefault="00CD314A" w:rsidP="00CD314A">
      <w:pPr>
        <w:pStyle w:val="Style3"/>
        <w:widowControl/>
        <w:tabs>
          <w:tab w:val="left" w:pos="709"/>
          <w:tab w:val="left" w:pos="993"/>
        </w:tabs>
        <w:spacing w:line="240" w:lineRule="auto"/>
        <w:rPr>
          <w:rStyle w:val="FontStyle14"/>
          <w:b w:val="0"/>
          <w:bCs w:val="0"/>
          <w:sz w:val="28"/>
          <w:szCs w:val="28"/>
        </w:rPr>
      </w:pPr>
    </w:p>
    <w:p w:rsidR="00CD314A" w:rsidRPr="00542C6A" w:rsidRDefault="00CD314A" w:rsidP="00CD31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14A" w:rsidRDefault="00CD314A" w:rsidP="00CD314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5114"/>
      </w:tblGrid>
      <w:tr w:rsidR="00CD314A" w:rsidTr="00CD314A">
        <w:tc>
          <w:tcPr>
            <w:tcW w:w="4786" w:type="dxa"/>
          </w:tcPr>
          <w:p w:rsidR="00CD314A" w:rsidRPr="007B4703" w:rsidRDefault="00CD314A" w:rsidP="00053BF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470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CD314A" w:rsidRPr="007B4703" w:rsidRDefault="00CD314A" w:rsidP="00053BF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114" w:type="dxa"/>
          </w:tcPr>
          <w:p w:rsidR="00CD314A" w:rsidRPr="007B4703" w:rsidRDefault="00CD314A" w:rsidP="00053BF0">
            <w:pPr>
              <w:tabs>
                <w:tab w:val="left" w:pos="5846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14A" w:rsidTr="00CD314A">
        <w:tc>
          <w:tcPr>
            <w:tcW w:w="4786" w:type="dxa"/>
          </w:tcPr>
          <w:p w:rsidR="00CD314A" w:rsidRPr="007B4703" w:rsidRDefault="00CD314A" w:rsidP="00053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3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CD314A" w:rsidRPr="007B4703" w:rsidRDefault="00CD314A" w:rsidP="00053BF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114" w:type="dxa"/>
          </w:tcPr>
          <w:p w:rsidR="00CD314A" w:rsidRPr="007B4703" w:rsidRDefault="00CD314A" w:rsidP="00053BF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14A" w:rsidTr="00CD314A">
        <w:tc>
          <w:tcPr>
            <w:tcW w:w="4786" w:type="dxa"/>
          </w:tcPr>
          <w:p w:rsidR="00CD314A" w:rsidRPr="007B4703" w:rsidRDefault="00CD314A" w:rsidP="00053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3"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  <w:p w:rsidR="00CD314A" w:rsidRPr="007B4703" w:rsidRDefault="00CD314A" w:rsidP="00053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4" w:type="dxa"/>
          </w:tcPr>
          <w:p w:rsidR="00CD314A" w:rsidRPr="007B4703" w:rsidRDefault="00CD314A" w:rsidP="00053BF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14A" w:rsidTr="00CD314A">
        <w:tc>
          <w:tcPr>
            <w:tcW w:w="4786" w:type="dxa"/>
          </w:tcPr>
          <w:p w:rsidR="00CD314A" w:rsidRPr="007B4703" w:rsidRDefault="00CD314A" w:rsidP="00053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3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(сотовый, домашний, или рабочий)</w:t>
            </w:r>
          </w:p>
          <w:p w:rsidR="00CD314A" w:rsidRPr="007B4703" w:rsidRDefault="00CD314A" w:rsidP="00053BF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114" w:type="dxa"/>
          </w:tcPr>
          <w:p w:rsidR="00CD314A" w:rsidRPr="007B4703" w:rsidRDefault="00CD314A" w:rsidP="00053BF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14A" w:rsidTr="00CD314A">
        <w:tc>
          <w:tcPr>
            <w:tcW w:w="4786" w:type="dxa"/>
          </w:tcPr>
          <w:p w:rsidR="00CD314A" w:rsidRPr="007B4703" w:rsidRDefault="00CD314A" w:rsidP="00053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3">
              <w:rPr>
                <w:rFonts w:ascii="Times New Roman" w:hAnsi="Times New Roman" w:cs="Times New Roman"/>
                <w:sz w:val="28"/>
                <w:szCs w:val="28"/>
              </w:rPr>
              <w:t>Электронная почта (</w:t>
            </w:r>
            <w:r w:rsidRPr="007B4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7B47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314A" w:rsidRPr="007B4703" w:rsidRDefault="00CD314A" w:rsidP="0005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4" w:type="dxa"/>
          </w:tcPr>
          <w:p w:rsidR="00CD314A" w:rsidRPr="007B4703" w:rsidRDefault="00CD314A" w:rsidP="00053BF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14A" w:rsidTr="00CD314A">
        <w:tc>
          <w:tcPr>
            <w:tcW w:w="4786" w:type="dxa"/>
          </w:tcPr>
          <w:p w:rsidR="00CD314A" w:rsidRPr="007B4703" w:rsidRDefault="00CD314A" w:rsidP="00053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3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 Л.В. Лапцуя</w:t>
            </w:r>
          </w:p>
          <w:p w:rsidR="00CD314A" w:rsidRPr="007B4703" w:rsidRDefault="00CD314A" w:rsidP="00053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4" w:type="dxa"/>
          </w:tcPr>
          <w:p w:rsidR="00CD314A" w:rsidRPr="007B4703" w:rsidRDefault="00CD314A" w:rsidP="00053BF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314A" w:rsidTr="00CD314A">
        <w:tc>
          <w:tcPr>
            <w:tcW w:w="4786" w:type="dxa"/>
          </w:tcPr>
          <w:p w:rsidR="00CD314A" w:rsidRPr="007B4703" w:rsidRDefault="00CD314A" w:rsidP="00053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CD314A" w:rsidRPr="007B4703" w:rsidRDefault="00CD314A" w:rsidP="00053BF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14" w:type="dxa"/>
          </w:tcPr>
          <w:p w:rsidR="00CD314A" w:rsidRPr="007B4703" w:rsidRDefault="00CD314A" w:rsidP="00053BF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CD314A" w:rsidRDefault="00CD314A" w:rsidP="00CD314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D314A" w:rsidRDefault="00CD314A" w:rsidP="00CD314A"/>
    <w:p w:rsidR="00CD314A" w:rsidRDefault="00CD314A"/>
    <w:p w:rsidR="00CD314A" w:rsidRDefault="00CD314A"/>
    <w:p w:rsidR="00CD314A" w:rsidRDefault="00CD314A"/>
    <w:p w:rsidR="00CD314A" w:rsidRDefault="00CD314A"/>
    <w:p w:rsidR="00CD314A" w:rsidRDefault="00CD314A"/>
    <w:p w:rsidR="00CD314A" w:rsidRDefault="00CD314A"/>
    <w:p w:rsidR="00CD314A" w:rsidRDefault="00CD314A"/>
    <w:p w:rsidR="00CD314A" w:rsidRDefault="00CD314A"/>
    <w:p w:rsidR="00CD314A" w:rsidRDefault="00CD314A"/>
    <w:sectPr w:rsidR="00CD314A" w:rsidSect="00A33899">
      <w:footerReference w:type="default" r:id="rId9"/>
      <w:pgSz w:w="11906" w:h="16838"/>
      <w:pgMar w:top="1134" w:right="851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78" w:rsidRDefault="00466978" w:rsidP="00AB05B6">
      <w:pPr>
        <w:spacing w:after="0" w:line="240" w:lineRule="auto"/>
      </w:pPr>
      <w:r>
        <w:separator/>
      </w:r>
    </w:p>
  </w:endnote>
  <w:endnote w:type="continuationSeparator" w:id="1">
    <w:p w:rsidR="00466978" w:rsidRDefault="00466978" w:rsidP="00AB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7547"/>
      <w:docPartObj>
        <w:docPartGallery w:val="Page Numbers (Bottom of Page)"/>
        <w:docPartUnique/>
      </w:docPartObj>
    </w:sdtPr>
    <w:sdtContent>
      <w:p w:rsidR="00AB05B6" w:rsidRDefault="000F67E0">
        <w:pPr>
          <w:pStyle w:val="a8"/>
          <w:jc w:val="right"/>
        </w:pPr>
        <w:fldSimple w:instr=" PAGE   \* MERGEFORMAT ">
          <w:r w:rsidR="009608B6">
            <w:rPr>
              <w:noProof/>
            </w:rPr>
            <w:t>6</w:t>
          </w:r>
        </w:fldSimple>
      </w:p>
    </w:sdtContent>
  </w:sdt>
  <w:p w:rsidR="00AB05B6" w:rsidRDefault="00AB05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78" w:rsidRDefault="00466978" w:rsidP="00AB05B6">
      <w:pPr>
        <w:spacing w:after="0" w:line="240" w:lineRule="auto"/>
      </w:pPr>
      <w:r>
        <w:separator/>
      </w:r>
    </w:p>
  </w:footnote>
  <w:footnote w:type="continuationSeparator" w:id="1">
    <w:p w:rsidR="00466978" w:rsidRDefault="00466978" w:rsidP="00AB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804"/>
    <w:multiLevelType w:val="multilevel"/>
    <w:tmpl w:val="6478E1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0E028C"/>
    <w:multiLevelType w:val="multilevel"/>
    <w:tmpl w:val="AC0E24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32214C"/>
    <w:multiLevelType w:val="hybridMultilevel"/>
    <w:tmpl w:val="14F4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D6F13"/>
    <w:multiLevelType w:val="multilevel"/>
    <w:tmpl w:val="D632DA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6472F0C"/>
    <w:multiLevelType w:val="multilevel"/>
    <w:tmpl w:val="3698C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C3B"/>
    <w:rsid w:val="00003F3F"/>
    <w:rsid w:val="000300CB"/>
    <w:rsid w:val="000323E5"/>
    <w:rsid w:val="000B2565"/>
    <w:rsid w:val="000C1552"/>
    <w:rsid w:val="000C1AC5"/>
    <w:rsid w:val="000D7F3A"/>
    <w:rsid w:val="000F67E0"/>
    <w:rsid w:val="00165493"/>
    <w:rsid w:val="00182210"/>
    <w:rsid w:val="001B660A"/>
    <w:rsid w:val="0025021C"/>
    <w:rsid w:val="00270159"/>
    <w:rsid w:val="0028005B"/>
    <w:rsid w:val="002C410A"/>
    <w:rsid w:val="002F783C"/>
    <w:rsid w:val="00346515"/>
    <w:rsid w:val="00363C3B"/>
    <w:rsid w:val="003B1713"/>
    <w:rsid w:val="003C6232"/>
    <w:rsid w:val="0040204F"/>
    <w:rsid w:val="00466978"/>
    <w:rsid w:val="0047043C"/>
    <w:rsid w:val="004839F9"/>
    <w:rsid w:val="004A44E3"/>
    <w:rsid w:val="005120DB"/>
    <w:rsid w:val="0051631B"/>
    <w:rsid w:val="005166E6"/>
    <w:rsid w:val="00593F2E"/>
    <w:rsid w:val="005C5EF2"/>
    <w:rsid w:val="005C726F"/>
    <w:rsid w:val="006027B8"/>
    <w:rsid w:val="006030DB"/>
    <w:rsid w:val="006139B9"/>
    <w:rsid w:val="00630F05"/>
    <w:rsid w:val="00635516"/>
    <w:rsid w:val="0064287B"/>
    <w:rsid w:val="006477E4"/>
    <w:rsid w:val="00697E50"/>
    <w:rsid w:val="006B356E"/>
    <w:rsid w:val="006E6086"/>
    <w:rsid w:val="0076005C"/>
    <w:rsid w:val="00764600"/>
    <w:rsid w:val="007670F5"/>
    <w:rsid w:val="0079604D"/>
    <w:rsid w:val="007B2320"/>
    <w:rsid w:val="00807DE8"/>
    <w:rsid w:val="0082142A"/>
    <w:rsid w:val="008942FE"/>
    <w:rsid w:val="00895E9D"/>
    <w:rsid w:val="008C344E"/>
    <w:rsid w:val="008F39AD"/>
    <w:rsid w:val="00904A0E"/>
    <w:rsid w:val="009414B0"/>
    <w:rsid w:val="00942399"/>
    <w:rsid w:val="00945EBE"/>
    <w:rsid w:val="009608B6"/>
    <w:rsid w:val="0096108E"/>
    <w:rsid w:val="009940B4"/>
    <w:rsid w:val="009C5F92"/>
    <w:rsid w:val="009D4347"/>
    <w:rsid w:val="009E3AED"/>
    <w:rsid w:val="009F2205"/>
    <w:rsid w:val="00A12EBB"/>
    <w:rsid w:val="00A21EE9"/>
    <w:rsid w:val="00A23DD0"/>
    <w:rsid w:val="00A3019B"/>
    <w:rsid w:val="00A32E1C"/>
    <w:rsid w:val="00A33899"/>
    <w:rsid w:val="00A54C6E"/>
    <w:rsid w:val="00AB05B6"/>
    <w:rsid w:val="00AC46ED"/>
    <w:rsid w:val="00AD7856"/>
    <w:rsid w:val="00B65F02"/>
    <w:rsid w:val="00B83DC4"/>
    <w:rsid w:val="00BB0184"/>
    <w:rsid w:val="00BC3B63"/>
    <w:rsid w:val="00BD3E7D"/>
    <w:rsid w:val="00C04B9A"/>
    <w:rsid w:val="00C059CF"/>
    <w:rsid w:val="00C348DA"/>
    <w:rsid w:val="00C67B5A"/>
    <w:rsid w:val="00C859FC"/>
    <w:rsid w:val="00CD314A"/>
    <w:rsid w:val="00D03555"/>
    <w:rsid w:val="00D16AF4"/>
    <w:rsid w:val="00D43372"/>
    <w:rsid w:val="00D87E8E"/>
    <w:rsid w:val="00DA1777"/>
    <w:rsid w:val="00DC6D4B"/>
    <w:rsid w:val="00E07543"/>
    <w:rsid w:val="00E74C18"/>
    <w:rsid w:val="00EB29D3"/>
    <w:rsid w:val="00EB5988"/>
    <w:rsid w:val="00EC4194"/>
    <w:rsid w:val="00EE4C7B"/>
    <w:rsid w:val="00F35518"/>
    <w:rsid w:val="00F53CBF"/>
    <w:rsid w:val="00F7311C"/>
    <w:rsid w:val="00FA5E83"/>
    <w:rsid w:val="00FC1BFA"/>
    <w:rsid w:val="00FE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63C3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libri" w:eastAsia="Times New Roman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363C3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27015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paragraph" w:customStyle="1" w:styleId="Style5">
    <w:name w:val="Style5"/>
    <w:basedOn w:val="a"/>
    <w:uiPriority w:val="99"/>
    <w:rsid w:val="000D7F3A"/>
    <w:pPr>
      <w:widowControl w:val="0"/>
      <w:autoSpaceDE w:val="0"/>
      <w:autoSpaceDN w:val="0"/>
      <w:adjustRightInd w:val="0"/>
      <w:spacing w:after="0" w:line="316" w:lineRule="exact"/>
      <w:ind w:firstLine="696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Style6">
    <w:name w:val="Style6"/>
    <w:basedOn w:val="a"/>
    <w:uiPriority w:val="99"/>
    <w:rsid w:val="000D7F3A"/>
    <w:pPr>
      <w:widowControl w:val="0"/>
      <w:autoSpaceDE w:val="0"/>
      <w:autoSpaceDN w:val="0"/>
      <w:adjustRightInd w:val="0"/>
      <w:spacing w:after="0" w:line="315" w:lineRule="exact"/>
      <w:ind w:firstLine="701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Style7">
    <w:name w:val="Style7"/>
    <w:basedOn w:val="a"/>
    <w:uiPriority w:val="99"/>
    <w:rsid w:val="000D7F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0D7F3A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rsid w:val="000D7F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7F3A"/>
    <w:pPr>
      <w:ind w:left="720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AB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5B6"/>
  </w:style>
  <w:style w:type="paragraph" w:styleId="a8">
    <w:name w:val="footer"/>
    <w:basedOn w:val="a"/>
    <w:link w:val="a9"/>
    <w:uiPriority w:val="99"/>
    <w:unhideWhenUsed/>
    <w:rsid w:val="00AB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0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zey-lapcu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Prihodko</dc:creator>
  <cp:keywords/>
  <dc:description/>
  <cp:lastModifiedBy>Prihodko</cp:lastModifiedBy>
  <cp:revision>46</cp:revision>
  <dcterms:created xsi:type="dcterms:W3CDTF">2019-12-17T09:15:00Z</dcterms:created>
  <dcterms:modified xsi:type="dcterms:W3CDTF">2020-02-10T10:59:00Z</dcterms:modified>
</cp:coreProperties>
</file>