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7C" w:rsidRPr="00B70BFD" w:rsidRDefault="00B70BFD" w:rsidP="00B70BFD">
      <w:pPr>
        <w:rPr>
          <w:rFonts w:ascii="Times New Roman" w:hAnsi="Times New Roman" w:cs="Times New Roman"/>
          <w:bCs/>
          <w:iCs/>
        </w:rPr>
      </w:pPr>
      <w:r w:rsidRPr="00B70BFD">
        <w:rPr>
          <w:rFonts w:ascii="Times New Roman" w:hAnsi="Times New Roman" w:cs="Times New Roman"/>
          <w:b/>
          <w:bCs/>
          <w:i/>
          <w:iCs/>
          <w:noProof/>
          <w:lang w:eastAsia="ru-RU"/>
        </w:rPr>
        <w:drawing>
          <wp:inline distT="0" distB="0" distL="0" distR="0">
            <wp:extent cx="6031530" cy="8728319"/>
            <wp:effectExtent l="0" t="0" r="7620" b="0"/>
            <wp:docPr id="4" name="Рисунок 4" descr="C:\Users\user\Desktop\титул_отч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_отче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6561" cy="8735600"/>
                    </a:xfrm>
                    <a:prstGeom prst="rect">
                      <a:avLst/>
                    </a:prstGeom>
                    <a:noFill/>
                    <a:ln>
                      <a:noFill/>
                    </a:ln>
                  </pic:spPr>
                </pic:pic>
              </a:graphicData>
            </a:graphic>
          </wp:inline>
        </w:drawing>
      </w:r>
    </w:p>
    <w:p w:rsidR="00E2067C" w:rsidRDefault="00E2067C" w:rsidP="00D957B7">
      <w:pPr>
        <w:jc w:val="both"/>
        <w:rPr>
          <w:rFonts w:ascii="Times New Roman" w:hAnsi="Times New Roman" w:cs="Times New Roman"/>
          <w:bCs/>
          <w:iCs/>
        </w:rPr>
      </w:pPr>
    </w:p>
    <w:p w:rsidR="00E2067C" w:rsidRDefault="00E2067C" w:rsidP="00D957B7">
      <w:pPr>
        <w:jc w:val="both"/>
        <w:rPr>
          <w:rFonts w:ascii="Times New Roman" w:hAnsi="Times New Roman" w:cs="Times New Roman"/>
          <w:bCs/>
          <w:iCs/>
        </w:rPr>
      </w:pPr>
    </w:p>
    <w:p w:rsidR="00D957B7" w:rsidRDefault="008014E2" w:rsidP="008014E2">
      <w:pPr>
        <w:rPr>
          <w:rFonts w:ascii="Times New Roman" w:hAnsi="Times New Roman" w:cs="Times New Roman"/>
          <w:b/>
          <w:noProof/>
          <w:webHidden/>
        </w:rPr>
      </w:pPr>
      <w:bookmarkStart w:id="0" w:name="_GoBack"/>
      <w:bookmarkEnd w:id="0"/>
      <w:r>
        <w:rPr>
          <w:rFonts w:ascii="Times New Roman" w:hAnsi="Times New Roman" w:cs="Times New Roman"/>
          <w:b/>
          <w:noProof/>
          <w:webHidden/>
        </w:rPr>
        <w:lastRenderedPageBreak/>
        <w:t xml:space="preserve">Оглавление </w:t>
      </w:r>
    </w:p>
    <w:p w:rsidR="008014E2" w:rsidRDefault="008014E2" w:rsidP="008014E2">
      <w:pPr>
        <w:rPr>
          <w:rFonts w:ascii="Times New Roman" w:hAnsi="Times New Roman" w:cs="Times New Roman"/>
          <w:b/>
          <w:noProof/>
          <w:webHidden/>
        </w:rPr>
      </w:pPr>
    </w:p>
    <w:p w:rsidR="006906BB" w:rsidRPr="009F3A0C" w:rsidRDefault="002D665A" w:rsidP="002D665A">
      <w:pPr>
        <w:jc w:val="left"/>
        <w:rPr>
          <w:rFonts w:ascii="Times New Roman" w:hAnsi="Times New Roman" w:cs="Times New Roman"/>
          <w:noProof/>
        </w:rPr>
      </w:pPr>
      <w:r w:rsidRPr="00227158">
        <w:rPr>
          <w:rFonts w:ascii="Times New Roman" w:hAnsi="Times New Roman" w:cs="Times New Roman"/>
        </w:rPr>
        <w:t xml:space="preserve"> </w:t>
      </w:r>
      <w:r w:rsidR="000B476D">
        <w:rPr>
          <w:rFonts w:ascii="Times New Roman" w:hAnsi="Times New Roman" w:cs="Times New Roman"/>
        </w:rPr>
        <w:fldChar w:fldCharType="begin"/>
      </w:r>
      <w:r w:rsidR="006906BB">
        <w:rPr>
          <w:rFonts w:ascii="Times New Roman" w:hAnsi="Times New Roman" w:cs="Times New Roman"/>
        </w:rPr>
        <w:instrText xml:space="preserve"> TOC \o "1-3" \h \z \u </w:instrText>
      </w:r>
      <w:r w:rsidR="000B476D">
        <w:rPr>
          <w:rFonts w:ascii="Times New Roman" w:hAnsi="Times New Roman" w:cs="Times New Roman"/>
        </w:rPr>
        <w:fldChar w:fldCharType="separate"/>
      </w:r>
    </w:p>
    <w:p w:rsidR="006906BB" w:rsidRPr="009F3A0C" w:rsidRDefault="00BC76FE">
      <w:pPr>
        <w:pStyle w:val="11"/>
        <w:rPr>
          <w:rFonts w:eastAsiaTheme="minorEastAsia"/>
          <w:b w:val="0"/>
          <w:sz w:val="22"/>
          <w:szCs w:val="22"/>
          <w:lang w:val="ru-RU" w:eastAsia="ru-RU"/>
        </w:rPr>
      </w:pPr>
      <w:hyperlink w:anchor="_Toc59791923" w:history="1">
        <w:r w:rsidR="006906BB" w:rsidRPr="009F3A0C">
          <w:rPr>
            <w:rStyle w:val="a7"/>
          </w:rPr>
          <w:t>I. Общие сведения</w:t>
        </w:r>
        <w:r w:rsidR="006906BB" w:rsidRPr="009F3A0C">
          <w:rPr>
            <w:webHidden/>
          </w:rPr>
          <w:tab/>
        </w:r>
        <w:r w:rsidR="006B67F0" w:rsidRPr="009F3A0C">
          <w:rPr>
            <w:webHidden/>
            <w:lang w:val="ru-RU"/>
          </w:rPr>
          <w:t>3</w:t>
        </w:r>
      </w:hyperlink>
    </w:p>
    <w:p w:rsidR="006906BB" w:rsidRPr="009F3A0C" w:rsidRDefault="00BC76FE" w:rsidP="006906BB">
      <w:pPr>
        <w:pStyle w:val="11"/>
        <w:rPr>
          <w:rFonts w:eastAsiaTheme="minorEastAsia"/>
          <w:b w:val="0"/>
          <w:sz w:val="22"/>
          <w:szCs w:val="22"/>
          <w:lang w:val="ru-RU" w:eastAsia="ru-RU"/>
        </w:rPr>
      </w:pPr>
      <w:hyperlink w:anchor="_Toc59791924" w:history="1">
        <w:r w:rsidR="006906BB" w:rsidRPr="009F3A0C">
          <w:rPr>
            <w:rStyle w:val="a7"/>
          </w:rPr>
          <w:t xml:space="preserve">II. </w:t>
        </w:r>
        <w:r w:rsidR="00901212" w:rsidRPr="00901212">
          <w:rPr>
            <w:rStyle w:val="a7"/>
          </w:rPr>
          <w:t>Основы, обеспечивающие деятельность по сбору и обобщению информации о качестве условий осуществления образовательной деятельности организациями, осуществляющими образовательную деятельность</w:t>
        </w:r>
        <w:r w:rsidR="006906BB" w:rsidRPr="009F3A0C">
          <w:rPr>
            <w:webHidden/>
          </w:rPr>
          <w:tab/>
        </w:r>
        <w:r w:rsidR="00714E98">
          <w:rPr>
            <w:webHidden/>
            <w:lang w:val="ru-RU"/>
          </w:rPr>
          <w:t>5</w:t>
        </w:r>
      </w:hyperlink>
    </w:p>
    <w:p w:rsidR="006906BB" w:rsidRPr="009F3A0C" w:rsidRDefault="00BC76FE">
      <w:pPr>
        <w:pStyle w:val="11"/>
        <w:rPr>
          <w:rFonts w:eastAsiaTheme="minorEastAsia"/>
          <w:b w:val="0"/>
          <w:sz w:val="22"/>
          <w:szCs w:val="22"/>
          <w:lang w:val="ru-RU" w:eastAsia="ru-RU"/>
        </w:rPr>
      </w:pPr>
      <w:hyperlink w:anchor="_Toc59791928" w:history="1">
        <w:r w:rsidR="006906BB" w:rsidRPr="009F3A0C">
          <w:rPr>
            <w:rStyle w:val="a7"/>
          </w:rPr>
          <w:t xml:space="preserve">III. </w:t>
        </w:r>
        <w:r w:rsidR="00901212" w:rsidRPr="00901212">
          <w:rPr>
            <w:rStyle w:val="a7"/>
          </w:rPr>
          <w:t>Результаты деятельности по сбору и обобщению информации о качестве условий осуществления образовательной деятельности организациями, осуществляющими образовательную деятельность в Таймырском Долгано-Ненецком муниципальном районе</w:t>
        </w:r>
        <w:r w:rsidR="006906BB" w:rsidRPr="009F3A0C">
          <w:rPr>
            <w:webHidden/>
          </w:rPr>
          <w:tab/>
        </w:r>
        <w:r w:rsidR="00714E98">
          <w:rPr>
            <w:webHidden/>
            <w:lang w:val="ru-RU"/>
          </w:rPr>
          <w:t>7</w:t>
        </w:r>
      </w:hyperlink>
    </w:p>
    <w:p w:rsidR="006906BB" w:rsidRPr="009F3A0C" w:rsidRDefault="00BC76FE">
      <w:pPr>
        <w:pStyle w:val="21"/>
        <w:rPr>
          <w:rFonts w:ascii="Times New Roman" w:eastAsiaTheme="minorEastAsia" w:hAnsi="Times New Roman" w:cs="Times New Roman"/>
          <w:noProof/>
          <w:sz w:val="22"/>
          <w:szCs w:val="22"/>
          <w:lang w:eastAsia="ru-RU"/>
        </w:rPr>
      </w:pPr>
      <w:hyperlink w:anchor="_Toc59791929" w:history="1">
        <w:r w:rsidR="006906BB" w:rsidRPr="009F3A0C">
          <w:rPr>
            <w:rStyle w:val="a7"/>
            <w:rFonts w:ascii="Times New Roman" w:hAnsi="Times New Roman" w:cs="Times New Roman"/>
            <w:noProof/>
          </w:rPr>
          <w:t xml:space="preserve">3.1. </w:t>
        </w:r>
        <w:r w:rsidR="00901212" w:rsidRPr="00901212">
          <w:rPr>
            <w:rStyle w:val="a7"/>
            <w:rFonts w:ascii="Times New Roman" w:hAnsi="Times New Roman" w:cs="Times New Roman"/>
            <w:noProof/>
          </w:rPr>
          <w:t>Результаты сбора и обобщения информации по критерию  №1 «Открытость и доступность информации об организации»</w:t>
        </w:r>
        <w:r w:rsidR="006906BB" w:rsidRPr="009F3A0C">
          <w:rPr>
            <w:rFonts w:ascii="Times New Roman" w:hAnsi="Times New Roman" w:cs="Times New Roman"/>
            <w:noProof/>
            <w:webHidden/>
          </w:rPr>
          <w:tab/>
        </w:r>
        <w:r w:rsidR="000B476D" w:rsidRPr="009F3A0C">
          <w:rPr>
            <w:rFonts w:ascii="Times New Roman" w:hAnsi="Times New Roman" w:cs="Times New Roman"/>
            <w:noProof/>
            <w:webHidden/>
          </w:rPr>
          <w:fldChar w:fldCharType="begin"/>
        </w:r>
        <w:r w:rsidR="006906BB" w:rsidRPr="009F3A0C">
          <w:rPr>
            <w:rFonts w:ascii="Times New Roman" w:hAnsi="Times New Roman" w:cs="Times New Roman"/>
            <w:noProof/>
            <w:webHidden/>
          </w:rPr>
          <w:instrText xml:space="preserve"> PAGEREF _Toc59791929 \h </w:instrText>
        </w:r>
        <w:r w:rsidR="000B476D" w:rsidRPr="009F3A0C">
          <w:rPr>
            <w:rFonts w:ascii="Times New Roman" w:hAnsi="Times New Roman" w:cs="Times New Roman"/>
            <w:noProof/>
            <w:webHidden/>
          </w:rPr>
        </w:r>
        <w:r w:rsidR="000B476D" w:rsidRPr="009F3A0C">
          <w:rPr>
            <w:rFonts w:ascii="Times New Roman" w:hAnsi="Times New Roman" w:cs="Times New Roman"/>
            <w:noProof/>
            <w:webHidden/>
          </w:rPr>
          <w:fldChar w:fldCharType="separate"/>
        </w:r>
        <w:r w:rsidR="00B45537">
          <w:rPr>
            <w:rFonts w:ascii="Times New Roman" w:hAnsi="Times New Roman" w:cs="Times New Roman"/>
            <w:noProof/>
            <w:webHidden/>
          </w:rPr>
          <w:t>9</w:t>
        </w:r>
        <w:r w:rsidR="000B476D" w:rsidRPr="009F3A0C">
          <w:rPr>
            <w:rFonts w:ascii="Times New Roman" w:hAnsi="Times New Roman" w:cs="Times New Roman"/>
            <w:noProof/>
            <w:webHidden/>
          </w:rPr>
          <w:fldChar w:fldCharType="end"/>
        </w:r>
      </w:hyperlink>
    </w:p>
    <w:p w:rsidR="006906BB" w:rsidRPr="009F3A0C" w:rsidRDefault="00BC76FE">
      <w:pPr>
        <w:pStyle w:val="21"/>
        <w:rPr>
          <w:rFonts w:ascii="Times New Roman" w:eastAsiaTheme="minorEastAsia" w:hAnsi="Times New Roman" w:cs="Times New Roman"/>
          <w:noProof/>
          <w:sz w:val="22"/>
          <w:szCs w:val="22"/>
          <w:lang w:eastAsia="ru-RU"/>
        </w:rPr>
      </w:pPr>
      <w:hyperlink w:anchor="_Toc59791930" w:history="1">
        <w:r w:rsidR="006906BB" w:rsidRPr="009F3A0C">
          <w:rPr>
            <w:rStyle w:val="a7"/>
            <w:rFonts w:ascii="Times New Roman" w:hAnsi="Times New Roman" w:cs="Times New Roman"/>
            <w:noProof/>
          </w:rPr>
          <w:t xml:space="preserve">3.2. </w:t>
        </w:r>
        <w:r w:rsidR="00901212" w:rsidRPr="00901212">
          <w:rPr>
            <w:rStyle w:val="a7"/>
            <w:rFonts w:ascii="Times New Roman" w:hAnsi="Times New Roman" w:cs="Times New Roman"/>
            <w:noProof/>
          </w:rPr>
          <w:t>Результаты сбора и обобщения информации по критерию  «Комфортность условий предоставления услуг»</w:t>
        </w:r>
        <w:r w:rsidR="006906BB" w:rsidRPr="009F3A0C">
          <w:rPr>
            <w:rFonts w:ascii="Times New Roman" w:hAnsi="Times New Roman" w:cs="Times New Roman"/>
            <w:noProof/>
            <w:webHidden/>
          </w:rPr>
          <w:tab/>
        </w:r>
        <w:r w:rsidR="000B476D" w:rsidRPr="009F3A0C">
          <w:rPr>
            <w:rFonts w:ascii="Times New Roman" w:hAnsi="Times New Roman" w:cs="Times New Roman"/>
            <w:noProof/>
            <w:webHidden/>
          </w:rPr>
          <w:fldChar w:fldCharType="begin"/>
        </w:r>
        <w:r w:rsidR="006906BB" w:rsidRPr="009F3A0C">
          <w:rPr>
            <w:rFonts w:ascii="Times New Roman" w:hAnsi="Times New Roman" w:cs="Times New Roman"/>
            <w:noProof/>
            <w:webHidden/>
          </w:rPr>
          <w:instrText xml:space="preserve"> PAGEREF _Toc59791930 \h </w:instrText>
        </w:r>
        <w:r w:rsidR="000B476D" w:rsidRPr="009F3A0C">
          <w:rPr>
            <w:rFonts w:ascii="Times New Roman" w:hAnsi="Times New Roman" w:cs="Times New Roman"/>
            <w:noProof/>
            <w:webHidden/>
          </w:rPr>
        </w:r>
        <w:r w:rsidR="000B476D" w:rsidRPr="009F3A0C">
          <w:rPr>
            <w:rFonts w:ascii="Times New Roman" w:hAnsi="Times New Roman" w:cs="Times New Roman"/>
            <w:noProof/>
            <w:webHidden/>
          </w:rPr>
          <w:fldChar w:fldCharType="separate"/>
        </w:r>
        <w:r w:rsidR="00B45537">
          <w:rPr>
            <w:rFonts w:ascii="Times New Roman" w:hAnsi="Times New Roman" w:cs="Times New Roman"/>
            <w:noProof/>
            <w:webHidden/>
          </w:rPr>
          <w:t>25</w:t>
        </w:r>
        <w:r w:rsidR="000B476D" w:rsidRPr="009F3A0C">
          <w:rPr>
            <w:rFonts w:ascii="Times New Roman" w:hAnsi="Times New Roman" w:cs="Times New Roman"/>
            <w:noProof/>
            <w:webHidden/>
          </w:rPr>
          <w:fldChar w:fldCharType="end"/>
        </w:r>
      </w:hyperlink>
    </w:p>
    <w:p w:rsidR="006906BB" w:rsidRPr="009F3A0C" w:rsidRDefault="00BC76FE">
      <w:pPr>
        <w:pStyle w:val="21"/>
        <w:rPr>
          <w:rFonts w:ascii="Times New Roman" w:eastAsiaTheme="minorEastAsia" w:hAnsi="Times New Roman" w:cs="Times New Roman"/>
          <w:noProof/>
          <w:sz w:val="22"/>
          <w:szCs w:val="22"/>
          <w:lang w:eastAsia="ru-RU"/>
        </w:rPr>
      </w:pPr>
      <w:hyperlink w:anchor="_Toc59791931" w:history="1">
        <w:r w:rsidR="006906BB" w:rsidRPr="009F3A0C">
          <w:rPr>
            <w:rStyle w:val="a7"/>
            <w:rFonts w:ascii="Times New Roman" w:hAnsi="Times New Roman" w:cs="Times New Roman"/>
            <w:noProof/>
          </w:rPr>
          <w:t>3.3.</w:t>
        </w:r>
        <w:r w:rsidR="00901212" w:rsidRPr="00901212">
          <w:t xml:space="preserve"> </w:t>
        </w:r>
        <w:r w:rsidR="00901212" w:rsidRPr="00901212">
          <w:rPr>
            <w:rStyle w:val="a7"/>
            <w:rFonts w:ascii="Times New Roman" w:hAnsi="Times New Roman" w:cs="Times New Roman"/>
            <w:noProof/>
          </w:rPr>
          <w:t>Результаты сбора и обобщения информации по критерию  №3 «Доступность образовательной деятельности для инвалидов»</w:t>
        </w:r>
        <w:r w:rsidR="006906BB" w:rsidRPr="009F3A0C">
          <w:rPr>
            <w:rFonts w:ascii="Times New Roman" w:hAnsi="Times New Roman" w:cs="Times New Roman"/>
            <w:noProof/>
            <w:webHidden/>
          </w:rPr>
          <w:tab/>
        </w:r>
        <w:r w:rsidR="000B476D" w:rsidRPr="009F3A0C">
          <w:rPr>
            <w:rFonts w:ascii="Times New Roman" w:hAnsi="Times New Roman" w:cs="Times New Roman"/>
            <w:noProof/>
            <w:webHidden/>
          </w:rPr>
          <w:fldChar w:fldCharType="begin"/>
        </w:r>
        <w:r w:rsidR="006906BB" w:rsidRPr="009F3A0C">
          <w:rPr>
            <w:rFonts w:ascii="Times New Roman" w:hAnsi="Times New Roman" w:cs="Times New Roman"/>
            <w:noProof/>
            <w:webHidden/>
          </w:rPr>
          <w:instrText xml:space="preserve"> PAGEREF _Toc59791931 \h </w:instrText>
        </w:r>
        <w:r w:rsidR="000B476D" w:rsidRPr="009F3A0C">
          <w:rPr>
            <w:rFonts w:ascii="Times New Roman" w:hAnsi="Times New Roman" w:cs="Times New Roman"/>
            <w:noProof/>
            <w:webHidden/>
          </w:rPr>
        </w:r>
        <w:r w:rsidR="000B476D" w:rsidRPr="009F3A0C">
          <w:rPr>
            <w:rFonts w:ascii="Times New Roman" w:hAnsi="Times New Roman" w:cs="Times New Roman"/>
            <w:noProof/>
            <w:webHidden/>
          </w:rPr>
          <w:fldChar w:fldCharType="separate"/>
        </w:r>
        <w:r w:rsidR="00B45537">
          <w:rPr>
            <w:rFonts w:ascii="Times New Roman" w:hAnsi="Times New Roman" w:cs="Times New Roman"/>
            <w:noProof/>
            <w:webHidden/>
          </w:rPr>
          <w:t>34</w:t>
        </w:r>
        <w:r w:rsidR="000B476D" w:rsidRPr="009F3A0C">
          <w:rPr>
            <w:rFonts w:ascii="Times New Roman" w:hAnsi="Times New Roman" w:cs="Times New Roman"/>
            <w:noProof/>
            <w:webHidden/>
          </w:rPr>
          <w:fldChar w:fldCharType="end"/>
        </w:r>
      </w:hyperlink>
    </w:p>
    <w:p w:rsidR="006906BB" w:rsidRPr="009F3A0C" w:rsidRDefault="00BC76FE">
      <w:pPr>
        <w:pStyle w:val="21"/>
        <w:rPr>
          <w:rFonts w:ascii="Times New Roman" w:eastAsiaTheme="minorEastAsia" w:hAnsi="Times New Roman" w:cs="Times New Roman"/>
          <w:noProof/>
          <w:sz w:val="22"/>
          <w:szCs w:val="22"/>
          <w:lang w:eastAsia="ru-RU"/>
        </w:rPr>
      </w:pPr>
      <w:hyperlink w:anchor="_Toc59791932" w:history="1">
        <w:r w:rsidR="006906BB" w:rsidRPr="009F3A0C">
          <w:rPr>
            <w:rStyle w:val="a7"/>
            <w:rFonts w:ascii="Times New Roman" w:hAnsi="Times New Roman" w:cs="Times New Roman"/>
            <w:noProof/>
          </w:rPr>
          <w:t>3.4.</w:t>
        </w:r>
        <w:r w:rsidR="00901212" w:rsidRPr="00901212">
          <w:t xml:space="preserve"> </w:t>
        </w:r>
        <w:r w:rsidR="00901212" w:rsidRPr="00901212">
          <w:rPr>
            <w:rStyle w:val="a7"/>
            <w:rFonts w:ascii="Times New Roman" w:hAnsi="Times New Roman" w:cs="Times New Roman"/>
            <w:noProof/>
          </w:rPr>
          <w:t>Результаты сбора и обобщения информации по критерию  №4 «Доброжелательность, вежливость работников организаций»</w:t>
        </w:r>
        <w:r w:rsidR="006906BB" w:rsidRPr="009F3A0C">
          <w:rPr>
            <w:rFonts w:ascii="Times New Roman" w:hAnsi="Times New Roman" w:cs="Times New Roman"/>
            <w:noProof/>
            <w:webHidden/>
          </w:rPr>
          <w:tab/>
        </w:r>
        <w:r w:rsidR="000B476D" w:rsidRPr="009F3A0C">
          <w:rPr>
            <w:rFonts w:ascii="Times New Roman" w:hAnsi="Times New Roman" w:cs="Times New Roman"/>
            <w:noProof/>
            <w:webHidden/>
          </w:rPr>
          <w:fldChar w:fldCharType="begin"/>
        </w:r>
        <w:r w:rsidR="006906BB" w:rsidRPr="009F3A0C">
          <w:rPr>
            <w:rFonts w:ascii="Times New Roman" w:hAnsi="Times New Roman" w:cs="Times New Roman"/>
            <w:noProof/>
            <w:webHidden/>
          </w:rPr>
          <w:instrText xml:space="preserve"> PAGEREF _Toc59791932 \h </w:instrText>
        </w:r>
        <w:r w:rsidR="000B476D" w:rsidRPr="009F3A0C">
          <w:rPr>
            <w:rFonts w:ascii="Times New Roman" w:hAnsi="Times New Roman" w:cs="Times New Roman"/>
            <w:noProof/>
            <w:webHidden/>
          </w:rPr>
        </w:r>
        <w:r w:rsidR="000B476D" w:rsidRPr="009F3A0C">
          <w:rPr>
            <w:rFonts w:ascii="Times New Roman" w:hAnsi="Times New Roman" w:cs="Times New Roman"/>
            <w:noProof/>
            <w:webHidden/>
          </w:rPr>
          <w:fldChar w:fldCharType="separate"/>
        </w:r>
        <w:r w:rsidR="00B45537">
          <w:rPr>
            <w:rFonts w:ascii="Times New Roman" w:hAnsi="Times New Roman" w:cs="Times New Roman"/>
            <w:noProof/>
            <w:webHidden/>
          </w:rPr>
          <w:t>48</w:t>
        </w:r>
        <w:r w:rsidR="000B476D" w:rsidRPr="009F3A0C">
          <w:rPr>
            <w:rFonts w:ascii="Times New Roman" w:hAnsi="Times New Roman" w:cs="Times New Roman"/>
            <w:noProof/>
            <w:webHidden/>
          </w:rPr>
          <w:fldChar w:fldCharType="end"/>
        </w:r>
      </w:hyperlink>
    </w:p>
    <w:p w:rsidR="006906BB" w:rsidRPr="009F3A0C" w:rsidRDefault="00BC76FE">
      <w:pPr>
        <w:pStyle w:val="21"/>
        <w:rPr>
          <w:rFonts w:ascii="Times New Roman" w:eastAsiaTheme="minorEastAsia" w:hAnsi="Times New Roman" w:cs="Times New Roman"/>
          <w:noProof/>
          <w:sz w:val="22"/>
          <w:szCs w:val="22"/>
          <w:lang w:eastAsia="ru-RU"/>
        </w:rPr>
      </w:pPr>
      <w:hyperlink w:anchor="_Toc59791933" w:history="1">
        <w:r w:rsidR="006906BB" w:rsidRPr="009F3A0C">
          <w:rPr>
            <w:rStyle w:val="a7"/>
            <w:rFonts w:ascii="Times New Roman" w:hAnsi="Times New Roman" w:cs="Times New Roman"/>
            <w:noProof/>
          </w:rPr>
          <w:t xml:space="preserve">3.5. </w:t>
        </w:r>
        <w:r w:rsidR="00901212" w:rsidRPr="00901212">
          <w:rPr>
            <w:rStyle w:val="a7"/>
            <w:rFonts w:ascii="Times New Roman" w:hAnsi="Times New Roman" w:cs="Times New Roman"/>
            <w:noProof/>
          </w:rPr>
          <w:t>Результаты сбора и обобщения информации по критерию  №5 «Удовлетворенность условиями оказания услуг»</w:t>
        </w:r>
        <w:r w:rsidR="006906BB" w:rsidRPr="009F3A0C">
          <w:rPr>
            <w:rFonts w:ascii="Times New Roman" w:hAnsi="Times New Roman" w:cs="Times New Roman"/>
            <w:noProof/>
            <w:webHidden/>
          </w:rPr>
          <w:tab/>
        </w:r>
        <w:r w:rsidR="000B476D" w:rsidRPr="009F3A0C">
          <w:rPr>
            <w:rFonts w:ascii="Times New Roman" w:hAnsi="Times New Roman" w:cs="Times New Roman"/>
            <w:noProof/>
            <w:webHidden/>
          </w:rPr>
          <w:fldChar w:fldCharType="begin"/>
        </w:r>
        <w:r w:rsidR="006906BB" w:rsidRPr="009F3A0C">
          <w:rPr>
            <w:rFonts w:ascii="Times New Roman" w:hAnsi="Times New Roman" w:cs="Times New Roman"/>
            <w:noProof/>
            <w:webHidden/>
          </w:rPr>
          <w:instrText xml:space="preserve"> PAGEREF _Toc59791933 \h </w:instrText>
        </w:r>
        <w:r w:rsidR="000B476D" w:rsidRPr="009F3A0C">
          <w:rPr>
            <w:rFonts w:ascii="Times New Roman" w:hAnsi="Times New Roman" w:cs="Times New Roman"/>
            <w:noProof/>
            <w:webHidden/>
          </w:rPr>
        </w:r>
        <w:r w:rsidR="000B476D" w:rsidRPr="009F3A0C">
          <w:rPr>
            <w:rFonts w:ascii="Times New Roman" w:hAnsi="Times New Roman" w:cs="Times New Roman"/>
            <w:noProof/>
            <w:webHidden/>
          </w:rPr>
          <w:fldChar w:fldCharType="separate"/>
        </w:r>
        <w:r w:rsidR="00B45537">
          <w:rPr>
            <w:rFonts w:ascii="Times New Roman" w:hAnsi="Times New Roman" w:cs="Times New Roman"/>
            <w:noProof/>
            <w:webHidden/>
          </w:rPr>
          <w:t>59</w:t>
        </w:r>
        <w:r w:rsidR="000B476D" w:rsidRPr="009F3A0C">
          <w:rPr>
            <w:rFonts w:ascii="Times New Roman" w:hAnsi="Times New Roman" w:cs="Times New Roman"/>
            <w:noProof/>
            <w:webHidden/>
          </w:rPr>
          <w:fldChar w:fldCharType="end"/>
        </w:r>
      </w:hyperlink>
    </w:p>
    <w:p w:rsidR="006906BB" w:rsidRPr="009F3A0C" w:rsidRDefault="00901212">
      <w:pPr>
        <w:pStyle w:val="21"/>
        <w:rPr>
          <w:rFonts w:ascii="Times New Roman" w:eastAsiaTheme="minorEastAsia" w:hAnsi="Times New Roman" w:cs="Times New Roman"/>
          <w:noProof/>
          <w:sz w:val="22"/>
          <w:szCs w:val="22"/>
          <w:lang w:eastAsia="ru-RU"/>
        </w:rPr>
      </w:pPr>
      <w:r>
        <w:t xml:space="preserve">3.6. </w:t>
      </w:r>
      <w:hyperlink w:anchor="_Toc59791934" w:history="1">
        <w:r w:rsidRPr="00901212">
          <w:rPr>
            <w:rStyle w:val="a7"/>
            <w:rFonts w:ascii="Times New Roman" w:hAnsi="Times New Roman" w:cs="Times New Roman"/>
            <w:noProof/>
          </w:rPr>
          <w:t>Итоговое значение результатов сбора и обобщения информации по образовательным организациям, осуществляющим образовательную деятельность в Таймырском Долгано-Ненецком муниципальном районе</w:t>
        </w:r>
        <w:r w:rsidR="006906BB" w:rsidRPr="009F3A0C">
          <w:rPr>
            <w:rFonts w:ascii="Times New Roman" w:hAnsi="Times New Roman" w:cs="Times New Roman"/>
            <w:noProof/>
            <w:webHidden/>
          </w:rPr>
          <w:tab/>
        </w:r>
        <w:r w:rsidR="00714E98">
          <w:rPr>
            <w:rFonts w:ascii="Times New Roman" w:hAnsi="Times New Roman" w:cs="Times New Roman"/>
            <w:noProof/>
            <w:webHidden/>
          </w:rPr>
          <w:t>70</w:t>
        </w:r>
      </w:hyperlink>
    </w:p>
    <w:p w:rsidR="006906BB" w:rsidRPr="009F3A0C" w:rsidRDefault="00BC76FE">
      <w:pPr>
        <w:pStyle w:val="11"/>
        <w:rPr>
          <w:rFonts w:eastAsiaTheme="minorEastAsia"/>
          <w:b w:val="0"/>
          <w:sz w:val="22"/>
          <w:szCs w:val="22"/>
          <w:lang w:val="ru-RU" w:eastAsia="ru-RU"/>
        </w:rPr>
      </w:pPr>
      <w:hyperlink w:anchor="_Toc59791935" w:history="1">
        <w:r w:rsidR="006906BB" w:rsidRPr="009F3A0C">
          <w:rPr>
            <w:rStyle w:val="a7"/>
          </w:rPr>
          <w:t xml:space="preserve">IV. </w:t>
        </w:r>
        <w:r w:rsidR="00901212" w:rsidRPr="00887D34">
          <w:t xml:space="preserve">Выводы </w:t>
        </w:r>
        <w:r w:rsidR="00901212">
          <w:rPr>
            <w:lang w:val="ru-RU"/>
          </w:rPr>
          <w:t>по</w:t>
        </w:r>
        <w:r w:rsidR="00901212" w:rsidRPr="00887D34">
          <w:t xml:space="preserve"> результат</w:t>
        </w:r>
        <w:r w:rsidR="00901212">
          <w:rPr>
            <w:lang w:val="ru-RU"/>
          </w:rPr>
          <w:t>ам</w:t>
        </w:r>
        <w:r w:rsidR="00901212" w:rsidRPr="00887D34">
          <w:t xml:space="preserve"> сбора и обобщения информации </w:t>
        </w:r>
        <w:r w:rsidR="00901212" w:rsidRPr="00887D34">
          <w:rPr>
            <w:color w:val="000000" w:themeColor="text1"/>
          </w:rPr>
          <w:t>о качестве условий осуществления образовательной деятельности организациями, осуществляющими образовательную деятельность в Таймырском Долгано-Ненецком муниципальном районе</w:t>
        </w:r>
        <w:r w:rsidR="006906BB" w:rsidRPr="009F3A0C">
          <w:rPr>
            <w:webHidden/>
          </w:rPr>
          <w:tab/>
        </w:r>
        <w:r w:rsidR="000B476D" w:rsidRPr="009F3A0C">
          <w:rPr>
            <w:webHidden/>
          </w:rPr>
          <w:fldChar w:fldCharType="begin"/>
        </w:r>
        <w:r w:rsidR="006906BB" w:rsidRPr="009F3A0C">
          <w:rPr>
            <w:webHidden/>
          </w:rPr>
          <w:instrText xml:space="preserve"> PAGEREF _Toc59791935 \h </w:instrText>
        </w:r>
        <w:r w:rsidR="000B476D" w:rsidRPr="009F3A0C">
          <w:rPr>
            <w:webHidden/>
          </w:rPr>
        </w:r>
        <w:r w:rsidR="000B476D" w:rsidRPr="009F3A0C">
          <w:rPr>
            <w:webHidden/>
          </w:rPr>
          <w:fldChar w:fldCharType="separate"/>
        </w:r>
        <w:r w:rsidR="00B45537">
          <w:rPr>
            <w:webHidden/>
          </w:rPr>
          <w:t>74</w:t>
        </w:r>
        <w:r w:rsidR="000B476D" w:rsidRPr="009F3A0C">
          <w:rPr>
            <w:webHidden/>
          </w:rPr>
          <w:fldChar w:fldCharType="end"/>
        </w:r>
      </w:hyperlink>
    </w:p>
    <w:p w:rsidR="006906BB" w:rsidRPr="009F3A0C" w:rsidRDefault="00BC76FE">
      <w:pPr>
        <w:pStyle w:val="11"/>
        <w:rPr>
          <w:rFonts w:eastAsiaTheme="minorEastAsia"/>
          <w:b w:val="0"/>
          <w:sz w:val="22"/>
          <w:szCs w:val="22"/>
          <w:lang w:val="ru-RU" w:eastAsia="ru-RU"/>
        </w:rPr>
      </w:pPr>
      <w:hyperlink w:anchor="_Toc59791937" w:history="1">
        <w:r w:rsidR="006906BB" w:rsidRPr="009F3A0C">
          <w:rPr>
            <w:rStyle w:val="a7"/>
            <w:b w:val="0"/>
          </w:rPr>
          <w:t>Приложение 1</w:t>
        </w:r>
        <w:r w:rsidR="006906BB" w:rsidRPr="009F3A0C">
          <w:rPr>
            <w:b w:val="0"/>
            <w:webHidden/>
          </w:rPr>
          <w:tab/>
        </w:r>
        <w:r w:rsidR="000B476D" w:rsidRPr="009F3A0C">
          <w:rPr>
            <w:b w:val="0"/>
            <w:webHidden/>
          </w:rPr>
          <w:fldChar w:fldCharType="begin"/>
        </w:r>
        <w:r w:rsidR="006906BB" w:rsidRPr="009F3A0C">
          <w:rPr>
            <w:b w:val="0"/>
            <w:webHidden/>
          </w:rPr>
          <w:instrText xml:space="preserve"> PAGEREF _Toc59791937 \h </w:instrText>
        </w:r>
        <w:r w:rsidR="000B476D" w:rsidRPr="009F3A0C">
          <w:rPr>
            <w:b w:val="0"/>
            <w:webHidden/>
          </w:rPr>
        </w:r>
        <w:r w:rsidR="000B476D" w:rsidRPr="009F3A0C">
          <w:rPr>
            <w:b w:val="0"/>
            <w:webHidden/>
          </w:rPr>
          <w:fldChar w:fldCharType="separate"/>
        </w:r>
        <w:r w:rsidR="00B45537">
          <w:rPr>
            <w:b w:val="0"/>
            <w:webHidden/>
          </w:rPr>
          <w:t>76</w:t>
        </w:r>
        <w:r w:rsidR="000B476D" w:rsidRPr="009F3A0C">
          <w:rPr>
            <w:b w:val="0"/>
            <w:webHidden/>
          </w:rPr>
          <w:fldChar w:fldCharType="end"/>
        </w:r>
      </w:hyperlink>
    </w:p>
    <w:p w:rsidR="006906BB" w:rsidRPr="009F3A0C" w:rsidRDefault="00BC76FE">
      <w:pPr>
        <w:pStyle w:val="11"/>
        <w:rPr>
          <w:rFonts w:eastAsiaTheme="minorEastAsia"/>
          <w:b w:val="0"/>
          <w:sz w:val="22"/>
          <w:szCs w:val="22"/>
          <w:lang w:val="ru-RU" w:eastAsia="ru-RU"/>
        </w:rPr>
      </w:pPr>
      <w:hyperlink w:anchor="_Toc59791938" w:history="1">
        <w:r w:rsidR="006906BB" w:rsidRPr="009F3A0C">
          <w:rPr>
            <w:rStyle w:val="a7"/>
            <w:b w:val="0"/>
          </w:rPr>
          <w:t>Приложение 2</w:t>
        </w:r>
        <w:r w:rsidR="006906BB" w:rsidRPr="009F3A0C">
          <w:rPr>
            <w:b w:val="0"/>
            <w:webHidden/>
          </w:rPr>
          <w:tab/>
        </w:r>
        <w:r w:rsidR="000B476D" w:rsidRPr="009F3A0C">
          <w:rPr>
            <w:b w:val="0"/>
            <w:webHidden/>
          </w:rPr>
          <w:fldChar w:fldCharType="begin"/>
        </w:r>
        <w:r w:rsidR="006906BB" w:rsidRPr="009F3A0C">
          <w:rPr>
            <w:b w:val="0"/>
            <w:webHidden/>
          </w:rPr>
          <w:instrText xml:space="preserve"> PAGEREF _Toc59791938 \h </w:instrText>
        </w:r>
        <w:r w:rsidR="000B476D" w:rsidRPr="009F3A0C">
          <w:rPr>
            <w:b w:val="0"/>
            <w:webHidden/>
          </w:rPr>
        </w:r>
        <w:r w:rsidR="000B476D" w:rsidRPr="009F3A0C">
          <w:rPr>
            <w:b w:val="0"/>
            <w:webHidden/>
          </w:rPr>
          <w:fldChar w:fldCharType="separate"/>
        </w:r>
        <w:r w:rsidR="00B45537">
          <w:rPr>
            <w:b w:val="0"/>
            <w:webHidden/>
          </w:rPr>
          <w:t>78</w:t>
        </w:r>
        <w:r w:rsidR="000B476D" w:rsidRPr="009F3A0C">
          <w:rPr>
            <w:b w:val="0"/>
            <w:webHidden/>
          </w:rPr>
          <w:fldChar w:fldCharType="end"/>
        </w:r>
      </w:hyperlink>
    </w:p>
    <w:p w:rsidR="006906BB" w:rsidRPr="009F3A0C" w:rsidRDefault="00BC76FE">
      <w:pPr>
        <w:pStyle w:val="11"/>
        <w:rPr>
          <w:rFonts w:eastAsiaTheme="minorEastAsia"/>
          <w:b w:val="0"/>
          <w:sz w:val="22"/>
          <w:szCs w:val="22"/>
          <w:lang w:val="ru-RU" w:eastAsia="ru-RU"/>
        </w:rPr>
      </w:pPr>
      <w:hyperlink w:anchor="_Toc59791939" w:history="1">
        <w:r w:rsidR="006906BB" w:rsidRPr="009F3A0C">
          <w:rPr>
            <w:rStyle w:val="a7"/>
            <w:b w:val="0"/>
          </w:rPr>
          <w:t>Приложение 3</w:t>
        </w:r>
        <w:r w:rsidR="006906BB" w:rsidRPr="009F3A0C">
          <w:rPr>
            <w:b w:val="0"/>
            <w:webHidden/>
          </w:rPr>
          <w:tab/>
        </w:r>
        <w:r w:rsidR="000B476D" w:rsidRPr="009F3A0C">
          <w:rPr>
            <w:b w:val="0"/>
            <w:webHidden/>
          </w:rPr>
          <w:fldChar w:fldCharType="begin"/>
        </w:r>
        <w:r w:rsidR="006906BB" w:rsidRPr="009F3A0C">
          <w:rPr>
            <w:b w:val="0"/>
            <w:webHidden/>
          </w:rPr>
          <w:instrText xml:space="preserve"> PAGEREF _Toc59791939 \h </w:instrText>
        </w:r>
        <w:r w:rsidR="000B476D" w:rsidRPr="009F3A0C">
          <w:rPr>
            <w:b w:val="0"/>
            <w:webHidden/>
          </w:rPr>
        </w:r>
        <w:r w:rsidR="000B476D" w:rsidRPr="009F3A0C">
          <w:rPr>
            <w:b w:val="0"/>
            <w:webHidden/>
          </w:rPr>
          <w:fldChar w:fldCharType="separate"/>
        </w:r>
        <w:r w:rsidR="00B45537">
          <w:rPr>
            <w:b w:val="0"/>
            <w:webHidden/>
          </w:rPr>
          <w:t>82</w:t>
        </w:r>
        <w:r w:rsidR="000B476D" w:rsidRPr="009F3A0C">
          <w:rPr>
            <w:b w:val="0"/>
            <w:webHidden/>
          </w:rPr>
          <w:fldChar w:fldCharType="end"/>
        </w:r>
      </w:hyperlink>
    </w:p>
    <w:p w:rsidR="006906BB" w:rsidRPr="009F3A0C" w:rsidRDefault="00BC76FE">
      <w:pPr>
        <w:pStyle w:val="11"/>
        <w:rPr>
          <w:rFonts w:eastAsiaTheme="minorEastAsia"/>
          <w:b w:val="0"/>
          <w:sz w:val="22"/>
          <w:szCs w:val="22"/>
          <w:lang w:val="ru-RU" w:eastAsia="ru-RU"/>
        </w:rPr>
      </w:pPr>
      <w:hyperlink w:anchor="_Toc59791940" w:history="1">
        <w:r w:rsidR="006906BB" w:rsidRPr="009F3A0C">
          <w:rPr>
            <w:rStyle w:val="a7"/>
            <w:b w:val="0"/>
          </w:rPr>
          <w:t>Приложение 4</w:t>
        </w:r>
        <w:r w:rsidR="006906BB" w:rsidRPr="009F3A0C">
          <w:rPr>
            <w:b w:val="0"/>
            <w:webHidden/>
          </w:rPr>
          <w:tab/>
        </w:r>
        <w:r w:rsidR="000B476D" w:rsidRPr="009F3A0C">
          <w:rPr>
            <w:b w:val="0"/>
            <w:webHidden/>
          </w:rPr>
          <w:fldChar w:fldCharType="begin"/>
        </w:r>
        <w:r w:rsidR="006906BB" w:rsidRPr="009F3A0C">
          <w:rPr>
            <w:b w:val="0"/>
            <w:webHidden/>
          </w:rPr>
          <w:instrText xml:space="preserve"> PAGEREF _Toc59791940 \h </w:instrText>
        </w:r>
        <w:r w:rsidR="000B476D" w:rsidRPr="009F3A0C">
          <w:rPr>
            <w:b w:val="0"/>
            <w:webHidden/>
          </w:rPr>
        </w:r>
        <w:r w:rsidR="000B476D" w:rsidRPr="009F3A0C">
          <w:rPr>
            <w:b w:val="0"/>
            <w:webHidden/>
          </w:rPr>
          <w:fldChar w:fldCharType="separate"/>
        </w:r>
        <w:r w:rsidR="00B45537">
          <w:rPr>
            <w:b w:val="0"/>
            <w:webHidden/>
          </w:rPr>
          <w:t>83</w:t>
        </w:r>
        <w:r w:rsidR="000B476D" w:rsidRPr="009F3A0C">
          <w:rPr>
            <w:b w:val="0"/>
            <w:webHidden/>
          </w:rPr>
          <w:fldChar w:fldCharType="end"/>
        </w:r>
      </w:hyperlink>
    </w:p>
    <w:p w:rsidR="006906BB" w:rsidRPr="009F3A0C" w:rsidRDefault="00BC76FE">
      <w:pPr>
        <w:pStyle w:val="11"/>
        <w:rPr>
          <w:rFonts w:eastAsiaTheme="minorEastAsia"/>
          <w:b w:val="0"/>
          <w:sz w:val="22"/>
          <w:szCs w:val="22"/>
          <w:lang w:val="ru-RU" w:eastAsia="ru-RU"/>
        </w:rPr>
      </w:pPr>
      <w:hyperlink w:anchor="_Toc59791941" w:history="1">
        <w:r w:rsidR="006906BB" w:rsidRPr="009F3A0C">
          <w:rPr>
            <w:rStyle w:val="a7"/>
            <w:b w:val="0"/>
          </w:rPr>
          <w:t>Приложение 5</w:t>
        </w:r>
        <w:r w:rsidR="006906BB" w:rsidRPr="009F3A0C">
          <w:rPr>
            <w:b w:val="0"/>
            <w:webHidden/>
          </w:rPr>
          <w:tab/>
        </w:r>
        <w:r w:rsidR="000B476D" w:rsidRPr="009F3A0C">
          <w:rPr>
            <w:b w:val="0"/>
            <w:webHidden/>
          </w:rPr>
          <w:fldChar w:fldCharType="begin"/>
        </w:r>
        <w:r w:rsidR="006906BB" w:rsidRPr="009F3A0C">
          <w:rPr>
            <w:b w:val="0"/>
            <w:webHidden/>
          </w:rPr>
          <w:instrText xml:space="preserve"> PAGEREF _Toc59791941 \h </w:instrText>
        </w:r>
        <w:r w:rsidR="000B476D" w:rsidRPr="009F3A0C">
          <w:rPr>
            <w:b w:val="0"/>
            <w:webHidden/>
          </w:rPr>
        </w:r>
        <w:r w:rsidR="000B476D" w:rsidRPr="009F3A0C">
          <w:rPr>
            <w:b w:val="0"/>
            <w:webHidden/>
          </w:rPr>
          <w:fldChar w:fldCharType="separate"/>
        </w:r>
        <w:r w:rsidR="00B45537">
          <w:rPr>
            <w:b w:val="0"/>
            <w:webHidden/>
          </w:rPr>
          <w:t>84</w:t>
        </w:r>
        <w:r w:rsidR="000B476D" w:rsidRPr="009F3A0C">
          <w:rPr>
            <w:b w:val="0"/>
            <w:webHidden/>
          </w:rPr>
          <w:fldChar w:fldCharType="end"/>
        </w:r>
      </w:hyperlink>
    </w:p>
    <w:p w:rsidR="006906BB" w:rsidRPr="009F3A0C" w:rsidRDefault="00BC76FE">
      <w:pPr>
        <w:pStyle w:val="11"/>
        <w:rPr>
          <w:rFonts w:eastAsiaTheme="minorEastAsia"/>
          <w:b w:val="0"/>
          <w:sz w:val="22"/>
          <w:szCs w:val="22"/>
          <w:lang w:val="ru-RU" w:eastAsia="ru-RU"/>
        </w:rPr>
      </w:pPr>
      <w:hyperlink w:anchor="_Toc59791942" w:history="1">
        <w:r w:rsidR="006906BB" w:rsidRPr="009F3A0C">
          <w:rPr>
            <w:rStyle w:val="a7"/>
            <w:b w:val="0"/>
          </w:rPr>
          <w:t>Приложение 6</w:t>
        </w:r>
        <w:r w:rsidR="006906BB" w:rsidRPr="009F3A0C">
          <w:rPr>
            <w:b w:val="0"/>
            <w:webHidden/>
          </w:rPr>
          <w:tab/>
        </w:r>
        <w:r w:rsidR="00714E98">
          <w:rPr>
            <w:b w:val="0"/>
            <w:webHidden/>
            <w:lang w:val="ru-RU"/>
          </w:rPr>
          <w:t>85</w:t>
        </w:r>
      </w:hyperlink>
    </w:p>
    <w:p w:rsidR="006906BB" w:rsidRPr="009F3A0C" w:rsidRDefault="00BC76FE">
      <w:pPr>
        <w:pStyle w:val="11"/>
        <w:rPr>
          <w:rFonts w:eastAsiaTheme="minorEastAsia"/>
          <w:b w:val="0"/>
          <w:sz w:val="22"/>
          <w:szCs w:val="22"/>
          <w:lang w:val="ru-RU" w:eastAsia="ru-RU"/>
        </w:rPr>
      </w:pPr>
      <w:hyperlink w:anchor="_Toc59791943" w:history="1">
        <w:r w:rsidR="006906BB" w:rsidRPr="009F3A0C">
          <w:rPr>
            <w:rStyle w:val="a7"/>
            <w:b w:val="0"/>
          </w:rPr>
          <w:t>Приложение 7</w:t>
        </w:r>
        <w:r w:rsidR="006906BB" w:rsidRPr="009F3A0C">
          <w:rPr>
            <w:b w:val="0"/>
            <w:webHidden/>
          </w:rPr>
          <w:tab/>
        </w:r>
        <w:r w:rsidR="000B476D" w:rsidRPr="009F3A0C">
          <w:rPr>
            <w:b w:val="0"/>
            <w:webHidden/>
          </w:rPr>
          <w:fldChar w:fldCharType="begin"/>
        </w:r>
        <w:r w:rsidR="006906BB" w:rsidRPr="009F3A0C">
          <w:rPr>
            <w:b w:val="0"/>
            <w:webHidden/>
          </w:rPr>
          <w:instrText xml:space="preserve"> PAGEREF _Toc59791943 \h </w:instrText>
        </w:r>
        <w:r w:rsidR="000B476D" w:rsidRPr="009F3A0C">
          <w:rPr>
            <w:b w:val="0"/>
            <w:webHidden/>
          </w:rPr>
        </w:r>
        <w:r w:rsidR="000B476D" w:rsidRPr="009F3A0C">
          <w:rPr>
            <w:b w:val="0"/>
            <w:webHidden/>
          </w:rPr>
          <w:fldChar w:fldCharType="separate"/>
        </w:r>
        <w:r w:rsidR="00B45537">
          <w:rPr>
            <w:b w:val="0"/>
            <w:webHidden/>
          </w:rPr>
          <w:t>88</w:t>
        </w:r>
        <w:r w:rsidR="000B476D" w:rsidRPr="009F3A0C">
          <w:rPr>
            <w:b w:val="0"/>
            <w:webHidden/>
          </w:rPr>
          <w:fldChar w:fldCharType="end"/>
        </w:r>
      </w:hyperlink>
    </w:p>
    <w:p w:rsidR="006906BB" w:rsidRPr="009F3A0C" w:rsidRDefault="00BC76FE">
      <w:pPr>
        <w:pStyle w:val="11"/>
        <w:rPr>
          <w:rFonts w:eastAsiaTheme="minorEastAsia"/>
          <w:b w:val="0"/>
          <w:sz w:val="22"/>
          <w:szCs w:val="22"/>
          <w:lang w:val="ru-RU" w:eastAsia="ru-RU"/>
        </w:rPr>
      </w:pPr>
      <w:hyperlink w:anchor="_Toc59791944" w:history="1">
        <w:r w:rsidR="006906BB" w:rsidRPr="009F3A0C">
          <w:rPr>
            <w:rStyle w:val="a7"/>
            <w:b w:val="0"/>
          </w:rPr>
          <w:t>Приложение 8</w:t>
        </w:r>
        <w:r w:rsidR="006906BB" w:rsidRPr="009F3A0C">
          <w:rPr>
            <w:b w:val="0"/>
            <w:webHidden/>
          </w:rPr>
          <w:tab/>
        </w:r>
        <w:r w:rsidR="000B476D" w:rsidRPr="009F3A0C">
          <w:rPr>
            <w:b w:val="0"/>
            <w:webHidden/>
          </w:rPr>
          <w:fldChar w:fldCharType="begin"/>
        </w:r>
        <w:r w:rsidR="006906BB" w:rsidRPr="009F3A0C">
          <w:rPr>
            <w:b w:val="0"/>
            <w:webHidden/>
          </w:rPr>
          <w:instrText xml:space="preserve"> PAGEREF _Toc59791944 \h </w:instrText>
        </w:r>
        <w:r w:rsidR="000B476D" w:rsidRPr="009F3A0C">
          <w:rPr>
            <w:b w:val="0"/>
            <w:webHidden/>
          </w:rPr>
        </w:r>
        <w:r w:rsidR="000B476D" w:rsidRPr="009F3A0C">
          <w:rPr>
            <w:b w:val="0"/>
            <w:webHidden/>
          </w:rPr>
          <w:fldChar w:fldCharType="separate"/>
        </w:r>
        <w:r w:rsidR="00B45537">
          <w:rPr>
            <w:b w:val="0"/>
            <w:webHidden/>
          </w:rPr>
          <w:t>91</w:t>
        </w:r>
        <w:r w:rsidR="000B476D" w:rsidRPr="009F3A0C">
          <w:rPr>
            <w:b w:val="0"/>
            <w:webHidden/>
          </w:rPr>
          <w:fldChar w:fldCharType="end"/>
        </w:r>
      </w:hyperlink>
    </w:p>
    <w:p w:rsidR="002D665A" w:rsidRPr="00227158" w:rsidRDefault="000B476D" w:rsidP="002D665A">
      <w:pPr>
        <w:jc w:val="left"/>
        <w:rPr>
          <w:rFonts w:ascii="Times New Roman" w:hAnsi="Times New Roman" w:cs="Times New Roman"/>
        </w:rPr>
      </w:pPr>
      <w:r>
        <w:rPr>
          <w:rFonts w:ascii="Times New Roman" w:hAnsi="Times New Roman" w:cs="Times New Roman"/>
        </w:rPr>
        <w:fldChar w:fldCharType="end"/>
      </w:r>
    </w:p>
    <w:p w:rsidR="002D665A" w:rsidRPr="002D665A" w:rsidRDefault="002D665A" w:rsidP="002D665A"/>
    <w:p w:rsidR="00124C34" w:rsidRPr="00E2067C" w:rsidRDefault="00124C34">
      <w:pPr>
        <w:rPr>
          <w:rFonts w:ascii="Times New Roman" w:hAnsi="Times New Roman" w:cs="Times New Roman"/>
          <w:b/>
          <w:sz w:val="26"/>
          <w:szCs w:val="26"/>
        </w:rPr>
      </w:pPr>
      <w:r w:rsidRPr="00E2067C">
        <w:rPr>
          <w:rFonts w:ascii="Times New Roman" w:hAnsi="Times New Roman" w:cs="Times New Roman"/>
          <w:b/>
          <w:sz w:val="26"/>
          <w:szCs w:val="26"/>
        </w:rPr>
        <w:br w:type="page"/>
      </w:r>
    </w:p>
    <w:p w:rsidR="005B23DE" w:rsidRPr="00A44DDA" w:rsidRDefault="005B23DE" w:rsidP="00AF5340">
      <w:pPr>
        <w:pStyle w:val="1"/>
        <w:rPr>
          <w:rFonts w:ascii="Times New Roman" w:hAnsi="Times New Roman" w:cs="Times New Roman"/>
          <w:color w:val="auto"/>
          <w:sz w:val="24"/>
          <w:szCs w:val="24"/>
        </w:rPr>
      </w:pPr>
      <w:bookmarkStart w:id="1" w:name="_Toc59791923"/>
      <w:r w:rsidRPr="00A44DDA">
        <w:rPr>
          <w:rFonts w:ascii="Times New Roman" w:hAnsi="Times New Roman" w:cs="Times New Roman"/>
          <w:color w:val="auto"/>
          <w:sz w:val="24"/>
          <w:szCs w:val="24"/>
          <w:lang w:val="en-US"/>
        </w:rPr>
        <w:lastRenderedPageBreak/>
        <w:t>I</w:t>
      </w:r>
      <w:r w:rsidRPr="00A44DDA">
        <w:rPr>
          <w:rFonts w:ascii="Times New Roman" w:hAnsi="Times New Roman" w:cs="Times New Roman"/>
          <w:color w:val="auto"/>
          <w:sz w:val="24"/>
          <w:szCs w:val="24"/>
        </w:rPr>
        <w:t>. Общие сведения</w:t>
      </w:r>
      <w:bookmarkEnd w:id="1"/>
    </w:p>
    <w:p w:rsidR="005B23DE" w:rsidRPr="00A44DDA" w:rsidRDefault="005B23DE" w:rsidP="000072D1">
      <w:pPr>
        <w:jc w:val="both"/>
        <w:rPr>
          <w:rFonts w:ascii="Times New Roman" w:hAnsi="Times New Roman" w:cs="Times New Roman"/>
          <w:b/>
        </w:rPr>
      </w:pPr>
    </w:p>
    <w:p w:rsidR="00BF0315" w:rsidRPr="00440980" w:rsidRDefault="00BF0315" w:rsidP="00BF0315">
      <w:pPr>
        <w:pStyle w:val="a3"/>
        <w:numPr>
          <w:ilvl w:val="1"/>
          <w:numId w:val="11"/>
        </w:numPr>
        <w:tabs>
          <w:tab w:val="left" w:pos="1134"/>
        </w:tabs>
        <w:ind w:left="0" w:firstLine="709"/>
        <w:jc w:val="both"/>
        <w:rPr>
          <w:rFonts w:ascii="Times New Roman" w:hAnsi="Times New Roman" w:cs="Times New Roman"/>
          <w:bCs/>
        </w:rPr>
      </w:pPr>
      <w:r w:rsidRPr="00440980">
        <w:rPr>
          <w:rFonts w:ascii="Times New Roman" w:hAnsi="Times New Roman" w:cs="Times New Roman"/>
          <w:b/>
          <w:bCs/>
        </w:rPr>
        <w:t>Сбор и обобщение информации</w:t>
      </w:r>
      <w:r w:rsidRPr="00440980">
        <w:rPr>
          <w:rFonts w:ascii="Times New Roman" w:hAnsi="Times New Roman" w:cs="Times New Roman"/>
          <w:bCs/>
        </w:rPr>
        <w:t xml:space="preserve"> о качестве условий осуществления образовательной деятельности </w:t>
      </w:r>
      <w:r>
        <w:rPr>
          <w:rFonts w:ascii="Times New Roman" w:hAnsi="Times New Roman" w:cs="Times New Roman"/>
          <w:bCs/>
        </w:rPr>
        <w:t xml:space="preserve">проводился в отношении 35 </w:t>
      </w:r>
      <w:r w:rsidRPr="00440980">
        <w:rPr>
          <w:rFonts w:ascii="Times New Roman" w:hAnsi="Times New Roman" w:cs="Times New Roman"/>
          <w:bCs/>
        </w:rPr>
        <w:t>организаци</w:t>
      </w:r>
      <w:r>
        <w:rPr>
          <w:rFonts w:ascii="Times New Roman" w:hAnsi="Times New Roman" w:cs="Times New Roman"/>
          <w:bCs/>
        </w:rPr>
        <w:t>й</w:t>
      </w:r>
      <w:r w:rsidRPr="00440980">
        <w:rPr>
          <w:rFonts w:ascii="Times New Roman" w:hAnsi="Times New Roman" w:cs="Times New Roman"/>
          <w:bCs/>
        </w:rPr>
        <w:t>, осуществляющи</w:t>
      </w:r>
      <w:r>
        <w:rPr>
          <w:rFonts w:ascii="Times New Roman" w:hAnsi="Times New Roman" w:cs="Times New Roman"/>
          <w:bCs/>
        </w:rPr>
        <w:t>х</w:t>
      </w:r>
      <w:r w:rsidRPr="00440980">
        <w:rPr>
          <w:rFonts w:ascii="Times New Roman" w:hAnsi="Times New Roman" w:cs="Times New Roman"/>
          <w:bCs/>
        </w:rPr>
        <w:t xml:space="preserve"> образовательную деятельность в Таймырском Долгано-Ненецком муниципальном районе</w:t>
      </w:r>
      <w:r>
        <w:rPr>
          <w:rFonts w:ascii="Times New Roman" w:hAnsi="Times New Roman" w:cs="Times New Roman"/>
          <w:bCs/>
        </w:rPr>
        <w:t xml:space="preserve"> </w:t>
      </w:r>
      <w:r w:rsidRPr="00440980">
        <w:rPr>
          <w:rFonts w:ascii="Times New Roman" w:hAnsi="Times New Roman" w:cs="Times New Roman"/>
          <w:b/>
          <w:bCs/>
        </w:rPr>
        <w:t xml:space="preserve"> </w:t>
      </w:r>
      <w:r w:rsidRPr="00440980">
        <w:rPr>
          <w:rFonts w:ascii="Times New Roman" w:hAnsi="Times New Roman" w:cs="Times New Roman"/>
          <w:bCs/>
        </w:rPr>
        <w:t>(таблица 1).</w:t>
      </w:r>
    </w:p>
    <w:p w:rsidR="00B36952" w:rsidRPr="004D493F" w:rsidRDefault="006546D4" w:rsidP="00A44DDA">
      <w:pPr>
        <w:ind w:firstLine="709"/>
        <w:jc w:val="right"/>
        <w:rPr>
          <w:rFonts w:ascii="Times New Roman" w:hAnsi="Times New Roman" w:cs="Times New Roman"/>
          <w:b/>
          <w:bCs/>
        </w:rPr>
      </w:pPr>
      <w:r w:rsidRPr="004D493F">
        <w:rPr>
          <w:rFonts w:ascii="Times New Roman" w:hAnsi="Times New Roman" w:cs="Times New Roman"/>
          <w:b/>
          <w:bCs/>
        </w:rPr>
        <w:t>Таблица 1</w:t>
      </w:r>
    </w:p>
    <w:tbl>
      <w:tblPr>
        <w:tblStyle w:val="22"/>
        <w:tblW w:w="9499" w:type="dxa"/>
        <w:jc w:val="center"/>
        <w:tblLayout w:type="fixed"/>
        <w:tblLook w:val="01E0" w:firstRow="1" w:lastRow="1" w:firstColumn="1" w:lastColumn="1" w:noHBand="0" w:noVBand="0"/>
      </w:tblPr>
      <w:tblGrid>
        <w:gridCol w:w="568"/>
        <w:gridCol w:w="8931"/>
      </w:tblGrid>
      <w:tr w:rsidR="00205C18" w:rsidRPr="00205C18" w:rsidTr="00EB76BF">
        <w:trPr>
          <w:trHeight w:val="469"/>
          <w:jc w:val="center"/>
        </w:trPr>
        <w:tc>
          <w:tcPr>
            <w:tcW w:w="568" w:type="dxa"/>
          </w:tcPr>
          <w:p w:rsidR="00205C18" w:rsidRPr="00205C18" w:rsidRDefault="00205C18" w:rsidP="00EB76BF">
            <w:pPr>
              <w:tabs>
                <w:tab w:val="center" w:pos="4252"/>
                <w:tab w:val="right" w:pos="8504"/>
              </w:tabs>
              <w:jc w:val="center"/>
              <w:rPr>
                <w:b/>
                <w:sz w:val="24"/>
                <w:szCs w:val="24"/>
              </w:rPr>
            </w:pPr>
            <w:r w:rsidRPr="00205C18">
              <w:rPr>
                <w:b/>
                <w:sz w:val="24"/>
                <w:szCs w:val="24"/>
              </w:rPr>
              <w:t>№</w:t>
            </w:r>
          </w:p>
          <w:p w:rsidR="00205C18" w:rsidRPr="00205C18" w:rsidRDefault="00205C18" w:rsidP="00EB76BF">
            <w:pPr>
              <w:tabs>
                <w:tab w:val="center" w:pos="4252"/>
                <w:tab w:val="right" w:pos="8504"/>
              </w:tabs>
              <w:jc w:val="center"/>
              <w:rPr>
                <w:b/>
                <w:sz w:val="24"/>
                <w:szCs w:val="24"/>
              </w:rPr>
            </w:pPr>
            <w:r w:rsidRPr="00205C18">
              <w:rPr>
                <w:b/>
                <w:sz w:val="24"/>
                <w:szCs w:val="24"/>
              </w:rPr>
              <w:t>п/п</w:t>
            </w:r>
          </w:p>
        </w:tc>
        <w:tc>
          <w:tcPr>
            <w:tcW w:w="8931" w:type="dxa"/>
          </w:tcPr>
          <w:p w:rsidR="00205C18" w:rsidRPr="00205C18" w:rsidRDefault="00205C18" w:rsidP="00EB76BF">
            <w:pPr>
              <w:tabs>
                <w:tab w:val="center" w:pos="4252"/>
                <w:tab w:val="right" w:pos="8504"/>
              </w:tabs>
              <w:jc w:val="center"/>
              <w:rPr>
                <w:b/>
                <w:sz w:val="24"/>
                <w:szCs w:val="24"/>
              </w:rPr>
            </w:pPr>
            <w:r w:rsidRPr="00205C18">
              <w:rPr>
                <w:b/>
                <w:sz w:val="24"/>
                <w:szCs w:val="24"/>
              </w:rPr>
              <w:t>Наименование образовательной организации</w:t>
            </w:r>
          </w:p>
        </w:tc>
      </w:tr>
      <w:tr w:rsidR="00205C18" w:rsidRPr="00205C18" w:rsidTr="00EB76BF">
        <w:trPr>
          <w:trHeight w:val="619"/>
          <w:jc w:val="center"/>
        </w:trPr>
        <w:tc>
          <w:tcPr>
            <w:tcW w:w="568" w:type="dxa"/>
          </w:tcPr>
          <w:p w:rsidR="00205C18" w:rsidRPr="00205C18" w:rsidRDefault="00205C18" w:rsidP="00EB76BF">
            <w:pPr>
              <w:tabs>
                <w:tab w:val="center" w:pos="4252"/>
                <w:tab w:val="right" w:pos="8504"/>
              </w:tabs>
              <w:rPr>
                <w:sz w:val="24"/>
                <w:szCs w:val="24"/>
              </w:rPr>
            </w:pPr>
            <w:r w:rsidRPr="00205C18">
              <w:rPr>
                <w:sz w:val="24"/>
                <w:szCs w:val="24"/>
              </w:rPr>
              <w:t>1</w:t>
            </w:r>
          </w:p>
        </w:tc>
        <w:tc>
          <w:tcPr>
            <w:tcW w:w="8931" w:type="dxa"/>
          </w:tcPr>
          <w:p w:rsidR="00205C18" w:rsidRPr="00205C18" w:rsidRDefault="00205C18" w:rsidP="00EB76BF">
            <w:pPr>
              <w:tabs>
                <w:tab w:val="center" w:pos="4252"/>
                <w:tab w:val="right" w:pos="8504"/>
              </w:tabs>
              <w:jc w:val="both"/>
              <w:rPr>
                <w:sz w:val="24"/>
                <w:szCs w:val="24"/>
              </w:rPr>
            </w:pPr>
            <w:r w:rsidRPr="00205C18">
              <w:rPr>
                <w:sz w:val="24"/>
                <w:szCs w:val="24"/>
              </w:rPr>
              <w:t>Таймырское муниципальное казенное общеобразовательное учреждение «Дудинская средняя школа № 1»</w:t>
            </w:r>
          </w:p>
        </w:tc>
      </w:tr>
      <w:tr w:rsidR="00205C18" w:rsidRPr="00205C18" w:rsidTr="00EB76BF">
        <w:trPr>
          <w:trHeight w:val="557"/>
          <w:jc w:val="center"/>
        </w:trPr>
        <w:tc>
          <w:tcPr>
            <w:tcW w:w="568" w:type="dxa"/>
          </w:tcPr>
          <w:p w:rsidR="00205C18" w:rsidRPr="00205C18" w:rsidRDefault="00205C18" w:rsidP="00EB76BF">
            <w:pPr>
              <w:tabs>
                <w:tab w:val="center" w:pos="4252"/>
                <w:tab w:val="right" w:pos="8504"/>
              </w:tabs>
              <w:rPr>
                <w:sz w:val="24"/>
                <w:szCs w:val="24"/>
              </w:rPr>
            </w:pPr>
            <w:r w:rsidRPr="00205C18">
              <w:rPr>
                <w:sz w:val="24"/>
                <w:szCs w:val="24"/>
              </w:rPr>
              <w:t>2</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«Дудинская гимназия»</w:t>
            </w:r>
          </w:p>
        </w:tc>
      </w:tr>
      <w:tr w:rsidR="00205C18" w:rsidRPr="00205C18" w:rsidTr="00EB76BF">
        <w:trPr>
          <w:trHeight w:val="565"/>
          <w:jc w:val="center"/>
        </w:trPr>
        <w:tc>
          <w:tcPr>
            <w:tcW w:w="568" w:type="dxa"/>
          </w:tcPr>
          <w:p w:rsidR="00205C18" w:rsidRPr="00205C18" w:rsidRDefault="00205C18" w:rsidP="00EB76BF">
            <w:pPr>
              <w:tabs>
                <w:tab w:val="center" w:pos="4252"/>
                <w:tab w:val="right" w:pos="8504"/>
              </w:tabs>
              <w:rPr>
                <w:sz w:val="24"/>
                <w:szCs w:val="24"/>
              </w:rPr>
            </w:pPr>
            <w:r w:rsidRPr="00205C18">
              <w:rPr>
                <w:sz w:val="24"/>
                <w:szCs w:val="24"/>
              </w:rPr>
              <w:t>3</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«Дудинская средняя  школа № 3»</w:t>
            </w:r>
          </w:p>
        </w:tc>
      </w:tr>
      <w:tr w:rsidR="00205C18" w:rsidRPr="00205C18" w:rsidTr="00EB76BF">
        <w:trPr>
          <w:trHeight w:val="559"/>
          <w:jc w:val="center"/>
        </w:trPr>
        <w:tc>
          <w:tcPr>
            <w:tcW w:w="568" w:type="dxa"/>
          </w:tcPr>
          <w:p w:rsidR="00205C18" w:rsidRPr="00205C18" w:rsidRDefault="00205C18" w:rsidP="00EB76BF">
            <w:pPr>
              <w:tabs>
                <w:tab w:val="center" w:pos="4252"/>
                <w:tab w:val="right" w:pos="8504"/>
              </w:tabs>
              <w:rPr>
                <w:sz w:val="24"/>
                <w:szCs w:val="24"/>
              </w:rPr>
            </w:pPr>
            <w:r w:rsidRPr="00205C18">
              <w:rPr>
                <w:sz w:val="24"/>
                <w:szCs w:val="24"/>
              </w:rPr>
              <w:t>4</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«Дудинская средняя  школа № 4»</w:t>
            </w:r>
          </w:p>
        </w:tc>
      </w:tr>
      <w:tr w:rsidR="00205C18" w:rsidRPr="00205C18" w:rsidTr="00EB76BF">
        <w:trPr>
          <w:jc w:val="center"/>
        </w:trPr>
        <w:tc>
          <w:tcPr>
            <w:tcW w:w="568" w:type="dxa"/>
          </w:tcPr>
          <w:p w:rsidR="00205C18" w:rsidRPr="00205C18" w:rsidRDefault="00205C18" w:rsidP="00EB76BF">
            <w:pPr>
              <w:tabs>
                <w:tab w:val="center" w:pos="4252"/>
                <w:tab w:val="right" w:pos="8504"/>
              </w:tabs>
              <w:rPr>
                <w:bCs/>
                <w:iCs/>
                <w:sz w:val="24"/>
                <w:szCs w:val="24"/>
              </w:rPr>
            </w:pPr>
            <w:r w:rsidRPr="00205C18">
              <w:rPr>
                <w:bCs/>
                <w:iCs/>
                <w:sz w:val="24"/>
                <w:szCs w:val="24"/>
              </w:rPr>
              <w:t>5</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«Дудинская средняя школа № 5»</w:t>
            </w:r>
          </w:p>
        </w:tc>
      </w:tr>
      <w:tr w:rsidR="00205C18" w:rsidRPr="00205C18" w:rsidTr="00EB76BF">
        <w:trPr>
          <w:jc w:val="center"/>
        </w:trPr>
        <w:tc>
          <w:tcPr>
            <w:tcW w:w="568" w:type="dxa"/>
          </w:tcPr>
          <w:p w:rsidR="00205C18" w:rsidRPr="00205C18" w:rsidRDefault="00205C18" w:rsidP="00EB76BF">
            <w:pPr>
              <w:tabs>
                <w:tab w:val="center" w:pos="4252"/>
                <w:tab w:val="right" w:pos="8504"/>
              </w:tabs>
              <w:rPr>
                <w:bCs/>
                <w:iCs/>
                <w:sz w:val="24"/>
                <w:szCs w:val="24"/>
              </w:rPr>
            </w:pPr>
            <w:r w:rsidRPr="00205C18">
              <w:rPr>
                <w:bCs/>
                <w:iCs/>
                <w:sz w:val="24"/>
                <w:szCs w:val="24"/>
              </w:rPr>
              <w:t>6</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«Дудинская средняя   школа № 7»</w:t>
            </w:r>
          </w:p>
        </w:tc>
      </w:tr>
      <w:tr w:rsidR="00205C18" w:rsidRPr="00205C18" w:rsidTr="00EB76BF">
        <w:trPr>
          <w:jc w:val="center"/>
        </w:trPr>
        <w:tc>
          <w:tcPr>
            <w:tcW w:w="568" w:type="dxa"/>
          </w:tcPr>
          <w:p w:rsidR="00205C18" w:rsidRPr="00205C18" w:rsidRDefault="00205C18" w:rsidP="00EB76BF">
            <w:pPr>
              <w:tabs>
                <w:tab w:val="center" w:pos="4252"/>
                <w:tab w:val="right" w:pos="8504"/>
              </w:tabs>
              <w:rPr>
                <w:bCs/>
                <w:iCs/>
                <w:sz w:val="24"/>
                <w:szCs w:val="24"/>
              </w:rPr>
            </w:pPr>
            <w:r w:rsidRPr="00205C18">
              <w:rPr>
                <w:bCs/>
                <w:iCs/>
                <w:sz w:val="24"/>
                <w:szCs w:val="24"/>
              </w:rPr>
              <w:t>7</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«Потаповская средняя  школа №12»</w:t>
            </w:r>
          </w:p>
        </w:tc>
      </w:tr>
      <w:tr w:rsidR="00205C18" w:rsidRPr="00205C18" w:rsidTr="00EB76BF">
        <w:trPr>
          <w:jc w:val="center"/>
        </w:trPr>
        <w:tc>
          <w:tcPr>
            <w:tcW w:w="568" w:type="dxa"/>
          </w:tcPr>
          <w:p w:rsidR="00205C18" w:rsidRPr="00205C18" w:rsidRDefault="00205C18" w:rsidP="00EB76BF">
            <w:pPr>
              <w:tabs>
                <w:tab w:val="center" w:pos="4252"/>
                <w:tab w:val="right" w:pos="8504"/>
              </w:tabs>
              <w:rPr>
                <w:bCs/>
                <w:iCs/>
                <w:sz w:val="24"/>
                <w:szCs w:val="24"/>
              </w:rPr>
            </w:pPr>
            <w:r w:rsidRPr="00205C18">
              <w:rPr>
                <w:bCs/>
                <w:iCs/>
                <w:sz w:val="24"/>
                <w:szCs w:val="24"/>
              </w:rPr>
              <w:t>8</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«Волочанская средняя   школа №15 имени Огдо Аксеновой»</w:t>
            </w:r>
          </w:p>
        </w:tc>
      </w:tr>
      <w:tr w:rsidR="00205C18" w:rsidRPr="00205C18" w:rsidTr="00EB76BF">
        <w:trPr>
          <w:jc w:val="center"/>
        </w:trPr>
        <w:tc>
          <w:tcPr>
            <w:tcW w:w="568" w:type="dxa"/>
          </w:tcPr>
          <w:p w:rsidR="00205C18" w:rsidRPr="00205C18" w:rsidRDefault="00205C18" w:rsidP="00EB76BF">
            <w:pPr>
              <w:tabs>
                <w:tab w:val="center" w:pos="4252"/>
                <w:tab w:val="right" w:pos="8504"/>
              </w:tabs>
              <w:rPr>
                <w:sz w:val="24"/>
                <w:szCs w:val="24"/>
              </w:rPr>
            </w:pPr>
            <w:r w:rsidRPr="00205C18">
              <w:rPr>
                <w:sz w:val="24"/>
                <w:szCs w:val="24"/>
              </w:rPr>
              <w:t>9</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«Диксонская средняя школа»</w:t>
            </w:r>
          </w:p>
        </w:tc>
      </w:tr>
      <w:tr w:rsidR="00205C18" w:rsidRPr="00205C18" w:rsidTr="00EB76BF">
        <w:trPr>
          <w:jc w:val="center"/>
        </w:trPr>
        <w:tc>
          <w:tcPr>
            <w:tcW w:w="568" w:type="dxa"/>
          </w:tcPr>
          <w:p w:rsidR="00205C18" w:rsidRPr="00205C18" w:rsidRDefault="00205C18" w:rsidP="00EB76BF">
            <w:pPr>
              <w:tabs>
                <w:tab w:val="center" w:pos="4252"/>
                <w:tab w:val="right" w:pos="8504"/>
              </w:tabs>
              <w:rPr>
                <w:sz w:val="24"/>
                <w:szCs w:val="24"/>
              </w:rPr>
            </w:pPr>
            <w:r w:rsidRPr="00205C18">
              <w:rPr>
                <w:sz w:val="24"/>
                <w:szCs w:val="24"/>
              </w:rPr>
              <w:t>10</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«Караульская средняя школа – интернат»</w:t>
            </w:r>
          </w:p>
        </w:tc>
      </w:tr>
      <w:tr w:rsidR="00205C18" w:rsidRPr="00205C18" w:rsidTr="00EB76BF">
        <w:trPr>
          <w:trHeight w:val="445"/>
          <w:jc w:val="center"/>
        </w:trPr>
        <w:tc>
          <w:tcPr>
            <w:tcW w:w="568" w:type="dxa"/>
          </w:tcPr>
          <w:p w:rsidR="00205C18" w:rsidRPr="00205C18" w:rsidRDefault="00205C18" w:rsidP="00EB76BF">
            <w:pPr>
              <w:tabs>
                <w:tab w:val="center" w:pos="4252"/>
                <w:tab w:val="right" w:pos="8504"/>
              </w:tabs>
              <w:rPr>
                <w:sz w:val="24"/>
                <w:szCs w:val="24"/>
              </w:rPr>
            </w:pPr>
            <w:r w:rsidRPr="00205C18">
              <w:rPr>
                <w:sz w:val="24"/>
                <w:szCs w:val="24"/>
              </w:rPr>
              <w:t>11</w:t>
            </w:r>
          </w:p>
        </w:tc>
        <w:tc>
          <w:tcPr>
            <w:tcW w:w="8931" w:type="dxa"/>
          </w:tcPr>
          <w:p w:rsidR="00205C18" w:rsidRPr="00205C18" w:rsidRDefault="00205C18" w:rsidP="00EB76BF">
            <w:pPr>
              <w:jc w:val="both"/>
              <w:rPr>
                <w:sz w:val="24"/>
                <w:szCs w:val="24"/>
              </w:rPr>
            </w:pPr>
            <w:r w:rsidRPr="00205C18">
              <w:rPr>
                <w:sz w:val="24"/>
                <w:szCs w:val="24"/>
              </w:rPr>
              <w:t xml:space="preserve">Таймырское муниципальное казенное общеобразовательное учреждение «Носковская средняя  школа – интернат» </w:t>
            </w:r>
          </w:p>
        </w:tc>
      </w:tr>
      <w:tr w:rsidR="00205C18" w:rsidRPr="00205C18" w:rsidTr="00EB76BF">
        <w:trPr>
          <w:jc w:val="center"/>
        </w:trPr>
        <w:tc>
          <w:tcPr>
            <w:tcW w:w="568" w:type="dxa"/>
          </w:tcPr>
          <w:p w:rsidR="00205C18" w:rsidRPr="00205C18" w:rsidRDefault="00205C18" w:rsidP="00EB76BF">
            <w:pPr>
              <w:tabs>
                <w:tab w:val="center" w:pos="4252"/>
                <w:tab w:val="right" w:pos="8504"/>
              </w:tabs>
              <w:rPr>
                <w:sz w:val="24"/>
                <w:szCs w:val="24"/>
              </w:rPr>
            </w:pPr>
            <w:r w:rsidRPr="00205C18">
              <w:rPr>
                <w:sz w:val="24"/>
                <w:szCs w:val="24"/>
              </w:rPr>
              <w:t>12</w:t>
            </w:r>
          </w:p>
        </w:tc>
        <w:tc>
          <w:tcPr>
            <w:tcW w:w="8931" w:type="dxa"/>
          </w:tcPr>
          <w:p w:rsidR="00205C18" w:rsidRPr="00205C18" w:rsidRDefault="00205C18" w:rsidP="00EB76BF">
            <w:pPr>
              <w:jc w:val="both"/>
              <w:rPr>
                <w:sz w:val="24"/>
                <w:szCs w:val="24"/>
              </w:rPr>
            </w:pPr>
            <w:r w:rsidRPr="00205C18">
              <w:rPr>
                <w:sz w:val="24"/>
                <w:szCs w:val="24"/>
              </w:rPr>
              <w:t xml:space="preserve">Таймырское муниципальное казенное общеобразовательное учреждение «Усть - Портовская средняя   школа» </w:t>
            </w:r>
          </w:p>
        </w:tc>
      </w:tr>
      <w:tr w:rsidR="00205C18" w:rsidRPr="00205C18" w:rsidTr="00EB76BF">
        <w:trPr>
          <w:jc w:val="center"/>
        </w:trPr>
        <w:tc>
          <w:tcPr>
            <w:tcW w:w="568" w:type="dxa"/>
          </w:tcPr>
          <w:p w:rsidR="00205C18" w:rsidRPr="00205C18" w:rsidRDefault="00205C18" w:rsidP="00EB76BF">
            <w:pPr>
              <w:tabs>
                <w:tab w:val="center" w:pos="4252"/>
                <w:tab w:val="right" w:pos="8504"/>
              </w:tabs>
              <w:rPr>
                <w:sz w:val="24"/>
                <w:szCs w:val="24"/>
              </w:rPr>
            </w:pPr>
            <w:r w:rsidRPr="00205C18">
              <w:rPr>
                <w:sz w:val="24"/>
                <w:szCs w:val="24"/>
              </w:rPr>
              <w:t>13</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«Хатангская средняя  школа №1»</w:t>
            </w:r>
          </w:p>
        </w:tc>
      </w:tr>
      <w:tr w:rsidR="00205C18" w:rsidRPr="00205C18" w:rsidTr="00EB76BF">
        <w:trPr>
          <w:trHeight w:val="441"/>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14</w:t>
            </w:r>
          </w:p>
        </w:tc>
        <w:tc>
          <w:tcPr>
            <w:tcW w:w="8931" w:type="dxa"/>
          </w:tcPr>
          <w:p w:rsidR="00205C18" w:rsidRPr="00205C18" w:rsidRDefault="00205C18" w:rsidP="00EB76BF">
            <w:pPr>
              <w:jc w:val="both"/>
              <w:rPr>
                <w:sz w:val="24"/>
                <w:szCs w:val="24"/>
              </w:rPr>
            </w:pPr>
            <w:r w:rsidRPr="00205C18">
              <w:rPr>
                <w:sz w:val="24"/>
                <w:szCs w:val="24"/>
              </w:rPr>
              <w:t xml:space="preserve">Таймырское муниципальное казенное общеобразовательное учреждение «Хатангская средняя  школа - интернат» </w:t>
            </w:r>
          </w:p>
        </w:tc>
      </w:tr>
      <w:tr w:rsidR="00205C18" w:rsidRPr="00205C18" w:rsidTr="00EB76BF">
        <w:trPr>
          <w:trHeight w:val="591"/>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15</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«Хетская средняя  школа»</w:t>
            </w:r>
          </w:p>
        </w:tc>
      </w:tr>
      <w:tr w:rsidR="00205C18" w:rsidRPr="00205C18" w:rsidTr="00EB76BF">
        <w:trPr>
          <w:trHeight w:val="557"/>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16</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«Новорыбинская средняя  школа»</w:t>
            </w:r>
          </w:p>
        </w:tc>
      </w:tr>
      <w:tr w:rsidR="00205C18" w:rsidRPr="00205C18" w:rsidTr="00EB76BF">
        <w:trPr>
          <w:trHeight w:val="565"/>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17</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«Хантайская основная  школа № 10»</w:t>
            </w:r>
          </w:p>
        </w:tc>
      </w:tr>
      <w:tr w:rsidR="00205C18" w:rsidRPr="00205C18" w:rsidTr="00EB76BF">
        <w:trPr>
          <w:trHeight w:val="559"/>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18</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«Воронцовская начальная  школа – детский сад»</w:t>
            </w:r>
          </w:p>
        </w:tc>
      </w:tr>
      <w:tr w:rsidR="00205C18" w:rsidRPr="00205C18" w:rsidTr="00EB76BF">
        <w:trPr>
          <w:trHeight w:val="553"/>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19</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«Катырыкская  начальная  школа – детский сад»</w:t>
            </w:r>
          </w:p>
        </w:tc>
      </w:tr>
      <w:tr w:rsidR="00205C18" w:rsidRPr="00205C18" w:rsidTr="00EB76BF">
        <w:trPr>
          <w:trHeight w:val="561"/>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20</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«Новинская  начальная    школа – детский сад»</w:t>
            </w:r>
          </w:p>
        </w:tc>
      </w:tr>
      <w:tr w:rsidR="00205C18" w:rsidRPr="00205C18" w:rsidTr="00EB76BF">
        <w:trPr>
          <w:trHeight w:val="570"/>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lastRenderedPageBreak/>
              <w:t>21</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«Сындасская начальная  школа – интернат»</w:t>
            </w:r>
          </w:p>
        </w:tc>
      </w:tr>
      <w:tr w:rsidR="00205C18" w:rsidRPr="00205C18" w:rsidTr="00EB76BF">
        <w:trPr>
          <w:trHeight w:val="536"/>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22</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общеобразовательное учреждение «Попигайская начальная  школа – интернат»</w:t>
            </w:r>
          </w:p>
        </w:tc>
      </w:tr>
      <w:tr w:rsidR="00205C18" w:rsidRPr="00205C18" w:rsidTr="00EB76BF">
        <w:trPr>
          <w:trHeight w:val="544"/>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23</w:t>
            </w:r>
          </w:p>
        </w:tc>
        <w:tc>
          <w:tcPr>
            <w:tcW w:w="8931" w:type="dxa"/>
          </w:tcPr>
          <w:p w:rsidR="00205C18" w:rsidRPr="00205C18" w:rsidRDefault="00205C18" w:rsidP="00EB76BF">
            <w:pPr>
              <w:jc w:val="both"/>
              <w:rPr>
                <w:sz w:val="24"/>
                <w:szCs w:val="24"/>
              </w:rPr>
            </w:pPr>
            <w:r w:rsidRPr="00205C18">
              <w:rPr>
                <w:sz w:val="24"/>
                <w:szCs w:val="24"/>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r>
      <w:tr w:rsidR="00205C18" w:rsidRPr="00205C18" w:rsidTr="00EB76BF">
        <w:trPr>
          <w:trHeight w:val="564"/>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24</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бюджетное дошкольное образовательное учреждение «Дудинский детский сад комбинированного вида «Рябинка»</w:t>
            </w:r>
          </w:p>
        </w:tc>
      </w:tr>
      <w:tr w:rsidR="00205C18" w:rsidRPr="00205C18" w:rsidTr="00EB76BF">
        <w:trPr>
          <w:trHeight w:val="545"/>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25</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бюджетное дошкольное образовательное учреждение «Дудинский детский сад комбинированного вида «Морозко»</w:t>
            </w:r>
          </w:p>
        </w:tc>
      </w:tr>
      <w:tr w:rsidR="00205C18" w:rsidRPr="00205C18" w:rsidTr="00EB76BF">
        <w:trPr>
          <w:trHeight w:val="553"/>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26</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бюджетное дошкольное образовательное учреждение «Дудинский детский сад комбинированного вида «Льдинка»</w:t>
            </w:r>
          </w:p>
        </w:tc>
      </w:tr>
      <w:tr w:rsidR="00205C18" w:rsidRPr="00205C18" w:rsidTr="00EB76BF">
        <w:trPr>
          <w:trHeight w:val="672"/>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27</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r>
      <w:tr w:rsidR="00205C18" w:rsidRPr="00205C18" w:rsidTr="00EB76BF">
        <w:trPr>
          <w:trHeight w:val="559"/>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28</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бюджетное дошкольное образовательное учреждение «Детский сад комбинированного вида «Сказка»</w:t>
            </w:r>
          </w:p>
        </w:tc>
      </w:tr>
      <w:tr w:rsidR="00205C18" w:rsidRPr="00205C18" w:rsidTr="00EB76BF">
        <w:trPr>
          <w:trHeight w:val="567"/>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29</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дошкольное образовательное учреждение «Караульский детский сад»</w:t>
            </w:r>
          </w:p>
        </w:tc>
      </w:tr>
      <w:tr w:rsidR="00205C18" w:rsidRPr="00205C18" w:rsidTr="00EB76BF">
        <w:trPr>
          <w:trHeight w:val="561"/>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30</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дошкольное образовательное учреждение «Новорыбинский детский сад»</w:t>
            </w:r>
          </w:p>
        </w:tc>
      </w:tr>
      <w:tr w:rsidR="00205C18" w:rsidRPr="00205C18" w:rsidTr="00EB76BF">
        <w:trPr>
          <w:trHeight w:val="555"/>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31</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дошкольное образовательное учреждение «Хатангский детский сад  комбинированного вида «Солнышко»</w:t>
            </w:r>
          </w:p>
        </w:tc>
      </w:tr>
      <w:tr w:rsidR="00205C18" w:rsidRPr="00205C18" w:rsidTr="00EB76BF">
        <w:trPr>
          <w:trHeight w:val="549"/>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32</w:t>
            </w:r>
          </w:p>
        </w:tc>
        <w:tc>
          <w:tcPr>
            <w:tcW w:w="8931" w:type="dxa"/>
          </w:tcPr>
          <w:p w:rsidR="00205C18" w:rsidRPr="00205C18" w:rsidRDefault="00205C18" w:rsidP="00EB76BF">
            <w:pPr>
              <w:jc w:val="both"/>
              <w:rPr>
                <w:sz w:val="24"/>
                <w:szCs w:val="24"/>
              </w:rPr>
            </w:pPr>
            <w:r w:rsidRPr="00205C18">
              <w:rPr>
                <w:sz w:val="24"/>
                <w:szCs w:val="24"/>
              </w:rPr>
              <w:t>Таймырское муниципальное казенное дошкольное образовательное учреждение «Хатангский детский сад комбинированного вида «Снежинка»</w:t>
            </w:r>
          </w:p>
        </w:tc>
      </w:tr>
      <w:tr w:rsidR="00205C18" w:rsidRPr="00205C18" w:rsidTr="00EB76BF">
        <w:trPr>
          <w:trHeight w:val="672"/>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33</w:t>
            </w:r>
          </w:p>
        </w:tc>
        <w:tc>
          <w:tcPr>
            <w:tcW w:w="8931" w:type="dxa"/>
          </w:tcPr>
          <w:p w:rsidR="00205C18" w:rsidRPr="00205C18" w:rsidRDefault="00205C18" w:rsidP="003118A4">
            <w:pPr>
              <w:tabs>
                <w:tab w:val="center" w:pos="4252"/>
                <w:tab w:val="right" w:pos="8504"/>
              </w:tabs>
              <w:jc w:val="both"/>
              <w:rPr>
                <w:color w:val="000000"/>
                <w:sz w:val="24"/>
                <w:szCs w:val="24"/>
              </w:rPr>
            </w:pPr>
            <w:r w:rsidRPr="00205C18">
              <w:rPr>
                <w:color w:val="000000"/>
                <w:sz w:val="24"/>
                <w:szCs w:val="24"/>
              </w:rPr>
              <w:t xml:space="preserve">Таймырское муниципальное </w:t>
            </w:r>
            <w:r w:rsidR="003118A4">
              <w:rPr>
                <w:color w:val="000000"/>
                <w:sz w:val="24"/>
                <w:szCs w:val="24"/>
              </w:rPr>
              <w:t>бюджетное</w:t>
            </w:r>
            <w:r w:rsidRPr="00205C18">
              <w:rPr>
                <w:color w:val="000000"/>
                <w:sz w:val="24"/>
                <w:szCs w:val="24"/>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r>
      <w:tr w:rsidR="00205C18" w:rsidRPr="00205C18" w:rsidTr="00EB76BF">
        <w:trPr>
          <w:trHeight w:val="568"/>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34</w:t>
            </w:r>
          </w:p>
        </w:tc>
        <w:tc>
          <w:tcPr>
            <w:tcW w:w="8931" w:type="dxa"/>
          </w:tcPr>
          <w:p w:rsidR="00205C18" w:rsidRPr="00205C18" w:rsidRDefault="00205C18" w:rsidP="00EB76BF">
            <w:pPr>
              <w:tabs>
                <w:tab w:val="center" w:pos="4252"/>
                <w:tab w:val="right" w:pos="8504"/>
              </w:tabs>
              <w:jc w:val="both"/>
              <w:rPr>
                <w:color w:val="000000"/>
                <w:sz w:val="24"/>
                <w:szCs w:val="24"/>
              </w:rPr>
            </w:pPr>
            <w:r w:rsidRPr="00205C18">
              <w:rPr>
                <w:color w:val="000000"/>
                <w:sz w:val="24"/>
                <w:szCs w:val="24"/>
              </w:rPr>
              <w:t xml:space="preserve">Таймырское муниципальное </w:t>
            </w:r>
            <w:r w:rsidR="009147D4">
              <w:rPr>
                <w:color w:val="000000"/>
                <w:sz w:val="24"/>
                <w:szCs w:val="24"/>
              </w:rPr>
              <w:t>бюджетное</w:t>
            </w:r>
            <w:r w:rsidRPr="00205C18">
              <w:rPr>
                <w:color w:val="000000"/>
                <w:sz w:val="24"/>
                <w:szCs w:val="24"/>
              </w:rPr>
              <w:t xml:space="preserve"> образовательное учреждение дополнительного образования «Детско-юношеский центр туризма и творчества «Юниор»</w:t>
            </w:r>
          </w:p>
        </w:tc>
      </w:tr>
      <w:tr w:rsidR="00205C18" w:rsidRPr="00205C18" w:rsidTr="00EB76BF">
        <w:trPr>
          <w:trHeight w:val="563"/>
          <w:jc w:val="center"/>
        </w:trPr>
        <w:tc>
          <w:tcPr>
            <w:tcW w:w="568" w:type="dxa"/>
          </w:tcPr>
          <w:p w:rsidR="00205C18" w:rsidRPr="00205C18" w:rsidRDefault="00205C18" w:rsidP="00EB76BF">
            <w:pPr>
              <w:tabs>
                <w:tab w:val="left" w:pos="0"/>
                <w:tab w:val="center" w:pos="4252"/>
                <w:tab w:val="right" w:pos="8504"/>
              </w:tabs>
              <w:rPr>
                <w:sz w:val="24"/>
                <w:szCs w:val="24"/>
              </w:rPr>
            </w:pPr>
            <w:r w:rsidRPr="00205C18">
              <w:rPr>
                <w:sz w:val="24"/>
                <w:szCs w:val="24"/>
              </w:rPr>
              <w:t>35</w:t>
            </w:r>
          </w:p>
        </w:tc>
        <w:tc>
          <w:tcPr>
            <w:tcW w:w="8931" w:type="dxa"/>
          </w:tcPr>
          <w:p w:rsidR="00205C18" w:rsidRPr="00205C18" w:rsidRDefault="00205C18" w:rsidP="00EB76BF">
            <w:pPr>
              <w:tabs>
                <w:tab w:val="center" w:pos="4252"/>
                <w:tab w:val="right" w:pos="8504"/>
              </w:tabs>
              <w:jc w:val="both"/>
              <w:rPr>
                <w:color w:val="000000"/>
                <w:sz w:val="24"/>
                <w:szCs w:val="24"/>
              </w:rPr>
            </w:pPr>
            <w:r w:rsidRPr="00205C18">
              <w:rPr>
                <w:color w:val="000000"/>
                <w:sz w:val="24"/>
                <w:szCs w:val="24"/>
              </w:rPr>
              <w:t xml:space="preserve">Таймырское муниципальное </w:t>
            </w:r>
            <w:r w:rsidR="009147D4">
              <w:rPr>
                <w:color w:val="000000"/>
                <w:sz w:val="24"/>
                <w:szCs w:val="24"/>
              </w:rPr>
              <w:t>бюджетное</w:t>
            </w:r>
            <w:r w:rsidRPr="00205C18">
              <w:rPr>
                <w:color w:val="000000"/>
                <w:sz w:val="24"/>
                <w:szCs w:val="24"/>
              </w:rPr>
              <w:t xml:space="preserve"> образовательное учреждение дополнительного образования «Хатангский центр детского творчества»</w:t>
            </w:r>
          </w:p>
        </w:tc>
      </w:tr>
    </w:tbl>
    <w:p w:rsidR="00AA0A3F" w:rsidRDefault="005B23DE" w:rsidP="00543BCD">
      <w:pPr>
        <w:ind w:firstLine="709"/>
        <w:jc w:val="both"/>
        <w:rPr>
          <w:rFonts w:ascii="Times New Roman" w:hAnsi="Times New Roman" w:cs="Times New Roman"/>
        </w:rPr>
      </w:pPr>
      <w:r w:rsidRPr="00414C1E">
        <w:rPr>
          <w:rFonts w:ascii="Times New Roman" w:hAnsi="Times New Roman" w:cs="Times New Roman"/>
          <w:b/>
          <w:bCs/>
        </w:rPr>
        <w:t>1.</w:t>
      </w:r>
      <w:r w:rsidR="00C75DB1">
        <w:rPr>
          <w:rFonts w:ascii="Times New Roman" w:hAnsi="Times New Roman" w:cs="Times New Roman"/>
          <w:b/>
          <w:bCs/>
        </w:rPr>
        <w:t>2</w:t>
      </w:r>
      <w:r w:rsidRPr="00414C1E">
        <w:rPr>
          <w:rFonts w:ascii="Times New Roman" w:hAnsi="Times New Roman" w:cs="Times New Roman"/>
          <w:b/>
          <w:bCs/>
        </w:rPr>
        <w:t>. Период проведения исследования</w:t>
      </w:r>
    </w:p>
    <w:p w:rsidR="00C75DB1" w:rsidRPr="00414C1E" w:rsidRDefault="00C75DB1" w:rsidP="00C75DB1">
      <w:pPr>
        <w:pStyle w:val="a3"/>
        <w:autoSpaceDE w:val="0"/>
        <w:autoSpaceDN w:val="0"/>
        <w:adjustRightInd w:val="0"/>
        <w:jc w:val="left"/>
        <w:rPr>
          <w:rFonts w:ascii="Times New Roman" w:hAnsi="Times New Roman" w:cs="Times New Roman"/>
          <w:b/>
          <w:i/>
          <w:iCs/>
        </w:rPr>
      </w:pPr>
      <w:r w:rsidRPr="00414C1E">
        <w:rPr>
          <w:rFonts w:ascii="Times New Roman" w:hAnsi="Times New Roman" w:cs="Times New Roman"/>
          <w:b/>
          <w:iCs/>
        </w:rPr>
        <w:t>Исследуемый период:</w:t>
      </w:r>
      <w:r>
        <w:rPr>
          <w:rFonts w:ascii="Times New Roman" w:hAnsi="Times New Roman" w:cs="Times New Roman"/>
          <w:b/>
          <w:iCs/>
        </w:rPr>
        <w:t xml:space="preserve"> </w:t>
      </w:r>
      <w:r w:rsidRPr="00D065E8">
        <w:rPr>
          <w:rFonts w:ascii="Times New Roman" w:hAnsi="Times New Roman" w:cs="Times New Roman"/>
        </w:rPr>
        <w:t xml:space="preserve">2018-2020 </w:t>
      </w:r>
      <w:r w:rsidRPr="00414C1E">
        <w:rPr>
          <w:rFonts w:ascii="Times New Roman" w:hAnsi="Times New Roman" w:cs="Times New Roman"/>
        </w:rPr>
        <w:t>учебный год</w:t>
      </w:r>
      <w:r>
        <w:rPr>
          <w:rFonts w:ascii="Times New Roman" w:hAnsi="Times New Roman" w:cs="Times New Roman"/>
        </w:rPr>
        <w:t>.</w:t>
      </w:r>
    </w:p>
    <w:p w:rsidR="00C75DB1" w:rsidRDefault="00C75DB1" w:rsidP="00FB48F3">
      <w:pPr>
        <w:pStyle w:val="a3"/>
        <w:autoSpaceDE w:val="0"/>
        <w:autoSpaceDN w:val="0"/>
        <w:adjustRightInd w:val="0"/>
        <w:ind w:left="0" w:firstLine="720"/>
        <w:jc w:val="both"/>
        <w:rPr>
          <w:rFonts w:ascii="Times New Roman" w:hAnsi="Times New Roman" w:cs="Times New Roman"/>
        </w:rPr>
      </w:pPr>
      <w:r w:rsidRPr="00414C1E">
        <w:rPr>
          <w:rFonts w:ascii="Times New Roman" w:hAnsi="Times New Roman" w:cs="Times New Roman"/>
          <w:b/>
          <w:iCs/>
        </w:rPr>
        <w:t>Срок</w:t>
      </w:r>
      <w:r>
        <w:rPr>
          <w:rFonts w:ascii="Times New Roman" w:hAnsi="Times New Roman" w:cs="Times New Roman"/>
          <w:b/>
          <w:iCs/>
        </w:rPr>
        <w:t>и</w:t>
      </w:r>
      <w:r w:rsidRPr="00414C1E">
        <w:rPr>
          <w:rFonts w:ascii="Times New Roman" w:hAnsi="Times New Roman" w:cs="Times New Roman"/>
          <w:b/>
          <w:iCs/>
        </w:rPr>
        <w:t xml:space="preserve"> проведения</w:t>
      </w:r>
      <w:r w:rsidR="00FB48F3">
        <w:rPr>
          <w:rFonts w:ascii="Times New Roman" w:hAnsi="Times New Roman" w:cs="Times New Roman"/>
          <w:b/>
          <w:iCs/>
        </w:rPr>
        <w:t xml:space="preserve"> </w:t>
      </w:r>
      <w:r w:rsidR="00FB48F3" w:rsidRPr="00FB48F3">
        <w:rPr>
          <w:rFonts w:ascii="Times New Roman" w:hAnsi="Times New Roman" w:cs="Times New Roman"/>
          <w:iCs/>
        </w:rPr>
        <w:t>сбора и обобщение информации о качестве условий осуществления образовательной деятельности</w:t>
      </w:r>
      <w:r w:rsidRPr="00FB48F3">
        <w:rPr>
          <w:rFonts w:ascii="Times New Roman" w:hAnsi="Times New Roman" w:cs="Times New Roman"/>
          <w:iCs/>
        </w:rPr>
        <w:t>:</w:t>
      </w:r>
      <w:r>
        <w:rPr>
          <w:rFonts w:ascii="Times New Roman" w:hAnsi="Times New Roman" w:cs="Times New Roman"/>
          <w:b/>
          <w:iCs/>
        </w:rPr>
        <w:t xml:space="preserve"> </w:t>
      </w:r>
      <w:r w:rsidRPr="00D065E8">
        <w:rPr>
          <w:rFonts w:ascii="Times New Roman" w:hAnsi="Times New Roman" w:cs="Times New Roman"/>
        </w:rPr>
        <w:t>октябрь - декабрь 2020 года.</w:t>
      </w:r>
    </w:p>
    <w:p w:rsidR="00D305E0" w:rsidRDefault="00414C1E" w:rsidP="00414C1E">
      <w:pPr>
        <w:ind w:firstLine="709"/>
        <w:jc w:val="both"/>
        <w:rPr>
          <w:rFonts w:ascii="Times New Roman" w:hAnsi="Times New Roman" w:cs="Times New Roman"/>
          <w:b/>
        </w:rPr>
      </w:pPr>
      <w:r w:rsidRPr="00595397">
        <w:rPr>
          <w:rFonts w:ascii="Times New Roman" w:hAnsi="Times New Roman" w:cs="Times New Roman"/>
          <w:b/>
        </w:rPr>
        <w:t>1.</w:t>
      </w:r>
      <w:r w:rsidR="00C75DB1">
        <w:rPr>
          <w:rFonts w:ascii="Times New Roman" w:hAnsi="Times New Roman" w:cs="Times New Roman"/>
          <w:b/>
        </w:rPr>
        <w:t>3</w:t>
      </w:r>
      <w:r w:rsidRPr="00595397">
        <w:rPr>
          <w:rFonts w:ascii="Times New Roman" w:hAnsi="Times New Roman" w:cs="Times New Roman"/>
          <w:b/>
        </w:rPr>
        <w:t xml:space="preserve">. Оператор </w:t>
      </w:r>
      <w:r w:rsidR="001A2127">
        <w:rPr>
          <w:rFonts w:ascii="Times New Roman" w:hAnsi="Times New Roman" w:cs="Times New Roman"/>
          <w:b/>
        </w:rPr>
        <w:t>исследования</w:t>
      </w:r>
    </w:p>
    <w:p w:rsidR="00414C1E" w:rsidRPr="00595397" w:rsidRDefault="00414C1E" w:rsidP="00414C1E">
      <w:pPr>
        <w:ind w:firstLine="709"/>
        <w:jc w:val="both"/>
        <w:rPr>
          <w:rFonts w:ascii="Times New Roman" w:hAnsi="Times New Roman" w:cs="Times New Roman"/>
        </w:rPr>
      </w:pPr>
      <w:r w:rsidRPr="00A02AC7">
        <w:rPr>
          <w:rFonts w:ascii="Times New Roman" w:hAnsi="Times New Roman" w:cs="Times New Roman"/>
        </w:rPr>
        <w:t xml:space="preserve">Таймырский  местный фонд содействия развитию науки, культуры, образованию и спорту «Красноярская Арктика» (ТМФ СР НКОС «Красноярская Арктика») </w:t>
      </w:r>
      <w:r w:rsidRPr="00595397">
        <w:rPr>
          <w:rFonts w:ascii="Times New Roman" w:hAnsi="Times New Roman" w:cs="Times New Roman"/>
        </w:rPr>
        <w:t>(таблица 2).</w:t>
      </w:r>
    </w:p>
    <w:p w:rsidR="00414C1E" w:rsidRPr="00D305E0" w:rsidRDefault="00414C1E" w:rsidP="00414C1E">
      <w:pPr>
        <w:ind w:firstLine="709"/>
        <w:jc w:val="right"/>
        <w:rPr>
          <w:rFonts w:ascii="Times New Roman" w:hAnsi="Times New Roman" w:cs="Times New Roman"/>
          <w:b/>
          <w:bCs/>
        </w:rPr>
      </w:pPr>
      <w:r w:rsidRPr="00D305E0">
        <w:rPr>
          <w:rFonts w:ascii="Times New Roman" w:hAnsi="Times New Roman" w:cs="Times New Roman"/>
          <w:b/>
          <w:bCs/>
        </w:rPr>
        <w:t>Таблица 2</w:t>
      </w:r>
    </w:p>
    <w:tbl>
      <w:tblPr>
        <w:tblStyle w:val="a6"/>
        <w:tblW w:w="0" w:type="auto"/>
        <w:jc w:val="center"/>
        <w:tblLook w:val="04A0" w:firstRow="1" w:lastRow="0" w:firstColumn="1" w:lastColumn="0" w:noHBand="0" w:noVBand="1"/>
      </w:tblPr>
      <w:tblGrid>
        <w:gridCol w:w="2649"/>
        <w:gridCol w:w="3565"/>
        <w:gridCol w:w="3131"/>
      </w:tblGrid>
      <w:tr w:rsidR="00414C1E" w:rsidRPr="00A02AC7" w:rsidTr="00414C1E">
        <w:trPr>
          <w:jc w:val="center"/>
        </w:trPr>
        <w:tc>
          <w:tcPr>
            <w:tcW w:w="2707" w:type="dxa"/>
            <w:vAlign w:val="center"/>
          </w:tcPr>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Наименование учреждения</w:t>
            </w:r>
          </w:p>
        </w:tc>
        <w:tc>
          <w:tcPr>
            <w:tcW w:w="3685" w:type="dxa"/>
            <w:vAlign w:val="center"/>
          </w:tcPr>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Юридический адрес,</w:t>
            </w:r>
          </w:p>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сайт</w:t>
            </w:r>
          </w:p>
        </w:tc>
        <w:tc>
          <w:tcPr>
            <w:tcW w:w="3235" w:type="dxa"/>
            <w:vAlign w:val="center"/>
          </w:tcPr>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Руководитель учреждения,</w:t>
            </w:r>
          </w:p>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контакты</w:t>
            </w:r>
          </w:p>
        </w:tc>
      </w:tr>
      <w:tr w:rsidR="00414C1E" w:rsidRPr="00595397" w:rsidTr="00414C1E">
        <w:trPr>
          <w:jc w:val="center"/>
        </w:trPr>
        <w:tc>
          <w:tcPr>
            <w:tcW w:w="2707" w:type="dxa"/>
          </w:tcPr>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rPr>
              <w:t>Таймырский  местный фонд содействия развитию науки, культуры, образованию и спорту «Красноярская Арктика»</w:t>
            </w:r>
          </w:p>
        </w:tc>
        <w:tc>
          <w:tcPr>
            <w:tcW w:w="3685" w:type="dxa"/>
          </w:tcPr>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647000, Красноярский край, г. Дудинка, ул. Всесвятского д.1 кв. 38</w:t>
            </w:r>
          </w:p>
          <w:p w:rsidR="00414C1E" w:rsidRPr="00C751F4" w:rsidRDefault="00BC76FE" w:rsidP="00414C1E">
            <w:pPr>
              <w:ind w:hanging="95"/>
              <w:rPr>
                <w:rFonts w:ascii="Times New Roman" w:hAnsi="Times New Roman" w:cs="Times New Roman"/>
                <w:bCs/>
              </w:rPr>
            </w:pPr>
            <w:hyperlink r:id="rId9" w:history="1">
              <w:r w:rsidR="00414C1E" w:rsidRPr="00C26202">
                <w:rPr>
                  <w:rStyle w:val="a7"/>
                  <w:rFonts w:ascii="Times New Roman" w:hAnsi="Times New Roman" w:cs="Times New Roman"/>
                  <w:bCs/>
                  <w:lang w:val="en-US"/>
                </w:rPr>
                <w:t>ujif</w:t>
              </w:r>
              <w:r w:rsidR="00414C1E" w:rsidRPr="00C751F4">
                <w:rPr>
                  <w:rStyle w:val="a7"/>
                  <w:rFonts w:ascii="Times New Roman" w:hAnsi="Times New Roman" w:cs="Times New Roman"/>
                  <w:bCs/>
                </w:rPr>
                <w:t>123@</w:t>
              </w:r>
              <w:r w:rsidR="00414C1E" w:rsidRPr="00C26202">
                <w:rPr>
                  <w:rStyle w:val="a7"/>
                  <w:rFonts w:ascii="Times New Roman" w:hAnsi="Times New Roman" w:cs="Times New Roman"/>
                  <w:bCs/>
                  <w:lang w:val="en-US"/>
                </w:rPr>
                <w:t>mail</w:t>
              </w:r>
              <w:r w:rsidR="00414C1E" w:rsidRPr="00C751F4">
                <w:rPr>
                  <w:rStyle w:val="a7"/>
                  <w:rFonts w:ascii="Times New Roman" w:hAnsi="Times New Roman" w:cs="Times New Roman"/>
                  <w:bCs/>
                </w:rPr>
                <w:t>.</w:t>
              </w:r>
              <w:r w:rsidR="00414C1E" w:rsidRPr="00C26202">
                <w:rPr>
                  <w:rStyle w:val="a7"/>
                  <w:rFonts w:ascii="Times New Roman" w:hAnsi="Times New Roman" w:cs="Times New Roman"/>
                  <w:bCs/>
                  <w:lang w:val="en-US"/>
                </w:rPr>
                <w:t>ru</w:t>
              </w:r>
            </w:hyperlink>
            <w:r w:rsidR="00414C1E" w:rsidRPr="00C751F4">
              <w:rPr>
                <w:rFonts w:ascii="Times New Roman" w:hAnsi="Times New Roman" w:cs="Times New Roman"/>
                <w:bCs/>
              </w:rPr>
              <w:t xml:space="preserve"> </w:t>
            </w:r>
          </w:p>
          <w:p w:rsidR="00414C1E" w:rsidRPr="00A02AC7" w:rsidRDefault="00414C1E" w:rsidP="00414C1E">
            <w:pPr>
              <w:ind w:hanging="95"/>
              <w:rPr>
                <w:rFonts w:ascii="Times New Roman" w:hAnsi="Times New Roman" w:cs="Times New Roman"/>
                <w:bCs/>
              </w:rPr>
            </w:pPr>
          </w:p>
        </w:tc>
        <w:tc>
          <w:tcPr>
            <w:tcW w:w="3235" w:type="dxa"/>
          </w:tcPr>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Карташова Анна Петровна</w:t>
            </w:r>
          </w:p>
          <w:p w:rsidR="00414C1E" w:rsidRPr="00A02AC7" w:rsidRDefault="00414C1E" w:rsidP="00414C1E">
            <w:pPr>
              <w:ind w:hanging="95"/>
              <w:rPr>
                <w:rFonts w:ascii="Times New Roman" w:hAnsi="Times New Roman" w:cs="Times New Roman"/>
                <w:bCs/>
              </w:rPr>
            </w:pPr>
            <w:r>
              <w:rPr>
                <w:rFonts w:ascii="Times New Roman" w:hAnsi="Times New Roman" w:cs="Times New Roman"/>
                <w:bCs/>
                <w:lang w:val="en-US"/>
              </w:rPr>
              <w:t>c</w:t>
            </w:r>
            <w:r w:rsidRPr="00A02AC7">
              <w:rPr>
                <w:rFonts w:ascii="Times New Roman" w:hAnsi="Times New Roman" w:cs="Times New Roman"/>
                <w:bCs/>
              </w:rPr>
              <w:t>от. тел. 8 9135317706</w:t>
            </w:r>
          </w:p>
        </w:tc>
      </w:tr>
    </w:tbl>
    <w:p w:rsidR="00543BCD" w:rsidRPr="00414C1E" w:rsidRDefault="00543BCD" w:rsidP="00543BCD">
      <w:pPr>
        <w:ind w:firstLine="709"/>
        <w:jc w:val="both"/>
        <w:rPr>
          <w:rFonts w:ascii="Times New Roman" w:hAnsi="Times New Roman" w:cs="Times New Roman"/>
        </w:rPr>
      </w:pPr>
      <w:r w:rsidRPr="00414C1E">
        <w:rPr>
          <w:rFonts w:ascii="Times New Roman" w:hAnsi="Times New Roman" w:cs="Times New Roman"/>
          <w:b/>
        </w:rPr>
        <w:lastRenderedPageBreak/>
        <w:t>1.</w:t>
      </w:r>
      <w:r w:rsidR="00C75DB1">
        <w:rPr>
          <w:rFonts w:ascii="Times New Roman" w:hAnsi="Times New Roman" w:cs="Times New Roman"/>
          <w:b/>
        </w:rPr>
        <w:t>4</w:t>
      </w:r>
      <w:r w:rsidRPr="00414C1E">
        <w:rPr>
          <w:rFonts w:ascii="Times New Roman" w:hAnsi="Times New Roman" w:cs="Times New Roman"/>
          <w:b/>
        </w:rPr>
        <w:t>.</w:t>
      </w:r>
      <w:r w:rsidR="000D0285">
        <w:rPr>
          <w:rFonts w:ascii="Times New Roman" w:hAnsi="Times New Roman" w:cs="Times New Roman"/>
          <w:b/>
        </w:rPr>
        <w:t xml:space="preserve"> </w:t>
      </w:r>
      <w:r w:rsidR="00D305E0">
        <w:rPr>
          <w:rFonts w:ascii="Times New Roman" w:hAnsi="Times New Roman" w:cs="Times New Roman"/>
          <w:b/>
          <w:bCs/>
        </w:rPr>
        <w:t xml:space="preserve">Цели и задачи проведения </w:t>
      </w:r>
      <w:r w:rsidR="001A2127">
        <w:rPr>
          <w:rFonts w:ascii="Times New Roman" w:hAnsi="Times New Roman" w:cs="Times New Roman"/>
          <w:b/>
          <w:bCs/>
        </w:rPr>
        <w:t>исследования</w:t>
      </w:r>
    </w:p>
    <w:p w:rsidR="001A2127" w:rsidRPr="001A2127" w:rsidRDefault="00543BCD" w:rsidP="00543BCD">
      <w:pPr>
        <w:ind w:firstLine="709"/>
        <w:jc w:val="both"/>
        <w:rPr>
          <w:rFonts w:ascii="Times New Roman" w:hAnsi="Times New Roman" w:cs="Times New Roman"/>
          <w:bCs/>
        </w:rPr>
      </w:pPr>
      <w:r w:rsidRPr="00414C1E">
        <w:rPr>
          <w:rFonts w:ascii="Times New Roman" w:hAnsi="Times New Roman" w:cs="Times New Roman"/>
          <w:b/>
          <w:bCs/>
        </w:rPr>
        <w:t>Цел</w:t>
      </w:r>
      <w:r w:rsidR="00D305E0">
        <w:rPr>
          <w:rFonts w:ascii="Times New Roman" w:hAnsi="Times New Roman" w:cs="Times New Roman"/>
          <w:b/>
          <w:bCs/>
        </w:rPr>
        <w:t>ь:</w:t>
      </w:r>
      <w:r w:rsidRPr="00414C1E">
        <w:rPr>
          <w:rFonts w:ascii="Times New Roman" w:hAnsi="Times New Roman" w:cs="Times New Roman"/>
          <w:b/>
          <w:bCs/>
        </w:rPr>
        <w:t xml:space="preserve"> </w:t>
      </w:r>
      <w:r w:rsidR="001A2127" w:rsidRPr="001A2127">
        <w:rPr>
          <w:rFonts w:ascii="Times New Roman" w:hAnsi="Times New Roman" w:cs="Times New Roman"/>
          <w:bCs/>
        </w:rPr>
        <w:t xml:space="preserve">осуществить </w:t>
      </w:r>
      <w:r w:rsidR="001A2127">
        <w:rPr>
          <w:rFonts w:ascii="Times New Roman" w:hAnsi="Times New Roman" w:cs="Times New Roman"/>
          <w:bCs/>
        </w:rPr>
        <w:t>с</w:t>
      </w:r>
      <w:r w:rsidR="001A2127" w:rsidRPr="001A2127">
        <w:rPr>
          <w:rFonts w:ascii="Times New Roman" w:hAnsi="Times New Roman" w:cs="Times New Roman"/>
          <w:bCs/>
        </w:rPr>
        <w:t>бор и обобщение информации</w:t>
      </w:r>
      <w:r w:rsidR="001A2127" w:rsidRPr="00440980">
        <w:rPr>
          <w:rFonts w:ascii="Times New Roman" w:hAnsi="Times New Roman" w:cs="Times New Roman"/>
          <w:bCs/>
        </w:rPr>
        <w:t xml:space="preserve"> о качестве условий осуществления образовательной деятельности</w:t>
      </w:r>
      <w:r w:rsidR="001A2127">
        <w:rPr>
          <w:rFonts w:ascii="Times New Roman" w:hAnsi="Times New Roman" w:cs="Times New Roman"/>
          <w:bCs/>
        </w:rPr>
        <w:t xml:space="preserve"> </w:t>
      </w:r>
      <w:r w:rsidR="001A2127" w:rsidRPr="001A2127">
        <w:rPr>
          <w:rFonts w:ascii="Times New Roman" w:hAnsi="Times New Roman" w:cs="Times New Roman"/>
          <w:bCs/>
        </w:rPr>
        <w:t>организациями, осуществляющими образовательную деятельность в Таймырском Долгано-Ненецком муниципальном районе</w:t>
      </w:r>
      <w:r w:rsidR="001A2127">
        <w:rPr>
          <w:rFonts w:ascii="Times New Roman" w:hAnsi="Times New Roman" w:cs="Times New Roman"/>
          <w:bCs/>
        </w:rPr>
        <w:t>.</w:t>
      </w:r>
    </w:p>
    <w:p w:rsidR="00543BCD" w:rsidRPr="00414C1E" w:rsidRDefault="00D305E0" w:rsidP="00543BCD">
      <w:pPr>
        <w:ind w:firstLine="709"/>
        <w:jc w:val="both"/>
        <w:rPr>
          <w:rFonts w:ascii="Times New Roman" w:hAnsi="Times New Roman" w:cs="Times New Roman"/>
        </w:rPr>
      </w:pPr>
      <w:r>
        <w:rPr>
          <w:rFonts w:ascii="Times New Roman" w:hAnsi="Times New Roman" w:cs="Times New Roman"/>
        </w:rPr>
        <w:t>З</w:t>
      </w:r>
      <w:r w:rsidR="00543BCD" w:rsidRPr="00414C1E">
        <w:rPr>
          <w:rFonts w:ascii="Times New Roman" w:hAnsi="Times New Roman" w:cs="Times New Roman"/>
          <w:b/>
          <w:bCs/>
        </w:rPr>
        <w:t>адач</w:t>
      </w:r>
      <w:r>
        <w:rPr>
          <w:rFonts w:ascii="Times New Roman" w:hAnsi="Times New Roman" w:cs="Times New Roman"/>
          <w:b/>
          <w:bCs/>
        </w:rPr>
        <w:t>и</w:t>
      </w:r>
      <w:r w:rsidR="00543BCD" w:rsidRPr="00414C1E">
        <w:rPr>
          <w:rFonts w:ascii="Times New Roman" w:hAnsi="Times New Roman" w:cs="Times New Roman"/>
          <w:b/>
          <w:bCs/>
        </w:rPr>
        <w:t xml:space="preserve">: </w:t>
      </w:r>
    </w:p>
    <w:p w:rsidR="00EC36F4" w:rsidRPr="00EC36F4" w:rsidRDefault="00EC36F4" w:rsidP="005E6A81">
      <w:pPr>
        <w:pStyle w:val="a3"/>
        <w:numPr>
          <w:ilvl w:val="0"/>
          <w:numId w:val="12"/>
        </w:numPr>
        <w:tabs>
          <w:tab w:val="left" w:pos="993"/>
        </w:tabs>
        <w:jc w:val="both"/>
        <w:rPr>
          <w:rFonts w:ascii="Times New Roman" w:hAnsi="Times New Roman" w:cs="Times New Roman"/>
        </w:rPr>
      </w:pPr>
      <w:r w:rsidRPr="00EC36F4">
        <w:rPr>
          <w:rFonts w:ascii="Times New Roman" w:hAnsi="Times New Roman" w:cs="Times New Roman"/>
        </w:rPr>
        <w:t>получить данные</w:t>
      </w:r>
      <w:r>
        <w:rPr>
          <w:rFonts w:ascii="Times New Roman" w:hAnsi="Times New Roman" w:cs="Times New Roman"/>
        </w:rPr>
        <w:t xml:space="preserve"> </w:t>
      </w:r>
      <w:r w:rsidRPr="00EC36F4">
        <w:rPr>
          <w:rFonts w:ascii="Times New Roman" w:hAnsi="Times New Roman" w:cs="Times New Roman"/>
        </w:rPr>
        <w:t xml:space="preserve">о качестве условий оказания услуг </w:t>
      </w:r>
      <w:r w:rsidR="001A2127" w:rsidRPr="00440980">
        <w:rPr>
          <w:rFonts w:ascii="Times New Roman" w:hAnsi="Times New Roman" w:cs="Times New Roman"/>
          <w:bCs/>
        </w:rPr>
        <w:t>осуществления образовательной деятельности</w:t>
      </w:r>
      <w:r w:rsidR="001A2127">
        <w:rPr>
          <w:rFonts w:ascii="Times New Roman" w:hAnsi="Times New Roman" w:cs="Times New Roman"/>
          <w:bCs/>
        </w:rPr>
        <w:t xml:space="preserve"> организациями </w:t>
      </w:r>
      <w:r w:rsidRPr="00EC36F4">
        <w:rPr>
          <w:rFonts w:ascii="Times New Roman" w:hAnsi="Times New Roman" w:cs="Times New Roman"/>
        </w:rPr>
        <w:t>в соответствии с перечнем общих критериев независимой оценки, определенным приказом 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а также отраслевыми перечнями показателей, характеризующими общие критерии оценки качества условий оказания услуг, утвержденными федеральными органами исполнительной власти;</w:t>
      </w:r>
    </w:p>
    <w:p w:rsidR="00543BCD" w:rsidRPr="00D305E0" w:rsidRDefault="00543BCD" w:rsidP="005E6A81">
      <w:pPr>
        <w:pStyle w:val="a3"/>
        <w:numPr>
          <w:ilvl w:val="0"/>
          <w:numId w:val="12"/>
        </w:numPr>
        <w:tabs>
          <w:tab w:val="left" w:pos="993"/>
        </w:tabs>
        <w:jc w:val="both"/>
        <w:rPr>
          <w:rFonts w:ascii="Times New Roman" w:hAnsi="Times New Roman" w:cs="Times New Roman"/>
        </w:rPr>
      </w:pPr>
      <w:r w:rsidRPr="00D305E0">
        <w:rPr>
          <w:rFonts w:ascii="Times New Roman" w:hAnsi="Times New Roman" w:cs="Times New Roman"/>
        </w:rPr>
        <w:t xml:space="preserve">интерпретировать и оценить полученные данные, построить рейтинги; </w:t>
      </w:r>
    </w:p>
    <w:p w:rsidR="00543BCD" w:rsidRPr="00D305E0" w:rsidRDefault="00543BCD" w:rsidP="005E6A81">
      <w:pPr>
        <w:pStyle w:val="a3"/>
        <w:numPr>
          <w:ilvl w:val="0"/>
          <w:numId w:val="12"/>
        </w:numPr>
        <w:tabs>
          <w:tab w:val="left" w:pos="993"/>
        </w:tabs>
        <w:jc w:val="both"/>
        <w:rPr>
          <w:rFonts w:ascii="Times New Roman" w:hAnsi="Times New Roman" w:cs="Times New Roman"/>
        </w:rPr>
      </w:pPr>
      <w:r w:rsidRPr="00D305E0">
        <w:rPr>
          <w:rFonts w:ascii="Times New Roman" w:hAnsi="Times New Roman" w:cs="Times New Roman"/>
        </w:rPr>
        <w:t>сформировать</w:t>
      </w:r>
      <w:r w:rsidR="00414C1E" w:rsidRPr="00D305E0">
        <w:rPr>
          <w:rFonts w:ascii="Times New Roman" w:hAnsi="Times New Roman" w:cs="Times New Roman"/>
        </w:rPr>
        <w:t xml:space="preserve"> </w:t>
      </w:r>
      <w:r w:rsidR="004022B3" w:rsidRPr="00D305E0">
        <w:rPr>
          <w:rFonts w:ascii="Times New Roman" w:hAnsi="Times New Roman" w:cs="Times New Roman"/>
        </w:rPr>
        <w:t>выводы</w:t>
      </w:r>
      <w:r w:rsidR="001A2127">
        <w:rPr>
          <w:rFonts w:ascii="Times New Roman" w:hAnsi="Times New Roman" w:cs="Times New Roman"/>
        </w:rPr>
        <w:t xml:space="preserve"> по итогам полученных данных.</w:t>
      </w:r>
    </w:p>
    <w:p w:rsidR="00AD01B2" w:rsidRDefault="00AD01B2">
      <w:pPr>
        <w:rPr>
          <w:rFonts w:ascii="Times New Roman" w:hAnsi="Times New Roman" w:cs="Times New Roman"/>
        </w:rPr>
      </w:pPr>
    </w:p>
    <w:p w:rsidR="00CA5C6D" w:rsidRDefault="00CA5C6D">
      <w:pPr>
        <w:rPr>
          <w:rFonts w:ascii="Times New Roman" w:hAnsi="Times New Roman" w:cs="Times New Roman"/>
        </w:rPr>
      </w:pPr>
    </w:p>
    <w:p w:rsidR="00D957B7" w:rsidRDefault="005B23DE" w:rsidP="00CA5C6D">
      <w:pPr>
        <w:pStyle w:val="1"/>
        <w:spacing w:before="0"/>
        <w:rPr>
          <w:rFonts w:ascii="Times New Roman" w:hAnsi="Times New Roman" w:cs="Times New Roman"/>
          <w:color w:val="auto"/>
          <w:sz w:val="24"/>
          <w:szCs w:val="24"/>
        </w:rPr>
      </w:pPr>
      <w:bookmarkStart w:id="2" w:name="_Toc59791924"/>
      <w:r w:rsidRPr="00414C1E">
        <w:rPr>
          <w:rFonts w:ascii="Times New Roman" w:hAnsi="Times New Roman" w:cs="Times New Roman"/>
          <w:color w:val="auto"/>
          <w:sz w:val="24"/>
          <w:szCs w:val="24"/>
          <w:lang w:val="en-US"/>
        </w:rPr>
        <w:t>II</w:t>
      </w:r>
      <w:r w:rsidRPr="00414C1E">
        <w:rPr>
          <w:rFonts w:ascii="Times New Roman" w:hAnsi="Times New Roman" w:cs="Times New Roman"/>
          <w:color w:val="auto"/>
          <w:sz w:val="24"/>
          <w:szCs w:val="24"/>
        </w:rPr>
        <w:t>.</w:t>
      </w:r>
      <w:r w:rsidR="00D305E0">
        <w:rPr>
          <w:rFonts w:ascii="Times New Roman" w:hAnsi="Times New Roman" w:cs="Times New Roman"/>
          <w:color w:val="auto"/>
          <w:sz w:val="24"/>
          <w:szCs w:val="24"/>
        </w:rPr>
        <w:t xml:space="preserve"> </w:t>
      </w:r>
      <w:r w:rsidRPr="00414C1E">
        <w:rPr>
          <w:rFonts w:ascii="Times New Roman" w:hAnsi="Times New Roman" w:cs="Times New Roman"/>
          <w:color w:val="auto"/>
          <w:sz w:val="24"/>
          <w:szCs w:val="24"/>
        </w:rPr>
        <w:t xml:space="preserve">Основы, обеспечивающие </w:t>
      </w:r>
      <w:r w:rsidR="00AD01B2">
        <w:rPr>
          <w:rFonts w:ascii="Times New Roman" w:hAnsi="Times New Roman" w:cs="Times New Roman"/>
          <w:color w:val="auto"/>
          <w:sz w:val="24"/>
          <w:szCs w:val="24"/>
        </w:rPr>
        <w:t>деятельность по</w:t>
      </w:r>
      <w:r w:rsidRPr="00414C1E">
        <w:rPr>
          <w:rFonts w:ascii="Times New Roman" w:hAnsi="Times New Roman" w:cs="Times New Roman"/>
          <w:color w:val="auto"/>
          <w:sz w:val="24"/>
          <w:szCs w:val="24"/>
        </w:rPr>
        <w:t xml:space="preserve"> </w:t>
      </w:r>
      <w:bookmarkEnd w:id="2"/>
      <w:r w:rsidR="00AD01B2" w:rsidRPr="00AD01B2">
        <w:rPr>
          <w:rFonts w:ascii="Times New Roman" w:hAnsi="Times New Roman" w:cs="Times New Roman"/>
          <w:color w:val="auto"/>
          <w:sz w:val="24"/>
          <w:szCs w:val="24"/>
        </w:rPr>
        <w:t>сбор</w:t>
      </w:r>
      <w:r w:rsidR="00AD01B2">
        <w:rPr>
          <w:rFonts w:ascii="Times New Roman" w:hAnsi="Times New Roman" w:cs="Times New Roman"/>
          <w:color w:val="auto"/>
          <w:sz w:val="24"/>
          <w:szCs w:val="24"/>
        </w:rPr>
        <w:t>у</w:t>
      </w:r>
      <w:r w:rsidR="00AD01B2" w:rsidRPr="00AD01B2">
        <w:rPr>
          <w:rFonts w:ascii="Times New Roman" w:hAnsi="Times New Roman" w:cs="Times New Roman"/>
          <w:color w:val="auto"/>
          <w:sz w:val="24"/>
          <w:szCs w:val="24"/>
        </w:rPr>
        <w:t xml:space="preserve"> и обобщени</w:t>
      </w:r>
      <w:r w:rsidR="00AD01B2">
        <w:rPr>
          <w:rFonts w:ascii="Times New Roman" w:hAnsi="Times New Roman" w:cs="Times New Roman"/>
          <w:color w:val="auto"/>
          <w:sz w:val="24"/>
          <w:szCs w:val="24"/>
        </w:rPr>
        <w:t>ю</w:t>
      </w:r>
      <w:r w:rsidR="00AD01B2" w:rsidRPr="00AD01B2">
        <w:rPr>
          <w:rFonts w:ascii="Times New Roman" w:hAnsi="Times New Roman" w:cs="Times New Roman"/>
          <w:color w:val="auto"/>
          <w:sz w:val="24"/>
          <w:szCs w:val="24"/>
        </w:rPr>
        <w:t xml:space="preserve"> информации о качестве условий осуществления образовательной деятельности организациями, осуществляющими образовательную деятельность</w:t>
      </w:r>
    </w:p>
    <w:p w:rsidR="00924CAD" w:rsidRPr="00924CAD" w:rsidRDefault="00924CAD" w:rsidP="00924CAD"/>
    <w:p w:rsidR="005B23DE" w:rsidRPr="00D305E0" w:rsidRDefault="00D305E0" w:rsidP="00D305E0">
      <w:pPr>
        <w:jc w:val="both"/>
        <w:rPr>
          <w:rFonts w:ascii="Times New Roman" w:hAnsi="Times New Roman" w:cs="Times New Roman"/>
          <w:b/>
          <w:bCs/>
          <w:iCs/>
        </w:rPr>
      </w:pPr>
      <w:r>
        <w:rPr>
          <w:rFonts w:ascii="Times New Roman" w:hAnsi="Times New Roman" w:cs="Times New Roman"/>
          <w:b/>
          <w:bCs/>
          <w:iCs/>
        </w:rPr>
        <w:tab/>
      </w:r>
      <w:r w:rsidR="002D77B8">
        <w:rPr>
          <w:rFonts w:ascii="Times New Roman" w:hAnsi="Times New Roman" w:cs="Times New Roman"/>
          <w:b/>
          <w:bCs/>
          <w:iCs/>
        </w:rPr>
        <w:t xml:space="preserve">2.1. </w:t>
      </w:r>
      <w:r w:rsidR="005B23DE" w:rsidRPr="00D305E0">
        <w:rPr>
          <w:rFonts w:ascii="Times New Roman" w:hAnsi="Times New Roman" w:cs="Times New Roman"/>
          <w:b/>
          <w:bCs/>
          <w:iCs/>
        </w:rPr>
        <w:t>Нормативно-правовые</w:t>
      </w:r>
      <w:r w:rsidR="004D0814">
        <w:rPr>
          <w:rFonts w:ascii="Times New Roman" w:hAnsi="Times New Roman" w:cs="Times New Roman"/>
          <w:b/>
          <w:bCs/>
          <w:iCs/>
        </w:rPr>
        <w:t xml:space="preserve"> основы </w:t>
      </w:r>
    </w:p>
    <w:p w:rsidR="007C0030" w:rsidRPr="00414C1E" w:rsidRDefault="00A62A66" w:rsidP="00A62A66">
      <w:pPr>
        <w:pStyle w:val="a3"/>
        <w:jc w:val="left"/>
        <w:rPr>
          <w:rFonts w:ascii="Times New Roman" w:hAnsi="Times New Roman" w:cs="Times New Roman"/>
          <w:b/>
        </w:rPr>
      </w:pPr>
      <w:r w:rsidRPr="00414C1E">
        <w:rPr>
          <w:rFonts w:ascii="Times New Roman" w:hAnsi="Times New Roman" w:cs="Times New Roman"/>
          <w:b/>
        </w:rPr>
        <w:t>Федеральные:</w:t>
      </w:r>
    </w:p>
    <w:p w:rsidR="001F11A3" w:rsidRPr="00414C1E" w:rsidRDefault="001F11A3" w:rsidP="005E6A81">
      <w:pPr>
        <w:pStyle w:val="ConsPlusTitle"/>
        <w:numPr>
          <w:ilvl w:val="0"/>
          <w:numId w:val="15"/>
        </w:numPr>
        <w:tabs>
          <w:tab w:val="left" w:pos="993"/>
        </w:tabs>
        <w:jc w:val="both"/>
        <w:rPr>
          <w:rFonts w:ascii="Times New Roman" w:hAnsi="Times New Roman" w:cs="Times New Roman"/>
          <w:b w:val="0"/>
          <w:sz w:val="24"/>
          <w:szCs w:val="24"/>
        </w:rPr>
      </w:pPr>
      <w:r w:rsidRPr="00414C1E">
        <w:rPr>
          <w:rFonts w:ascii="Times New Roman" w:hAnsi="Times New Roman" w:cs="Times New Roman"/>
          <w:b w:val="0"/>
          <w:sz w:val="24"/>
          <w:szCs w:val="24"/>
        </w:rPr>
        <w:t xml:space="preserve">Федеральный закон </w:t>
      </w:r>
      <w:r w:rsidR="00A76CD1">
        <w:rPr>
          <w:rFonts w:ascii="Times New Roman" w:hAnsi="Times New Roman" w:cs="Times New Roman"/>
          <w:b w:val="0"/>
          <w:sz w:val="24"/>
          <w:szCs w:val="24"/>
        </w:rPr>
        <w:t>от</w:t>
      </w:r>
      <w:r w:rsidR="00A76CD1" w:rsidRPr="00414C1E">
        <w:rPr>
          <w:rFonts w:ascii="Times New Roman" w:hAnsi="Times New Roman" w:cs="Times New Roman"/>
          <w:b w:val="0"/>
          <w:sz w:val="24"/>
          <w:szCs w:val="24"/>
        </w:rPr>
        <w:t xml:space="preserve"> </w:t>
      </w:r>
      <w:r w:rsidR="00A76CD1">
        <w:rPr>
          <w:rFonts w:ascii="Times New Roman" w:hAnsi="Times New Roman" w:cs="Times New Roman"/>
          <w:b w:val="0"/>
          <w:sz w:val="24"/>
          <w:szCs w:val="24"/>
        </w:rPr>
        <w:t xml:space="preserve">29.12.2012 </w:t>
      </w:r>
      <w:r w:rsidRPr="00414C1E">
        <w:rPr>
          <w:rFonts w:ascii="Times New Roman" w:hAnsi="Times New Roman" w:cs="Times New Roman"/>
          <w:b w:val="0"/>
          <w:sz w:val="24"/>
          <w:szCs w:val="24"/>
        </w:rPr>
        <w:t>№ 273</w:t>
      </w:r>
      <w:r w:rsidR="008263C7" w:rsidRPr="00414C1E">
        <w:rPr>
          <w:rFonts w:ascii="Times New Roman" w:hAnsi="Times New Roman" w:cs="Times New Roman"/>
          <w:b w:val="0"/>
          <w:sz w:val="24"/>
          <w:szCs w:val="24"/>
        </w:rPr>
        <w:t>-ФЗ</w:t>
      </w:r>
      <w:r w:rsidRPr="00414C1E">
        <w:rPr>
          <w:rFonts w:ascii="Times New Roman" w:hAnsi="Times New Roman" w:cs="Times New Roman"/>
          <w:b w:val="0"/>
          <w:sz w:val="24"/>
          <w:szCs w:val="24"/>
        </w:rPr>
        <w:t xml:space="preserve"> «Об образовании в Российской Федерации»</w:t>
      </w:r>
      <w:r w:rsidR="00A76CD1">
        <w:rPr>
          <w:rFonts w:ascii="Times New Roman" w:hAnsi="Times New Roman" w:cs="Times New Roman"/>
          <w:b w:val="0"/>
          <w:sz w:val="24"/>
          <w:szCs w:val="24"/>
        </w:rPr>
        <w:t xml:space="preserve"> (с изменениями и дополнениями)</w:t>
      </w:r>
      <w:r w:rsidRPr="00414C1E">
        <w:rPr>
          <w:rFonts w:ascii="Times New Roman" w:hAnsi="Times New Roman" w:cs="Times New Roman"/>
          <w:b w:val="0"/>
          <w:sz w:val="24"/>
          <w:szCs w:val="24"/>
        </w:rPr>
        <w:t>.</w:t>
      </w:r>
    </w:p>
    <w:p w:rsidR="00A76CD1" w:rsidRDefault="00A76CD1" w:rsidP="005E6A81">
      <w:pPr>
        <w:pStyle w:val="a3"/>
        <w:numPr>
          <w:ilvl w:val="0"/>
          <w:numId w:val="15"/>
        </w:numPr>
        <w:jc w:val="both"/>
        <w:rPr>
          <w:rFonts w:ascii="Times New Roman" w:eastAsia="Times New Roman" w:hAnsi="Times New Roman" w:cs="Times New Roman"/>
          <w:lang w:eastAsia="ru-RU"/>
        </w:rPr>
      </w:pPr>
      <w:r w:rsidRPr="00A76CD1">
        <w:rPr>
          <w:rFonts w:ascii="Times New Roman" w:hAnsi="Times New Roman" w:cs="Times New Roman"/>
        </w:rPr>
        <w:t xml:space="preserve">Федеральный закон от </w:t>
      </w:r>
      <w:r>
        <w:rPr>
          <w:rFonts w:ascii="Times New Roman" w:eastAsia="Times New Roman" w:hAnsi="Times New Roman" w:cs="Times New Roman"/>
          <w:lang w:eastAsia="ru-RU"/>
        </w:rPr>
        <w:t>05.12.2017 №</w:t>
      </w:r>
      <w:r w:rsidR="00B44A57" w:rsidRPr="00B44A57">
        <w:rPr>
          <w:rFonts w:ascii="Times New Roman" w:eastAsia="Times New Roman" w:hAnsi="Times New Roman" w:cs="Times New Roman"/>
          <w:lang w:eastAsia="ru-RU"/>
        </w:rPr>
        <w:t>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8D241E">
        <w:rPr>
          <w:rFonts w:ascii="Times New Roman" w:eastAsia="Times New Roman" w:hAnsi="Times New Roman" w:cs="Times New Roman"/>
          <w:lang w:eastAsia="ru-RU"/>
        </w:rPr>
        <w:t>.</w:t>
      </w:r>
      <w:r w:rsidR="00B44A57" w:rsidRPr="00B44A57">
        <w:rPr>
          <w:rFonts w:ascii="Times New Roman" w:eastAsia="Times New Roman" w:hAnsi="Times New Roman" w:cs="Times New Roman"/>
          <w:lang w:eastAsia="ru-RU"/>
        </w:rPr>
        <w:t xml:space="preserve"> </w:t>
      </w:r>
    </w:p>
    <w:p w:rsidR="00FA3DF3" w:rsidRDefault="00FA3DF3" w:rsidP="005E6A81">
      <w:pPr>
        <w:pStyle w:val="a3"/>
        <w:numPr>
          <w:ilvl w:val="0"/>
          <w:numId w:val="15"/>
        </w:numPr>
        <w:jc w:val="both"/>
        <w:rPr>
          <w:rFonts w:ascii="Times New Roman" w:eastAsia="Times New Roman" w:hAnsi="Times New Roman" w:cs="Times New Roman"/>
          <w:lang w:eastAsia="ru-RU"/>
        </w:rPr>
      </w:pPr>
      <w:r w:rsidRPr="00B44A57">
        <w:rPr>
          <w:rFonts w:ascii="Times New Roman" w:eastAsia="Times New Roman" w:hAnsi="Times New Roman" w:cs="Times New Roman"/>
          <w:lang w:eastAsia="ru-RU"/>
        </w:rPr>
        <w:t xml:space="preserve">Постановление Правительства Российской Федерации от </w:t>
      </w:r>
      <w:r>
        <w:rPr>
          <w:rFonts w:ascii="Times New Roman" w:eastAsia="Times New Roman" w:hAnsi="Times New Roman" w:cs="Times New Roman"/>
          <w:lang w:eastAsia="ru-RU"/>
        </w:rPr>
        <w:t>17</w:t>
      </w:r>
      <w:r w:rsidRPr="00B44A57">
        <w:rPr>
          <w:rFonts w:ascii="Times New Roman" w:eastAsia="Times New Roman" w:hAnsi="Times New Roman" w:cs="Times New Roman"/>
          <w:lang w:eastAsia="ru-RU"/>
        </w:rPr>
        <w:t>.05.201</w:t>
      </w:r>
      <w:r>
        <w:rPr>
          <w:rFonts w:ascii="Times New Roman" w:eastAsia="Times New Roman" w:hAnsi="Times New Roman" w:cs="Times New Roman"/>
          <w:lang w:eastAsia="ru-RU"/>
        </w:rPr>
        <w:t>7</w:t>
      </w:r>
      <w:r w:rsidRPr="00B44A5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575</w:t>
      </w:r>
      <w:r w:rsidRPr="00B44A5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О внесении </w:t>
      </w:r>
      <w:r w:rsidRPr="00FA3DF3">
        <w:rPr>
          <w:rFonts w:ascii="Times New Roman" w:eastAsia="Times New Roman" w:hAnsi="Times New Roman" w:cs="Times New Roman"/>
          <w:lang w:eastAsia="ru-RU"/>
        </w:rPr>
        <w:t>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Pr>
          <w:rFonts w:ascii="Times New Roman" w:eastAsia="Times New Roman" w:hAnsi="Times New Roman" w:cs="Times New Roman"/>
          <w:lang w:eastAsia="ru-RU"/>
        </w:rPr>
        <w:t>».</w:t>
      </w:r>
    </w:p>
    <w:p w:rsidR="00A76CD1" w:rsidRDefault="00A76CD1" w:rsidP="005E6A81">
      <w:pPr>
        <w:pStyle w:val="a3"/>
        <w:numPr>
          <w:ilvl w:val="0"/>
          <w:numId w:val="15"/>
        </w:numPr>
        <w:jc w:val="both"/>
        <w:rPr>
          <w:rFonts w:ascii="Times New Roman" w:eastAsia="Times New Roman" w:hAnsi="Times New Roman" w:cs="Times New Roman"/>
          <w:lang w:eastAsia="ru-RU"/>
        </w:rPr>
      </w:pPr>
      <w:r w:rsidRPr="00B44A57">
        <w:rPr>
          <w:rFonts w:ascii="Times New Roman" w:eastAsia="Times New Roman" w:hAnsi="Times New Roman" w:cs="Times New Roman"/>
          <w:lang w:eastAsia="ru-RU"/>
        </w:rPr>
        <w:t>П</w:t>
      </w:r>
      <w:r w:rsidR="00B44A57" w:rsidRPr="00B44A57">
        <w:rPr>
          <w:rFonts w:ascii="Times New Roman" w:eastAsia="Times New Roman" w:hAnsi="Times New Roman" w:cs="Times New Roman"/>
          <w:lang w:eastAsia="ru-RU"/>
        </w:rPr>
        <w:t>остановление Правительства Российской Федерации от 31.05.2018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8D241E">
        <w:rPr>
          <w:rFonts w:ascii="Times New Roman" w:eastAsia="Times New Roman" w:hAnsi="Times New Roman" w:cs="Times New Roman"/>
          <w:lang w:eastAsia="ru-RU"/>
        </w:rPr>
        <w:t>.</w:t>
      </w:r>
    </w:p>
    <w:p w:rsidR="008D241E" w:rsidRDefault="00B44A57" w:rsidP="005E6A81">
      <w:pPr>
        <w:pStyle w:val="a3"/>
        <w:numPr>
          <w:ilvl w:val="0"/>
          <w:numId w:val="15"/>
        </w:numPr>
        <w:jc w:val="both"/>
        <w:rPr>
          <w:rFonts w:ascii="Times New Roman" w:eastAsia="Times New Roman" w:hAnsi="Times New Roman" w:cs="Times New Roman"/>
          <w:lang w:eastAsia="ru-RU"/>
        </w:rPr>
      </w:pPr>
      <w:r w:rsidRPr="00B44A57">
        <w:rPr>
          <w:rFonts w:ascii="Times New Roman" w:eastAsia="Times New Roman" w:hAnsi="Times New Roman" w:cs="Times New Roman"/>
          <w:lang w:eastAsia="ru-RU"/>
        </w:rPr>
        <w:t>Приказ Министерства труда и социальной защиты Росси</w:t>
      </w:r>
      <w:r w:rsidR="008D241E">
        <w:rPr>
          <w:rFonts w:ascii="Times New Roman" w:eastAsia="Times New Roman" w:hAnsi="Times New Roman" w:cs="Times New Roman"/>
          <w:lang w:eastAsia="ru-RU"/>
        </w:rPr>
        <w:t>йской Федерации от 30.10.2018 №</w:t>
      </w:r>
      <w:r w:rsidRPr="00B44A57">
        <w:rPr>
          <w:rFonts w:ascii="Times New Roman" w:eastAsia="Times New Roman" w:hAnsi="Times New Roman" w:cs="Times New Roman"/>
          <w:lang w:eastAsia="ru-RU"/>
        </w:rPr>
        <w:t>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FA3DF3">
        <w:rPr>
          <w:rFonts w:ascii="Times New Roman" w:eastAsia="Times New Roman" w:hAnsi="Times New Roman" w:cs="Times New Roman"/>
          <w:lang w:eastAsia="ru-RU"/>
        </w:rPr>
        <w:t>.</w:t>
      </w:r>
    </w:p>
    <w:p w:rsidR="008D241E" w:rsidRDefault="008D241E" w:rsidP="005E6A81">
      <w:pPr>
        <w:pStyle w:val="a3"/>
        <w:numPr>
          <w:ilvl w:val="0"/>
          <w:numId w:val="15"/>
        </w:numPr>
        <w:jc w:val="both"/>
        <w:rPr>
          <w:rFonts w:ascii="Times New Roman" w:eastAsia="Times New Roman" w:hAnsi="Times New Roman" w:cs="Times New Roman"/>
          <w:lang w:eastAsia="ru-RU"/>
        </w:rPr>
      </w:pPr>
      <w:r w:rsidRPr="00B44A57">
        <w:rPr>
          <w:rFonts w:ascii="Times New Roman" w:eastAsia="Times New Roman" w:hAnsi="Times New Roman" w:cs="Times New Roman"/>
          <w:lang w:eastAsia="ru-RU"/>
        </w:rPr>
        <w:t>П</w:t>
      </w:r>
      <w:r w:rsidR="00B44A57" w:rsidRPr="00B44A57">
        <w:rPr>
          <w:rFonts w:ascii="Times New Roman" w:eastAsia="Times New Roman" w:hAnsi="Times New Roman" w:cs="Times New Roman"/>
          <w:lang w:eastAsia="ru-RU"/>
        </w:rPr>
        <w:t>риказ Министерства просвещения Росси</w:t>
      </w:r>
      <w:r>
        <w:rPr>
          <w:rFonts w:ascii="Times New Roman" w:eastAsia="Times New Roman" w:hAnsi="Times New Roman" w:cs="Times New Roman"/>
          <w:lang w:eastAsia="ru-RU"/>
        </w:rPr>
        <w:t>йской Федерации от 13.03.2019 №</w:t>
      </w:r>
      <w:r w:rsidR="00B44A57" w:rsidRPr="00B44A57">
        <w:rPr>
          <w:rFonts w:ascii="Times New Roman" w:eastAsia="Times New Roman" w:hAnsi="Times New Roman" w:cs="Times New Roman"/>
          <w:lang w:eastAsia="ru-RU"/>
        </w:rPr>
        <w:t xml:space="preserve">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00B44A57" w:rsidRPr="00B44A57">
        <w:rPr>
          <w:rFonts w:ascii="Times New Roman" w:eastAsia="Times New Roman" w:hAnsi="Times New Roman" w:cs="Times New Roman"/>
          <w:lang w:eastAsia="ru-RU"/>
        </w:rPr>
        <w:lastRenderedPageBreak/>
        <w:t>среднего профессионального образования, основным программам профессионального обучения, дополнительным общеобразовательным программам»</w:t>
      </w:r>
      <w:r w:rsidR="00FA3DF3">
        <w:rPr>
          <w:rFonts w:ascii="Times New Roman" w:eastAsia="Times New Roman" w:hAnsi="Times New Roman" w:cs="Times New Roman"/>
          <w:lang w:eastAsia="ru-RU"/>
        </w:rPr>
        <w:t>.</w:t>
      </w:r>
    </w:p>
    <w:p w:rsidR="009056E3" w:rsidRDefault="008D241E" w:rsidP="005E6A81">
      <w:pPr>
        <w:pStyle w:val="a3"/>
        <w:numPr>
          <w:ilvl w:val="0"/>
          <w:numId w:val="15"/>
        </w:numPr>
        <w:jc w:val="both"/>
        <w:rPr>
          <w:rFonts w:ascii="Times New Roman" w:eastAsia="Times New Roman" w:hAnsi="Times New Roman" w:cs="Times New Roman"/>
          <w:lang w:eastAsia="ru-RU"/>
        </w:rPr>
      </w:pPr>
      <w:r w:rsidRPr="00B44A57">
        <w:rPr>
          <w:rFonts w:ascii="Times New Roman" w:eastAsia="Times New Roman" w:hAnsi="Times New Roman" w:cs="Times New Roman"/>
          <w:lang w:eastAsia="ru-RU"/>
        </w:rPr>
        <w:t>П</w:t>
      </w:r>
      <w:r w:rsidR="00B44A57" w:rsidRPr="00B44A57">
        <w:rPr>
          <w:rFonts w:ascii="Times New Roman" w:eastAsia="Times New Roman" w:hAnsi="Times New Roman" w:cs="Times New Roman"/>
          <w:lang w:eastAsia="ru-RU"/>
        </w:rPr>
        <w:t>риказ</w:t>
      </w:r>
      <w:r>
        <w:rPr>
          <w:rFonts w:ascii="Times New Roman" w:eastAsia="Times New Roman" w:hAnsi="Times New Roman" w:cs="Times New Roman"/>
          <w:lang w:eastAsia="ru-RU"/>
        </w:rPr>
        <w:t xml:space="preserve"> </w:t>
      </w:r>
      <w:r w:rsidR="00B44A57" w:rsidRPr="00B44A57">
        <w:rPr>
          <w:rFonts w:ascii="Times New Roman" w:eastAsia="Times New Roman" w:hAnsi="Times New Roman" w:cs="Times New Roman"/>
          <w:lang w:eastAsia="ru-RU"/>
        </w:rPr>
        <w:t>Министерства труда и социальной защиты Росси</w:t>
      </w:r>
      <w:r>
        <w:rPr>
          <w:rFonts w:ascii="Times New Roman" w:eastAsia="Times New Roman" w:hAnsi="Times New Roman" w:cs="Times New Roman"/>
          <w:lang w:eastAsia="ru-RU"/>
        </w:rPr>
        <w:t>йской Федерации от 31.05.2018 №</w:t>
      </w:r>
      <w:r w:rsidR="00B44A57" w:rsidRPr="00B44A57">
        <w:rPr>
          <w:rFonts w:ascii="Times New Roman" w:eastAsia="Times New Roman" w:hAnsi="Times New Roman" w:cs="Times New Roman"/>
          <w:lang w:eastAsia="ru-RU"/>
        </w:rPr>
        <w:t>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FA3DF3">
        <w:rPr>
          <w:rFonts w:ascii="Times New Roman" w:eastAsia="Times New Roman" w:hAnsi="Times New Roman" w:cs="Times New Roman"/>
          <w:lang w:eastAsia="ru-RU"/>
        </w:rPr>
        <w:t>.</w:t>
      </w:r>
    </w:p>
    <w:p w:rsidR="00D11E9C" w:rsidRDefault="00D11E9C" w:rsidP="005E6A81">
      <w:pPr>
        <w:pStyle w:val="a3"/>
        <w:numPr>
          <w:ilvl w:val="0"/>
          <w:numId w:val="15"/>
        </w:numPr>
        <w:jc w:val="both"/>
        <w:rPr>
          <w:rFonts w:ascii="Times New Roman" w:eastAsia="Times New Roman" w:hAnsi="Times New Roman" w:cs="Times New Roman"/>
          <w:lang w:eastAsia="ru-RU"/>
        </w:rPr>
      </w:pPr>
      <w:r w:rsidRPr="00D11E9C">
        <w:rPr>
          <w:rFonts w:ascii="Times New Roman" w:eastAsia="Times New Roman" w:hAnsi="Times New Roman" w:cs="Times New Roman"/>
          <w:lang w:eastAsia="ru-RU"/>
        </w:rPr>
        <w:t xml:space="preserve">Приказ Министерства финансов Российской Федерации от 7 мая 2019 г. № 66н </w:t>
      </w:r>
      <w:r>
        <w:rPr>
          <w:rFonts w:ascii="Times New Roman" w:eastAsia="Times New Roman" w:hAnsi="Times New Roman" w:cs="Times New Roman"/>
          <w:lang w:eastAsia="ru-RU"/>
        </w:rPr>
        <w:t>«</w:t>
      </w:r>
      <w:r w:rsidRPr="00D11E9C">
        <w:rPr>
          <w:rFonts w:ascii="Times New Roman" w:eastAsia="Times New Roman" w:hAnsi="Times New Roman" w:cs="Times New Roman"/>
          <w:lang w:eastAsia="ru-RU"/>
        </w:rPr>
        <w:t>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порядок ее размещения</w:t>
      </w:r>
      <w:r>
        <w:rPr>
          <w:rFonts w:ascii="Times New Roman" w:eastAsia="Times New Roman" w:hAnsi="Times New Roman" w:cs="Times New Roman"/>
          <w:lang w:eastAsia="ru-RU"/>
        </w:rPr>
        <w:t>».</w:t>
      </w:r>
    </w:p>
    <w:p w:rsidR="00AD01B2" w:rsidRDefault="00AD01B2" w:rsidP="00AD01B2">
      <w:pPr>
        <w:pStyle w:val="ConsPlusTitle"/>
        <w:numPr>
          <w:ilvl w:val="0"/>
          <w:numId w:val="15"/>
        </w:numPr>
        <w:tabs>
          <w:tab w:val="left" w:pos="993"/>
        </w:tabs>
        <w:jc w:val="both"/>
        <w:rPr>
          <w:rFonts w:ascii="Times New Roman" w:hAnsi="Times New Roman" w:cs="Times New Roman"/>
          <w:b w:val="0"/>
          <w:sz w:val="24"/>
          <w:szCs w:val="24"/>
        </w:rPr>
      </w:pPr>
      <w:r w:rsidRPr="004D0814">
        <w:rPr>
          <w:rFonts w:ascii="Times New Roman" w:hAnsi="Times New Roman" w:cs="Times New Roman"/>
          <w:b w:val="0"/>
          <w:sz w:val="24"/>
          <w:szCs w:val="24"/>
        </w:rPr>
        <w:t>Методически</w:t>
      </w:r>
      <w:r>
        <w:rPr>
          <w:rFonts w:ascii="Times New Roman" w:hAnsi="Times New Roman" w:cs="Times New Roman"/>
          <w:b w:val="0"/>
          <w:sz w:val="24"/>
          <w:szCs w:val="24"/>
        </w:rPr>
        <w:t>е</w:t>
      </w:r>
      <w:r w:rsidRPr="004D0814">
        <w:rPr>
          <w:rFonts w:ascii="Times New Roman" w:hAnsi="Times New Roman" w:cs="Times New Roman"/>
          <w:b w:val="0"/>
          <w:sz w:val="24"/>
          <w:szCs w:val="24"/>
        </w:rPr>
        <w:t xml:space="preserve"> рекомендаци</w:t>
      </w:r>
      <w:r>
        <w:rPr>
          <w:rFonts w:ascii="Times New Roman" w:hAnsi="Times New Roman" w:cs="Times New Roman"/>
          <w:b w:val="0"/>
          <w:sz w:val="24"/>
          <w:szCs w:val="24"/>
        </w:rPr>
        <w:t>и</w:t>
      </w:r>
      <w:r w:rsidRPr="004D0814">
        <w:rPr>
          <w:rFonts w:ascii="Times New Roman" w:hAnsi="Times New Roman" w:cs="Times New Roman"/>
          <w:b w:val="0"/>
          <w:sz w:val="24"/>
          <w:szCs w:val="24"/>
        </w:rPr>
        <w:t xml:space="preserve"> по расчету показателей независимой оценки качества образовательной деятельности организаций, осуществляющ</w:t>
      </w:r>
      <w:r>
        <w:rPr>
          <w:rFonts w:ascii="Times New Roman" w:hAnsi="Times New Roman" w:cs="Times New Roman"/>
          <w:b w:val="0"/>
          <w:sz w:val="24"/>
          <w:szCs w:val="24"/>
        </w:rPr>
        <w:t>их образовательную деятельность</w:t>
      </w:r>
      <w:r w:rsidRPr="004D0814">
        <w:rPr>
          <w:rFonts w:ascii="Times New Roman" w:hAnsi="Times New Roman" w:cs="Times New Roman"/>
          <w:b w:val="0"/>
          <w:sz w:val="24"/>
          <w:szCs w:val="24"/>
        </w:rPr>
        <w:t>, утвержден</w:t>
      </w:r>
      <w:r>
        <w:rPr>
          <w:rFonts w:ascii="Times New Roman" w:hAnsi="Times New Roman" w:cs="Times New Roman"/>
          <w:b w:val="0"/>
          <w:sz w:val="24"/>
          <w:szCs w:val="24"/>
        </w:rPr>
        <w:t>ных</w:t>
      </w:r>
      <w:r w:rsidRPr="004D0814">
        <w:rPr>
          <w:rFonts w:ascii="Times New Roman" w:hAnsi="Times New Roman" w:cs="Times New Roman"/>
          <w:b w:val="0"/>
          <w:sz w:val="24"/>
          <w:szCs w:val="24"/>
        </w:rPr>
        <w:t xml:space="preserve">  Министерством образования и науки Российской Федерации от 15.09.2016 №АП 87/02 вн.</w:t>
      </w:r>
    </w:p>
    <w:p w:rsidR="00AD01B2" w:rsidRPr="004F27E2" w:rsidRDefault="00AD01B2" w:rsidP="00AD01B2">
      <w:pPr>
        <w:pStyle w:val="ConsPlusTitle"/>
        <w:numPr>
          <w:ilvl w:val="0"/>
          <w:numId w:val="15"/>
        </w:numPr>
        <w:tabs>
          <w:tab w:val="left" w:pos="993"/>
        </w:tabs>
        <w:jc w:val="both"/>
        <w:rPr>
          <w:rFonts w:ascii="Times New Roman" w:hAnsi="Times New Roman" w:cs="Times New Roman"/>
          <w:b w:val="0"/>
          <w:sz w:val="24"/>
          <w:szCs w:val="24"/>
        </w:rPr>
      </w:pPr>
      <w:r w:rsidRPr="004F27E2">
        <w:rPr>
          <w:rFonts w:ascii="Times New Roman" w:hAnsi="Times New Roman" w:cs="Times New Roman"/>
          <w:b w:val="0"/>
          <w:sz w:val="24"/>
          <w:szCs w:val="24"/>
        </w:rPr>
        <w:t>Методик</w:t>
      </w:r>
      <w:r>
        <w:rPr>
          <w:rFonts w:ascii="Times New Roman" w:hAnsi="Times New Roman" w:cs="Times New Roman"/>
          <w:b w:val="0"/>
          <w:sz w:val="24"/>
          <w:szCs w:val="24"/>
        </w:rPr>
        <w:t>а</w:t>
      </w:r>
      <w:r w:rsidRPr="004F27E2">
        <w:rPr>
          <w:rFonts w:ascii="Times New Roman" w:hAnsi="Times New Roman" w:cs="Times New Roman"/>
          <w:b w:val="0"/>
          <w:sz w:val="24"/>
          <w:szCs w:val="24"/>
        </w:rP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w:t>
      </w:r>
      <w:r>
        <w:rPr>
          <w:rFonts w:ascii="Times New Roman" w:hAnsi="Times New Roman" w:cs="Times New Roman"/>
          <w:b w:val="0"/>
          <w:sz w:val="24"/>
          <w:szCs w:val="24"/>
        </w:rPr>
        <w:t>от 3010.</w:t>
      </w:r>
      <w:r w:rsidRPr="004F27E2">
        <w:rPr>
          <w:rFonts w:ascii="Times New Roman" w:hAnsi="Times New Roman" w:cs="Times New Roman"/>
          <w:b w:val="0"/>
          <w:sz w:val="24"/>
          <w:szCs w:val="24"/>
        </w:rPr>
        <w:t xml:space="preserve">2018 </w:t>
      </w:r>
      <w:r>
        <w:rPr>
          <w:rFonts w:ascii="Times New Roman" w:hAnsi="Times New Roman" w:cs="Times New Roman"/>
          <w:b w:val="0"/>
          <w:sz w:val="24"/>
          <w:szCs w:val="24"/>
        </w:rPr>
        <w:t xml:space="preserve"> </w:t>
      </w:r>
      <w:r w:rsidRPr="004F27E2">
        <w:rPr>
          <w:rFonts w:ascii="Times New Roman" w:hAnsi="Times New Roman" w:cs="Times New Roman"/>
          <w:b w:val="0"/>
          <w:sz w:val="24"/>
          <w:szCs w:val="24"/>
        </w:rPr>
        <w:t xml:space="preserve"> № 675н</w:t>
      </w:r>
      <w:r>
        <w:rPr>
          <w:rFonts w:ascii="Times New Roman" w:hAnsi="Times New Roman" w:cs="Times New Roman"/>
          <w:b w:val="0"/>
          <w:sz w:val="24"/>
          <w:szCs w:val="24"/>
        </w:rPr>
        <w:t>.</w:t>
      </w:r>
    </w:p>
    <w:p w:rsidR="00AD01B2" w:rsidRPr="004D0814" w:rsidRDefault="00AD01B2" w:rsidP="00AD01B2">
      <w:pPr>
        <w:pStyle w:val="ConsPlusTitle"/>
        <w:numPr>
          <w:ilvl w:val="0"/>
          <w:numId w:val="15"/>
        </w:numPr>
        <w:tabs>
          <w:tab w:val="left" w:pos="993"/>
        </w:tabs>
        <w:jc w:val="both"/>
        <w:rPr>
          <w:rFonts w:ascii="Times New Roman" w:hAnsi="Times New Roman" w:cs="Times New Roman"/>
          <w:b w:val="0"/>
          <w:sz w:val="24"/>
          <w:szCs w:val="24"/>
        </w:rPr>
      </w:pPr>
      <w:r w:rsidRPr="009907A6">
        <w:rPr>
          <w:rFonts w:ascii="Times New Roman" w:hAnsi="Times New Roman" w:cs="Times New Roman"/>
          <w:b w:val="0"/>
          <w:sz w:val="24"/>
          <w:szCs w:val="24"/>
        </w:rPr>
        <w:t>Методически</w:t>
      </w:r>
      <w:r>
        <w:rPr>
          <w:rFonts w:ascii="Times New Roman" w:hAnsi="Times New Roman" w:cs="Times New Roman"/>
          <w:b w:val="0"/>
          <w:sz w:val="24"/>
          <w:szCs w:val="24"/>
        </w:rPr>
        <w:t>е</w:t>
      </w:r>
      <w:r w:rsidRPr="009907A6">
        <w:rPr>
          <w:rFonts w:ascii="Times New Roman" w:hAnsi="Times New Roman" w:cs="Times New Roman"/>
          <w:b w:val="0"/>
          <w:sz w:val="24"/>
          <w:szCs w:val="24"/>
        </w:rPr>
        <w:t xml:space="preserve"> рекомендаци</w:t>
      </w:r>
      <w:r>
        <w:rPr>
          <w:rFonts w:ascii="Times New Roman" w:hAnsi="Times New Roman" w:cs="Times New Roman"/>
          <w:b w:val="0"/>
          <w:sz w:val="24"/>
          <w:szCs w:val="24"/>
        </w:rPr>
        <w:t>и</w:t>
      </w:r>
      <w:r w:rsidRPr="009907A6">
        <w:rPr>
          <w:rFonts w:ascii="Times New Roman" w:hAnsi="Times New Roman" w:cs="Times New Roman"/>
          <w:b w:val="0"/>
          <w:sz w:val="24"/>
          <w:szCs w:val="24"/>
        </w:rPr>
        <w:t xml:space="preserve"> к Единому порядку расчета показателей с учетом отраслевых особенностей от 22.01.2020 №МР-38/02</w:t>
      </w:r>
      <w:r>
        <w:rPr>
          <w:rFonts w:ascii="Times New Roman" w:hAnsi="Times New Roman" w:cs="Times New Roman"/>
          <w:b w:val="0"/>
          <w:sz w:val="24"/>
          <w:szCs w:val="24"/>
        </w:rPr>
        <w:t xml:space="preserve"> .</w:t>
      </w:r>
    </w:p>
    <w:p w:rsidR="00414C1E" w:rsidRPr="00595397" w:rsidRDefault="00414C1E" w:rsidP="00414C1E">
      <w:pPr>
        <w:pStyle w:val="ConsPlusTitle"/>
        <w:ind w:left="720"/>
        <w:rPr>
          <w:rFonts w:ascii="Times New Roman" w:hAnsi="Times New Roman" w:cs="Times New Roman"/>
          <w:sz w:val="24"/>
          <w:szCs w:val="24"/>
        </w:rPr>
      </w:pPr>
      <w:bookmarkStart w:id="3" w:name="_Toc484187731"/>
      <w:bookmarkStart w:id="4" w:name="_Toc484208948"/>
      <w:bookmarkStart w:id="5" w:name="_Toc484209174"/>
      <w:r w:rsidRPr="00595397">
        <w:rPr>
          <w:rFonts w:ascii="Times New Roman" w:hAnsi="Times New Roman" w:cs="Times New Roman"/>
          <w:sz w:val="24"/>
          <w:szCs w:val="24"/>
        </w:rPr>
        <w:t>Муниципальные:</w:t>
      </w:r>
    </w:p>
    <w:p w:rsidR="002D3FB3" w:rsidRDefault="00414C1E" w:rsidP="005E6A81">
      <w:pPr>
        <w:pStyle w:val="ConsPlusTitle"/>
        <w:numPr>
          <w:ilvl w:val="0"/>
          <w:numId w:val="16"/>
        </w:numPr>
        <w:tabs>
          <w:tab w:val="left" w:pos="993"/>
        </w:tabs>
        <w:adjustRightInd w:val="0"/>
        <w:jc w:val="both"/>
        <w:outlineLvl w:val="0"/>
        <w:rPr>
          <w:rFonts w:ascii="Times New Roman" w:hAnsi="Times New Roman" w:cs="Times New Roman"/>
          <w:b w:val="0"/>
          <w:sz w:val="24"/>
          <w:szCs w:val="24"/>
        </w:rPr>
      </w:pPr>
      <w:bookmarkStart w:id="6" w:name="_Toc59791925"/>
      <w:r w:rsidRPr="002D3FB3">
        <w:rPr>
          <w:rFonts w:ascii="Times New Roman" w:hAnsi="Times New Roman" w:cs="Times New Roman"/>
          <w:b w:val="0"/>
          <w:sz w:val="24"/>
          <w:szCs w:val="24"/>
        </w:rPr>
        <w:t xml:space="preserve">Приказ Управления образования Администрации  Таймырского Долгано-Ненецкого муниципального района  от </w:t>
      </w:r>
      <w:r w:rsidR="002D3FB3">
        <w:rPr>
          <w:rFonts w:ascii="Times New Roman" w:hAnsi="Times New Roman" w:cs="Times New Roman"/>
          <w:b w:val="0"/>
          <w:sz w:val="24"/>
          <w:szCs w:val="24"/>
        </w:rPr>
        <w:t xml:space="preserve">08.02.2019 №106 «Об утверждении Положения об Общественном совете по проведению </w:t>
      </w:r>
      <w:r w:rsidR="002D3FB3" w:rsidRPr="002D3FB3">
        <w:rPr>
          <w:rFonts w:ascii="Times New Roman" w:hAnsi="Times New Roman" w:cs="Times New Roman"/>
          <w:b w:val="0"/>
          <w:sz w:val="24"/>
          <w:szCs w:val="24"/>
        </w:rPr>
        <w:t xml:space="preserve">независимой  оценки качества </w:t>
      </w:r>
      <w:r w:rsidR="002D3FB3">
        <w:rPr>
          <w:rFonts w:ascii="Times New Roman" w:hAnsi="Times New Roman" w:cs="Times New Roman"/>
          <w:b w:val="0"/>
          <w:sz w:val="24"/>
          <w:szCs w:val="24"/>
        </w:rPr>
        <w:t xml:space="preserve">условий осуществления образовательной деятельности организациями, осуществляющими </w:t>
      </w:r>
      <w:r w:rsidR="002D3FB3" w:rsidRPr="002D3FB3">
        <w:rPr>
          <w:rFonts w:ascii="Times New Roman" w:hAnsi="Times New Roman" w:cs="Times New Roman"/>
          <w:b w:val="0"/>
          <w:sz w:val="24"/>
          <w:szCs w:val="24"/>
        </w:rPr>
        <w:t>образовательн</w:t>
      </w:r>
      <w:r w:rsidR="002D3FB3">
        <w:rPr>
          <w:rFonts w:ascii="Times New Roman" w:hAnsi="Times New Roman" w:cs="Times New Roman"/>
          <w:b w:val="0"/>
          <w:sz w:val="24"/>
          <w:szCs w:val="24"/>
        </w:rPr>
        <w:t>ую деятельность</w:t>
      </w:r>
      <w:r w:rsidR="002D3FB3" w:rsidRPr="002D3FB3">
        <w:rPr>
          <w:rFonts w:ascii="Times New Roman" w:hAnsi="Times New Roman" w:cs="Times New Roman"/>
          <w:b w:val="0"/>
          <w:sz w:val="24"/>
          <w:szCs w:val="24"/>
        </w:rPr>
        <w:t xml:space="preserve"> </w:t>
      </w:r>
      <w:r w:rsidR="002D3FB3">
        <w:rPr>
          <w:rFonts w:ascii="Times New Roman" w:hAnsi="Times New Roman" w:cs="Times New Roman"/>
          <w:b w:val="0"/>
          <w:sz w:val="24"/>
          <w:szCs w:val="24"/>
        </w:rPr>
        <w:t>в</w:t>
      </w:r>
      <w:r w:rsidR="002D3FB3" w:rsidRPr="002D3FB3">
        <w:rPr>
          <w:rFonts w:ascii="Times New Roman" w:hAnsi="Times New Roman" w:cs="Times New Roman"/>
          <w:b w:val="0"/>
          <w:sz w:val="24"/>
          <w:szCs w:val="24"/>
        </w:rPr>
        <w:t xml:space="preserve"> Таймырско</w:t>
      </w:r>
      <w:r w:rsidR="002D3FB3">
        <w:rPr>
          <w:rFonts w:ascii="Times New Roman" w:hAnsi="Times New Roman" w:cs="Times New Roman"/>
          <w:b w:val="0"/>
          <w:sz w:val="24"/>
          <w:szCs w:val="24"/>
        </w:rPr>
        <w:t>м</w:t>
      </w:r>
      <w:r w:rsidR="002D3FB3" w:rsidRPr="002D3FB3">
        <w:rPr>
          <w:rFonts w:ascii="Times New Roman" w:hAnsi="Times New Roman" w:cs="Times New Roman"/>
          <w:b w:val="0"/>
          <w:sz w:val="24"/>
          <w:szCs w:val="24"/>
        </w:rPr>
        <w:t xml:space="preserve"> Долгано-Ненецко</w:t>
      </w:r>
      <w:r w:rsidR="002D3FB3">
        <w:rPr>
          <w:rFonts w:ascii="Times New Roman" w:hAnsi="Times New Roman" w:cs="Times New Roman"/>
          <w:b w:val="0"/>
          <w:sz w:val="24"/>
          <w:szCs w:val="24"/>
        </w:rPr>
        <w:t>м</w:t>
      </w:r>
      <w:r w:rsidR="002D3FB3" w:rsidRPr="002D3FB3">
        <w:rPr>
          <w:rFonts w:ascii="Times New Roman" w:hAnsi="Times New Roman" w:cs="Times New Roman"/>
          <w:b w:val="0"/>
          <w:sz w:val="24"/>
          <w:szCs w:val="24"/>
        </w:rPr>
        <w:t xml:space="preserve"> муниципально</w:t>
      </w:r>
      <w:r w:rsidR="002D3FB3">
        <w:rPr>
          <w:rFonts w:ascii="Times New Roman" w:hAnsi="Times New Roman" w:cs="Times New Roman"/>
          <w:b w:val="0"/>
          <w:sz w:val="24"/>
          <w:szCs w:val="24"/>
        </w:rPr>
        <w:t>м</w:t>
      </w:r>
      <w:r w:rsidR="002D3FB3" w:rsidRPr="002D3FB3">
        <w:rPr>
          <w:rFonts w:ascii="Times New Roman" w:hAnsi="Times New Roman" w:cs="Times New Roman"/>
          <w:b w:val="0"/>
          <w:sz w:val="24"/>
          <w:szCs w:val="24"/>
        </w:rPr>
        <w:t xml:space="preserve"> район</w:t>
      </w:r>
      <w:r w:rsidR="002D3FB3">
        <w:rPr>
          <w:rFonts w:ascii="Times New Roman" w:hAnsi="Times New Roman" w:cs="Times New Roman"/>
          <w:b w:val="0"/>
          <w:sz w:val="24"/>
          <w:szCs w:val="24"/>
        </w:rPr>
        <w:t>е</w:t>
      </w:r>
      <w:r w:rsidR="002D3FB3" w:rsidRPr="002D3FB3">
        <w:rPr>
          <w:rFonts w:ascii="Times New Roman" w:hAnsi="Times New Roman" w:cs="Times New Roman"/>
          <w:b w:val="0"/>
          <w:sz w:val="24"/>
          <w:szCs w:val="24"/>
        </w:rPr>
        <w:t>».</w:t>
      </w:r>
      <w:bookmarkEnd w:id="6"/>
    </w:p>
    <w:p w:rsidR="00414C1E" w:rsidRPr="002D3FB3" w:rsidRDefault="002D3FB3" w:rsidP="005E6A81">
      <w:pPr>
        <w:pStyle w:val="ConsPlusTitle"/>
        <w:numPr>
          <w:ilvl w:val="0"/>
          <w:numId w:val="16"/>
        </w:numPr>
        <w:tabs>
          <w:tab w:val="left" w:pos="993"/>
        </w:tabs>
        <w:adjustRightInd w:val="0"/>
        <w:jc w:val="both"/>
        <w:outlineLvl w:val="0"/>
        <w:rPr>
          <w:rFonts w:ascii="Times New Roman" w:hAnsi="Times New Roman" w:cs="Times New Roman"/>
          <w:b w:val="0"/>
          <w:sz w:val="24"/>
          <w:szCs w:val="24"/>
        </w:rPr>
      </w:pPr>
      <w:bookmarkStart w:id="7" w:name="_Toc59791926"/>
      <w:r w:rsidRPr="002D3FB3">
        <w:rPr>
          <w:rFonts w:ascii="Times New Roman" w:hAnsi="Times New Roman" w:cs="Times New Roman"/>
          <w:b w:val="0"/>
          <w:sz w:val="24"/>
          <w:szCs w:val="24"/>
        </w:rPr>
        <w:t xml:space="preserve">Приказ Управления образования Администрации  Таймырского Долгано-Ненецкого муниципального района  от </w:t>
      </w:r>
      <w:r>
        <w:rPr>
          <w:rFonts w:ascii="Times New Roman" w:hAnsi="Times New Roman" w:cs="Times New Roman"/>
          <w:b w:val="0"/>
          <w:sz w:val="24"/>
          <w:szCs w:val="24"/>
        </w:rPr>
        <w:t>11</w:t>
      </w:r>
      <w:r w:rsidR="00414C1E" w:rsidRPr="002D3FB3">
        <w:rPr>
          <w:rFonts w:ascii="Times New Roman" w:hAnsi="Times New Roman" w:cs="Times New Roman"/>
          <w:b w:val="0"/>
          <w:sz w:val="24"/>
          <w:szCs w:val="24"/>
        </w:rPr>
        <w:t>.</w:t>
      </w:r>
      <w:r>
        <w:rPr>
          <w:rFonts w:ascii="Times New Roman" w:hAnsi="Times New Roman" w:cs="Times New Roman"/>
          <w:b w:val="0"/>
          <w:sz w:val="24"/>
          <w:szCs w:val="24"/>
        </w:rPr>
        <w:t>06</w:t>
      </w:r>
      <w:r w:rsidR="00414C1E" w:rsidRPr="002D3FB3">
        <w:rPr>
          <w:rFonts w:ascii="Times New Roman" w:hAnsi="Times New Roman" w:cs="Times New Roman"/>
          <w:b w:val="0"/>
          <w:sz w:val="24"/>
          <w:szCs w:val="24"/>
        </w:rPr>
        <w:t>.201</w:t>
      </w:r>
      <w:r>
        <w:rPr>
          <w:rFonts w:ascii="Times New Roman" w:hAnsi="Times New Roman" w:cs="Times New Roman"/>
          <w:b w:val="0"/>
          <w:sz w:val="24"/>
          <w:szCs w:val="24"/>
        </w:rPr>
        <w:t xml:space="preserve">9 </w:t>
      </w:r>
      <w:r w:rsidR="00414C1E" w:rsidRPr="002D3FB3">
        <w:rPr>
          <w:rFonts w:ascii="Times New Roman" w:hAnsi="Times New Roman" w:cs="Times New Roman"/>
          <w:b w:val="0"/>
          <w:sz w:val="24"/>
          <w:szCs w:val="24"/>
        </w:rPr>
        <w:t xml:space="preserve"> №</w:t>
      </w:r>
      <w:r>
        <w:rPr>
          <w:rFonts w:ascii="Times New Roman" w:hAnsi="Times New Roman" w:cs="Times New Roman"/>
          <w:b w:val="0"/>
          <w:sz w:val="24"/>
          <w:szCs w:val="24"/>
        </w:rPr>
        <w:t>490/1</w:t>
      </w:r>
      <w:r w:rsidR="00414C1E" w:rsidRPr="002D3FB3">
        <w:rPr>
          <w:rFonts w:ascii="Times New Roman" w:hAnsi="Times New Roman" w:cs="Times New Roman"/>
          <w:b w:val="0"/>
          <w:sz w:val="24"/>
          <w:szCs w:val="24"/>
        </w:rPr>
        <w:t xml:space="preserve">  «О</w:t>
      </w:r>
      <w:r>
        <w:rPr>
          <w:rFonts w:ascii="Times New Roman" w:hAnsi="Times New Roman" w:cs="Times New Roman"/>
          <w:b w:val="0"/>
          <w:sz w:val="24"/>
          <w:szCs w:val="24"/>
        </w:rPr>
        <w:t>б утверждении состава</w:t>
      </w:r>
      <w:r w:rsidR="00414C1E" w:rsidRPr="002D3FB3">
        <w:rPr>
          <w:rFonts w:ascii="Times New Roman" w:hAnsi="Times New Roman" w:cs="Times New Roman"/>
          <w:b w:val="0"/>
          <w:sz w:val="24"/>
          <w:szCs w:val="24"/>
        </w:rPr>
        <w:t xml:space="preserve"> Общественного совета по проведению независимой  оценки качества </w:t>
      </w:r>
      <w:r>
        <w:rPr>
          <w:rFonts w:ascii="Times New Roman" w:hAnsi="Times New Roman" w:cs="Times New Roman"/>
          <w:b w:val="0"/>
          <w:sz w:val="24"/>
          <w:szCs w:val="24"/>
        </w:rPr>
        <w:t xml:space="preserve">условий осуществления образовательной деятельности организациями, осуществляющими </w:t>
      </w:r>
      <w:r w:rsidRPr="002D3FB3">
        <w:rPr>
          <w:rFonts w:ascii="Times New Roman" w:hAnsi="Times New Roman" w:cs="Times New Roman"/>
          <w:b w:val="0"/>
          <w:sz w:val="24"/>
          <w:szCs w:val="24"/>
        </w:rPr>
        <w:t>образовательн</w:t>
      </w:r>
      <w:r>
        <w:rPr>
          <w:rFonts w:ascii="Times New Roman" w:hAnsi="Times New Roman" w:cs="Times New Roman"/>
          <w:b w:val="0"/>
          <w:sz w:val="24"/>
          <w:szCs w:val="24"/>
        </w:rPr>
        <w:t>ую деятельность</w:t>
      </w:r>
      <w:r w:rsidRPr="002D3FB3">
        <w:rPr>
          <w:rFonts w:ascii="Times New Roman" w:hAnsi="Times New Roman" w:cs="Times New Roman"/>
          <w:b w:val="0"/>
          <w:sz w:val="24"/>
          <w:szCs w:val="24"/>
        </w:rPr>
        <w:t xml:space="preserve"> </w:t>
      </w:r>
      <w:r>
        <w:rPr>
          <w:rFonts w:ascii="Times New Roman" w:hAnsi="Times New Roman" w:cs="Times New Roman"/>
          <w:b w:val="0"/>
          <w:sz w:val="24"/>
          <w:szCs w:val="24"/>
        </w:rPr>
        <w:t>в</w:t>
      </w:r>
      <w:r w:rsidRPr="002D3FB3">
        <w:rPr>
          <w:rFonts w:ascii="Times New Roman" w:hAnsi="Times New Roman" w:cs="Times New Roman"/>
          <w:b w:val="0"/>
          <w:sz w:val="24"/>
          <w:szCs w:val="24"/>
        </w:rPr>
        <w:t xml:space="preserve"> Таймырско</w:t>
      </w:r>
      <w:r>
        <w:rPr>
          <w:rFonts w:ascii="Times New Roman" w:hAnsi="Times New Roman" w:cs="Times New Roman"/>
          <w:b w:val="0"/>
          <w:sz w:val="24"/>
          <w:szCs w:val="24"/>
        </w:rPr>
        <w:t>м</w:t>
      </w:r>
      <w:r w:rsidRPr="002D3FB3">
        <w:rPr>
          <w:rFonts w:ascii="Times New Roman" w:hAnsi="Times New Roman" w:cs="Times New Roman"/>
          <w:b w:val="0"/>
          <w:sz w:val="24"/>
          <w:szCs w:val="24"/>
        </w:rPr>
        <w:t xml:space="preserve"> Долгано-Ненецко</w:t>
      </w:r>
      <w:r>
        <w:rPr>
          <w:rFonts w:ascii="Times New Roman" w:hAnsi="Times New Roman" w:cs="Times New Roman"/>
          <w:b w:val="0"/>
          <w:sz w:val="24"/>
          <w:szCs w:val="24"/>
        </w:rPr>
        <w:t>м</w:t>
      </w:r>
      <w:r w:rsidRPr="002D3FB3">
        <w:rPr>
          <w:rFonts w:ascii="Times New Roman" w:hAnsi="Times New Roman" w:cs="Times New Roman"/>
          <w:b w:val="0"/>
          <w:sz w:val="24"/>
          <w:szCs w:val="24"/>
        </w:rPr>
        <w:t xml:space="preserve"> муниципально</w:t>
      </w:r>
      <w:r>
        <w:rPr>
          <w:rFonts w:ascii="Times New Roman" w:hAnsi="Times New Roman" w:cs="Times New Roman"/>
          <w:b w:val="0"/>
          <w:sz w:val="24"/>
          <w:szCs w:val="24"/>
        </w:rPr>
        <w:t>м</w:t>
      </w:r>
      <w:r w:rsidRPr="002D3FB3">
        <w:rPr>
          <w:rFonts w:ascii="Times New Roman" w:hAnsi="Times New Roman" w:cs="Times New Roman"/>
          <w:b w:val="0"/>
          <w:sz w:val="24"/>
          <w:szCs w:val="24"/>
        </w:rPr>
        <w:t xml:space="preserve"> район</w:t>
      </w:r>
      <w:r>
        <w:rPr>
          <w:rFonts w:ascii="Times New Roman" w:hAnsi="Times New Roman" w:cs="Times New Roman"/>
          <w:b w:val="0"/>
          <w:sz w:val="24"/>
          <w:szCs w:val="24"/>
        </w:rPr>
        <w:t>е</w:t>
      </w:r>
      <w:r w:rsidR="00414C1E" w:rsidRPr="002D3FB3">
        <w:rPr>
          <w:rFonts w:ascii="Times New Roman" w:hAnsi="Times New Roman" w:cs="Times New Roman"/>
          <w:b w:val="0"/>
          <w:sz w:val="24"/>
          <w:szCs w:val="24"/>
        </w:rPr>
        <w:t>».</w:t>
      </w:r>
      <w:bookmarkEnd w:id="7"/>
    </w:p>
    <w:p w:rsidR="00414C1E" w:rsidRPr="002D3FB3" w:rsidRDefault="00414C1E" w:rsidP="005E6A81">
      <w:pPr>
        <w:pStyle w:val="ConsPlusTitle"/>
        <w:numPr>
          <w:ilvl w:val="0"/>
          <w:numId w:val="16"/>
        </w:numPr>
        <w:tabs>
          <w:tab w:val="left" w:pos="993"/>
        </w:tabs>
        <w:adjustRightInd w:val="0"/>
        <w:jc w:val="both"/>
        <w:outlineLvl w:val="0"/>
        <w:rPr>
          <w:rFonts w:ascii="Times New Roman" w:hAnsi="Times New Roman" w:cs="Times New Roman"/>
          <w:b w:val="0"/>
          <w:sz w:val="24"/>
          <w:szCs w:val="24"/>
        </w:rPr>
      </w:pPr>
      <w:bookmarkStart w:id="8" w:name="_Toc59791927"/>
      <w:r w:rsidRPr="002D3FB3">
        <w:rPr>
          <w:rFonts w:ascii="Times New Roman" w:hAnsi="Times New Roman" w:cs="Times New Roman"/>
          <w:b w:val="0"/>
          <w:sz w:val="24"/>
          <w:szCs w:val="24"/>
        </w:rPr>
        <w:t xml:space="preserve">Приказ Управления образования Администрации  Таймырского Долгано-Ненецкого муниципального района  от </w:t>
      </w:r>
      <w:r w:rsidR="002D3FB3">
        <w:rPr>
          <w:rFonts w:ascii="Times New Roman" w:hAnsi="Times New Roman" w:cs="Times New Roman"/>
          <w:b w:val="0"/>
          <w:sz w:val="24"/>
          <w:szCs w:val="24"/>
        </w:rPr>
        <w:t>27</w:t>
      </w:r>
      <w:r w:rsidRPr="002D3FB3">
        <w:rPr>
          <w:rFonts w:ascii="Times New Roman" w:hAnsi="Times New Roman" w:cs="Times New Roman"/>
          <w:b w:val="0"/>
          <w:sz w:val="24"/>
          <w:szCs w:val="24"/>
        </w:rPr>
        <w:t>.0</w:t>
      </w:r>
      <w:r w:rsidR="002D3FB3">
        <w:rPr>
          <w:rFonts w:ascii="Times New Roman" w:hAnsi="Times New Roman" w:cs="Times New Roman"/>
          <w:b w:val="0"/>
          <w:sz w:val="24"/>
          <w:szCs w:val="24"/>
        </w:rPr>
        <w:t>2</w:t>
      </w:r>
      <w:r w:rsidRPr="002D3FB3">
        <w:rPr>
          <w:rFonts w:ascii="Times New Roman" w:hAnsi="Times New Roman" w:cs="Times New Roman"/>
          <w:b w:val="0"/>
          <w:sz w:val="24"/>
          <w:szCs w:val="24"/>
        </w:rPr>
        <w:t>.20</w:t>
      </w:r>
      <w:r w:rsidR="002D3FB3">
        <w:rPr>
          <w:rFonts w:ascii="Times New Roman" w:hAnsi="Times New Roman" w:cs="Times New Roman"/>
          <w:b w:val="0"/>
          <w:sz w:val="24"/>
          <w:szCs w:val="24"/>
        </w:rPr>
        <w:t xml:space="preserve">20 </w:t>
      </w:r>
      <w:r w:rsidRPr="002D3FB3">
        <w:rPr>
          <w:rFonts w:ascii="Times New Roman" w:hAnsi="Times New Roman" w:cs="Times New Roman"/>
          <w:b w:val="0"/>
          <w:sz w:val="24"/>
          <w:szCs w:val="24"/>
        </w:rPr>
        <w:t>№</w:t>
      </w:r>
      <w:r w:rsidR="002D3FB3">
        <w:rPr>
          <w:rFonts w:ascii="Times New Roman" w:hAnsi="Times New Roman" w:cs="Times New Roman"/>
          <w:b w:val="0"/>
          <w:sz w:val="24"/>
          <w:szCs w:val="24"/>
        </w:rPr>
        <w:t>173/1</w:t>
      </w:r>
      <w:r w:rsidRPr="002D3FB3">
        <w:rPr>
          <w:rFonts w:ascii="Times New Roman" w:hAnsi="Times New Roman" w:cs="Times New Roman"/>
          <w:b w:val="0"/>
          <w:sz w:val="24"/>
          <w:szCs w:val="24"/>
        </w:rPr>
        <w:t xml:space="preserve">  «О внесении изменений  в приказ от </w:t>
      </w:r>
      <w:r w:rsidR="002D3FB3">
        <w:rPr>
          <w:rFonts w:ascii="Times New Roman" w:hAnsi="Times New Roman" w:cs="Times New Roman"/>
          <w:b w:val="0"/>
          <w:sz w:val="24"/>
          <w:szCs w:val="24"/>
        </w:rPr>
        <w:t>11</w:t>
      </w:r>
      <w:r w:rsidRPr="002D3FB3">
        <w:rPr>
          <w:rFonts w:ascii="Times New Roman" w:hAnsi="Times New Roman" w:cs="Times New Roman"/>
          <w:b w:val="0"/>
          <w:sz w:val="24"/>
          <w:szCs w:val="24"/>
        </w:rPr>
        <w:t>.0</w:t>
      </w:r>
      <w:r w:rsidR="002D3FB3">
        <w:rPr>
          <w:rFonts w:ascii="Times New Roman" w:hAnsi="Times New Roman" w:cs="Times New Roman"/>
          <w:b w:val="0"/>
          <w:sz w:val="24"/>
          <w:szCs w:val="24"/>
        </w:rPr>
        <w:t>6</w:t>
      </w:r>
      <w:r w:rsidRPr="002D3FB3">
        <w:rPr>
          <w:rFonts w:ascii="Times New Roman" w:hAnsi="Times New Roman" w:cs="Times New Roman"/>
          <w:b w:val="0"/>
          <w:sz w:val="24"/>
          <w:szCs w:val="24"/>
        </w:rPr>
        <w:t>.201</w:t>
      </w:r>
      <w:r w:rsidR="002D3FB3">
        <w:rPr>
          <w:rFonts w:ascii="Times New Roman" w:hAnsi="Times New Roman" w:cs="Times New Roman"/>
          <w:b w:val="0"/>
          <w:sz w:val="24"/>
          <w:szCs w:val="24"/>
        </w:rPr>
        <w:t xml:space="preserve">9 </w:t>
      </w:r>
      <w:r w:rsidRPr="002D3FB3">
        <w:rPr>
          <w:rFonts w:ascii="Times New Roman" w:hAnsi="Times New Roman" w:cs="Times New Roman"/>
          <w:b w:val="0"/>
          <w:sz w:val="24"/>
          <w:szCs w:val="24"/>
        </w:rPr>
        <w:t>№</w:t>
      </w:r>
      <w:r w:rsidR="002D3FB3">
        <w:rPr>
          <w:rFonts w:ascii="Times New Roman" w:hAnsi="Times New Roman" w:cs="Times New Roman"/>
          <w:b w:val="0"/>
          <w:sz w:val="24"/>
          <w:szCs w:val="24"/>
        </w:rPr>
        <w:t>490/1</w:t>
      </w:r>
      <w:r w:rsidRPr="002D3FB3">
        <w:rPr>
          <w:rFonts w:ascii="Times New Roman" w:hAnsi="Times New Roman" w:cs="Times New Roman"/>
          <w:b w:val="0"/>
          <w:sz w:val="24"/>
          <w:szCs w:val="24"/>
        </w:rPr>
        <w:t xml:space="preserve">  «</w:t>
      </w:r>
      <w:r w:rsidR="002D3FB3" w:rsidRPr="002D3FB3">
        <w:rPr>
          <w:rFonts w:ascii="Times New Roman" w:hAnsi="Times New Roman" w:cs="Times New Roman"/>
          <w:b w:val="0"/>
          <w:sz w:val="24"/>
          <w:szCs w:val="24"/>
        </w:rPr>
        <w:t>О</w:t>
      </w:r>
      <w:r w:rsidR="002D3FB3">
        <w:rPr>
          <w:rFonts w:ascii="Times New Roman" w:hAnsi="Times New Roman" w:cs="Times New Roman"/>
          <w:b w:val="0"/>
          <w:sz w:val="24"/>
          <w:szCs w:val="24"/>
        </w:rPr>
        <w:t>б утверждении состава</w:t>
      </w:r>
      <w:r w:rsidR="002D3FB3" w:rsidRPr="002D3FB3">
        <w:rPr>
          <w:rFonts w:ascii="Times New Roman" w:hAnsi="Times New Roman" w:cs="Times New Roman"/>
          <w:b w:val="0"/>
          <w:sz w:val="24"/>
          <w:szCs w:val="24"/>
        </w:rPr>
        <w:t xml:space="preserve"> Общественного совета по проведению независимой  оценки качества </w:t>
      </w:r>
      <w:r w:rsidR="002D3FB3">
        <w:rPr>
          <w:rFonts w:ascii="Times New Roman" w:hAnsi="Times New Roman" w:cs="Times New Roman"/>
          <w:b w:val="0"/>
          <w:sz w:val="24"/>
          <w:szCs w:val="24"/>
        </w:rPr>
        <w:t xml:space="preserve">условий осуществления образовательной деятельности организациями, осуществляющими </w:t>
      </w:r>
      <w:r w:rsidR="002D3FB3" w:rsidRPr="002D3FB3">
        <w:rPr>
          <w:rFonts w:ascii="Times New Roman" w:hAnsi="Times New Roman" w:cs="Times New Roman"/>
          <w:b w:val="0"/>
          <w:sz w:val="24"/>
          <w:szCs w:val="24"/>
        </w:rPr>
        <w:t>образовательн</w:t>
      </w:r>
      <w:r w:rsidR="002D3FB3">
        <w:rPr>
          <w:rFonts w:ascii="Times New Roman" w:hAnsi="Times New Roman" w:cs="Times New Roman"/>
          <w:b w:val="0"/>
          <w:sz w:val="24"/>
          <w:szCs w:val="24"/>
        </w:rPr>
        <w:t>ую деятельность</w:t>
      </w:r>
      <w:r w:rsidR="002D3FB3" w:rsidRPr="002D3FB3">
        <w:rPr>
          <w:rFonts w:ascii="Times New Roman" w:hAnsi="Times New Roman" w:cs="Times New Roman"/>
          <w:b w:val="0"/>
          <w:sz w:val="24"/>
          <w:szCs w:val="24"/>
        </w:rPr>
        <w:t xml:space="preserve"> </w:t>
      </w:r>
      <w:r w:rsidR="002D3FB3">
        <w:rPr>
          <w:rFonts w:ascii="Times New Roman" w:hAnsi="Times New Roman" w:cs="Times New Roman"/>
          <w:b w:val="0"/>
          <w:sz w:val="24"/>
          <w:szCs w:val="24"/>
        </w:rPr>
        <w:t>в</w:t>
      </w:r>
      <w:r w:rsidR="002D3FB3" w:rsidRPr="002D3FB3">
        <w:rPr>
          <w:rFonts w:ascii="Times New Roman" w:hAnsi="Times New Roman" w:cs="Times New Roman"/>
          <w:b w:val="0"/>
          <w:sz w:val="24"/>
          <w:szCs w:val="24"/>
        </w:rPr>
        <w:t xml:space="preserve"> Таймырско</w:t>
      </w:r>
      <w:r w:rsidR="002D3FB3">
        <w:rPr>
          <w:rFonts w:ascii="Times New Roman" w:hAnsi="Times New Roman" w:cs="Times New Roman"/>
          <w:b w:val="0"/>
          <w:sz w:val="24"/>
          <w:szCs w:val="24"/>
        </w:rPr>
        <w:t>м</w:t>
      </w:r>
      <w:r w:rsidR="002D3FB3" w:rsidRPr="002D3FB3">
        <w:rPr>
          <w:rFonts w:ascii="Times New Roman" w:hAnsi="Times New Roman" w:cs="Times New Roman"/>
          <w:b w:val="0"/>
          <w:sz w:val="24"/>
          <w:szCs w:val="24"/>
        </w:rPr>
        <w:t xml:space="preserve"> Долгано-Ненецко</w:t>
      </w:r>
      <w:r w:rsidR="002D3FB3">
        <w:rPr>
          <w:rFonts w:ascii="Times New Roman" w:hAnsi="Times New Roman" w:cs="Times New Roman"/>
          <w:b w:val="0"/>
          <w:sz w:val="24"/>
          <w:szCs w:val="24"/>
        </w:rPr>
        <w:t>м</w:t>
      </w:r>
      <w:r w:rsidR="002D3FB3" w:rsidRPr="002D3FB3">
        <w:rPr>
          <w:rFonts w:ascii="Times New Roman" w:hAnsi="Times New Roman" w:cs="Times New Roman"/>
          <w:b w:val="0"/>
          <w:sz w:val="24"/>
          <w:szCs w:val="24"/>
        </w:rPr>
        <w:t xml:space="preserve"> муниципально</w:t>
      </w:r>
      <w:r w:rsidR="002D3FB3">
        <w:rPr>
          <w:rFonts w:ascii="Times New Roman" w:hAnsi="Times New Roman" w:cs="Times New Roman"/>
          <w:b w:val="0"/>
          <w:sz w:val="24"/>
          <w:szCs w:val="24"/>
        </w:rPr>
        <w:t>м</w:t>
      </w:r>
      <w:r w:rsidR="002D3FB3" w:rsidRPr="002D3FB3">
        <w:rPr>
          <w:rFonts w:ascii="Times New Roman" w:hAnsi="Times New Roman" w:cs="Times New Roman"/>
          <w:b w:val="0"/>
          <w:sz w:val="24"/>
          <w:szCs w:val="24"/>
        </w:rPr>
        <w:t xml:space="preserve"> район</w:t>
      </w:r>
      <w:r w:rsidR="002D3FB3">
        <w:rPr>
          <w:rFonts w:ascii="Times New Roman" w:hAnsi="Times New Roman" w:cs="Times New Roman"/>
          <w:b w:val="0"/>
          <w:sz w:val="24"/>
          <w:szCs w:val="24"/>
        </w:rPr>
        <w:t>е</w:t>
      </w:r>
      <w:r w:rsidRPr="002D3FB3">
        <w:rPr>
          <w:rFonts w:ascii="Times New Roman" w:hAnsi="Times New Roman" w:cs="Times New Roman"/>
          <w:b w:val="0"/>
          <w:sz w:val="24"/>
          <w:szCs w:val="24"/>
        </w:rPr>
        <w:t>».</w:t>
      </w:r>
      <w:bookmarkEnd w:id="8"/>
    </w:p>
    <w:bookmarkEnd w:id="3"/>
    <w:bookmarkEnd w:id="4"/>
    <w:bookmarkEnd w:id="5"/>
    <w:p w:rsidR="00817769" w:rsidRDefault="00817769" w:rsidP="00414C1E">
      <w:pPr>
        <w:tabs>
          <w:tab w:val="left" w:pos="851"/>
        </w:tabs>
        <w:jc w:val="both"/>
        <w:rPr>
          <w:rFonts w:ascii="Times New Roman" w:hAnsi="Times New Roman" w:cs="Times New Roman"/>
          <w:b/>
          <w:bCs/>
          <w:iCs/>
        </w:rPr>
      </w:pPr>
    </w:p>
    <w:p w:rsidR="00414C1E" w:rsidRPr="00595397" w:rsidRDefault="00414C1E" w:rsidP="005E6A81">
      <w:pPr>
        <w:pStyle w:val="a3"/>
        <w:numPr>
          <w:ilvl w:val="1"/>
          <w:numId w:val="14"/>
        </w:numPr>
        <w:tabs>
          <w:tab w:val="left" w:pos="851"/>
        </w:tabs>
        <w:jc w:val="both"/>
        <w:rPr>
          <w:rFonts w:ascii="Times New Roman" w:hAnsi="Times New Roman" w:cs="Times New Roman"/>
        </w:rPr>
      </w:pPr>
      <w:r w:rsidRPr="00595397">
        <w:rPr>
          <w:rFonts w:ascii="Times New Roman" w:hAnsi="Times New Roman" w:cs="Times New Roman"/>
          <w:b/>
          <w:bCs/>
          <w:iCs/>
        </w:rPr>
        <w:t>Организационно-управленческие</w:t>
      </w:r>
      <w:r w:rsidR="009907A6">
        <w:rPr>
          <w:rFonts w:ascii="Times New Roman" w:hAnsi="Times New Roman" w:cs="Times New Roman"/>
          <w:b/>
          <w:bCs/>
          <w:iCs/>
        </w:rPr>
        <w:t xml:space="preserve"> основы</w:t>
      </w:r>
    </w:p>
    <w:p w:rsidR="00414C1E" w:rsidRPr="00595397" w:rsidRDefault="00414C1E" w:rsidP="009907A6">
      <w:pPr>
        <w:pStyle w:val="a3"/>
        <w:autoSpaceDE w:val="0"/>
        <w:autoSpaceDN w:val="0"/>
        <w:adjustRightInd w:val="0"/>
        <w:ind w:left="709"/>
        <w:jc w:val="left"/>
        <w:rPr>
          <w:rFonts w:ascii="Times New Roman" w:hAnsi="Times New Roman" w:cs="Times New Roman"/>
          <w:b/>
          <w:iCs/>
        </w:rPr>
      </w:pPr>
      <w:r w:rsidRPr="00595397">
        <w:rPr>
          <w:rFonts w:ascii="Times New Roman" w:hAnsi="Times New Roman" w:cs="Times New Roman"/>
          <w:b/>
          <w:iCs/>
        </w:rPr>
        <w:t>Регламентация деятельности:</w:t>
      </w:r>
    </w:p>
    <w:p w:rsidR="009907A6" w:rsidRDefault="00660529" w:rsidP="005E6A81">
      <w:pPr>
        <w:pStyle w:val="ConsPlusTitle"/>
        <w:numPr>
          <w:ilvl w:val="0"/>
          <w:numId w:val="17"/>
        </w:numPr>
        <w:tabs>
          <w:tab w:val="left" w:pos="993"/>
        </w:tabs>
        <w:jc w:val="both"/>
        <w:rPr>
          <w:rFonts w:ascii="Times New Roman" w:hAnsi="Times New Roman" w:cs="Times New Roman"/>
          <w:b w:val="0"/>
          <w:sz w:val="24"/>
          <w:szCs w:val="24"/>
        </w:rPr>
      </w:pPr>
      <w:r>
        <w:rPr>
          <w:rFonts w:ascii="Times New Roman" w:hAnsi="Times New Roman" w:cs="Times New Roman"/>
          <w:b w:val="0"/>
          <w:sz w:val="24"/>
          <w:szCs w:val="24"/>
        </w:rPr>
        <w:t xml:space="preserve">Протокол заседания </w:t>
      </w:r>
      <w:r w:rsidR="009907A6" w:rsidRPr="002D3FB3">
        <w:rPr>
          <w:rFonts w:ascii="Times New Roman" w:hAnsi="Times New Roman" w:cs="Times New Roman"/>
          <w:b w:val="0"/>
          <w:sz w:val="24"/>
          <w:szCs w:val="24"/>
        </w:rPr>
        <w:t xml:space="preserve">по проведению независимой  оценки качества </w:t>
      </w:r>
      <w:r w:rsidR="009907A6">
        <w:rPr>
          <w:rFonts w:ascii="Times New Roman" w:hAnsi="Times New Roman" w:cs="Times New Roman"/>
          <w:b w:val="0"/>
          <w:sz w:val="24"/>
          <w:szCs w:val="24"/>
        </w:rPr>
        <w:t xml:space="preserve">условий осуществления образовательной деятельности организациями, осуществляющими </w:t>
      </w:r>
      <w:r w:rsidR="009907A6" w:rsidRPr="002D3FB3">
        <w:rPr>
          <w:rFonts w:ascii="Times New Roman" w:hAnsi="Times New Roman" w:cs="Times New Roman"/>
          <w:b w:val="0"/>
          <w:sz w:val="24"/>
          <w:szCs w:val="24"/>
        </w:rPr>
        <w:t>образовательн</w:t>
      </w:r>
      <w:r w:rsidR="009907A6">
        <w:rPr>
          <w:rFonts w:ascii="Times New Roman" w:hAnsi="Times New Roman" w:cs="Times New Roman"/>
          <w:b w:val="0"/>
          <w:sz w:val="24"/>
          <w:szCs w:val="24"/>
        </w:rPr>
        <w:t>ую деятельность</w:t>
      </w:r>
      <w:r w:rsidR="009907A6" w:rsidRPr="002D3FB3">
        <w:rPr>
          <w:rFonts w:ascii="Times New Roman" w:hAnsi="Times New Roman" w:cs="Times New Roman"/>
          <w:b w:val="0"/>
          <w:sz w:val="24"/>
          <w:szCs w:val="24"/>
        </w:rPr>
        <w:t xml:space="preserve"> </w:t>
      </w:r>
      <w:r w:rsidR="009907A6">
        <w:rPr>
          <w:rFonts w:ascii="Times New Roman" w:hAnsi="Times New Roman" w:cs="Times New Roman"/>
          <w:b w:val="0"/>
          <w:sz w:val="24"/>
          <w:szCs w:val="24"/>
        </w:rPr>
        <w:t>в</w:t>
      </w:r>
      <w:r w:rsidR="009907A6" w:rsidRPr="002D3FB3">
        <w:rPr>
          <w:rFonts w:ascii="Times New Roman" w:hAnsi="Times New Roman" w:cs="Times New Roman"/>
          <w:b w:val="0"/>
          <w:sz w:val="24"/>
          <w:szCs w:val="24"/>
        </w:rPr>
        <w:t xml:space="preserve"> Таймырско</w:t>
      </w:r>
      <w:r w:rsidR="009907A6">
        <w:rPr>
          <w:rFonts w:ascii="Times New Roman" w:hAnsi="Times New Roman" w:cs="Times New Roman"/>
          <w:b w:val="0"/>
          <w:sz w:val="24"/>
          <w:szCs w:val="24"/>
        </w:rPr>
        <w:t>м</w:t>
      </w:r>
      <w:r w:rsidR="009907A6" w:rsidRPr="002D3FB3">
        <w:rPr>
          <w:rFonts w:ascii="Times New Roman" w:hAnsi="Times New Roman" w:cs="Times New Roman"/>
          <w:b w:val="0"/>
          <w:sz w:val="24"/>
          <w:szCs w:val="24"/>
        </w:rPr>
        <w:t xml:space="preserve"> Долгано-Ненецко</w:t>
      </w:r>
      <w:r w:rsidR="009907A6">
        <w:rPr>
          <w:rFonts w:ascii="Times New Roman" w:hAnsi="Times New Roman" w:cs="Times New Roman"/>
          <w:b w:val="0"/>
          <w:sz w:val="24"/>
          <w:szCs w:val="24"/>
        </w:rPr>
        <w:t>м</w:t>
      </w:r>
      <w:r w:rsidR="009907A6" w:rsidRPr="002D3FB3">
        <w:rPr>
          <w:rFonts w:ascii="Times New Roman" w:hAnsi="Times New Roman" w:cs="Times New Roman"/>
          <w:b w:val="0"/>
          <w:sz w:val="24"/>
          <w:szCs w:val="24"/>
        </w:rPr>
        <w:t xml:space="preserve"> муниципально</w:t>
      </w:r>
      <w:r w:rsidR="009907A6">
        <w:rPr>
          <w:rFonts w:ascii="Times New Roman" w:hAnsi="Times New Roman" w:cs="Times New Roman"/>
          <w:b w:val="0"/>
          <w:sz w:val="24"/>
          <w:szCs w:val="24"/>
        </w:rPr>
        <w:t>м</w:t>
      </w:r>
      <w:r w:rsidR="009907A6" w:rsidRPr="002D3FB3">
        <w:rPr>
          <w:rFonts w:ascii="Times New Roman" w:hAnsi="Times New Roman" w:cs="Times New Roman"/>
          <w:b w:val="0"/>
          <w:sz w:val="24"/>
          <w:szCs w:val="24"/>
        </w:rPr>
        <w:t xml:space="preserve"> район</w:t>
      </w:r>
      <w:r w:rsidR="009907A6">
        <w:rPr>
          <w:rFonts w:ascii="Times New Roman" w:hAnsi="Times New Roman" w:cs="Times New Roman"/>
          <w:b w:val="0"/>
          <w:sz w:val="24"/>
          <w:szCs w:val="24"/>
        </w:rPr>
        <w:t>е</w:t>
      </w:r>
      <w:r w:rsidR="009907A6" w:rsidRPr="004D0814">
        <w:rPr>
          <w:rFonts w:ascii="Times New Roman" w:hAnsi="Times New Roman" w:cs="Times New Roman"/>
          <w:b w:val="0"/>
          <w:sz w:val="24"/>
          <w:szCs w:val="24"/>
        </w:rPr>
        <w:t xml:space="preserve">  №</w:t>
      </w:r>
      <w:r w:rsidR="009907A6">
        <w:rPr>
          <w:rFonts w:ascii="Times New Roman" w:hAnsi="Times New Roman" w:cs="Times New Roman"/>
          <w:b w:val="0"/>
          <w:sz w:val="24"/>
          <w:szCs w:val="24"/>
        </w:rPr>
        <w:t>0</w:t>
      </w:r>
      <w:r w:rsidR="009907A6" w:rsidRPr="004D0814">
        <w:rPr>
          <w:rFonts w:ascii="Times New Roman" w:hAnsi="Times New Roman" w:cs="Times New Roman"/>
          <w:b w:val="0"/>
          <w:sz w:val="24"/>
          <w:szCs w:val="24"/>
        </w:rPr>
        <w:t xml:space="preserve">1 от </w:t>
      </w:r>
      <w:r w:rsidR="009907A6">
        <w:rPr>
          <w:rFonts w:ascii="Times New Roman" w:hAnsi="Times New Roman" w:cs="Times New Roman"/>
          <w:b w:val="0"/>
          <w:sz w:val="24"/>
          <w:szCs w:val="24"/>
        </w:rPr>
        <w:t>18</w:t>
      </w:r>
      <w:r w:rsidR="009907A6" w:rsidRPr="004D0814">
        <w:rPr>
          <w:rFonts w:ascii="Times New Roman" w:hAnsi="Times New Roman" w:cs="Times New Roman"/>
          <w:b w:val="0"/>
          <w:sz w:val="24"/>
          <w:szCs w:val="24"/>
        </w:rPr>
        <w:t>.</w:t>
      </w:r>
      <w:r w:rsidR="009907A6">
        <w:rPr>
          <w:rFonts w:ascii="Times New Roman" w:hAnsi="Times New Roman" w:cs="Times New Roman"/>
          <w:b w:val="0"/>
          <w:sz w:val="24"/>
          <w:szCs w:val="24"/>
        </w:rPr>
        <w:t>1</w:t>
      </w:r>
      <w:r w:rsidR="009907A6" w:rsidRPr="004D0814">
        <w:rPr>
          <w:rFonts w:ascii="Times New Roman" w:hAnsi="Times New Roman" w:cs="Times New Roman"/>
          <w:b w:val="0"/>
          <w:sz w:val="24"/>
          <w:szCs w:val="24"/>
        </w:rPr>
        <w:t>2.201</w:t>
      </w:r>
      <w:r w:rsidR="009907A6">
        <w:rPr>
          <w:rFonts w:ascii="Times New Roman" w:hAnsi="Times New Roman" w:cs="Times New Roman"/>
          <w:b w:val="0"/>
          <w:sz w:val="24"/>
          <w:szCs w:val="24"/>
        </w:rPr>
        <w:t>9.</w:t>
      </w:r>
    </w:p>
    <w:p w:rsidR="009907A6" w:rsidRDefault="00660529" w:rsidP="005E6A81">
      <w:pPr>
        <w:pStyle w:val="ConsPlusTitle"/>
        <w:numPr>
          <w:ilvl w:val="0"/>
          <w:numId w:val="17"/>
        </w:numPr>
        <w:tabs>
          <w:tab w:val="left" w:pos="993"/>
        </w:tabs>
        <w:jc w:val="both"/>
        <w:rPr>
          <w:rFonts w:ascii="Times New Roman" w:hAnsi="Times New Roman" w:cs="Times New Roman"/>
          <w:b w:val="0"/>
          <w:sz w:val="24"/>
          <w:szCs w:val="24"/>
        </w:rPr>
      </w:pPr>
      <w:r>
        <w:rPr>
          <w:rFonts w:ascii="Times New Roman" w:hAnsi="Times New Roman" w:cs="Times New Roman"/>
          <w:b w:val="0"/>
          <w:sz w:val="24"/>
          <w:szCs w:val="24"/>
        </w:rPr>
        <w:t xml:space="preserve">Протокол заседания </w:t>
      </w:r>
      <w:r w:rsidR="009907A6" w:rsidRPr="002D3FB3">
        <w:rPr>
          <w:rFonts w:ascii="Times New Roman" w:hAnsi="Times New Roman" w:cs="Times New Roman"/>
          <w:b w:val="0"/>
          <w:sz w:val="24"/>
          <w:szCs w:val="24"/>
        </w:rPr>
        <w:t xml:space="preserve">по проведению независимой  оценки качества </w:t>
      </w:r>
      <w:r w:rsidR="009907A6">
        <w:rPr>
          <w:rFonts w:ascii="Times New Roman" w:hAnsi="Times New Roman" w:cs="Times New Roman"/>
          <w:b w:val="0"/>
          <w:sz w:val="24"/>
          <w:szCs w:val="24"/>
        </w:rPr>
        <w:t xml:space="preserve">условий </w:t>
      </w:r>
      <w:r w:rsidR="009907A6">
        <w:rPr>
          <w:rFonts w:ascii="Times New Roman" w:hAnsi="Times New Roman" w:cs="Times New Roman"/>
          <w:b w:val="0"/>
          <w:sz w:val="24"/>
          <w:szCs w:val="24"/>
        </w:rPr>
        <w:lastRenderedPageBreak/>
        <w:t xml:space="preserve">осуществления образовательной деятельности организациями, осуществляющими </w:t>
      </w:r>
      <w:r w:rsidR="009907A6" w:rsidRPr="002D3FB3">
        <w:rPr>
          <w:rFonts w:ascii="Times New Roman" w:hAnsi="Times New Roman" w:cs="Times New Roman"/>
          <w:b w:val="0"/>
          <w:sz w:val="24"/>
          <w:szCs w:val="24"/>
        </w:rPr>
        <w:t>образовательн</w:t>
      </w:r>
      <w:r w:rsidR="009907A6">
        <w:rPr>
          <w:rFonts w:ascii="Times New Roman" w:hAnsi="Times New Roman" w:cs="Times New Roman"/>
          <w:b w:val="0"/>
          <w:sz w:val="24"/>
          <w:szCs w:val="24"/>
        </w:rPr>
        <w:t>ую деятельность</w:t>
      </w:r>
      <w:r w:rsidR="009907A6" w:rsidRPr="002D3FB3">
        <w:rPr>
          <w:rFonts w:ascii="Times New Roman" w:hAnsi="Times New Roman" w:cs="Times New Roman"/>
          <w:b w:val="0"/>
          <w:sz w:val="24"/>
          <w:szCs w:val="24"/>
        </w:rPr>
        <w:t xml:space="preserve"> </w:t>
      </w:r>
      <w:r w:rsidR="009907A6">
        <w:rPr>
          <w:rFonts w:ascii="Times New Roman" w:hAnsi="Times New Roman" w:cs="Times New Roman"/>
          <w:b w:val="0"/>
          <w:sz w:val="24"/>
          <w:szCs w:val="24"/>
        </w:rPr>
        <w:t>в</w:t>
      </w:r>
      <w:r w:rsidR="009907A6" w:rsidRPr="002D3FB3">
        <w:rPr>
          <w:rFonts w:ascii="Times New Roman" w:hAnsi="Times New Roman" w:cs="Times New Roman"/>
          <w:b w:val="0"/>
          <w:sz w:val="24"/>
          <w:szCs w:val="24"/>
        </w:rPr>
        <w:t xml:space="preserve"> Таймырско</w:t>
      </w:r>
      <w:r w:rsidR="009907A6">
        <w:rPr>
          <w:rFonts w:ascii="Times New Roman" w:hAnsi="Times New Roman" w:cs="Times New Roman"/>
          <w:b w:val="0"/>
          <w:sz w:val="24"/>
          <w:szCs w:val="24"/>
        </w:rPr>
        <w:t>м</w:t>
      </w:r>
      <w:r w:rsidR="009907A6" w:rsidRPr="002D3FB3">
        <w:rPr>
          <w:rFonts w:ascii="Times New Roman" w:hAnsi="Times New Roman" w:cs="Times New Roman"/>
          <w:b w:val="0"/>
          <w:sz w:val="24"/>
          <w:szCs w:val="24"/>
        </w:rPr>
        <w:t xml:space="preserve"> Долгано-Ненецко</w:t>
      </w:r>
      <w:r w:rsidR="009907A6">
        <w:rPr>
          <w:rFonts w:ascii="Times New Roman" w:hAnsi="Times New Roman" w:cs="Times New Roman"/>
          <w:b w:val="0"/>
          <w:sz w:val="24"/>
          <w:szCs w:val="24"/>
        </w:rPr>
        <w:t>м</w:t>
      </w:r>
      <w:r w:rsidR="009907A6" w:rsidRPr="002D3FB3">
        <w:rPr>
          <w:rFonts w:ascii="Times New Roman" w:hAnsi="Times New Roman" w:cs="Times New Roman"/>
          <w:b w:val="0"/>
          <w:sz w:val="24"/>
          <w:szCs w:val="24"/>
        </w:rPr>
        <w:t xml:space="preserve"> муниципально</w:t>
      </w:r>
      <w:r w:rsidR="009907A6">
        <w:rPr>
          <w:rFonts w:ascii="Times New Roman" w:hAnsi="Times New Roman" w:cs="Times New Roman"/>
          <w:b w:val="0"/>
          <w:sz w:val="24"/>
          <w:szCs w:val="24"/>
        </w:rPr>
        <w:t>м</w:t>
      </w:r>
      <w:r w:rsidR="009907A6" w:rsidRPr="002D3FB3">
        <w:rPr>
          <w:rFonts w:ascii="Times New Roman" w:hAnsi="Times New Roman" w:cs="Times New Roman"/>
          <w:b w:val="0"/>
          <w:sz w:val="24"/>
          <w:szCs w:val="24"/>
        </w:rPr>
        <w:t xml:space="preserve"> район</w:t>
      </w:r>
      <w:r w:rsidR="009907A6">
        <w:rPr>
          <w:rFonts w:ascii="Times New Roman" w:hAnsi="Times New Roman" w:cs="Times New Roman"/>
          <w:b w:val="0"/>
          <w:sz w:val="24"/>
          <w:szCs w:val="24"/>
        </w:rPr>
        <w:t>е</w:t>
      </w:r>
      <w:r w:rsidR="009907A6" w:rsidRPr="004D0814">
        <w:rPr>
          <w:rFonts w:ascii="Times New Roman" w:hAnsi="Times New Roman" w:cs="Times New Roman"/>
          <w:b w:val="0"/>
          <w:sz w:val="24"/>
          <w:szCs w:val="24"/>
        </w:rPr>
        <w:t xml:space="preserve">  №</w:t>
      </w:r>
      <w:r w:rsidR="009907A6">
        <w:rPr>
          <w:rFonts w:ascii="Times New Roman" w:hAnsi="Times New Roman" w:cs="Times New Roman"/>
          <w:b w:val="0"/>
          <w:sz w:val="24"/>
          <w:szCs w:val="24"/>
        </w:rPr>
        <w:t>02</w:t>
      </w:r>
      <w:r w:rsidR="009907A6" w:rsidRPr="004D0814">
        <w:rPr>
          <w:rFonts w:ascii="Times New Roman" w:hAnsi="Times New Roman" w:cs="Times New Roman"/>
          <w:b w:val="0"/>
          <w:sz w:val="24"/>
          <w:szCs w:val="24"/>
        </w:rPr>
        <w:t xml:space="preserve"> от </w:t>
      </w:r>
      <w:r w:rsidR="009907A6">
        <w:rPr>
          <w:rFonts w:ascii="Times New Roman" w:hAnsi="Times New Roman" w:cs="Times New Roman"/>
          <w:b w:val="0"/>
          <w:sz w:val="24"/>
          <w:szCs w:val="24"/>
        </w:rPr>
        <w:t>05</w:t>
      </w:r>
      <w:r w:rsidR="009907A6" w:rsidRPr="004D0814">
        <w:rPr>
          <w:rFonts w:ascii="Times New Roman" w:hAnsi="Times New Roman" w:cs="Times New Roman"/>
          <w:b w:val="0"/>
          <w:sz w:val="24"/>
          <w:szCs w:val="24"/>
        </w:rPr>
        <w:t>.</w:t>
      </w:r>
      <w:r w:rsidR="009907A6">
        <w:rPr>
          <w:rFonts w:ascii="Times New Roman" w:hAnsi="Times New Roman" w:cs="Times New Roman"/>
          <w:b w:val="0"/>
          <w:sz w:val="24"/>
          <w:szCs w:val="24"/>
        </w:rPr>
        <w:t>06</w:t>
      </w:r>
      <w:r w:rsidR="009907A6" w:rsidRPr="004D0814">
        <w:rPr>
          <w:rFonts w:ascii="Times New Roman" w:hAnsi="Times New Roman" w:cs="Times New Roman"/>
          <w:b w:val="0"/>
          <w:sz w:val="24"/>
          <w:szCs w:val="24"/>
        </w:rPr>
        <w:t>.20</w:t>
      </w:r>
      <w:r w:rsidR="009907A6">
        <w:rPr>
          <w:rFonts w:ascii="Times New Roman" w:hAnsi="Times New Roman" w:cs="Times New Roman"/>
          <w:b w:val="0"/>
          <w:sz w:val="24"/>
          <w:szCs w:val="24"/>
        </w:rPr>
        <w:t>20.</w:t>
      </w:r>
    </w:p>
    <w:p w:rsidR="00414C1E" w:rsidRPr="00595397" w:rsidRDefault="00414C1E" w:rsidP="005E6A81">
      <w:pPr>
        <w:pStyle w:val="a3"/>
        <w:numPr>
          <w:ilvl w:val="0"/>
          <w:numId w:val="17"/>
        </w:numPr>
        <w:jc w:val="both"/>
        <w:rPr>
          <w:rFonts w:ascii="Times New Roman" w:hAnsi="Times New Roman" w:cs="Times New Roman"/>
        </w:rPr>
      </w:pPr>
      <w:r w:rsidRPr="00175DA7">
        <w:rPr>
          <w:rFonts w:ascii="Times New Roman" w:hAnsi="Times New Roman" w:cs="Times New Roman"/>
        </w:rPr>
        <w:t>План-график проведения независимой оценки качества образовательной деятельности общеобразовательных учреждений (далее – независимая оценка) в 20</w:t>
      </w:r>
      <w:r w:rsidR="009907A6">
        <w:rPr>
          <w:rFonts w:ascii="Times New Roman" w:hAnsi="Times New Roman" w:cs="Times New Roman"/>
        </w:rPr>
        <w:t>20</w:t>
      </w:r>
      <w:r w:rsidRPr="00175DA7">
        <w:rPr>
          <w:rFonts w:ascii="Times New Roman" w:hAnsi="Times New Roman" w:cs="Times New Roman"/>
        </w:rPr>
        <w:t xml:space="preserve"> году.</w:t>
      </w:r>
    </w:p>
    <w:p w:rsidR="00414C1E" w:rsidRPr="00595397" w:rsidRDefault="00414C1E" w:rsidP="005E6A81">
      <w:pPr>
        <w:pStyle w:val="a3"/>
        <w:numPr>
          <w:ilvl w:val="0"/>
          <w:numId w:val="17"/>
        </w:numPr>
        <w:autoSpaceDE w:val="0"/>
        <w:autoSpaceDN w:val="0"/>
        <w:adjustRightInd w:val="0"/>
        <w:jc w:val="both"/>
        <w:rPr>
          <w:rFonts w:ascii="Times New Roman" w:hAnsi="Times New Roman" w:cs="Times New Roman"/>
        </w:rPr>
      </w:pPr>
      <w:r w:rsidRPr="00175DA7">
        <w:rPr>
          <w:rFonts w:ascii="Times New Roman" w:hAnsi="Times New Roman"/>
        </w:rPr>
        <w:t>Техническое задание проведения независимой оценки,</w:t>
      </w:r>
      <w:r w:rsidRPr="00175DA7">
        <w:rPr>
          <w:rFonts w:ascii="Times New Roman" w:hAnsi="Times New Roman"/>
          <w:bCs/>
        </w:rPr>
        <w:t xml:space="preserve"> формы для анкетирования респондентов.</w:t>
      </w:r>
    </w:p>
    <w:p w:rsidR="00C75DB1" w:rsidRDefault="00C75DB1" w:rsidP="00C75DB1">
      <w:pPr>
        <w:pStyle w:val="a3"/>
        <w:ind w:left="0" w:firstLine="709"/>
        <w:jc w:val="both"/>
        <w:rPr>
          <w:rFonts w:ascii="Times New Roman" w:hAnsi="Times New Roman" w:cs="Times New Roman"/>
          <w:b/>
          <w:bCs/>
        </w:rPr>
      </w:pPr>
      <w:r w:rsidRPr="00A44DDA">
        <w:rPr>
          <w:rFonts w:ascii="Times New Roman" w:hAnsi="Times New Roman" w:cs="Times New Roman"/>
          <w:b/>
          <w:bCs/>
        </w:rPr>
        <w:t>Метод</w:t>
      </w:r>
      <w:r>
        <w:rPr>
          <w:rFonts w:ascii="Times New Roman" w:hAnsi="Times New Roman" w:cs="Times New Roman"/>
          <w:b/>
          <w:bCs/>
        </w:rPr>
        <w:t>ы сбора информации</w:t>
      </w:r>
      <w:r w:rsidR="000E2A94">
        <w:rPr>
          <w:rFonts w:ascii="Times New Roman" w:hAnsi="Times New Roman" w:cs="Times New Roman"/>
          <w:b/>
          <w:bCs/>
        </w:rPr>
        <w:t>:</w:t>
      </w:r>
    </w:p>
    <w:p w:rsidR="00C75DB1" w:rsidRPr="00660529" w:rsidRDefault="00C75DB1" w:rsidP="005E6A81">
      <w:pPr>
        <w:pStyle w:val="a3"/>
        <w:numPr>
          <w:ilvl w:val="0"/>
          <w:numId w:val="19"/>
        </w:numPr>
        <w:jc w:val="both"/>
        <w:rPr>
          <w:rFonts w:ascii="Times New Roman" w:hAnsi="Times New Roman" w:cs="Times New Roman"/>
        </w:rPr>
      </w:pPr>
      <w:r w:rsidRPr="00660529">
        <w:rPr>
          <w:rFonts w:ascii="Times New Roman" w:hAnsi="Times New Roman" w:cs="Times New Roman"/>
        </w:rPr>
        <w:t xml:space="preserve">Анализ официальных сайтов </w:t>
      </w:r>
      <w:r>
        <w:rPr>
          <w:rFonts w:ascii="Times New Roman" w:hAnsi="Times New Roman" w:cs="Times New Roman"/>
        </w:rPr>
        <w:t xml:space="preserve">образовательных </w:t>
      </w:r>
      <w:r w:rsidRPr="00660529">
        <w:rPr>
          <w:rFonts w:ascii="Times New Roman" w:hAnsi="Times New Roman" w:cs="Times New Roman"/>
        </w:rPr>
        <w:t>организаций в</w:t>
      </w:r>
      <w:r>
        <w:rPr>
          <w:rFonts w:ascii="Times New Roman" w:hAnsi="Times New Roman" w:cs="Times New Roman"/>
        </w:rPr>
        <w:t xml:space="preserve"> </w:t>
      </w:r>
      <w:r w:rsidRPr="00660529">
        <w:rPr>
          <w:rFonts w:ascii="Times New Roman" w:hAnsi="Times New Roman" w:cs="Times New Roman"/>
        </w:rPr>
        <w:t>информационно-телекоммуникационной сети «Интернет»;</w:t>
      </w:r>
    </w:p>
    <w:p w:rsidR="00C75DB1" w:rsidRPr="001361E3" w:rsidRDefault="00C75DB1" w:rsidP="005E6A81">
      <w:pPr>
        <w:pStyle w:val="a3"/>
        <w:numPr>
          <w:ilvl w:val="0"/>
          <w:numId w:val="19"/>
        </w:numPr>
        <w:jc w:val="both"/>
        <w:rPr>
          <w:rFonts w:ascii="Times New Roman" w:hAnsi="Times New Roman" w:cs="Times New Roman"/>
        </w:rPr>
      </w:pPr>
      <w:r w:rsidRPr="001361E3">
        <w:rPr>
          <w:rFonts w:ascii="Times New Roman" w:hAnsi="Times New Roman" w:cs="Times New Roman"/>
        </w:rPr>
        <w:t>Анализ информационных стендов образовательных организаций</w:t>
      </w:r>
      <w:r w:rsidR="00CB26FB">
        <w:rPr>
          <w:rFonts w:ascii="Times New Roman" w:hAnsi="Times New Roman" w:cs="Times New Roman"/>
        </w:rPr>
        <w:t xml:space="preserve"> (само</w:t>
      </w:r>
      <w:r w:rsidR="00597F02">
        <w:rPr>
          <w:rFonts w:ascii="Times New Roman" w:hAnsi="Times New Roman" w:cs="Times New Roman"/>
        </w:rPr>
        <w:t>анализ</w:t>
      </w:r>
      <w:r w:rsidR="00CB26FB">
        <w:rPr>
          <w:rFonts w:ascii="Times New Roman" w:hAnsi="Times New Roman" w:cs="Times New Roman"/>
        </w:rPr>
        <w:t>)</w:t>
      </w:r>
      <w:r w:rsidRPr="001361E3">
        <w:rPr>
          <w:rFonts w:ascii="Times New Roman" w:hAnsi="Times New Roman" w:cs="Times New Roman"/>
        </w:rPr>
        <w:t>;</w:t>
      </w:r>
    </w:p>
    <w:p w:rsidR="00C75DB1" w:rsidRPr="001361E3" w:rsidRDefault="00C75DB1" w:rsidP="005E6A81">
      <w:pPr>
        <w:pStyle w:val="a3"/>
        <w:numPr>
          <w:ilvl w:val="0"/>
          <w:numId w:val="19"/>
        </w:numPr>
        <w:jc w:val="both"/>
        <w:rPr>
          <w:rFonts w:ascii="Times New Roman" w:hAnsi="Times New Roman" w:cs="Times New Roman"/>
        </w:rPr>
      </w:pPr>
      <w:r w:rsidRPr="001361E3">
        <w:rPr>
          <w:rFonts w:ascii="Times New Roman" w:hAnsi="Times New Roman" w:cs="Times New Roman"/>
        </w:rPr>
        <w:t>Опрос получателей услуг (родителей, законных представителей обучающихся) с помощью метода анкетирования в организациях;</w:t>
      </w:r>
    </w:p>
    <w:p w:rsidR="00C75DB1" w:rsidRPr="00144D4B" w:rsidRDefault="00C75DB1" w:rsidP="005E6A81">
      <w:pPr>
        <w:pStyle w:val="a3"/>
        <w:numPr>
          <w:ilvl w:val="0"/>
          <w:numId w:val="19"/>
        </w:numPr>
        <w:jc w:val="both"/>
        <w:rPr>
          <w:rFonts w:ascii="Times New Roman" w:hAnsi="Times New Roman" w:cs="Times New Roman"/>
          <w:b/>
          <w:bCs/>
        </w:rPr>
      </w:pPr>
      <w:r w:rsidRPr="00144D4B">
        <w:rPr>
          <w:rFonts w:ascii="Times New Roman" w:hAnsi="Times New Roman" w:cs="Times New Roman"/>
        </w:rPr>
        <w:t>Наблюдение за качеством условий оказания услуг</w:t>
      </w:r>
      <w:r w:rsidR="00CB26FB">
        <w:rPr>
          <w:rFonts w:ascii="Times New Roman" w:hAnsi="Times New Roman" w:cs="Times New Roman"/>
        </w:rPr>
        <w:t xml:space="preserve"> (само</w:t>
      </w:r>
      <w:r w:rsidR="00597F02">
        <w:rPr>
          <w:rFonts w:ascii="Times New Roman" w:hAnsi="Times New Roman" w:cs="Times New Roman"/>
        </w:rPr>
        <w:t>анализ</w:t>
      </w:r>
      <w:r w:rsidR="00CB26FB">
        <w:rPr>
          <w:rFonts w:ascii="Times New Roman" w:hAnsi="Times New Roman" w:cs="Times New Roman"/>
        </w:rPr>
        <w:t>)</w:t>
      </w:r>
      <w:r w:rsidRPr="00144D4B">
        <w:rPr>
          <w:rFonts w:ascii="Times New Roman" w:hAnsi="Times New Roman" w:cs="Times New Roman"/>
        </w:rPr>
        <w:t>.</w:t>
      </w:r>
    </w:p>
    <w:p w:rsidR="00CA5C6D" w:rsidRDefault="00CA5C6D" w:rsidP="00CA5C6D">
      <w:pPr>
        <w:pStyle w:val="1"/>
        <w:spacing w:before="0"/>
        <w:rPr>
          <w:rFonts w:ascii="Times New Roman" w:hAnsi="Times New Roman" w:cs="Times New Roman"/>
          <w:color w:val="auto"/>
          <w:sz w:val="24"/>
          <w:szCs w:val="24"/>
        </w:rPr>
      </w:pPr>
      <w:bookmarkStart w:id="9" w:name="_Toc59791928"/>
    </w:p>
    <w:p w:rsidR="00CA5C6D" w:rsidRDefault="00CA5C6D" w:rsidP="00CA5C6D">
      <w:pPr>
        <w:pStyle w:val="1"/>
        <w:spacing w:before="0"/>
        <w:rPr>
          <w:rFonts w:ascii="Times New Roman" w:hAnsi="Times New Roman" w:cs="Times New Roman"/>
          <w:color w:val="auto"/>
          <w:sz w:val="24"/>
          <w:szCs w:val="24"/>
        </w:rPr>
      </w:pPr>
    </w:p>
    <w:p w:rsidR="00F7308B" w:rsidRPr="00414C1E" w:rsidRDefault="00F7308B" w:rsidP="00CA5C6D">
      <w:pPr>
        <w:pStyle w:val="1"/>
        <w:spacing w:before="0"/>
        <w:rPr>
          <w:rFonts w:ascii="Times New Roman" w:hAnsi="Times New Roman" w:cs="Times New Roman"/>
          <w:color w:val="auto"/>
          <w:sz w:val="24"/>
          <w:szCs w:val="24"/>
        </w:rPr>
      </w:pPr>
      <w:r w:rsidRPr="00414C1E">
        <w:rPr>
          <w:rFonts w:ascii="Times New Roman" w:hAnsi="Times New Roman" w:cs="Times New Roman"/>
          <w:color w:val="auto"/>
          <w:sz w:val="24"/>
          <w:szCs w:val="24"/>
          <w:lang w:val="en-US"/>
        </w:rPr>
        <w:t>III</w:t>
      </w:r>
      <w:r w:rsidRPr="00414C1E">
        <w:rPr>
          <w:rFonts w:ascii="Times New Roman" w:hAnsi="Times New Roman" w:cs="Times New Roman"/>
          <w:color w:val="auto"/>
          <w:sz w:val="24"/>
          <w:szCs w:val="24"/>
        </w:rPr>
        <w:t xml:space="preserve">. </w:t>
      </w:r>
      <w:bookmarkEnd w:id="9"/>
      <w:r w:rsidR="00692ECA">
        <w:rPr>
          <w:rFonts w:ascii="Times New Roman" w:hAnsi="Times New Roman" w:cs="Times New Roman"/>
          <w:color w:val="auto"/>
          <w:sz w:val="24"/>
          <w:szCs w:val="24"/>
        </w:rPr>
        <w:t>Результаты деятельности по</w:t>
      </w:r>
      <w:r w:rsidR="00692ECA" w:rsidRPr="00414C1E">
        <w:rPr>
          <w:rFonts w:ascii="Times New Roman" w:hAnsi="Times New Roman" w:cs="Times New Roman"/>
          <w:color w:val="auto"/>
          <w:sz w:val="24"/>
          <w:szCs w:val="24"/>
        </w:rPr>
        <w:t xml:space="preserve"> </w:t>
      </w:r>
      <w:r w:rsidR="00692ECA" w:rsidRPr="00AD01B2">
        <w:rPr>
          <w:rFonts w:ascii="Times New Roman" w:hAnsi="Times New Roman" w:cs="Times New Roman"/>
          <w:color w:val="auto"/>
          <w:sz w:val="24"/>
          <w:szCs w:val="24"/>
        </w:rPr>
        <w:t>сбор</w:t>
      </w:r>
      <w:r w:rsidR="00692ECA">
        <w:rPr>
          <w:rFonts w:ascii="Times New Roman" w:hAnsi="Times New Roman" w:cs="Times New Roman"/>
          <w:color w:val="auto"/>
          <w:sz w:val="24"/>
          <w:szCs w:val="24"/>
        </w:rPr>
        <w:t>у</w:t>
      </w:r>
      <w:r w:rsidR="00692ECA" w:rsidRPr="00AD01B2">
        <w:rPr>
          <w:rFonts w:ascii="Times New Roman" w:hAnsi="Times New Roman" w:cs="Times New Roman"/>
          <w:color w:val="auto"/>
          <w:sz w:val="24"/>
          <w:szCs w:val="24"/>
        </w:rPr>
        <w:t xml:space="preserve"> и обобщени</w:t>
      </w:r>
      <w:r w:rsidR="00692ECA">
        <w:rPr>
          <w:rFonts w:ascii="Times New Roman" w:hAnsi="Times New Roman" w:cs="Times New Roman"/>
          <w:color w:val="auto"/>
          <w:sz w:val="24"/>
          <w:szCs w:val="24"/>
        </w:rPr>
        <w:t>ю</w:t>
      </w:r>
      <w:r w:rsidR="00692ECA" w:rsidRPr="00AD01B2">
        <w:rPr>
          <w:rFonts w:ascii="Times New Roman" w:hAnsi="Times New Roman" w:cs="Times New Roman"/>
          <w:color w:val="auto"/>
          <w:sz w:val="24"/>
          <w:szCs w:val="24"/>
        </w:rPr>
        <w:t xml:space="preserve"> информации о качестве условий осуществления образовательной деятельности организациями, осуществляющими образовательную деятельность</w:t>
      </w:r>
      <w:r w:rsidR="00692ECA">
        <w:rPr>
          <w:rFonts w:ascii="Times New Roman" w:hAnsi="Times New Roman" w:cs="Times New Roman"/>
          <w:color w:val="auto"/>
          <w:sz w:val="24"/>
          <w:szCs w:val="24"/>
        </w:rPr>
        <w:t xml:space="preserve"> в </w:t>
      </w:r>
      <w:r w:rsidR="00692ECA" w:rsidRPr="00692ECA">
        <w:rPr>
          <w:rFonts w:ascii="Times New Roman" w:hAnsi="Times New Roman" w:cs="Times New Roman"/>
          <w:color w:val="auto"/>
          <w:sz w:val="24"/>
          <w:szCs w:val="24"/>
        </w:rPr>
        <w:t>Таймырском Долгано-Ненецком муниципальном районе</w:t>
      </w:r>
    </w:p>
    <w:p w:rsidR="00924CAD" w:rsidRDefault="00924CAD" w:rsidP="00CA5C6D">
      <w:pPr>
        <w:ind w:firstLine="709"/>
        <w:jc w:val="both"/>
        <w:rPr>
          <w:rFonts w:ascii="Times New Roman" w:hAnsi="Times New Roman" w:cs="Times New Roman"/>
        </w:rPr>
      </w:pPr>
    </w:p>
    <w:p w:rsidR="00EB6F5F" w:rsidRPr="00EE6A29" w:rsidRDefault="00EB6F5F" w:rsidP="00EE6A29">
      <w:pPr>
        <w:ind w:firstLine="708"/>
        <w:jc w:val="both"/>
        <w:rPr>
          <w:rFonts w:ascii="Times New Roman" w:hAnsi="Times New Roman" w:cs="Times New Roman"/>
        </w:rPr>
      </w:pPr>
      <w:r w:rsidRPr="00EE6A29">
        <w:rPr>
          <w:rFonts w:ascii="Times New Roman" w:hAnsi="Times New Roman" w:cs="Times New Roman"/>
        </w:rPr>
        <w:t xml:space="preserve">В соответствии с приказом Министерства </w:t>
      </w:r>
      <w:r w:rsidR="00EE6A29" w:rsidRPr="00EE6A29">
        <w:rPr>
          <w:rFonts w:ascii="Times New Roman" w:hAnsi="Times New Roman" w:cs="Times New Roman"/>
        </w:rPr>
        <w:t>просвещения</w:t>
      </w:r>
      <w:r w:rsidRPr="00EE6A29">
        <w:rPr>
          <w:rFonts w:ascii="Times New Roman" w:hAnsi="Times New Roman" w:cs="Times New Roman"/>
        </w:rPr>
        <w:t xml:space="preserve"> Российской Федерации </w:t>
      </w:r>
      <w:r w:rsidR="00632FC0">
        <w:rPr>
          <w:rFonts w:ascii="Times New Roman" w:hAnsi="Times New Roman" w:cs="Times New Roman"/>
        </w:rPr>
        <w:t xml:space="preserve">от </w:t>
      </w:r>
      <w:r w:rsidR="00632FC0">
        <w:rPr>
          <w:rFonts w:ascii="Times New Roman" w:eastAsia="Times New Roman" w:hAnsi="Times New Roman" w:cs="Times New Roman"/>
          <w:lang w:eastAsia="ru-RU"/>
        </w:rPr>
        <w:t>13.03.2019 №</w:t>
      </w:r>
      <w:r w:rsidR="00632FC0" w:rsidRPr="00B44A57">
        <w:rPr>
          <w:rFonts w:ascii="Times New Roman" w:eastAsia="Times New Roman" w:hAnsi="Times New Roman" w:cs="Times New Roman"/>
          <w:lang w:eastAsia="ru-RU"/>
        </w:rPr>
        <w:t xml:space="preserve">114 </w:t>
      </w:r>
      <w:r w:rsidR="00EE6A29" w:rsidRPr="00EE6A29">
        <w:rPr>
          <w:rFonts w:ascii="Times New Roman" w:eastAsia="Times New Roman" w:hAnsi="Times New Roman" w:cs="Times New Roman"/>
          <w:lang w:eastAsia="ru-RU"/>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EE6A29">
        <w:rPr>
          <w:rFonts w:ascii="Times New Roman" w:eastAsia="Times New Roman" w:hAnsi="Times New Roman" w:cs="Times New Roman"/>
          <w:lang w:eastAsia="ru-RU"/>
        </w:rPr>
        <w:t xml:space="preserve"> </w:t>
      </w:r>
      <w:r w:rsidR="00692ECA" w:rsidRPr="00692ECA">
        <w:rPr>
          <w:rFonts w:ascii="Times New Roman" w:hAnsi="Times New Roman" w:cs="Times New Roman"/>
        </w:rPr>
        <w:t>сбор и обобщени</w:t>
      </w:r>
      <w:r w:rsidR="00692ECA">
        <w:rPr>
          <w:rFonts w:ascii="Times New Roman" w:hAnsi="Times New Roman" w:cs="Times New Roman"/>
        </w:rPr>
        <w:t>е</w:t>
      </w:r>
      <w:r w:rsidR="00692ECA" w:rsidRPr="00692ECA">
        <w:rPr>
          <w:rFonts w:ascii="Times New Roman" w:hAnsi="Times New Roman" w:cs="Times New Roman"/>
        </w:rPr>
        <w:t xml:space="preserve"> информации о качестве условий осуществления образовательной деятельности организациями, осуществляющими образовательную деятельность в Таймырском Долгано-Ненецком муниципальном районе</w:t>
      </w:r>
      <w:r w:rsidR="00FB48F3">
        <w:rPr>
          <w:rFonts w:ascii="Times New Roman" w:hAnsi="Times New Roman" w:cs="Times New Roman"/>
        </w:rPr>
        <w:t>,</w:t>
      </w:r>
      <w:r w:rsidR="00692ECA">
        <w:rPr>
          <w:rFonts w:ascii="Times New Roman" w:hAnsi="Times New Roman" w:cs="Times New Roman"/>
        </w:rPr>
        <w:t xml:space="preserve"> осуществлялся </w:t>
      </w:r>
      <w:r w:rsidRPr="00EE6A29">
        <w:rPr>
          <w:rFonts w:ascii="Times New Roman" w:hAnsi="Times New Roman" w:cs="Times New Roman"/>
        </w:rPr>
        <w:t xml:space="preserve">по </w:t>
      </w:r>
      <w:r w:rsidR="00B017CC">
        <w:rPr>
          <w:rFonts w:ascii="Times New Roman" w:hAnsi="Times New Roman" w:cs="Times New Roman"/>
        </w:rPr>
        <w:t>следующим</w:t>
      </w:r>
      <w:r w:rsidRPr="00EE6A29">
        <w:rPr>
          <w:rFonts w:ascii="Times New Roman" w:hAnsi="Times New Roman" w:cs="Times New Roman"/>
        </w:rPr>
        <w:t xml:space="preserve"> </w:t>
      </w:r>
      <w:r w:rsidR="00DF02B4">
        <w:rPr>
          <w:rFonts w:ascii="Times New Roman" w:hAnsi="Times New Roman" w:cs="Times New Roman"/>
        </w:rPr>
        <w:t>критериям</w:t>
      </w:r>
      <w:r w:rsidRPr="00EE6A29">
        <w:rPr>
          <w:rFonts w:ascii="Times New Roman" w:hAnsi="Times New Roman" w:cs="Times New Roman"/>
        </w:rPr>
        <w:t xml:space="preserve">: </w:t>
      </w:r>
    </w:p>
    <w:p w:rsidR="00EB6F5F" w:rsidRPr="00A94DB1" w:rsidRDefault="00DF02B4" w:rsidP="005E6A81">
      <w:pPr>
        <w:pStyle w:val="a3"/>
        <w:numPr>
          <w:ilvl w:val="0"/>
          <w:numId w:val="18"/>
        </w:numPr>
        <w:tabs>
          <w:tab w:val="left" w:pos="993"/>
        </w:tabs>
        <w:jc w:val="both"/>
        <w:rPr>
          <w:rFonts w:ascii="Times New Roman" w:hAnsi="Times New Roman" w:cs="Times New Roman"/>
        </w:rPr>
      </w:pPr>
      <w:r>
        <w:rPr>
          <w:rFonts w:ascii="Times New Roman" w:hAnsi="Times New Roman" w:cs="Times New Roman"/>
          <w:b/>
        </w:rPr>
        <w:t>критерий</w:t>
      </w:r>
      <w:r w:rsidR="008263C7" w:rsidRPr="00A94DB1">
        <w:rPr>
          <w:rFonts w:ascii="Times New Roman" w:hAnsi="Times New Roman" w:cs="Times New Roman"/>
          <w:b/>
        </w:rPr>
        <w:t xml:space="preserve"> №1</w:t>
      </w:r>
      <w:r w:rsidR="008263C7" w:rsidRPr="00A94DB1">
        <w:rPr>
          <w:rFonts w:ascii="Times New Roman" w:hAnsi="Times New Roman" w:cs="Times New Roman"/>
        </w:rPr>
        <w:t xml:space="preserve"> «О</w:t>
      </w:r>
      <w:r w:rsidR="00EB6F5F" w:rsidRPr="00A94DB1">
        <w:rPr>
          <w:rFonts w:ascii="Times New Roman" w:hAnsi="Times New Roman" w:cs="Times New Roman"/>
        </w:rPr>
        <w:t>ткрытость и доступность информации об организации</w:t>
      </w:r>
      <w:r w:rsidR="008263C7" w:rsidRPr="00A94DB1">
        <w:rPr>
          <w:rFonts w:ascii="Times New Roman" w:hAnsi="Times New Roman" w:cs="Times New Roman"/>
        </w:rPr>
        <w:t>»</w:t>
      </w:r>
      <w:r w:rsidR="00EB6F5F" w:rsidRPr="00A94DB1">
        <w:rPr>
          <w:rFonts w:ascii="Times New Roman" w:hAnsi="Times New Roman" w:cs="Times New Roman"/>
        </w:rPr>
        <w:t xml:space="preserve">; </w:t>
      </w:r>
    </w:p>
    <w:p w:rsidR="00EB6F5F" w:rsidRPr="00A94DB1" w:rsidRDefault="00DF02B4" w:rsidP="005E6A81">
      <w:pPr>
        <w:pStyle w:val="a3"/>
        <w:numPr>
          <w:ilvl w:val="0"/>
          <w:numId w:val="18"/>
        </w:numPr>
        <w:tabs>
          <w:tab w:val="left" w:pos="993"/>
        </w:tabs>
        <w:jc w:val="both"/>
        <w:rPr>
          <w:rFonts w:ascii="Times New Roman" w:hAnsi="Times New Roman" w:cs="Times New Roman"/>
        </w:rPr>
      </w:pPr>
      <w:r>
        <w:rPr>
          <w:rFonts w:ascii="Times New Roman" w:hAnsi="Times New Roman" w:cs="Times New Roman"/>
          <w:b/>
        </w:rPr>
        <w:t>критерий</w:t>
      </w:r>
      <w:r w:rsidR="008263C7" w:rsidRPr="00A94DB1">
        <w:rPr>
          <w:rFonts w:ascii="Times New Roman" w:hAnsi="Times New Roman" w:cs="Times New Roman"/>
          <w:b/>
        </w:rPr>
        <w:t xml:space="preserve"> №2</w:t>
      </w:r>
      <w:r w:rsidR="008263C7" w:rsidRPr="00A94DB1">
        <w:rPr>
          <w:rFonts w:ascii="Times New Roman" w:hAnsi="Times New Roman" w:cs="Times New Roman"/>
        </w:rPr>
        <w:t xml:space="preserve"> «К</w:t>
      </w:r>
      <w:r w:rsidR="00EB6F5F" w:rsidRPr="00A94DB1">
        <w:rPr>
          <w:rFonts w:ascii="Times New Roman" w:hAnsi="Times New Roman" w:cs="Times New Roman"/>
        </w:rPr>
        <w:t>омфортность условий</w:t>
      </w:r>
      <w:r w:rsidR="00692ECA">
        <w:rPr>
          <w:rFonts w:ascii="Times New Roman" w:hAnsi="Times New Roman" w:cs="Times New Roman"/>
        </w:rPr>
        <w:t xml:space="preserve"> предоставления услуг</w:t>
      </w:r>
      <w:r w:rsidR="008263C7" w:rsidRPr="00A94DB1">
        <w:rPr>
          <w:rFonts w:ascii="Times New Roman" w:hAnsi="Times New Roman" w:cs="Times New Roman"/>
        </w:rPr>
        <w:t>»</w:t>
      </w:r>
      <w:r w:rsidR="00EB6F5F" w:rsidRPr="00A94DB1">
        <w:rPr>
          <w:rFonts w:ascii="Times New Roman" w:hAnsi="Times New Roman" w:cs="Times New Roman"/>
        </w:rPr>
        <w:t xml:space="preserve">; </w:t>
      </w:r>
    </w:p>
    <w:p w:rsidR="00EE6A29" w:rsidRPr="00A94DB1" w:rsidRDefault="00DF02B4" w:rsidP="005E6A81">
      <w:pPr>
        <w:pStyle w:val="a3"/>
        <w:numPr>
          <w:ilvl w:val="0"/>
          <w:numId w:val="18"/>
        </w:numPr>
        <w:tabs>
          <w:tab w:val="left" w:pos="993"/>
        </w:tabs>
        <w:jc w:val="both"/>
        <w:rPr>
          <w:rFonts w:ascii="Times New Roman" w:hAnsi="Times New Roman" w:cs="Times New Roman"/>
        </w:rPr>
      </w:pPr>
      <w:r>
        <w:rPr>
          <w:rFonts w:ascii="Times New Roman" w:hAnsi="Times New Roman" w:cs="Times New Roman"/>
          <w:b/>
        </w:rPr>
        <w:t>критерий</w:t>
      </w:r>
      <w:r w:rsidR="00EE6A29" w:rsidRPr="00A94DB1">
        <w:rPr>
          <w:rFonts w:ascii="Times New Roman" w:hAnsi="Times New Roman" w:cs="Times New Roman"/>
          <w:b/>
        </w:rPr>
        <w:t xml:space="preserve"> №3</w:t>
      </w:r>
      <w:r w:rsidR="00EE6A29" w:rsidRPr="00A94DB1">
        <w:rPr>
          <w:rFonts w:ascii="Times New Roman" w:hAnsi="Times New Roman" w:cs="Times New Roman"/>
        </w:rPr>
        <w:t xml:space="preserve"> «Доступность образовательной деятельности для инвалидов»;</w:t>
      </w:r>
    </w:p>
    <w:p w:rsidR="00EB6F5F" w:rsidRPr="00A94DB1" w:rsidRDefault="00DF02B4" w:rsidP="005E6A81">
      <w:pPr>
        <w:pStyle w:val="a3"/>
        <w:numPr>
          <w:ilvl w:val="0"/>
          <w:numId w:val="18"/>
        </w:numPr>
        <w:tabs>
          <w:tab w:val="left" w:pos="993"/>
        </w:tabs>
        <w:jc w:val="both"/>
        <w:rPr>
          <w:rFonts w:ascii="Times New Roman" w:hAnsi="Times New Roman" w:cs="Times New Roman"/>
        </w:rPr>
      </w:pPr>
      <w:r>
        <w:rPr>
          <w:rFonts w:ascii="Times New Roman" w:hAnsi="Times New Roman" w:cs="Times New Roman"/>
          <w:b/>
        </w:rPr>
        <w:t>критерий</w:t>
      </w:r>
      <w:r w:rsidR="008263C7" w:rsidRPr="00A94DB1">
        <w:rPr>
          <w:rFonts w:ascii="Times New Roman" w:hAnsi="Times New Roman" w:cs="Times New Roman"/>
          <w:b/>
        </w:rPr>
        <w:t xml:space="preserve"> №</w:t>
      </w:r>
      <w:r w:rsidR="00EE6A29" w:rsidRPr="00A94DB1">
        <w:rPr>
          <w:rFonts w:ascii="Times New Roman" w:hAnsi="Times New Roman" w:cs="Times New Roman"/>
          <w:b/>
        </w:rPr>
        <w:t>4</w:t>
      </w:r>
      <w:r w:rsidR="008263C7" w:rsidRPr="00A94DB1">
        <w:rPr>
          <w:rFonts w:ascii="Times New Roman" w:hAnsi="Times New Roman" w:cs="Times New Roman"/>
        </w:rPr>
        <w:t xml:space="preserve"> «Д</w:t>
      </w:r>
      <w:r w:rsidR="00EB6F5F" w:rsidRPr="00A94DB1">
        <w:rPr>
          <w:rFonts w:ascii="Times New Roman" w:hAnsi="Times New Roman" w:cs="Times New Roman"/>
        </w:rPr>
        <w:t>оброжелательность</w:t>
      </w:r>
      <w:r w:rsidR="00692ECA">
        <w:rPr>
          <w:rFonts w:ascii="Times New Roman" w:hAnsi="Times New Roman" w:cs="Times New Roman"/>
        </w:rPr>
        <w:t>,</w:t>
      </w:r>
      <w:r w:rsidR="00EB6F5F" w:rsidRPr="00A94DB1">
        <w:rPr>
          <w:rFonts w:ascii="Times New Roman" w:hAnsi="Times New Roman" w:cs="Times New Roman"/>
        </w:rPr>
        <w:t xml:space="preserve"> вежливость работников организаци</w:t>
      </w:r>
      <w:r w:rsidR="00692ECA">
        <w:rPr>
          <w:rFonts w:ascii="Times New Roman" w:hAnsi="Times New Roman" w:cs="Times New Roman"/>
        </w:rPr>
        <w:t>й</w:t>
      </w:r>
      <w:r w:rsidR="008263C7" w:rsidRPr="00A94DB1">
        <w:rPr>
          <w:rFonts w:ascii="Times New Roman" w:hAnsi="Times New Roman" w:cs="Times New Roman"/>
        </w:rPr>
        <w:t>»</w:t>
      </w:r>
      <w:r w:rsidR="00EB6F5F" w:rsidRPr="00A94DB1">
        <w:rPr>
          <w:rFonts w:ascii="Times New Roman" w:hAnsi="Times New Roman" w:cs="Times New Roman"/>
        </w:rPr>
        <w:t xml:space="preserve">; </w:t>
      </w:r>
    </w:p>
    <w:p w:rsidR="000072D1" w:rsidRPr="00A94DB1" w:rsidRDefault="00DF02B4" w:rsidP="005E6A81">
      <w:pPr>
        <w:pStyle w:val="a3"/>
        <w:numPr>
          <w:ilvl w:val="0"/>
          <w:numId w:val="18"/>
        </w:numPr>
        <w:jc w:val="both"/>
        <w:rPr>
          <w:rFonts w:ascii="Times New Roman" w:hAnsi="Times New Roman" w:cs="Times New Roman"/>
          <w:b/>
          <w:bCs/>
        </w:rPr>
      </w:pPr>
      <w:r>
        <w:rPr>
          <w:rFonts w:ascii="Times New Roman" w:hAnsi="Times New Roman" w:cs="Times New Roman"/>
          <w:b/>
        </w:rPr>
        <w:t>критерий</w:t>
      </w:r>
      <w:r w:rsidR="008263C7" w:rsidRPr="00A94DB1">
        <w:rPr>
          <w:rFonts w:ascii="Times New Roman" w:hAnsi="Times New Roman" w:cs="Times New Roman"/>
          <w:b/>
        </w:rPr>
        <w:t xml:space="preserve"> №</w:t>
      </w:r>
      <w:r w:rsidR="00EE6A29" w:rsidRPr="00A94DB1">
        <w:rPr>
          <w:rFonts w:ascii="Times New Roman" w:hAnsi="Times New Roman" w:cs="Times New Roman"/>
          <w:b/>
        </w:rPr>
        <w:t>5</w:t>
      </w:r>
      <w:r w:rsidR="008263C7" w:rsidRPr="00A94DB1">
        <w:rPr>
          <w:rFonts w:ascii="Times New Roman" w:hAnsi="Times New Roman" w:cs="Times New Roman"/>
        </w:rPr>
        <w:t xml:space="preserve"> «</w:t>
      </w:r>
      <w:r w:rsidR="00EE6A29" w:rsidRPr="00A94DB1">
        <w:rPr>
          <w:rFonts w:ascii="Times New Roman" w:hAnsi="Times New Roman" w:cs="Times New Roman"/>
        </w:rPr>
        <w:t xml:space="preserve">Удовлетворенность условиями </w:t>
      </w:r>
      <w:r w:rsidR="00692ECA">
        <w:rPr>
          <w:rFonts w:ascii="Times New Roman" w:hAnsi="Times New Roman" w:cs="Times New Roman"/>
        </w:rPr>
        <w:t>оказания услуг</w:t>
      </w:r>
      <w:r w:rsidR="008263C7" w:rsidRPr="00A94DB1">
        <w:rPr>
          <w:rFonts w:ascii="Times New Roman" w:hAnsi="Times New Roman" w:cs="Times New Roman"/>
        </w:rPr>
        <w:t>»</w:t>
      </w:r>
      <w:r w:rsidR="00EB6F5F" w:rsidRPr="00A94DB1">
        <w:rPr>
          <w:rFonts w:ascii="Times New Roman" w:hAnsi="Times New Roman" w:cs="Times New Roman"/>
        </w:rPr>
        <w:t>.</w:t>
      </w:r>
    </w:p>
    <w:p w:rsidR="00144D4B" w:rsidRPr="00144D4B" w:rsidRDefault="00144D4B" w:rsidP="00144D4B">
      <w:pPr>
        <w:pStyle w:val="a3"/>
        <w:ind w:left="0" w:firstLine="709"/>
        <w:jc w:val="both"/>
        <w:rPr>
          <w:rFonts w:ascii="Times New Roman" w:hAnsi="Times New Roman" w:cs="Times New Roman"/>
        </w:rPr>
      </w:pPr>
      <w:r w:rsidRPr="007C0B7C">
        <w:rPr>
          <w:rFonts w:ascii="Times New Roman" w:hAnsi="Times New Roman" w:cs="Times New Roman"/>
        </w:rPr>
        <w:t>Источниками информации</w:t>
      </w:r>
      <w:r w:rsidRPr="00144D4B">
        <w:rPr>
          <w:rFonts w:ascii="Times New Roman" w:hAnsi="Times New Roman" w:cs="Times New Roman"/>
        </w:rPr>
        <w:t xml:space="preserve"> о качестве условий </w:t>
      </w:r>
      <w:r w:rsidR="00692ECA" w:rsidRPr="00692ECA">
        <w:rPr>
          <w:rFonts w:ascii="Times New Roman" w:hAnsi="Times New Roman" w:cs="Times New Roman"/>
        </w:rPr>
        <w:t>осуществления образовательной деятельности организациями</w:t>
      </w:r>
      <w:r w:rsidR="00692ECA" w:rsidRPr="00144D4B">
        <w:rPr>
          <w:rFonts w:ascii="Times New Roman" w:hAnsi="Times New Roman" w:cs="Times New Roman"/>
        </w:rPr>
        <w:t xml:space="preserve"> </w:t>
      </w:r>
      <w:r w:rsidRPr="00144D4B">
        <w:rPr>
          <w:rFonts w:ascii="Times New Roman" w:hAnsi="Times New Roman" w:cs="Times New Roman"/>
        </w:rPr>
        <w:t>в</w:t>
      </w:r>
      <w:r>
        <w:rPr>
          <w:rFonts w:ascii="Times New Roman" w:hAnsi="Times New Roman" w:cs="Times New Roman"/>
        </w:rPr>
        <w:t xml:space="preserve"> </w:t>
      </w:r>
      <w:r w:rsidRPr="00144D4B">
        <w:rPr>
          <w:rFonts w:ascii="Times New Roman" w:hAnsi="Times New Roman" w:cs="Times New Roman"/>
        </w:rPr>
        <w:t>соответствии с Постановлением Правительства РФ от 31</w:t>
      </w:r>
      <w:r>
        <w:rPr>
          <w:rFonts w:ascii="Times New Roman" w:hAnsi="Times New Roman" w:cs="Times New Roman"/>
        </w:rPr>
        <w:t>.05.</w:t>
      </w:r>
      <w:r w:rsidRPr="00144D4B">
        <w:rPr>
          <w:rFonts w:ascii="Times New Roman" w:hAnsi="Times New Roman" w:cs="Times New Roman"/>
        </w:rPr>
        <w:t xml:space="preserve"> 2018 № 638 «Об</w:t>
      </w:r>
      <w:r>
        <w:rPr>
          <w:rFonts w:ascii="Times New Roman" w:hAnsi="Times New Roman" w:cs="Times New Roman"/>
        </w:rPr>
        <w:t xml:space="preserve"> </w:t>
      </w:r>
      <w:r w:rsidRPr="00144D4B">
        <w:rPr>
          <w:rFonts w:ascii="Times New Roman" w:hAnsi="Times New Roman" w:cs="Times New Roman"/>
        </w:rPr>
        <w:t>утверждении Правил сбора и обобщения информации о качестве условий</w:t>
      </w:r>
      <w:r>
        <w:rPr>
          <w:rFonts w:ascii="Times New Roman" w:hAnsi="Times New Roman" w:cs="Times New Roman"/>
        </w:rPr>
        <w:t xml:space="preserve"> </w:t>
      </w:r>
      <w:r w:rsidRPr="00144D4B">
        <w:rPr>
          <w:rFonts w:ascii="Times New Roman" w:hAnsi="Times New Roman" w:cs="Times New Roman"/>
        </w:rPr>
        <w:t>оказания услуг организациями в сфере культуры, охраны здоровья, образования,</w:t>
      </w:r>
      <w:r>
        <w:rPr>
          <w:rFonts w:ascii="Times New Roman" w:hAnsi="Times New Roman" w:cs="Times New Roman"/>
        </w:rPr>
        <w:t xml:space="preserve"> </w:t>
      </w:r>
      <w:r w:rsidRPr="00144D4B">
        <w:rPr>
          <w:rFonts w:ascii="Times New Roman" w:hAnsi="Times New Roman" w:cs="Times New Roman"/>
        </w:rPr>
        <w:t>социального обслуживания и федеральными учреждениями медико-социальной</w:t>
      </w:r>
      <w:r>
        <w:rPr>
          <w:rFonts w:ascii="Times New Roman" w:hAnsi="Times New Roman" w:cs="Times New Roman"/>
        </w:rPr>
        <w:t xml:space="preserve"> </w:t>
      </w:r>
      <w:r w:rsidRPr="00144D4B">
        <w:rPr>
          <w:rFonts w:ascii="Times New Roman" w:hAnsi="Times New Roman" w:cs="Times New Roman"/>
        </w:rPr>
        <w:t>экспертизы» являются:</w:t>
      </w:r>
    </w:p>
    <w:p w:rsidR="00144D4B" w:rsidRPr="00144D4B" w:rsidRDefault="00CE64B5" w:rsidP="00CE64B5">
      <w:pPr>
        <w:ind w:firstLine="709"/>
        <w:jc w:val="both"/>
        <w:rPr>
          <w:rFonts w:ascii="Times New Roman" w:hAnsi="Times New Roman" w:cs="Times New Roman"/>
        </w:rPr>
      </w:pPr>
      <w:r>
        <w:rPr>
          <w:rFonts w:ascii="Times New Roman" w:hAnsi="Times New Roman" w:cs="Times New Roman"/>
        </w:rPr>
        <w:t>1. О</w:t>
      </w:r>
      <w:r w:rsidR="00144D4B" w:rsidRPr="00144D4B">
        <w:rPr>
          <w:rFonts w:ascii="Times New Roman" w:hAnsi="Times New Roman" w:cs="Times New Roman"/>
        </w:rPr>
        <w:t xml:space="preserve">фициальные сайты </w:t>
      </w:r>
      <w:r w:rsidR="00144D4B">
        <w:rPr>
          <w:rFonts w:ascii="Times New Roman" w:hAnsi="Times New Roman" w:cs="Times New Roman"/>
        </w:rPr>
        <w:t xml:space="preserve">образовательных </w:t>
      </w:r>
      <w:r w:rsidR="00144D4B" w:rsidRPr="00144D4B">
        <w:rPr>
          <w:rFonts w:ascii="Times New Roman" w:hAnsi="Times New Roman" w:cs="Times New Roman"/>
        </w:rPr>
        <w:t>организаций в информационно-телекоммуникационной сети «Интернет», информационные стенды в</w:t>
      </w:r>
      <w:r w:rsidR="00144D4B">
        <w:rPr>
          <w:rFonts w:ascii="Times New Roman" w:hAnsi="Times New Roman" w:cs="Times New Roman"/>
        </w:rPr>
        <w:t xml:space="preserve"> </w:t>
      </w:r>
      <w:r w:rsidR="00144D4B" w:rsidRPr="00144D4B">
        <w:rPr>
          <w:rFonts w:ascii="Times New Roman" w:hAnsi="Times New Roman" w:cs="Times New Roman"/>
        </w:rPr>
        <w:t>помещениях указанных организаций;</w:t>
      </w:r>
    </w:p>
    <w:p w:rsidR="00144D4B" w:rsidRPr="00CE64B5" w:rsidRDefault="007C0B7C" w:rsidP="00CE64B5">
      <w:pPr>
        <w:ind w:firstLine="709"/>
        <w:jc w:val="both"/>
        <w:rPr>
          <w:rFonts w:ascii="Times New Roman" w:hAnsi="Times New Roman" w:cs="Times New Roman"/>
        </w:rPr>
      </w:pPr>
      <w:r>
        <w:rPr>
          <w:rFonts w:ascii="Times New Roman" w:hAnsi="Times New Roman" w:cs="Times New Roman"/>
        </w:rPr>
        <w:t>2. Р</w:t>
      </w:r>
      <w:r w:rsidR="00144D4B" w:rsidRPr="00CE64B5">
        <w:rPr>
          <w:rFonts w:ascii="Times New Roman" w:hAnsi="Times New Roman" w:cs="Times New Roman"/>
        </w:rPr>
        <w:t>езультаты изучения условий оказания услуг</w:t>
      </w:r>
      <w:r w:rsidR="00CE64B5">
        <w:rPr>
          <w:rFonts w:ascii="Times New Roman" w:hAnsi="Times New Roman" w:cs="Times New Roman"/>
        </w:rPr>
        <w:t xml:space="preserve"> образовательными</w:t>
      </w:r>
      <w:r w:rsidR="00144D4B" w:rsidRPr="00CE64B5">
        <w:rPr>
          <w:rFonts w:ascii="Times New Roman" w:hAnsi="Times New Roman" w:cs="Times New Roman"/>
        </w:rPr>
        <w:t xml:space="preserve"> организациями, включающие:</w:t>
      </w:r>
    </w:p>
    <w:p w:rsidR="00144D4B" w:rsidRPr="007C0B7C" w:rsidRDefault="00144D4B" w:rsidP="005E6A81">
      <w:pPr>
        <w:pStyle w:val="a3"/>
        <w:numPr>
          <w:ilvl w:val="0"/>
          <w:numId w:val="20"/>
        </w:numPr>
        <w:jc w:val="both"/>
        <w:rPr>
          <w:rFonts w:ascii="Times New Roman" w:hAnsi="Times New Roman" w:cs="Times New Roman"/>
        </w:rPr>
      </w:pPr>
      <w:r w:rsidRPr="007C0B7C">
        <w:rPr>
          <w:rFonts w:ascii="Times New Roman" w:hAnsi="Times New Roman" w:cs="Times New Roman"/>
        </w:rPr>
        <w:t>наличие и функционирование дистанционных способов обратной</w:t>
      </w:r>
      <w:r w:rsidR="00CE64B5" w:rsidRPr="007C0B7C">
        <w:rPr>
          <w:rFonts w:ascii="Times New Roman" w:hAnsi="Times New Roman" w:cs="Times New Roman"/>
        </w:rPr>
        <w:t xml:space="preserve"> </w:t>
      </w:r>
      <w:r w:rsidRPr="007C0B7C">
        <w:rPr>
          <w:rFonts w:ascii="Times New Roman" w:hAnsi="Times New Roman" w:cs="Times New Roman"/>
        </w:rPr>
        <w:t>связи и взаимодействия с получателями услуг;</w:t>
      </w:r>
    </w:p>
    <w:p w:rsidR="00144D4B" w:rsidRPr="007C0B7C" w:rsidRDefault="00144D4B" w:rsidP="005E6A81">
      <w:pPr>
        <w:pStyle w:val="a3"/>
        <w:numPr>
          <w:ilvl w:val="0"/>
          <w:numId w:val="20"/>
        </w:numPr>
        <w:jc w:val="both"/>
        <w:rPr>
          <w:rFonts w:ascii="Times New Roman" w:hAnsi="Times New Roman" w:cs="Times New Roman"/>
        </w:rPr>
      </w:pPr>
      <w:r w:rsidRPr="007C0B7C">
        <w:rPr>
          <w:rFonts w:ascii="Times New Roman" w:hAnsi="Times New Roman" w:cs="Times New Roman"/>
        </w:rPr>
        <w:t>обеспечение комфортных условий предоставления услуг;</w:t>
      </w:r>
    </w:p>
    <w:p w:rsidR="00144D4B" w:rsidRPr="007C0B7C" w:rsidRDefault="00144D4B" w:rsidP="005E6A81">
      <w:pPr>
        <w:pStyle w:val="a3"/>
        <w:numPr>
          <w:ilvl w:val="0"/>
          <w:numId w:val="20"/>
        </w:numPr>
        <w:jc w:val="both"/>
        <w:rPr>
          <w:rFonts w:ascii="Times New Roman" w:hAnsi="Times New Roman" w:cs="Times New Roman"/>
        </w:rPr>
      </w:pPr>
      <w:r w:rsidRPr="007C0B7C">
        <w:rPr>
          <w:rFonts w:ascii="Times New Roman" w:hAnsi="Times New Roman" w:cs="Times New Roman"/>
        </w:rPr>
        <w:lastRenderedPageBreak/>
        <w:t>обеспечение доступности для инвалидов помещений указанных</w:t>
      </w:r>
      <w:r w:rsidR="00CE64B5" w:rsidRPr="007C0B7C">
        <w:rPr>
          <w:rFonts w:ascii="Times New Roman" w:hAnsi="Times New Roman" w:cs="Times New Roman"/>
        </w:rPr>
        <w:t xml:space="preserve"> </w:t>
      </w:r>
      <w:r w:rsidRPr="007C0B7C">
        <w:rPr>
          <w:rFonts w:ascii="Times New Roman" w:hAnsi="Times New Roman" w:cs="Times New Roman"/>
        </w:rPr>
        <w:t>организаций, прилегающих территорий и предоставляемых услуг;</w:t>
      </w:r>
    </w:p>
    <w:p w:rsidR="00144D4B" w:rsidRDefault="007C0B7C" w:rsidP="00692ECA">
      <w:pPr>
        <w:ind w:firstLine="708"/>
        <w:jc w:val="both"/>
        <w:rPr>
          <w:rFonts w:ascii="Times New Roman" w:hAnsi="Times New Roman" w:cs="Times New Roman"/>
        </w:rPr>
      </w:pPr>
      <w:r>
        <w:rPr>
          <w:rFonts w:ascii="Times New Roman" w:hAnsi="Times New Roman" w:cs="Times New Roman"/>
        </w:rPr>
        <w:t>3. М</w:t>
      </w:r>
      <w:r w:rsidR="00144D4B" w:rsidRPr="00CE64B5">
        <w:rPr>
          <w:rFonts w:ascii="Times New Roman" w:hAnsi="Times New Roman" w:cs="Times New Roman"/>
        </w:rPr>
        <w:t xml:space="preserve">нение получателей услуг о качестве условий </w:t>
      </w:r>
      <w:r w:rsidR="00692ECA" w:rsidRPr="00692ECA">
        <w:rPr>
          <w:rFonts w:ascii="Times New Roman" w:hAnsi="Times New Roman" w:cs="Times New Roman"/>
        </w:rPr>
        <w:t>осуществления образовательной деятельности</w:t>
      </w:r>
      <w:r w:rsidR="00692ECA">
        <w:rPr>
          <w:rFonts w:ascii="Times New Roman" w:hAnsi="Times New Roman" w:cs="Times New Roman"/>
        </w:rPr>
        <w:t xml:space="preserve"> </w:t>
      </w:r>
      <w:r w:rsidR="00144D4B" w:rsidRPr="00CE64B5">
        <w:rPr>
          <w:rFonts w:ascii="Times New Roman" w:hAnsi="Times New Roman" w:cs="Times New Roman"/>
        </w:rPr>
        <w:t>в целях</w:t>
      </w:r>
      <w:r w:rsidR="00CE64B5">
        <w:rPr>
          <w:rFonts w:ascii="Times New Roman" w:hAnsi="Times New Roman" w:cs="Times New Roman"/>
        </w:rPr>
        <w:t xml:space="preserve"> </w:t>
      </w:r>
      <w:r w:rsidR="00144D4B" w:rsidRPr="00144D4B">
        <w:rPr>
          <w:rFonts w:ascii="Times New Roman" w:hAnsi="Times New Roman" w:cs="Times New Roman"/>
        </w:rPr>
        <w:t>установления удовлетворенности граждан условиями оказания услуг</w:t>
      </w:r>
      <w:r w:rsidR="00CE64B5">
        <w:rPr>
          <w:rFonts w:ascii="Times New Roman" w:hAnsi="Times New Roman" w:cs="Times New Roman"/>
        </w:rPr>
        <w:t xml:space="preserve"> </w:t>
      </w:r>
      <w:r w:rsidR="00144D4B" w:rsidRPr="00144D4B">
        <w:rPr>
          <w:rFonts w:ascii="Times New Roman" w:hAnsi="Times New Roman" w:cs="Times New Roman"/>
        </w:rPr>
        <w:t>(анкетирование).</w:t>
      </w:r>
    </w:p>
    <w:p w:rsidR="00B017CC" w:rsidRPr="00B017CC" w:rsidRDefault="00B017CC" w:rsidP="00B017CC">
      <w:pPr>
        <w:ind w:firstLine="708"/>
        <w:jc w:val="both"/>
        <w:rPr>
          <w:rFonts w:ascii="Times New Roman" w:hAnsi="Times New Roman" w:cs="Times New Roman"/>
        </w:rPr>
      </w:pPr>
      <w:r w:rsidRPr="00B017CC">
        <w:rPr>
          <w:rFonts w:ascii="Times New Roman" w:hAnsi="Times New Roman" w:cs="Times New Roman"/>
        </w:rPr>
        <w:t xml:space="preserve">Инструментарий </w:t>
      </w:r>
      <w:r w:rsidR="00692ECA" w:rsidRPr="00692ECA">
        <w:rPr>
          <w:rFonts w:ascii="Times New Roman" w:hAnsi="Times New Roman" w:cs="Times New Roman"/>
        </w:rPr>
        <w:t>деятельности по сбору и обобщению информации о качестве условий осуществления образовательной деятельности организациями, осуществляющими образовательную деятельность в Таймырском Долгано-Ненецком муниципальном районе</w:t>
      </w:r>
      <w:r w:rsidR="00CA5C6D">
        <w:rPr>
          <w:rFonts w:ascii="Times New Roman" w:hAnsi="Times New Roman" w:cs="Times New Roman"/>
        </w:rPr>
        <w:t xml:space="preserve"> </w:t>
      </w:r>
      <w:r>
        <w:rPr>
          <w:rFonts w:ascii="Times New Roman" w:hAnsi="Times New Roman" w:cs="Times New Roman"/>
        </w:rPr>
        <w:t xml:space="preserve">в зависимости от исследуемого </w:t>
      </w:r>
      <w:r w:rsidR="00CC4728">
        <w:rPr>
          <w:rFonts w:ascii="Times New Roman" w:hAnsi="Times New Roman" w:cs="Times New Roman"/>
        </w:rPr>
        <w:t xml:space="preserve">критерия, его </w:t>
      </w:r>
      <w:r>
        <w:rPr>
          <w:rFonts w:ascii="Times New Roman" w:hAnsi="Times New Roman" w:cs="Times New Roman"/>
        </w:rPr>
        <w:t xml:space="preserve">показателя </w:t>
      </w:r>
      <w:r w:rsidR="00DF02B4">
        <w:rPr>
          <w:rFonts w:ascii="Times New Roman" w:hAnsi="Times New Roman" w:cs="Times New Roman"/>
        </w:rPr>
        <w:t xml:space="preserve">и параметра </w:t>
      </w:r>
      <w:r>
        <w:rPr>
          <w:rFonts w:ascii="Times New Roman" w:hAnsi="Times New Roman" w:cs="Times New Roman"/>
        </w:rPr>
        <w:t>представлен в таблице 3.</w:t>
      </w:r>
    </w:p>
    <w:p w:rsidR="000E2A94" w:rsidRDefault="000E2A94" w:rsidP="000E2A94">
      <w:pPr>
        <w:ind w:left="708"/>
        <w:jc w:val="right"/>
        <w:rPr>
          <w:rFonts w:ascii="Times New Roman" w:hAnsi="Times New Roman" w:cs="Times New Roman"/>
          <w:b/>
        </w:rPr>
      </w:pPr>
      <w:r>
        <w:rPr>
          <w:rFonts w:ascii="Times New Roman" w:hAnsi="Times New Roman" w:cs="Times New Roman"/>
          <w:b/>
        </w:rPr>
        <w:t>Таблица 3</w:t>
      </w:r>
    </w:p>
    <w:p w:rsidR="00144D4B" w:rsidRPr="000E2A94" w:rsidRDefault="00144D4B" w:rsidP="000E2A94">
      <w:pPr>
        <w:ind w:left="708"/>
        <w:rPr>
          <w:rFonts w:ascii="Times New Roman" w:hAnsi="Times New Roman" w:cs="Times New Roman"/>
        </w:rPr>
      </w:pPr>
      <w:r w:rsidRPr="000E2A94">
        <w:rPr>
          <w:rFonts w:ascii="Times New Roman" w:hAnsi="Times New Roman" w:cs="Times New Roman"/>
        </w:rPr>
        <w:t>Инструментарий исследования</w:t>
      </w:r>
    </w:p>
    <w:tbl>
      <w:tblPr>
        <w:tblStyle w:val="a6"/>
        <w:tblW w:w="0" w:type="auto"/>
        <w:tblInd w:w="108" w:type="dxa"/>
        <w:tblLook w:val="04A0" w:firstRow="1" w:lastRow="0" w:firstColumn="1" w:lastColumn="0" w:noHBand="0" w:noVBand="1"/>
      </w:tblPr>
      <w:tblGrid>
        <w:gridCol w:w="5936"/>
        <w:gridCol w:w="3301"/>
      </w:tblGrid>
      <w:tr w:rsidR="007C0B7C" w:rsidTr="00DF02B4">
        <w:tc>
          <w:tcPr>
            <w:tcW w:w="6096" w:type="dxa"/>
          </w:tcPr>
          <w:p w:rsidR="007C0B7C" w:rsidRPr="000E2A94" w:rsidRDefault="007C0B7C" w:rsidP="007C0B7C">
            <w:pPr>
              <w:rPr>
                <w:rFonts w:ascii="Times New Roman" w:hAnsi="Times New Roman" w:cs="Times New Roman"/>
              </w:rPr>
            </w:pPr>
            <w:r w:rsidRPr="000E2A94">
              <w:rPr>
                <w:rFonts w:ascii="Times New Roman" w:hAnsi="Times New Roman" w:cs="Times New Roman"/>
              </w:rPr>
              <w:t xml:space="preserve">Параметр </w:t>
            </w:r>
          </w:p>
        </w:tc>
        <w:tc>
          <w:tcPr>
            <w:tcW w:w="3367" w:type="dxa"/>
          </w:tcPr>
          <w:p w:rsidR="007C0B7C" w:rsidRPr="000E2A94" w:rsidRDefault="007C0B7C" w:rsidP="007C0B7C">
            <w:pPr>
              <w:rPr>
                <w:rFonts w:ascii="Times New Roman" w:hAnsi="Times New Roman" w:cs="Times New Roman"/>
              </w:rPr>
            </w:pPr>
            <w:r w:rsidRPr="000E2A94">
              <w:rPr>
                <w:rFonts w:ascii="Times New Roman" w:hAnsi="Times New Roman" w:cs="Times New Roman"/>
              </w:rPr>
              <w:t xml:space="preserve">Инструментарий </w:t>
            </w:r>
          </w:p>
        </w:tc>
      </w:tr>
      <w:tr w:rsidR="007C0B7C" w:rsidTr="00DF02B4">
        <w:tc>
          <w:tcPr>
            <w:tcW w:w="6096" w:type="dxa"/>
          </w:tcPr>
          <w:p w:rsidR="007C0B7C" w:rsidRDefault="007C0B7C" w:rsidP="007C0B7C">
            <w:pPr>
              <w:jc w:val="both"/>
              <w:rPr>
                <w:rFonts w:ascii="Times New Roman" w:hAnsi="Times New Roman" w:cs="Times New Roman"/>
                <w:b/>
              </w:rPr>
            </w:pPr>
            <w:r>
              <w:rPr>
                <w:rFonts w:ascii="Times New Roman" w:hAnsi="Times New Roman" w:cs="Times New Roman"/>
              </w:rPr>
              <w:t>С</w:t>
            </w:r>
            <w:r w:rsidRPr="006B1595">
              <w:rPr>
                <w:rFonts w:ascii="Times New Roman" w:hAnsi="Times New Roman" w:cs="Times New Roman"/>
              </w:rPr>
              <w:t>оответстви</w:t>
            </w:r>
            <w:r>
              <w:rPr>
                <w:rFonts w:ascii="Times New Roman" w:hAnsi="Times New Roman" w:cs="Times New Roman"/>
              </w:rPr>
              <w:t>е</w:t>
            </w:r>
            <w:r w:rsidRPr="006B1595">
              <w:rPr>
                <w:rFonts w:ascii="Times New Roman" w:hAnsi="Times New Roman" w:cs="Times New Roman"/>
              </w:rPr>
              <w:t xml:space="preserve"> информации о деятельности</w:t>
            </w:r>
            <w:r>
              <w:rPr>
                <w:rFonts w:ascii="Times New Roman" w:hAnsi="Times New Roman" w:cs="Times New Roman"/>
              </w:rPr>
              <w:t xml:space="preserve"> </w:t>
            </w:r>
            <w:r w:rsidRPr="006B1595">
              <w:rPr>
                <w:rFonts w:ascii="Times New Roman" w:hAnsi="Times New Roman" w:cs="Times New Roman"/>
              </w:rPr>
              <w:t>организации, размещенной на информационных стендах в помещении</w:t>
            </w:r>
            <w:r>
              <w:rPr>
                <w:rFonts w:ascii="Times New Roman" w:hAnsi="Times New Roman" w:cs="Times New Roman"/>
              </w:rPr>
              <w:t xml:space="preserve"> </w:t>
            </w:r>
            <w:r w:rsidRPr="006B1595">
              <w:rPr>
                <w:rFonts w:ascii="Times New Roman" w:hAnsi="Times New Roman" w:cs="Times New Roman"/>
              </w:rPr>
              <w:t>организации, ее содержанию и порядку (форме) размещения, установленным</w:t>
            </w:r>
            <w:r>
              <w:rPr>
                <w:rFonts w:ascii="Times New Roman" w:hAnsi="Times New Roman" w:cs="Times New Roman"/>
              </w:rPr>
              <w:t xml:space="preserve"> </w:t>
            </w:r>
            <w:r w:rsidRPr="006B1595">
              <w:rPr>
                <w:rFonts w:ascii="Times New Roman" w:hAnsi="Times New Roman" w:cs="Times New Roman"/>
              </w:rPr>
              <w:t>нормативными правовыми актами</w:t>
            </w:r>
            <w:r>
              <w:rPr>
                <w:rFonts w:ascii="Times New Roman" w:hAnsi="Times New Roman" w:cs="Times New Roman"/>
              </w:rPr>
              <w:t xml:space="preserve"> (параметр 1.1.1)</w:t>
            </w:r>
          </w:p>
        </w:tc>
        <w:tc>
          <w:tcPr>
            <w:tcW w:w="3367" w:type="dxa"/>
          </w:tcPr>
          <w:p w:rsidR="007C0B7C" w:rsidRDefault="007C0B7C" w:rsidP="00D3363A">
            <w:pPr>
              <w:jc w:val="both"/>
              <w:rPr>
                <w:rFonts w:ascii="Times New Roman" w:hAnsi="Times New Roman" w:cs="Times New Roman"/>
                <w:b/>
              </w:rPr>
            </w:pPr>
            <w:r w:rsidRPr="007C0B7C">
              <w:rPr>
                <w:rFonts w:ascii="Times New Roman" w:hAnsi="Times New Roman" w:cs="Times New Roman"/>
              </w:rPr>
              <w:t xml:space="preserve">Бланк анализа </w:t>
            </w:r>
            <w:r>
              <w:rPr>
                <w:rFonts w:ascii="Times New Roman" w:hAnsi="Times New Roman" w:cs="Times New Roman"/>
              </w:rPr>
              <w:t xml:space="preserve">по параметру 1.1.1 </w:t>
            </w:r>
            <w:r w:rsidRPr="007C0B7C">
              <w:rPr>
                <w:rFonts w:ascii="Times New Roman" w:hAnsi="Times New Roman" w:cs="Times New Roman"/>
              </w:rPr>
              <w:t xml:space="preserve">(Приложение </w:t>
            </w:r>
            <w:r w:rsidR="00D3363A">
              <w:rPr>
                <w:rFonts w:ascii="Times New Roman" w:hAnsi="Times New Roman" w:cs="Times New Roman"/>
              </w:rPr>
              <w:t>1</w:t>
            </w:r>
            <w:r w:rsidRPr="007C0B7C">
              <w:rPr>
                <w:rFonts w:ascii="Times New Roman" w:hAnsi="Times New Roman" w:cs="Times New Roman"/>
              </w:rPr>
              <w:t>)</w:t>
            </w:r>
          </w:p>
        </w:tc>
      </w:tr>
      <w:tr w:rsidR="007C0B7C" w:rsidTr="00DF02B4">
        <w:tc>
          <w:tcPr>
            <w:tcW w:w="6096" w:type="dxa"/>
          </w:tcPr>
          <w:p w:rsidR="007C0B7C" w:rsidRDefault="007C0B7C" w:rsidP="007C0B7C">
            <w:pPr>
              <w:jc w:val="both"/>
              <w:rPr>
                <w:rFonts w:ascii="Times New Roman" w:hAnsi="Times New Roman" w:cs="Times New Roman"/>
                <w:b/>
              </w:rPr>
            </w:pPr>
            <w:r w:rsidRPr="007C0B7C">
              <w:rPr>
                <w:rFonts w:ascii="Times New Roman" w:hAnsi="Times New Roman" w:cs="Times New Roman"/>
              </w:rPr>
              <w:t>Соответстви</w:t>
            </w:r>
            <w:r>
              <w:rPr>
                <w:rFonts w:ascii="Times New Roman" w:hAnsi="Times New Roman" w:cs="Times New Roman"/>
              </w:rPr>
              <w:t xml:space="preserve">е </w:t>
            </w:r>
            <w:r w:rsidRPr="007C0B7C">
              <w:rPr>
                <w:rFonts w:ascii="Times New Roman" w:hAnsi="Times New Roman" w:cs="Times New Roman"/>
              </w:rPr>
              <w:t xml:space="preserve"> информации о деятельности</w:t>
            </w:r>
            <w:r>
              <w:rPr>
                <w:rFonts w:ascii="Times New Roman" w:hAnsi="Times New Roman" w:cs="Times New Roman"/>
              </w:rPr>
              <w:t xml:space="preserve"> </w:t>
            </w:r>
            <w:r w:rsidRPr="007C0B7C">
              <w:rPr>
                <w:rFonts w:ascii="Times New Roman" w:hAnsi="Times New Roman" w:cs="Times New Roman"/>
              </w:rPr>
              <w:t>организации, размещенной на официальных сайтах организации в</w:t>
            </w:r>
            <w:r>
              <w:rPr>
                <w:rFonts w:ascii="Times New Roman" w:hAnsi="Times New Roman" w:cs="Times New Roman"/>
              </w:rPr>
              <w:t xml:space="preserve"> </w:t>
            </w:r>
            <w:r w:rsidRPr="007C0B7C">
              <w:rPr>
                <w:rFonts w:ascii="Times New Roman" w:hAnsi="Times New Roman" w:cs="Times New Roman"/>
              </w:rPr>
              <w:t>информационно-телекоммуникационной сети</w:t>
            </w:r>
            <w:r>
              <w:rPr>
                <w:rFonts w:ascii="Times New Roman" w:hAnsi="Times New Roman" w:cs="Times New Roman"/>
              </w:rPr>
              <w:t xml:space="preserve"> </w:t>
            </w:r>
            <w:r w:rsidRPr="007C0B7C">
              <w:rPr>
                <w:rFonts w:ascii="Times New Roman" w:hAnsi="Times New Roman" w:cs="Times New Roman"/>
              </w:rPr>
              <w:t>«Интернет», ее содержанию и</w:t>
            </w:r>
            <w:r>
              <w:rPr>
                <w:rFonts w:ascii="Times New Roman" w:hAnsi="Times New Roman" w:cs="Times New Roman"/>
              </w:rPr>
              <w:t xml:space="preserve"> </w:t>
            </w:r>
            <w:r w:rsidRPr="007C0B7C">
              <w:rPr>
                <w:rFonts w:ascii="Times New Roman" w:hAnsi="Times New Roman" w:cs="Times New Roman"/>
              </w:rPr>
              <w:t>порядку (форме) размещения, установленным нормативными правовыми актами</w:t>
            </w:r>
            <w:r>
              <w:rPr>
                <w:rFonts w:ascii="Times New Roman" w:hAnsi="Times New Roman" w:cs="Times New Roman"/>
              </w:rPr>
              <w:t xml:space="preserve"> </w:t>
            </w:r>
            <w:r w:rsidRPr="007C0B7C">
              <w:rPr>
                <w:rFonts w:ascii="Times New Roman" w:hAnsi="Times New Roman" w:cs="Times New Roman"/>
              </w:rPr>
              <w:t>(параметр 1.1.2)</w:t>
            </w:r>
          </w:p>
        </w:tc>
        <w:tc>
          <w:tcPr>
            <w:tcW w:w="3367" w:type="dxa"/>
          </w:tcPr>
          <w:p w:rsidR="007C0B7C" w:rsidRDefault="007C0B7C" w:rsidP="00D3363A">
            <w:pPr>
              <w:jc w:val="both"/>
              <w:rPr>
                <w:rFonts w:ascii="Times New Roman" w:hAnsi="Times New Roman" w:cs="Times New Roman"/>
                <w:b/>
              </w:rPr>
            </w:pPr>
            <w:r w:rsidRPr="007C0B7C">
              <w:rPr>
                <w:rFonts w:ascii="Times New Roman" w:hAnsi="Times New Roman" w:cs="Times New Roman"/>
              </w:rPr>
              <w:t xml:space="preserve">Бланк анализа </w:t>
            </w:r>
            <w:r>
              <w:rPr>
                <w:rFonts w:ascii="Times New Roman" w:hAnsi="Times New Roman" w:cs="Times New Roman"/>
              </w:rPr>
              <w:t xml:space="preserve">по параметру 1.1.2 </w:t>
            </w:r>
            <w:r w:rsidRPr="007C0B7C">
              <w:rPr>
                <w:rFonts w:ascii="Times New Roman" w:hAnsi="Times New Roman" w:cs="Times New Roman"/>
              </w:rPr>
              <w:t xml:space="preserve">(Приложение </w:t>
            </w:r>
            <w:r w:rsidR="00D3363A">
              <w:rPr>
                <w:rFonts w:ascii="Times New Roman" w:hAnsi="Times New Roman" w:cs="Times New Roman"/>
              </w:rPr>
              <w:t>2</w:t>
            </w:r>
            <w:r w:rsidRPr="007C0B7C">
              <w:rPr>
                <w:rFonts w:ascii="Times New Roman" w:hAnsi="Times New Roman" w:cs="Times New Roman"/>
              </w:rPr>
              <w:t>)</w:t>
            </w:r>
          </w:p>
        </w:tc>
      </w:tr>
      <w:tr w:rsidR="007C0B7C" w:rsidTr="00DF02B4">
        <w:tc>
          <w:tcPr>
            <w:tcW w:w="6096" w:type="dxa"/>
          </w:tcPr>
          <w:p w:rsidR="007C0B7C" w:rsidRPr="000B54CB" w:rsidRDefault="000B54CB" w:rsidP="000B54CB">
            <w:pPr>
              <w:jc w:val="both"/>
              <w:rPr>
                <w:rFonts w:ascii="Times New Roman" w:hAnsi="Times New Roman" w:cs="Times New Roman"/>
              </w:rPr>
            </w:pPr>
            <w:r w:rsidRPr="000B54CB">
              <w:rPr>
                <w:rFonts w:ascii="Times New Roman" w:hAnsi="Times New Roman" w:cs="Times New Roman"/>
              </w:rPr>
              <w:t>А</w:t>
            </w:r>
            <w:r w:rsidR="00567988" w:rsidRPr="000B54CB">
              <w:rPr>
                <w:rFonts w:ascii="Times New Roman" w:hAnsi="Times New Roman" w:cs="Times New Roman"/>
              </w:rPr>
              <w:t>нализ</w:t>
            </w:r>
            <w:r w:rsidRPr="000B54CB">
              <w:rPr>
                <w:rFonts w:ascii="Times New Roman" w:hAnsi="Times New Roman" w:cs="Times New Roman"/>
              </w:rPr>
              <w:t xml:space="preserve"> </w:t>
            </w:r>
            <w:r w:rsidR="00567988" w:rsidRPr="000B54CB">
              <w:rPr>
                <w:rFonts w:ascii="Times New Roman" w:hAnsi="Times New Roman" w:cs="Times New Roman"/>
              </w:rPr>
              <w:t xml:space="preserve"> наличия на официальном сайте</w:t>
            </w:r>
            <w:r w:rsidRPr="000B54CB">
              <w:rPr>
                <w:rFonts w:ascii="Times New Roman" w:hAnsi="Times New Roman" w:cs="Times New Roman"/>
              </w:rPr>
              <w:t xml:space="preserve"> </w:t>
            </w:r>
            <w:r w:rsidR="00567988" w:rsidRPr="000B54CB">
              <w:rPr>
                <w:rFonts w:ascii="Times New Roman" w:hAnsi="Times New Roman" w:cs="Times New Roman"/>
              </w:rPr>
              <w:t>организации (учреждения) информации о дистанционных способах обратной</w:t>
            </w:r>
            <w:r w:rsidRPr="000B54CB">
              <w:rPr>
                <w:rFonts w:ascii="Times New Roman" w:hAnsi="Times New Roman" w:cs="Times New Roman"/>
              </w:rPr>
              <w:t xml:space="preserve"> </w:t>
            </w:r>
            <w:r w:rsidR="00567988" w:rsidRPr="000B54CB">
              <w:rPr>
                <w:rFonts w:ascii="Times New Roman" w:hAnsi="Times New Roman" w:cs="Times New Roman"/>
              </w:rPr>
              <w:t>связи и взаимодействия с получателями услуг и их функционирование (параметр</w:t>
            </w:r>
            <w:r w:rsidRPr="000B54CB">
              <w:rPr>
                <w:rFonts w:ascii="Times New Roman" w:hAnsi="Times New Roman" w:cs="Times New Roman"/>
              </w:rPr>
              <w:t xml:space="preserve"> </w:t>
            </w:r>
            <w:r w:rsidR="00567988" w:rsidRPr="000B54CB">
              <w:rPr>
                <w:rFonts w:ascii="Times New Roman" w:hAnsi="Times New Roman" w:cs="Times New Roman"/>
              </w:rPr>
              <w:t>1.2.1)</w:t>
            </w:r>
          </w:p>
        </w:tc>
        <w:tc>
          <w:tcPr>
            <w:tcW w:w="3367" w:type="dxa"/>
          </w:tcPr>
          <w:p w:rsidR="007C0B7C" w:rsidRDefault="000B54CB" w:rsidP="00D3363A">
            <w:pPr>
              <w:jc w:val="both"/>
              <w:rPr>
                <w:rFonts w:ascii="Times New Roman" w:hAnsi="Times New Roman" w:cs="Times New Roman"/>
                <w:b/>
              </w:rPr>
            </w:pPr>
            <w:r w:rsidRPr="007C0B7C">
              <w:rPr>
                <w:rFonts w:ascii="Times New Roman" w:hAnsi="Times New Roman" w:cs="Times New Roman"/>
              </w:rPr>
              <w:t xml:space="preserve">Бланк анализа </w:t>
            </w:r>
            <w:r>
              <w:rPr>
                <w:rFonts w:ascii="Times New Roman" w:hAnsi="Times New Roman" w:cs="Times New Roman"/>
              </w:rPr>
              <w:t xml:space="preserve">по параметру 1.2.1 </w:t>
            </w:r>
            <w:r w:rsidRPr="007C0B7C">
              <w:rPr>
                <w:rFonts w:ascii="Times New Roman" w:hAnsi="Times New Roman" w:cs="Times New Roman"/>
              </w:rPr>
              <w:t xml:space="preserve">(Приложение </w:t>
            </w:r>
            <w:r w:rsidR="00D3363A">
              <w:rPr>
                <w:rFonts w:ascii="Times New Roman" w:hAnsi="Times New Roman" w:cs="Times New Roman"/>
              </w:rPr>
              <w:t>3</w:t>
            </w:r>
            <w:r w:rsidRPr="007C0B7C">
              <w:rPr>
                <w:rFonts w:ascii="Times New Roman" w:hAnsi="Times New Roman" w:cs="Times New Roman"/>
              </w:rPr>
              <w:t>)</w:t>
            </w:r>
          </w:p>
        </w:tc>
      </w:tr>
      <w:tr w:rsidR="007C0B7C" w:rsidTr="00DF02B4">
        <w:tc>
          <w:tcPr>
            <w:tcW w:w="6096" w:type="dxa"/>
          </w:tcPr>
          <w:p w:rsidR="00DA52FF" w:rsidRPr="00DA52FF" w:rsidRDefault="00DA52FF" w:rsidP="00DA52FF">
            <w:pPr>
              <w:jc w:val="both"/>
              <w:rPr>
                <w:rFonts w:ascii="Times New Roman" w:hAnsi="Times New Roman" w:cs="Times New Roman"/>
              </w:rPr>
            </w:pPr>
            <w:r w:rsidRPr="00DA52FF">
              <w:rPr>
                <w:rFonts w:ascii="Times New Roman" w:hAnsi="Times New Roman" w:cs="Times New Roman"/>
              </w:rPr>
              <w:t>Анализ  наличия в организации комфортных</w:t>
            </w:r>
          </w:p>
          <w:p w:rsidR="007C0B7C" w:rsidRDefault="00DA52FF" w:rsidP="00DA52FF">
            <w:pPr>
              <w:jc w:val="both"/>
              <w:rPr>
                <w:rFonts w:ascii="Times New Roman" w:hAnsi="Times New Roman" w:cs="Times New Roman"/>
                <w:b/>
              </w:rPr>
            </w:pPr>
            <w:r w:rsidRPr="00DA52FF">
              <w:rPr>
                <w:rFonts w:ascii="Times New Roman" w:hAnsi="Times New Roman" w:cs="Times New Roman"/>
              </w:rPr>
              <w:t>условий, в которых осуществляется образовательная деятельность (параметр 2.1.1)</w:t>
            </w:r>
          </w:p>
        </w:tc>
        <w:tc>
          <w:tcPr>
            <w:tcW w:w="3367" w:type="dxa"/>
          </w:tcPr>
          <w:p w:rsidR="007C0B7C" w:rsidRDefault="00DA52FF" w:rsidP="00D3363A">
            <w:pPr>
              <w:jc w:val="both"/>
              <w:rPr>
                <w:rFonts w:ascii="Times New Roman" w:hAnsi="Times New Roman" w:cs="Times New Roman"/>
                <w:b/>
              </w:rPr>
            </w:pPr>
            <w:r w:rsidRPr="007C0B7C">
              <w:rPr>
                <w:rFonts w:ascii="Times New Roman" w:hAnsi="Times New Roman" w:cs="Times New Roman"/>
              </w:rPr>
              <w:t xml:space="preserve">Бланк анализа </w:t>
            </w:r>
            <w:r>
              <w:rPr>
                <w:rFonts w:ascii="Times New Roman" w:hAnsi="Times New Roman" w:cs="Times New Roman"/>
              </w:rPr>
              <w:t>по параметру 2.</w:t>
            </w:r>
            <w:r w:rsidR="00E446B4">
              <w:rPr>
                <w:rFonts w:ascii="Times New Roman" w:hAnsi="Times New Roman" w:cs="Times New Roman"/>
              </w:rPr>
              <w:t>1</w:t>
            </w:r>
            <w:r>
              <w:rPr>
                <w:rFonts w:ascii="Times New Roman" w:hAnsi="Times New Roman" w:cs="Times New Roman"/>
              </w:rPr>
              <w:t xml:space="preserve">.1 </w:t>
            </w:r>
            <w:r w:rsidRPr="007C0B7C">
              <w:rPr>
                <w:rFonts w:ascii="Times New Roman" w:hAnsi="Times New Roman" w:cs="Times New Roman"/>
              </w:rPr>
              <w:t xml:space="preserve">(Приложение </w:t>
            </w:r>
            <w:r w:rsidR="00D3363A">
              <w:rPr>
                <w:rFonts w:ascii="Times New Roman" w:hAnsi="Times New Roman" w:cs="Times New Roman"/>
              </w:rPr>
              <w:t>4</w:t>
            </w:r>
            <w:r w:rsidRPr="007C0B7C">
              <w:rPr>
                <w:rFonts w:ascii="Times New Roman" w:hAnsi="Times New Roman" w:cs="Times New Roman"/>
              </w:rPr>
              <w:t>)</w:t>
            </w:r>
          </w:p>
        </w:tc>
      </w:tr>
      <w:tr w:rsidR="007C0B7C" w:rsidTr="00DF02B4">
        <w:tc>
          <w:tcPr>
            <w:tcW w:w="6096" w:type="dxa"/>
          </w:tcPr>
          <w:p w:rsidR="007C0B7C" w:rsidRDefault="000E2A94" w:rsidP="000E2A94">
            <w:pPr>
              <w:jc w:val="both"/>
              <w:rPr>
                <w:rFonts w:ascii="Times New Roman" w:hAnsi="Times New Roman" w:cs="Times New Roman"/>
                <w:b/>
              </w:rPr>
            </w:pPr>
            <w:r w:rsidRPr="000E2A94">
              <w:rPr>
                <w:rFonts w:ascii="Times New Roman" w:hAnsi="Times New Roman" w:cs="Times New Roman"/>
              </w:rPr>
              <w:t>Анализ оборудования территории, прилегающей к зданиям</w:t>
            </w:r>
            <w:r>
              <w:rPr>
                <w:rFonts w:ascii="Times New Roman" w:hAnsi="Times New Roman" w:cs="Times New Roman"/>
              </w:rPr>
              <w:t xml:space="preserve"> </w:t>
            </w:r>
            <w:r w:rsidRPr="000E2A94">
              <w:rPr>
                <w:rFonts w:ascii="Times New Roman" w:hAnsi="Times New Roman" w:cs="Times New Roman"/>
              </w:rPr>
              <w:t>организации, и помещений с учетом доступности для инвалидов</w:t>
            </w:r>
            <w:r>
              <w:rPr>
                <w:rFonts w:ascii="Times New Roman" w:hAnsi="Times New Roman" w:cs="Times New Roman"/>
              </w:rPr>
              <w:t xml:space="preserve"> </w:t>
            </w:r>
            <w:r w:rsidRPr="00DA52FF">
              <w:rPr>
                <w:rFonts w:ascii="Times New Roman" w:hAnsi="Times New Roman" w:cs="Times New Roman"/>
              </w:rPr>
              <w:t xml:space="preserve">(параметр </w:t>
            </w:r>
            <w:r>
              <w:rPr>
                <w:rFonts w:ascii="Times New Roman" w:hAnsi="Times New Roman" w:cs="Times New Roman"/>
              </w:rPr>
              <w:t>3.1</w:t>
            </w:r>
            <w:r w:rsidRPr="00DA52FF">
              <w:rPr>
                <w:rFonts w:ascii="Times New Roman" w:hAnsi="Times New Roman" w:cs="Times New Roman"/>
              </w:rPr>
              <w:t>)</w:t>
            </w:r>
          </w:p>
        </w:tc>
        <w:tc>
          <w:tcPr>
            <w:tcW w:w="3367" w:type="dxa"/>
          </w:tcPr>
          <w:p w:rsidR="007C0B7C" w:rsidRDefault="000E2A94" w:rsidP="00D3363A">
            <w:pPr>
              <w:jc w:val="both"/>
              <w:rPr>
                <w:rFonts w:ascii="Times New Roman" w:hAnsi="Times New Roman" w:cs="Times New Roman"/>
                <w:b/>
              </w:rPr>
            </w:pPr>
            <w:r w:rsidRPr="007C0B7C">
              <w:rPr>
                <w:rFonts w:ascii="Times New Roman" w:hAnsi="Times New Roman" w:cs="Times New Roman"/>
              </w:rPr>
              <w:t xml:space="preserve">Бланк анализа </w:t>
            </w:r>
            <w:r>
              <w:rPr>
                <w:rFonts w:ascii="Times New Roman" w:hAnsi="Times New Roman" w:cs="Times New Roman"/>
              </w:rPr>
              <w:t xml:space="preserve">по параметру 3.1 </w:t>
            </w:r>
            <w:r w:rsidRPr="007C0B7C">
              <w:rPr>
                <w:rFonts w:ascii="Times New Roman" w:hAnsi="Times New Roman" w:cs="Times New Roman"/>
              </w:rPr>
              <w:t xml:space="preserve">(Приложение </w:t>
            </w:r>
            <w:r w:rsidR="00D3363A">
              <w:rPr>
                <w:rFonts w:ascii="Times New Roman" w:hAnsi="Times New Roman" w:cs="Times New Roman"/>
              </w:rPr>
              <w:t>5</w:t>
            </w:r>
            <w:r w:rsidRPr="007C0B7C">
              <w:rPr>
                <w:rFonts w:ascii="Times New Roman" w:hAnsi="Times New Roman" w:cs="Times New Roman"/>
              </w:rPr>
              <w:t>)</w:t>
            </w:r>
          </w:p>
        </w:tc>
      </w:tr>
      <w:tr w:rsidR="007C0B7C" w:rsidTr="00DF02B4">
        <w:tc>
          <w:tcPr>
            <w:tcW w:w="6096" w:type="dxa"/>
          </w:tcPr>
          <w:p w:rsidR="007C0B7C" w:rsidRDefault="000E2A94" w:rsidP="000E2A94">
            <w:pPr>
              <w:jc w:val="both"/>
              <w:rPr>
                <w:rFonts w:ascii="Times New Roman" w:hAnsi="Times New Roman" w:cs="Times New Roman"/>
                <w:b/>
              </w:rPr>
            </w:pPr>
            <w:r w:rsidRPr="000E2A94">
              <w:rPr>
                <w:rFonts w:ascii="Times New Roman" w:hAnsi="Times New Roman" w:cs="Times New Roman"/>
              </w:rPr>
              <w:t>Анализ</w:t>
            </w:r>
            <w:r>
              <w:rPr>
                <w:rFonts w:ascii="Times New Roman" w:hAnsi="Times New Roman" w:cs="Times New Roman"/>
              </w:rPr>
              <w:t xml:space="preserve"> </w:t>
            </w:r>
            <w:r w:rsidRPr="000E2A94">
              <w:rPr>
                <w:rFonts w:ascii="Times New Roman" w:hAnsi="Times New Roman" w:cs="Times New Roman"/>
              </w:rPr>
              <w:t xml:space="preserve"> наличия в организации условий доступности, позволяющих</w:t>
            </w:r>
            <w:r>
              <w:rPr>
                <w:rFonts w:ascii="Times New Roman" w:hAnsi="Times New Roman" w:cs="Times New Roman"/>
              </w:rPr>
              <w:t xml:space="preserve"> </w:t>
            </w:r>
            <w:r w:rsidRPr="000E2A94">
              <w:rPr>
                <w:rFonts w:ascii="Times New Roman" w:hAnsi="Times New Roman" w:cs="Times New Roman"/>
              </w:rPr>
              <w:t>инвалидам получать образовательные услуги наравне с другими</w:t>
            </w:r>
            <w:r>
              <w:rPr>
                <w:rFonts w:ascii="Times New Roman" w:hAnsi="Times New Roman" w:cs="Times New Roman"/>
              </w:rPr>
              <w:t xml:space="preserve"> </w:t>
            </w:r>
            <w:r w:rsidRPr="00DA52FF">
              <w:rPr>
                <w:rFonts w:ascii="Times New Roman" w:hAnsi="Times New Roman" w:cs="Times New Roman"/>
              </w:rPr>
              <w:t xml:space="preserve">(параметр </w:t>
            </w:r>
            <w:r>
              <w:rPr>
                <w:rFonts w:ascii="Times New Roman" w:hAnsi="Times New Roman" w:cs="Times New Roman"/>
              </w:rPr>
              <w:t>3.2</w:t>
            </w:r>
            <w:r w:rsidRPr="00DA52FF">
              <w:rPr>
                <w:rFonts w:ascii="Times New Roman" w:hAnsi="Times New Roman" w:cs="Times New Roman"/>
              </w:rPr>
              <w:t>)</w:t>
            </w:r>
          </w:p>
        </w:tc>
        <w:tc>
          <w:tcPr>
            <w:tcW w:w="3367" w:type="dxa"/>
          </w:tcPr>
          <w:p w:rsidR="007C0B7C" w:rsidRDefault="000E2A94" w:rsidP="00D3363A">
            <w:pPr>
              <w:jc w:val="both"/>
              <w:rPr>
                <w:rFonts w:ascii="Times New Roman" w:hAnsi="Times New Roman" w:cs="Times New Roman"/>
                <w:b/>
              </w:rPr>
            </w:pPr>
            <w:r w:rsidRPr="007C0B7C">
              <w:rPr>
                <w:rFonts w:ascii="Times New Roman" w:hAnsi="Times New Roman" w:cs="Times New Roman"/>
              </w:rPr>
              <w:t xml:space="preserve">Бланк анализа </w:t>
            </w:r>
            <w:r>
              <w:rPr>
                <w:rFonts w:ascii="Times New Roman" w:hAnsi="Times New Roman" w:cs="Times New Roman"/>
              </w:rPr>
              <w:t xml:space="preserve">по параметру 3.2 </w:t>
            </w:r>
            <w:r w:rsidRPr="007C0B7C">
              <w:rPr>
                <w:rFonts w:ascii="Times New Roman" w:hAnsi="Times New Roman" w:cs="Times New Roman"/>
              </w:rPr>
              <w:t xml:space="preserve">(Приложение </w:t>
            </w:r>
            <w:r w:rsidR="00D3363A">
              <w:rPr>
                <w:rFonts w:ascii="Times New Roman" w:hAnsi="Times New Roman" w:cs="Times New Roman"/>
              </w:rPr>
              <w:t>5</w:t>
            </w:r>
            <w:r w:rsidRPr="007C0B7C">
              <w:rPr>
                <w:rFonts w:ascii="Times New Roman" w:hAnsi="Times New Roman" w:cs="Times New Roman"/>
              </w:rPr>
              <w:t>)</w:t>
            </w:r>
          </w:p>
        </w:tc>
      </w:tr>
    </w:tbl>
    <w:p w:rsidR="00834F51" w:rsidRPr="00834F51" w:rsidRDefault="00834F51" w:rsidP="00834F51">
      <w:pPr>
        <w:ind w:firstLine="708"/>
        <w:jc w:val="both"/>
        <w:rPr>
          <w:rFonts w:ascii="Times New Roman" w:hAnsi="Times New Roman" w:cs="Times New Roman"/>
        </w:rPr>
      </w:pPr>
      <w:r>
        <w:rPr>
          <w:rFonts w:ascii="Times New Roman" w:hAnsi="Times New Roman" w:cs="Times New Roman"/>
        </w:rPr>
        <w:t>В целях</w:t>
      </w:r>
      <w:r w:rsidRPr="00834F51">
        <w:rPr>
          <w:rFonts w:ascii="Times New Roman" w:hAnsi="Times New Roman" w:cs="Times New Roman"/>
        </w:rPr>
        <w:t xml:space="preserve"> </w:t>
      </w:r>
      <w:r w:rsidR="00DC6A42" w:rsidRPr="00632FC0">
        <w:rPr>
          <w:rFonts w:ascii="Times New Roman" w:hAnsi="Times New Roman" w:cs="Times New Roman"/>
          <w:bCs/>
        </w:rPr>
        <w:t xml:space="preserve">выявления мнения граждан о качестве условий </w:t>
      </w:r>
      <w:r w:rsidR="00CA5C6D" w:rsidRPr="00692ECA">
        <w:rPr>
          <w:rFonts w:ascii="Times New Roman" w:hAnsi="Times New Roman" w:cs="Times New Roman"/>
        </w:rPr>
        <w:t>осуществления образовательной деятельности</w:t>
      </w:r>
      <w:r w:rsidR="00CA5C6D">
        <w:rPr>
          <w:rFonts w:ascii="Times New Roman" w:hAnsi="Times New Roman" w:cs="Times New Roman"/>
        </w:rPr>
        <w:t xml:space="preserve"> </w:t>
      </w:r>
      <w:r w:rsidR="00DC6A42">
        <w:rPr>
          <w:rFonts w:ascii="Times New Roman" w:hAnsi="Times New Roman" w:cs="Times New Roman"/>
          <w:bCs/>
        </w:rPr>
        <w:t xml:space="preserve">образовательными </w:t>
      </w:r>
      <w:r w:rsidR="00DC6A42" w:rsidRPr="00632FC0">
        <w:rPr>
          <w:rFonts w:ascii="Times New Roman" w:hAnsi="Times New Roman" w:cs="Times New Roman"/>
          <w:bCs/>
        </w:rPr>
        <w:t xml:space="preserve">организациями </w:t>
      </w:r>
      <w:r>
        <w:rPr>
          <w:rFonts w:ascii="Times New Roman" w:hAnsi="Times New Roman" w:cs="Times New Roman"/>
        </w:rPr>
        <w:t>в качестве и</w:t>
      </w:r>
      <w:r w:rsidRPr="00834F51">
        <w:rPr>
          <w:rFonts w:ascii="Times New Roman" w:hAnsi="Times New Roman" w:cs="Times New Roman"/>
        </w:rPr>
        <w:t>нструментари</w:t>
      </w:r>
      <w:r>
        <w:rPr>
          <w:rFonts w:ascii="Times New Roman" w:hAnsi="Times New Roman" w:cs="Times New Roman"/>
        </w:rPr>
        <w:t xml:space="preserve">я был использован опрос, который осуществлялся в форме </w:t>
      </w:r>
      <w:r w:rsidRPr="00834F51">
        <w:rPr>
          <w:rFonts w:ascii="Times New Roman" w:hAnsi="Times New Roman" w:cs="Times New Roman"/>
        </w:rPr>
        <w:t>онлайн анкетировани</w:t>
      </w:r>
      <w:r>
        <w:rPr>
          <w:rFonts w:ascii="Times New Roman" w:hAnsi="Times New Roman" w:cs="Times New Roman"/>
        </w:rPr>
        <w:t>я</w:t>
      </w:r>
      <w:r w:rsidRPr="00834F51">
        <w:rPr>
          <w:rFonts w:ascii="Times New Roman" w:hAnsi="Times New Roman" w:cs="Times New Roman"/>
        </w:rPr>
        <w:t xml:space="preserve"> по анкете (Приложение </w:t>
      </w:r>
      <w:r w:rsidR="00D3363A">
        <w:rPr>
          <w:rFonts w:ascii="Times New Roman" w:hAnsi="Times New Roman" w:cs="Times New Roman"/>
        </w:rPr>
        <w:t>6</w:t>
      </w:r>
      <w:r w:rsidRPr="00834F51">
        <w:rPr>
          <w:rFonts w:ascii="Times New Roman" w:hAnsi="Times New Roman" w:cs="Times New Roman"/>
        </w:rPr>
        <w:t>), размещенной в</w:t>
      </w:r>
      <w:r>
        <w:rPr>
          <w:rFonts w:ascii="Times New Roman" w:hAnsi="Times New Roman" w:cs="Times New Roman"/>
        </w:rPr>
        <w:t xml:space="preserve"> </w:t>
      </w:r>
      <w:r w:rsidRPr="00834F51">
        <w:rPr>
          <w:rFonts w:ascii="Times New Roman" w:hAnsi="Times New Roman" w:cs="Times New Roman"/>
        </w:rPr>
        <w:t>информационно-телекоммуникационной сети «Интернет» на официальном</w:t>
      </w:r>
      <w:r>
        <w:rPr>
          <w:rFonts w:ascii="Times New Roman" w:hAnsi="Times New Roman" w:cs="Times New Roman"/>
        </w:rPr>
        <w:t xml:space="preserve"> </w:t>
      </w:r>
      <w:r w:rsidR="00DC6A42">
        <w:rPr>
          <w:rFonts w:ascii="Times New Roman" w:hAnsi="Times New Roman" w:cs="Times New Roman"/>
        </w:rPr>
        <w:t xml:space="preserve"> сайте </w:t>
      </w:r>
      <w:r>
        <w:rPr>
          <w:rFonts w:ascii="Times New Roman" w:hAnsi="Times New Roman" w:cs="Times New Roman"/>
        </w:rPr>
        <w:t>образовательной организации (</w:t>
      </w:r>
      <w:hyperlink r:id="rId10" w:history="1">
        <w:r w:rsidRPr="009B026B">
          <w:rPr>
            <w:rStyle w:val="a7"/>
            <w:rFonts w:ascii="Times New Roman" w:hAnsi="Times New Roman" w:cs="Times New Roman"/>
          </w:rPr>
          <w:t>https://forms.gle/i8CUNGEfFtUXZB4v7</w:t>
        </w:r>
      </w:hyperlink>
      <w:r>
        <w:rPr>
          <w:rFonts w:ascii="Times New Roman" w:hAnsi="Times New Roman" w:cs="Times New Roman"/>
        </w:rPr>
        <w:t xml:space="preserve">). </w:t>
      </w:r>
    </w:p>
    <w:p w:rsidR="00DC6A42" w:rsidRDefault="00DC6A42" w:rsidP="00DC6A42">
      <w:pPr>
        <w:ind w:firstLine="709"/>
        <w:jc w:val="both"/>
        <w:rPr>
          <w:rFonts w:ascii="Times New Roman" w:hAnsi="Times New Roman" w:cs="Times New Roman"/>
          <w:bCs/>
        </w:rPr>
      </w:pPr>
      <w:r w:rsidRPr="00632FC0">
        <w:rPr>
          <w:rFonts w:ascii="Times New Roman" w:hAnsi="Times New Roman" w:cs="Times New Roman"/>
          <w:bCs/>
        </w:rPr>
        <w:t xml:space="preserve">Для выявления мнения граждан о качестве условий </w:t>
      </w:r>
      <w:r w:rsidR="00CA5C6D" w:rsidRPr="00692ECA">
        <w:rPr>
          <w:rFonts w:ascii="Times New Roman" w:hAnsi="Times New Roman" w:cs="Times New Roman"/>
        </w:rPr>
        <w:t>осуществления образовательной деятельности</w:t>
      </w:r>
      <w:r w:rsidR="00CA5C6D">
        <w:rPr>
          <w:rFonts w:ascii="Times New Roman" w:hAnsi="Times New Roman" w:cs="Times New Roman"/>
        </w:rPr>
        <w:t xml:space="preserve"> </w:t>
      </w:r>
      <w:r>
        <w:rPr>
          <w:rFonts w:ascii="Times New Roman" w:hAnsi="Times New Roman" w:cs="Times New Roman"/>
          <w:bCs/>
        </w:rPr>
        <w:t xml:space="preserve">образовательными </w:t>
      </w:r>
      <w:r w:rsidRPr="00632FC0">
        <w:rPr>
          <w:rFonts w:ascii="Times New Roman" w:hAnsi="Times New Roman" w:cs="Times New Roman"/>
          <w:bCs/>
        </w:rPr>
        <w:t>организациями сформирована выборочная совокупность</w:t>
      </w:r>
      <w:r>
        <w:rPr>
          <w:rFonts w:ascii="Times New Roman" w:hAnsi="Times New Roman" w:cs="Times New Roman"/>
          <w:bCs/>
        </w:rPr>
        <w:t xml:space="preserve"> </w:t>
      </w:r>
      <w:r w:rsidRPr="00632FC0">
        <w:rPr>
          <w:rFonts w:ascii="Times New Roman" w:hAnsi="Times New Roman" w:cs="Times New Roman"/>
          <w:bCs/>
        </w:rPr>
        <w:t xml:space="preserve">респондентов </w:t>
      </w:r>
      <w:r>
        <w:rPr>
          <w:rFonts w:ascii="Times New Roman" w:hAnsi="Times New Roman" w:cs="Times New Roman"/>
          <w:bCs/>
        </w:rPr>
        <w:t>–</w:t>
      </w:r>
      <w:r w:rsidRPr="00632FC0">
        <w:rPr>
          <w:rFonts w:ascii="Times New Roman" w:hAnsi="Times New Roman" w:cs="Times New Roman"/>
          <w:bCs/>
        </w:rPr>
        <w:t xml:space="preserve"> численность получателей услуг, подлежащих опросу.</w:t>
      </w:r>
      <w:r>
        <w:rPr>
          <w:rFonts w:ascii="Times New Roman" w:hAnsi="Times New Roman" w:cs="Times New Roman"/>
          <w:bCs/>
        </w:rPr>
        <w:t xml:space="preserve"> </w:t>
      </w:r>
      <w:r w:rsidRPr="00632FC0">
        <w:rPr>
          <w:rFonts w:ascii="Times New Roman" w:hAnsi="Times New Roman" w:cs="Times New Roman"/>
          <w:bCs/>
        </w:rPr>
        <w:t>Объем выборочной совокупности респондентов (численность получателей</w:t>
      </w:r>
      <w:r>
        <w:rPr>
          <w:rFonts w:ascii="Times New Roman" w:hAnsi="Times New Roman" w:cs="Times New Roman"/>
          <w:bCs/>
        </w:rPr>
        <w:t xml:space="preserve"> </w:t>
      </w:r>
      <w:r w:rsidRPr="00632FC0">
        <w:rPr>
          <w:rFonts w:ascii="Times New Roman" w:hAnsi="Times New Roman" w:cs="Times New Roman"/>
          <w:bCs/>
        </w:rPr>
        <w:t>услуг, подлежащих опросу) для выявления мнения граждан формируется для</w:t>
      </w:r>
      <w:r>
        <w:rPr>
          <w:rFonts w:ascii="Times New Roman" w:hAnsi="Times New Roman" w:cs="Times New Roman"/>
          <w:bCs/>
        </w:rPr>
        <w:t xml:space="preserve"> </w:t>
      </w:r>
      <w:r w:rsidRPr="00632FC0">
        <w:rPr>
          <w:rFonts w:ascii="Times New Roman" w:hAnsi="Times New Roman" w:cs="Times New Roman"/>
          <w:bCs/>
        </w:rPr>
        <w:t xml:space="preserve">каждой </w:t>
      </w:r>
      <w:r>
        <w:rPr>
          <w:rFonts w:ascii="Times New Roman" w:hAnsi="Times New Roman" w:cs="Times New Roman"/>
          <w:bCs/>
        </w:rPr>
        <w:t xml:space="preserve">образовательной </w:t>
      </w:r>
      <w:r w:rsidRPr="00632FC0">
        <w:rPr>
          <w:rFonts w:ascii="Times New Roman" w:hAnsi="Times New Roman" w:cs="Times New Roman"/>
          <w:bCs/>
        </w:rPr>
        <w:t xml:space="preserve">организации </w:t>
      </w:r>
      <w:r>
        <w:rPr>
          <w:rFonts w:ascii="Times New Roman" w:hAnsi="Times New Roman" w:cs="Times New Roman"/>
          <w:bCs/>
        </w:rPr>
        <w:t xml:space="preserve">Таймырского Долгано-Ненецкого муниципального района </w:t>
      </w:r>
      <w:r w:rsidRPr="00632FC0">
        <w:rPr>
          <w:rFonts w:ascii="Times New Roman" w:hAnsi="Times New Roman" w:cs="Times New Roman"/>
          <w:bCs/>
        </w:rPr>
        <w:t>в зависимости от общей численности получателей услуг в каждой</w:t>
      </w:r>
      <w:r>
        <w:rPr>
          <w:rFonts w:ascii="Times New Roman" w:hAnsi="Times New Roman" w:cs="Times New Roman"/>
          <w:bCs/>
        </w:rPr>
        <w:t xml:space="preserve"> </w:t>
      </w:r>
      <w:r w:rsidRPr="00632FC0">
        <w:rPr>
          <w:rFonts w:ascii="Times New Roman" w:hAnsi="Times New Roman" w:cs="Times New Roman"/>
          <w:bCs/>
        </w:rPr>
        <w:t xml:space="preserve">организации в течение календарного года (далее </w:t>
      </w:r>
      <w:r>
        <w:rPr>
          <w:rFonts w:ascii="Times New Roman" w:hAnsi="Times New Roman" w:cs="Times New Roman"/>
          <w:bCs/>
        </w:rPr>
        <w:t>–</w:t>
      </w:r>
      <w:r w:rsidRPr="00632FC0">
        <w:rPr>
          <w:rFonts w:ascii="Times New Roman" w:hAnsi="Times New Roman" w:cs="Times New Roman"/>
          <w:bCs/>
        </w:rPr>
        <w:t xml:space="preserve"> объем</w:t>
      </w:r>
      <w:r>
        <w:rPr>
          <w:rFonts w:ascii="Times New Roman" w:hAnsi="Times New Roman" w:cs="Times New Roman"/>
          <w:bCs/>
        </w:rPr>
        <w:t xml:space="preserve"> </w:t>
      </w:r>
      <w:r w:rsidRPr="00632FC0">
        <w:rPr>
          <w:rFonts w:ascii="Times New Roman" w:hAnsi="Times New Roman" w:cs="Times New Roman"/>
          <w:bCs/>
        </w:rPr>
        <w:t xml:space="preserve"> генеральной</w:t>
      </w:r>
      <w:r>
        <w:rPr>
          <w:rFonts w:ascii="Times New Roman" w:hAnsi="Times New Roman" w:cs="Times New Roman"/>
          <w:bCs/>
        </w:rPr>
        <w:t xml:space="preserve"> </w:t>
      </w:r>
      <w:r w:rsidRPr="00632FC0">
        <w:rPr>
          <w:rFonts w:ascii="Times New Roman" w:hAnsi="Times New Roman" w:cs="Times New Roman"/>
          <w:bCs/>
        </w:rPr>
        <w:t xml:space="preserve">совокупности), предшествующего году проведения </w:t>
      </w:r>
      <w:r w:rsidR="00CA5C6D">
        <w:rPr>
          <w:rFonts w:ascii="Times New Roman" w:hAnsi="Times New Roman" w:cs="Times New Roman"/>
          <w:bCs/>
        </w:rPr>
        <w:t>исследования</w:t>
      </w:r>
      <w:r w:rsidRPr="00632FC0">
        <w:rPr>
          <w:rFonts w:ascii="Times New Roman" w:hAnsi="Times New Roman" w:cs="Times New Roman"/>
          <w:bCs/>
        </w:rPr>
        <w:t>.</w:t>
      </w:r>
      <w:r w:rsidR="00634C77">
        <w:rPr>
          <w:rFonts w:ascii="Times New Roman" w:hAnsi="Times New Roman" w:cs="Times New Roman"/>
          <w:bCs/>
        </w:rPr>
        <w:t xml:space="preserve"> В </w:t>
      </w:r>
      <w:r w:rsidR="00634C77">
        <w:rPr>
          <w:rFonts w:ascii="Times New Roman" w:hAnsi="Times New Roman" w:cs="Times New Roman"/>
          <w:bCs/>
        </w:rPr>
        <w:lastRenderedPageBreak/>
        <w:t xml:space="preserve">разрезе образовательных организаций характеристика выборки представлены в приложении </w:t>
      </w:r>
      <w:r w:rsidR="00D3363A">
        <w:rPr>
          <w:rFonts w:ascii="Times New Roman" w:hAnsi="Times New Roman" w:cs="Times New Roman"/>
          <w:bCs/>
        </w:rPr>
        <w:t>7</w:t>
      </w:r>
      <w:r w:rsidR="00634C77">
        <w:rPr>
          <w:rFonts w:ascii="Times New Roman" w:hAnsi="Times New Roman" w:cs="Times New Roman"/>
          <w:bCs/>
        </w:rPr>
        <w:t>.</w:t>
      </w:r>
    </w:p>
    <w:p w:rsidR="00DC6A42" w:rsidRDefault="00DC6A42" w:rsidP="00DC6A42">
      <w:pPr>
        <w:ind w:firstLine="709"/>
        <w:jc w:val="both"/>
        <w:rPr>
          <w:rFonts w:ascii="Times New Roman" w:hAnsi="Times New Roman" w:cs="Times New Roman"/>
          <w:bCs/>
        </w:rPr>
      </w:pPr>
      <w:r w:rsidRPr="00414C1E">
        <w:rPr>
          <w:rFonts w:ascii="Times New Roman" w:hAnsi="Times New Roman" w:cs="Times New Roman"/>
          <w:bCs/>
        </w:rPr>
        <w:t xml:space="preserve">В анкетном опросе приняли </w:t>
      </w:r>
      <w:r w:rsidRPr="00C135F1">
        <w:rPr>
          <w:rFonts w:ascii="Times New Roman" w:hAnsi="Times New Roman" w:cs="Times New Roman"/>
          <w:bCs/>
        </w:rPr>
        <w:t xml:space="preserve">участие </w:t>
      </w:r>
      <w:r w:rsidRPr="004605F3">
        <w:rPr>
          <w:rFonts w:ascii="Times New Roman" w:hAnsi="Times New Roman" w:cs="Times New Roman"/>
          <w:b/>
          <w:bCs/>
        </w:rPr>
        <w:t>3</w:t>
      </w:r>
      <w:r w:rsidR="004605F3" w:rsidRPr="004605F3">
        <w:rPr>
          <w:rFonts w:ascii="Times New Roman" w:hAnsi="Times New Roman" w:cs="Times New Roman"/>
          <w:b/>
          <w:bCs/>
        </w:rPr>
        <w:t>716</w:t>
      </w:r>
      <w:r w:rsidRPr="004605F3">
        <w:rPr>
          <w:rFonts w:ascii="Times New Roman" w:hAnsi="Times New Roman" w:cs="Times New Roman"/>
          <w:b/>
          <w:bCs/>
        </w:rPr>
        <w:t xml:space="preserve"> респондентов,</w:t>
      </w:r>
      <w:r w:rsidRPr="00C135F1">
        <w:rPr>
          <w:rFonts w:ascii="Times New Roman" w:hAnsi="Times New Roman" w:cs="Times New Roman"/>
          <w:b/>
          <w:bCs/>
        </w:rPr>
        <w:t xml:space="preserve"> </w:t>
      </w:r>
      <w:r w:rsidRPr="00C135F1">
        <w:rPr>
          <w:rFonts w:ascii="Times New Roman" w:hAnsi="Times New Roman" w:cs="Times New Roman"/>
          <w:bCs/>
        </w:rPr>
        <w:t>из них</w:t>
      </w:r>
      <w:r>
        <w:rPr>
          <w:rFonts w:ascii="Times New Roman" w:hAnsi="Times New Roman" w:cs="Times New Roman"/>
          <w:bCs/>
        </w:rPr>
        <w:t xml:space="preserve">: </w:t>
      </w:r>
    </w:p>
    <w:p w:rsidR="00DC6A42" w:rsidRPr="004605F3" w:rsidRDefault="004605F3" w:rsidP="005E6A81">
      <w:pPr>
        <w:pStyle w:val="a3"/>
        <w:numPr>
          <w:ilvl w:val="0"/>
          <w:numId w:val="32"/>
        </w:numPr>
        <w:jc w:val="both"/>
        <w:rPr>
          <w:rFonts w:ascii="Times New Roman" w:hAnsi="Times New Roman" w:cs="Times New Roman"/>
          <w:bCs/>
        </w:rPr>
      </w:pPr>
      <w:r>
        <w:rPr>
          <w:rFonts w:ascii="Times New Roman" w:hAnsi="Times New Roman" w:cs="Times New Roman"/>
          <w:bCs/>
        </w:rPr>
        <w:t xml:space="preserve">663 </w:t>
      </w:r>
      <w:r w:rsidR="00DC6A42" w:rsidRPr="004605F3">
        <w:rPr>
          <w:rFonts w:ascii="Times New Roman" w:hAnsi="Times New Roman" w:cs="Times New Roman"/>
          <w:bCs/>
        </w:rPr>
        <w:t xml:space="preserve"> респондентов –</w:t>
      </w:r>
      <w:r>
        <w:rPr>
          <w:rFonts w:ascii="Times New Roman" w:hAnsi="Times New Roman" w:cs="Times New Roman"/>
          <w:bCs/>
        </w:rPr>
        <w:t xml:space="preserve"> </w:t>
      </w:r>
      <w:r w:rsidR="00DC6A42" w:rsidRPr="004605F3">
        <w:rPr>
          <w:rFonts w:ascii="Times New Roman" w:hAnsi="Times New Roman" w:cs="Times New Roman"/>
          <w:bCs/>
        </w:rPr>
        <w:t>дошкольны</w:t>
      </w:r>
      <w:r>
        <w:rPr>
          <w:rFonts w:ascii="Times New Roman" w:hAnsi="Times New Roman" w:cs="Times New Roman"/>
          <w:bCs/>
        </w:rPr>
        <w:t>е</w:t>
      </w:r>
      <w:r w:rsidR="00DC6A42" w:rsidRPr="004605F3">
        <w:rPr>
          <w:rFonts w:ascii="Times New Roman" w:hAnsi="Times New Roman" w:cs="Times New Roman"/>
          <w:bCs/>
        </w:rPr>
        <w:t xml:space="preserve"> образовательны</w:t>
      </w:r>
      <w:r>
        <w:rPr>
          <w:rFonts w:ascii="Times New Roman" w:hAnsi="Times New Roman" w:cs="Times New Roman"/>
          <w:bCs/>
        </w:rPr>
        <w:t>е</w:t>
      </w:r>
      <w:r w:rsidR="00DC6A42" w:rsidRPr="004605F3">
        <w:rPr>
          <w:rFonts w:ascii="Times New Roman" w:hAnsi="Times New Roman" w:cs="Times New Roman"/>
          <w:bCs/>
        </w:rPr>
        <w:t xml:space="preserve"> организаци</w:t>
      </w:r>
      <w:r>
        <w:rPr>
          <w:rFonts w:ascii="Times New Roman" w:hAnsi="Times New Roman" w:cs="Times New Roman"/>
          <w:bCs/>
        </w:rPr>
        <w:t>и</w:t>
      </w:r>
      <w:r w:rsidR="00DC6A42" w:rsidRPr="004605F3">
        <w:rPr>
          <w:rFonts w:ascii="Times New Roman" w:hAnsi="Times New Roman" w:cs="Times New Roman"/>
          <w:bCs/>
        </w:rPr>
        <w:t xml:space="preserve">; </w:t>
      </w:r>
    </w:p>
    <w:p w:rsidR="00DC6A42" w:rsidRPr="004605F3" w:rsidRDefault="00DC6A42" w:rsidP="005E6A81">
      <w:pPr>
        <w:pStyle w:val="a3"/>
        <w:numPr>
          <w:ilvl w:val="0"/>
          <w:numId w:val="32"/>
        </w:numPr>
        <w:jc w:val="both"/>
        <w:rPr>
          <w:rFonts w:ascii="Times New Roman" w:hAnsi="Times New Roman" w:cs="Times New Roman"/>
          <w:bCs/>
        </w:rPr>
      </w:pPr>
      <w:r w:rsidRPr="004605F3">
        <w:rPr>
          <w:rFonts w:ascii="Times New Roman" w:hAnsi="Times New Roman" w:cs="Times New Roman"/>
          <w:bCs/>
        </w:rPr>
        <w:t>2157 респондентов –</w:t>
      </w:r>
      <w:r w:rsidR="004605F3">
        <w:rPr>
          <w:rFonts w:ascii="Times New Roman" w:hAnsi="Times New Roman" w:cs="Times New Roman"/>
          <w:bCs/>
        </w:rPr>
        <w:t xml:space="preserve"> </w:t>
      </w:r>
      <w:r w:rsidRPr="004605F3">
        <w:rPr>
          <w:rFonts w:ascii="Times New Roman" w:hAnsi="Times New Roman" w:cs="Times New Roman"/>
          <w:bCs/>
        </w:rPr>
        <w:t>общеобразовательны</w:t>
      </w:r>
      <w:r w:rsidR="004605F3">
        <w:rPr>
          <w:rFonts w:ascii="Times New Roman" w:hAnsi="Times New Roman" w:cs="Times New Roman"/>
          <w:bCs/>
        </w:rPr>
        <w:t>е</w:t>
      </w:r>
      <w:r w:rsidRPr="004605F3">
        <w:rPr>
          <w:rFonts w:ascii="Times New Roman" w:hAnsi="Times New Roman" w:cs="Times New Roman"/>
          <w:bCs/>
        </w:rPr>
        <w:t xml:space="preserve"> организаци</w:t>
      </w:r>
      <w:r w:rsidR="004605F3">
        <w:rPr>
          <w:rFonts w:ascii="Times New Roman" w:hAnsi="Times New Roman" w:cs="Times New Roman"/>
          <w:bCs/>
        </w:rPr>
        <w:t>и</w:t>
      </w:r>
      <w:r w:rsidRPr="004605F3">
        <w:rPr>
          <w:rFonts w:ascii="Times New Roman" w:hAnsi="Times New Roman" w:cs="Times New Roman"/>
          <w:bCs/>
        </w:rPr>
        <w:t xml:space="preserve">; </w:t>
      </w:r>
    </w:p>
    <w:p w:rsidR="00DC6A42" w:rsidRPr="0065551F" w:rsidRDefault="004605F3" w:rsidP="005E6A81">
      <w:pPr>
        <w:pStyle w:val="a3"/>
        <w:numPr>
          <w:ilvl w:val="0"/>
          <w:numId w:val="32"/>
        </w:numPr>
        <w:jc w:val="both"/>
        <w:rPr>
          <w:rFonts w:ascii="Times New Roman" w:hAnsi="Times New Roman" w:cs="Times New Roman"/>
          <w:bCs/>
        </w:rPr>
      </w:pPr>
      <w:r>
        <w:rPr>
          <w:rFonts w:ascii="Times New Roman" w:hAnsi="Times New Roman" w:cs="Times New Roman"/>
          <w:bCs/>
        </w:rPr>
        <w:t xml:space="preserve">896 </w:t>
      </w:r>
      <w:r w:rsidR="00DC6A42" w:rsidRPr="0065551F">
        <w:rPr>
          <w:rFonts w:ascii="Times New Roman" w:hAnsi="Times New Roman" w:cs="Times New Roman"/>
          <w:bCs/>
        </w:rPr>
        <w:t>респондентов –</w:t>
      </w:r>
      <w:r w:rsidR="00F41CFB">
        <w:rPr>
          <w:rFonts w:ascii="Times New Roman" w:hAnsi="Times New Roman" w:cs="Times New Roman"/>
          <w:bCs/>
        </w:rPr>
        <w:t xml:space="preserve"> </w:t>
      </w:r>
      <w:r w:rsidR="00DC6A42" w:rsidRPr="0065551F">
        <w:rPr>
          <w:rFonts w:ascii="Times New Roman" w:hAnsi="Times New Roman" w:cs="Times New Roman"/>
          <w:bCs/>
        </w:rPr>
        <w:t>организаций дополнительного образования.</w:t>
      </w:r>
    </w:p>
    <w:p w:rsidR="00632FC0" w:rsidRDefault="00632FC0" w:rsidP="00632FC0">
      <w:pPr>
        <w:pStyle w:val="a3"/>
        <w:ind w:left="0" w:firstLine="709"/>
        <w:jc w:val="both"/>
        <w:rPr>
          <w:rFonts w:ascii="Times New Roman" w:hAnsi="Times New Roman" w:cs="Times New Roman"/>
        </w:rPr>
      </w:pPr>
      <w:r w:rsidRPr="00632FC0">
        <w:rPr>
          <w:rFonts w:ascii="Times New Roman" w:hAnsi="Times New Roman" w:cs="Times New Roman"/>
        </w:rPr>
        <w:t xml:space="preserve">Для сбора и обобщения информации о качестве условий </w:t>
      </w:r>
      <w:r w:rsidR="00CA5C6D" w:rsidRPr="00692ECA">
        <w:rPr>
          <w:rFonts w:ascii="Times New Roman" w:hAnsi="Times New Roman" w:cs="Times New Roman"/>
        </w:rPr>
        <w:t>осуществления образовательной деятельности</w:t>
      </w:r>
      <w:r w:rsidR="00CA5C6D">
        <w:rPr>
          <w:rFonts w:ascii="Times New Roman" w:hAnsi="Times New Roman" w:cs="Times New Roman"/>
        </w:rPr>
        <w:t xml:space="preserve"> </w:t>
      </w:r>
      <w:r w:rsidR="00CA5C6D">
        <w:rPr>
          <w:rFonts w:ascii="Times New Roman" w:hAnsi="Times New Roman" w:cs="Times New Roman"/>
          <w:bCs/>
        </w:rPr>
        <w:t xml:space="preserve">образовательными </w:t>
      </w:r>
      <w:r w:rsidR="00CA5C6D" w:rsidRPr="00632FC0">
        <w:rPr>
          <w:rFonts w:ascii="Times New Roman" w:hAnsi="Times New Roman" w:cs="Times New Roman"/>
          <w:bCs/>
        </w:rPr>
        <w:t>организациями</w:t>
      </w:r>
      <w:r w:rsidR="00CA5C6D">
        <w:rPr>
          <w:rFonts w:ascii="Times New Roman" w:hAnsi="Times New Roman" w:cs="Times New Roman"/>
          <w:bCs/>
        </w:rPr>
        <w:t xml:space="preserve"> </w:t>
      </w:r>
      <w:r w:rsidRPr="00632FC0">
        <w:rPr>
          <w:rFonts w:ascii="Times New Roman" w:hAnsi="Times New Roman" w:cs="Times New Roman"/>
        </w:rPr>
        <w:t>по</w:t>
      </w:r>
      <w:r>
        <w:rPr>
          <w:rFonts w:ascii="Times New Roman" w:hAnsi="Times New Roman" w:cs="Times New Roman"/>
        </w:rPr>
        <w:t xml:space="preserve"> </w:t>
      </w:r>
      <w:r w:rsidRPr="00632FC0">
        <w:rPr>
          <w:rFonts w:ascii="Times New Roman" w:hAnsi="Times New Roman" w:cs="Times New Roman"/>
        </w:rPr>
        <w:t xml:space="preserve">каждой </w:t>
      </w:r>
      <w:r>
        <w:rPr>
          <w:rFonts w:ascii="Times New Roman" w:hAnsi="Times New Roman" w:cs="Times New Roman"/>
        </w:rPr>
        <w:t xml:space="preserve">образовательной </w:t>
      </w:r>
      <w:r w:rsidRPr="00632FC0">
        <w:rPr>
          <w:rFonts w:ascii="Times New Roman" w:hAnsi="Times New Roman" w:cs="Times New Roman"/>
        </w:rPr>
        <w:t>организации разработан Сводный бланк</w:t>
      </w:r>
      <w:r>
        <w:rPr>
          <w:rFonts w:ascii="Times New Roman" w:hAnsi="Times New Roman" w:cs="Times New Roman"/>
        </w:rPr>
        <w:t xml:space="preserve"> </w:t>
      </w:r>
      <w:r w:rsidRPr="00632FC0">
        <w:rPr>
          <w:rFonts w:ascii="Times New Roman" w:hAnsi="Times New Roman" w:cs="Times New Roman"/>
        </w:rPr>
        <w:t>показателей и индикаторов для оценки качества условий осуществления</w:t>
      </w:r>
      <w:r>
        <w:rPr>
          <w:rFonts w:ascii="Times New Roman" w:hAnsi="Times New Roman" w:cs="Times New Roman"/>
        </w:rPr>
        <w:t xml:space="preserve"> </w:t>
      </w:r>
      <w:r w:rsidRPr="00632FC0">
        <w:rPr>
          <w:rFonts w:ascii="Times New Roman" w:hAnsi="Times New Roman" w:cs="Times New Roman"/>
        </w:rPr>
        <w:t>образовательной деятельности</w:t>
      </w:r>
      <w:r w:rsidR="00DF02B4">
        <w:rPr>
          <w:rFonts w:ascii="Times New Roman" w:hAnsi="Times New Roman" w:cs="Times New Roman"/>
        </w:rPr>
        <w:t xml:space="preserve"> </w:t>
      </w:r>
      <w:r w:rsidRPr="00632FC0">
        <w:rPr>
          <w:rFonts w:ascii="Times New Roman" w:hAnsi="Times New Roman" w:cs="Times New Roman"/>
        </w:rPr>
        <w:t xml:space="preserve"> организациями </w:t>
      </w:r>
      <w:r w:rsidRPr="00CC4728">
        <w:rPr>
          <w:rFonts w:ascii="Times New Roman" w:hAnsi="Times New Roman" w:cs="Times New Roman"/>
        </w:rPr>
        <w:t xml:space="preserve">(Приложение </w:t>
      </w:r>
      <w:r w:rsidR="00D3363A">
        <w:rPr>
          <w:rFonts w:ascii="Times New Roman" w:hAnsi="Times New Roman" w:cs="Times New Roman"/>
        </w:rPr>
        <w:t>8</w:t>
      </w:r>
      <w:r w:rsidRPr="00CC4728">
        <w:rPr>
          <w:rFonts w:ascii="Times New Roman" w:hAnsi="Times New Roman" w:cs="Times New Roman"/>
        </w:rPr>
        <w:t>).</w:t>
      </w:r>
    </w:p>
    <w:p w:rsidR="00632FC0" w:rsidRDefault="00632FC0" w:rsidP="00632FC0">
      <w:pPr>
        <w:ind w:firstLine="708"/>
        <w:jc w:val="both"/>
        <w:rPr>
          <w:rFonts w:ascii="Times New Roman" w:hAnsi="Times New Roman" w:cs="Times New Roman"/>
        </w:rPr>
      </w:pPr>
      <w:r w:rsidRPr="00632FC0">
        <w:rPr>
          <w:rFonts w:ascii="Times New Roman" w:hAnsi="Times New Roman" w:cs="Times New Roman"/>
        </w:rPr>
        <w:t>Порядок расчета показателей установлен приказом Министерства труда и</w:t>
      </w:r>
      <w:r>
        <w:rPr>
          <w:rFonts w:ascii="Times New Roman" w:hAnsi="Times New Roman" w:cs="Times New Roman"/>
        </w:rPr>
        <w:t xml:space="preserve"> </w:t>
      </w:r>
      <w:r w:rsidRPr="00632FC0">
        <w:rPr>
          <w:rFonts w:ascii="Times New Roman" w:hAnsi="Times New Roman" w:cs="Times New Roman"/>
        </w:rPr>
        <w:t>социальной защиты Российской Федерации от 31</w:t>
      </w:r>
      <w:r>
        <w:rPr>
          <w:rFonts w:ascii="Times New Roman" w:hAnsi="Times New Roman" w:cs="Times New Roman"/>
        </w:rPr>
        <w:t>.05.</w:t>
      </w:r>
      <w:r w:rsidRPr="00632FC0">
        <w:rPr>
          <w:rFonts w:ascii="Times New Roman" w:hAnsi="Times New Roman" w:cs="Times New Roman"/>
        </w:rPr>
        <w:t>2018 № 344н «Об</w:t>
      </w:r>
      <w:r>
        <w:rPr>
          <w:rFonts w:ascii="Times New Roman" w:hAnsi="Times New Roman" w:cs="Times New Roman"/>
        </w:rPr>
        <w:t xml:space="preserve"> </w:t>
      </w:r>
      <w:r w:rsidRPr="00632FC0">
        <w:rPr>
          <w:rFonts w:ascii="Times New Roman" w:hAnsi="Times New Roman" w:cs="Times New Roman"/>
        </w:rPr>
        <w:t>утверждении Единого порядка расчета показателей, характеризующих общие</w:t>
      </w:r>
      <w:r>
        <w:rPr>
          <w:rFonts w:ascii="Times New Roman" w:hAnsi="Times New Roman" w:cs="Times New Roman"/>
        </w:rPr>
        <w:t xml:space="preserve"> </w:t>
      </w:r>
      <w:r w:rsidRPr="00632FC0">
        <w:rPr>
          <w:rFonts w:ascii="Times New Roman" w:hAnsi="Times New Roman" w:cs="Times New Roman"/>
        </w:rPr>
        <w:t>критерии оценки качества условий оказания услуг организациями в сфере</w:t>
      </w:r>
      <w:r>
        <w:rPr>
          <w:rFonts w:ascii="Times New Roman" w:hAnsi="Times New Roman" w:cs="Times New Roman"/>
        </w:rPr>
        <w:t xml:space="preserve">  </w:t>
      </w:r>
      <w:r w:rsidRPr="00632FC0">
        <w:rPr>
          <w:rFonts w:ascii="Times New Roman" w:hAnsi="Times New Roman" w:cs="Times New Roman"/>
        </w:rPr>
        <w:t>культуры, охраны здоровья, образования, социального обслуживания и</w:t>
      </w:r>
      <w:r>
        <w:rPr>
          <w:rFonts w:ascii="Times New Roman" w:hAnsi="Times New Roman" w:cs="Times New Roman"/>
        </w:rPr>
        <w:t xml:space="preserve"> </w:t>
      </w:r>
      <w:r w:rsidRPr="00632FC0">
        <w:rPr>
          <w:rFonts w:ascii="Times New Roman" w:hAnsi="Times New Roman" w:cs="Times New Roman"/>
        </w:rPr>
        <w:t>федеральными учреждениями медико-социальной экспертизы»</w:t>
      </w:r>
      <w:r w:rsidR="007E6267">
        <w:rPr>
          <w:rFonts w:ascii="Times New Roman" w:hAnsi="Times New Roman" w:cs="Times New Roman"/>
        </w:rPr>
        <w:t xml:space="preserve"> (</w:t>
      </w:r>
      <w:hyperlink r:id="rId11" w:history="1">
        <w:r w:rsidR="007E6267" w:rsidRPr="004768C4">
          <w:rPr>
            <w:rStyle w:val="a7"/>
            <w:rFonts w:ascii="Times New Roman" w:hAnsi="Times New Roman" w:cs="Times New Roman"/>
          </w:rPr>
          <w:t>http://docs.cntd.ru/document/542627328</w:t>
        </w:r>
      </w:hyperlink>
      <w:r w:rsidR="007E6267">
        <w:rPr>
          <w:rFonts w:ascii="Times New Roman" w:hAnsi="Times New Roman" w:cs="Times New Roman"/>
        </w:rPr>
        <w:t>)</w:t>
      </w:r>
      <w:r w:rsidR="007E6267" w:rsidRPr="00DC6A42">
        <w:rPr>
          <w:rFonts w:ascii="Times New Roman" w:hAnsi="Times New Roman" w:cs="Times New Roman"/>
        </w:rPr>
        <w:t>.</w:t>
      </w:r>
      <w:r w:rsidR="007E6267">
        <w:rPr>
          <w:rFonts w:ascii="Times New Roman" w:hAnsi="Times New Roman" w:cs="Times New Roman"/>
        </w:rPr>
        <w:t xml:space="preserve"> </w:t>
      </w:r>
    </w:p>
    <w:p w:rsidR="00CA5C6D" w:rsidRDefault="0093581E" w:rsidP="00CA5C6D">
      <w:pPr>
        <w:ind w:firstLine="708"/>
        <w:jc w:val="both"/>
        <w:rPr>
          <w:rFonts w:ascii="Times New Roman" w:hAnsi="Times New Roman" w:cs="Times New Roman"/>
          <w:b/>
        </w:rPr>
      </w:pPr>
      <w:bookmarkStart w:id="10" w:name="_Toc59791929"/>
      <w:r w:rsidRPr="00414C1E">
        <w:rPr>
          <w:rStyle w:val="20"/>
          <w:rFonts w:ascii="Times New Roman" w:hAnsi="Times New Roman" w:cs="Times New Roman"/>
          <w:color w:val="auto"/>
          <w:sz w:val="24"/>
          <w:szCs w:val="24"/>
        </w:rPr>
        <w:t>3.1</w:t>
      </w:r>
      <w:r w:rsidR="00D957B7" w:rsidRPr="00414C1E">
        <w:rPr>
          <w:rStyle w:val="20"/>
          <w:rFonts w:ascii="Times New Roman" w:hAnsi="Times New Roman" w:cs="Times New Roman"/>
          <w:color w:val="auto"/>
          <w:sz w:val="24"/>
          <w:szCs w:val="24"/>
        </w:rPr>
        <w:t xml:space="preserve">. Результаты </w:t>
      </w:r>
      <w:r w:rsidR="00CA5C6D">
        <w:rPr>
          <w:rStyle w:val="20"/>
          <w:rFonts w:ascii="Times New Roman" w:hAnsi="Times New Roman" w:cs="Times New Roman"/>
          <w:color w:val="auto"/>
          <w:sz w:val="24"/>
          <w:szCs w:val="24"/>
        </w:rPr>
        <w:t xml:space="preserve">сбора и обобщения информации по критерию </w:t>
      </w:r>
      <w:r w:rsidR="00D957B7" w:rsidRPr="00414C1E">
        <w:rPr>
          <w:rStyle w:val="20"/>
          <w:rFonts w:ascii="Times New Roman" w:hAnsi="Times New Roman" w:cs="Times New Roman"/>
          <w:color w:val="auto"/>
          <w:sz w:val="24"/>
          <w:szCs w:val="24"/>
        </w:rPr>
        <w:t xml:space="preserve"> </w:t>
      </w:r>
      <w:bookmarkEnd w:id="10"/>
      <w:r w:rsidR="00CA5C6D" w:rsidRPr="00414C1E">
        <w:rPr>
          <w:rFonts w:ascii="Times New Roman" w:hAnsi="Times New Roman" w:cs="Times New Roman"/>
          <w:b/>
        </w:rPr>
        <w:t>№1</w:t>
      </w:r>
      <w:r w:rsidR="00CA5C6D">
        <w:rPr>
          <w:rFonts w:ascii="Times New Roman" w:hAnsi="Times New Roman" w:cs="Times New Roman"/>
          <w:b/>
        </w:rPr>
        <w:t xml:space="preserve"> </w:t>
      </w:r>
      <w:r w:rsidR="00CA5C6D" w:rsidRPr="00414C1E">
        <w:rPr>
          <w:rFonts w:ascii="Times New Roman" w:hAnsi="Times New Roman" w:cs="Times New Roman"/>
          <w:b/>
        </w:rPr>
        <w:t xml:space="preserve">«Открытость и доступность информации об организации» </w:t>
      </w:r>
    </w:p>
    <w:p w:rsidR="00D26796" w:rsidRPr="00414C1E" w:rsidRDefault="00CA5C6D" w:rsidP="00CA5C6D">
      <w:pPr>
        <w:ind w:firstLine="708"/>
        <w:jc w:val="both"/>
        <w:rPr>
          <w:rFonts w:ascii="Times New Roman" w:hAnsi="Times New Roman" w:cs="Times New Roman"/>
        </w:rPr>
      </w:pPr>
      <w:r>
        <w:rPr>
          <w:rFonts w:ascii="Times New Roman" w:hAnsi="Times New Roman" w:cs="Times New Roman"/>
        </w:rPr>
        <w:t>Сбор и обобщение информации по критерию</w:t>
      </w:r>
      <w:r w:rsidR="00D26796" w:rsidRPr="00414C1E">
        <w:rPr>
          <w:rFonts w:ascii="Times New Roman" w:hAnsi="Times New Roman" w:cs="Times New Roman"/>
        </w:rPr>
        <w:t xml:space="preserve"> </w:t>
      </w:r>
      <w:r w:rsidR="00D26796" w:rsidRPr="00CA5C6D">
        <w:rPr>
          <w:rFonts w:ascii="Times New Roman" w:hAnsi="Times New Roman" w:cs="Times New Roman"/>
        </w:rPr>
        <w:t>№1</w:t>
      </w:r>
      <w:r w:rsidR="000D0285" w:rsidRPr="00CA5C6D">
        <w:rPr>
          <w:rFonts w:ascii="Times New Roman" w:hAnsi="Times New Roman" w:cs="Times New Roman"/>
        </w:rPr>
        <w:t xml:space="preserve"> </w:t>
      </w:r>
      <w:r w:rsidR="00D26796" w:rsidRPr="00CA5C6D">
        <w:rPr>
          <w:rFonts w:ascii="Times New Roman" w:hAnsi="Times New Roman" w:cs="Times New Roman"/>
        </w:rPr>
        <w:t>«Открытость и доступность информации об организации»</w:t>
      </w:r>
      <w:r w:rsidR="00D26796" w:rsidRPr="00414C1E">
        <w:rPr>
          <w:rFonts w:ascii="Times New Roman" w:hAnsi="Times New Roman" w:cs="Times New Roman"/>
          <w:b/>
        </w:rPr>
        <w:t xml:space="preserve"> </w:t>
      </w:r>
      <w:r w:rsidR="00D26796" w:rsidRPr="00414C1E">
        <w:rPr>
          <w:rFonts w:ascii="Times New Roman" w:hAnsi="Times New Roman" w:cs="Times New Roman"/>
        </w:rPr>
        <w:t>проводил</w:t>
      </w:r>
      <w:r>
        <w:rPr>
          <w:rFonts w:ascii="Times New Roman" w:hAnsi="Times New Roman" w:cs="Times New Roman"/>
        </w:rPr>
        <w:t>ся</w:t>
      </w:r>
      <w:r w:rsidR="00D26796" w:rsidRPr="00414C1E">
        <w:rPr>
          <w:rFonts w:ascii="Times New Roman" w:hAnsi="Times New Roman" w:cs="Times New Roman"/>
        </w:rPr>
        <w:t xml:space="preserve"> последующим </w:t>
      </w:r>
      <w:r w:rsidR="0012296B">
        <w:rPr>
          <w:rFonts w:ascii="Times New Roman" w:hAnsi="Times New Roman" w:cs="Times New Roman"/>
        </w:rPr>
        <w:t>показателям</w:t>
      </w:r>
      <w:r w:rsidR="00D26796" w:rsidRPr="00414C1E">
        <w:rPr>
          <w:rFonts w:ascii="Times New Roman" w:hAnsi="Times New Roman" w:cs="Times New Roman"/>
        </w:rPr>
        <w:t>:</w:t>
      </w:r>
    </w:p>
    <w:p w:rsidR="00A14608" w:rsidRDefault="00CC4728" w:rsidP="00A14608">
      <w:pPr>
        <w:ind w:firstLine="709"/>
        <w:jc w:val="both"/>
        <w:rPr>
          <w:rFonts w:ascii="Times New Roman" w:hAnsi="Times New Roman" w:cs="Times New Roman"/>
        </w:rPr>
      </w:pPr>
      <w:r>
        <w:rPr>
          <w:rFonts w:ascii="Times New Roman" w:hAnsi="Times New Roman" w:cs="Times New Roman"/>
        </w:rPr>
        <w:t>1.1</w:t>
      </w:r>
      <w:r w:rsidR="00A14608">
        <w:rPr>
          <w:rFonts w:ascii="Times New Roman" w:hAnsi="Times New Roman" w:cs="Times New Roman"/>
        </w:rPr>
        <w:t xml:space="preserve"> </w:t>
      </w:r>
      <w:r w:rsidR="00A84B4F">
        <w:rPr>
          <w:rFonts w:ascii="Times New Roman" w:hAnsi="Times New Roman" w:cs="Times New Roman"/>
        </w:rPr>
        <w:t>«</w:t>
      </w:r>
      <w:r w:rsidR="00A14608" w:rsidRPr="00A14608">
        <w:rPr>
          <w:rFonts w:ascii="Times New Roman" w:hAnsi="Times New Roman" w:cs="Times New Roman"/>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12296B">
        <w:rPr>
          <w:rFonts w:ascii="Times New Roman" w:hAnsi="Times New Roman" w:cs="Times New Roman"/>
        </w:rPr>
        <w:t>»</w:t>
      </w:r>
    </w:p>
    <w:p w:rsidR="0012296B" w:rsidRDefault="00CC4728" w:rsidP="0012296B">
      <w:pPr>
        <w:ind w:firstLine="709"/>
        <w:jc w:val="both"/>
        <w:rPr>
          <w:rFonts w:ascii="Times New Roman" w:hAnsi="Times New Roman" w:cs="Times New Roman"/>
        </w:rPr>
      </w:pPr>
      <w:r>
        <w:rPr>
          <w:rFonts w:ascii="Times New Roman" w:hAnsi="Times New Roman" w:cs="Times New Roman"/>
        </w:rPr>
        <w:t>Параметр 1.1.1</w:t>
      </w:r>
      <w:r w:rsidR="0012296B">
        <w:rPr>
          <w:rFonts w:ascii="Times New Roman" w:hAnsi="Times New Roman" w:cs="Times New Roman"/>
        </w:rPr>
        <w:t xml:space="preserve"> </w:t>
      </w:r>
      <w:r w:rsidR="0012296B" w:rsidRPr="0012296B">
        <w:rPr>
          <w:rFonts w:ascii="Times New Roman" w:hAnsi="Times New Roman" w:cs="Times New Roman"/>
        </w:rPr>
        <w:t>«Соответствие информации о деятельности организации,</w:t>
      </w:r>
      <w:r w:rsidR="0012296B">
        <w:rPr>
          <w:rFonts w:ascii="Times New Roman" w:hAnsi="Times New Roman" w:cs="Times New Roman"/>
        </w:rPr>
        <w:t xml:space="preserve"> </w:t>
      </w:r>
      <w:r w:rsidR="0012296B" w:rsidRPr="0012296B">
        <w:rPr>
          <w:rFonts w:ascii="Times New Roman" w:hAnsi="Times New Roman" w:cs="Times New Roman"/>
        </w:rPr>
        <w:t>размещенной на информационных стендах в помещении организации, ее</w:t>
      </w:r>
      <w:r w:rsidR="0012296B">
        <w:rPr>
          <w:rFonts w:ascii="Times New Roman" w:hAnsi="Times New Roman" w:cs="Times New Roman"/>
        </w:rPr>
        <w:t xml:space="preserve"> </w:t>
      </w:r>
      <w:r w:rsidR="0012296B" w:rsidRPr="0012296B">
        <w:rPr>
          <w:rFonts w:ascii="Times New Roman" w:hAnsi="Times New Roman" w:cs="Times New Roman"/>
        </w:rPr>
        <w:t>содержанию и порядку (форме) размещения, установленным нормативными</w:t>
      </w:r>
      <w:r w:rsidR="0012296B">
        <w:rPr>
          <w:rFonts w:ascii="Times New Roman" w:hAnsi="Times New Roman" w:cs="Times New Roman"/>
        </w:rPr>
        <w:t xml:space="preserve"> </w:t>
      </w:r>
      <w:r w:rsidR="0012296B" w:rsidRPr="0012296B">
        <w:rPr>
          <w:rFonts w:ascii="Times New Roman" w:hAnsi="Times New Roman" w:cs="Times New Roman"/>
        </w:rPr>
        <w:t xml:space="preserve">правовыми актами» представлен </w:t>
      </w:r>
      <w:r w:rsidR="0012296B">
        <w:rPr>
          <w:rFonts w:ascii="Times New Roman" w:hAnsi="Times New Roman" w:cs="Times New Roman"/>
        </w:rPr>
        <w:t>тринадцатью</w:t>
      </w:r>
      <w:r w:rsidR="0012296B" w:rsidRPr="0012296B">
        <w:rPr>
          <w:rFonts w:ascii="Times New Roman" w:hAnsi="Times New Roman" w:cs="Times New Roman"/>
        </w:rPr>
        <w:t xml:space="preserve"> позициями оценивания</w:t>
      </w:r>
      <w:r w:rsidR="0012296B">
        <w:rPr>
          <w:rFonts w:ascii="Times New Roman" w:hAnsi="Times New Roman" w:cs="Times New Roman"/>
        </w:rPr>
        <w:t xml:space="preserve"> </w:t>
      </w:r>
      <w:r w:rsidR="0012296B" w:rsidRPr="0012296B">
        <w:rPr>
          <w:rFonts w:ascii="Times New Roman" w:hAnsi="Times New Roman" w:cs="Times New Roman"/>
        </w:rPr>
        <w:t xml:space="preserve">(Приложение </w:t>
      </w:r>
      <w:r w:rsidR="00D3363A">
        <w:rPr>
          <w:rFonts w:ascii="Times New Roman" w:hAnsi="Times New Roman" w:cs="Times New Roman"/>
        </w:rPr>
        <w:t>1</w:t>
      </w:r>
      <w:r w:rsidR="0012296B" w:rsidRPr="0012296B">
        <w:rPr>
          <w:rFonts w:ascii="Times New Roman" w:hAnsi="Times New Roman" w:cs="Times New Roman"/>
        </w:rPr>
        <w:t xml:space="preserve">). </w:t>
      </w:r>
    </w:p>
    <w:p w:rsidR="0012296B" w:rsidRDefault="00CC4728" w:rsidP="0012296B">
      <w:pPr>
        <w:ind w:firstLine="709"/>
        <w:jc w:val="both"/>
        <w:rPr>
          <w:rFonts w:ascii="Times New Roman" w:hAnsi="Times New Roman" w:cs="Times New Roman"/>
        </w:rPr>
      </w:pPr>
      <w:r>
        <w:rPr>
          <w:rFonts w:ascii="Times New Roman" w:hAnsi="Times New Roman" w:cs="Times New Roman"/>
        </w:rPr>
        <w:t>Параметр 1.2.1</w:t>
      </w:r>
      <w:r w:rsidR="0012296B">
        <w:rPr>
          <w:rFonts w:ascii="Times New Roman" w:hAnsi="Times New Roman" w:cs="Times New Roman"/>
        </w:rPr>
        <w:t xml:space="preserve"> </w:t>
      </w:r>
      <w:r w:rsidR="0012296B" w:rsidRPr="0012296B">
        <w:rPr>
          <w:rFonts w:ascii="Times New Roman" w:hAnsi="Times New Roman" w:cs="Times New Roman"/>
        </w:rPr>
        <w:t>«Соответствие информации о деятельности организации,</w:t>
      </w:r>
      <w:r w:rsidR="0012296B">
        <w:rPr>
          <w:rFonts w:ascii="Times New Roman" w:hAnsi="Times New Roman" w:cs="Times New Roman"/>
        </w:rPr>
        <w:t xml:space="preserve"> </w:t>
      </w:r>
      <w:r w:rsidR="0012296B" w:rsidRPr="0012296B">
        <w:rPr>
          <w:rFonts w:ascii="Times New Roman" w:hAnsi="Times New Roman" w:cs="Times New Roman"/>
        </w:rPr>
        <w:t xml:space="preserve">размещенной на официальном сайте организации в информационно-телекоммуникационной сети </w:t>
      </w:r>
      <w:r w:rsidR="0012296B">
        <w:rPr>
          <w:rFonts w:ascii="Times New Roman" w:hAnsi="Times New Roman" w:cs="Times New Roman"/>
        </w:rPr>
        <w:t>«</w:t>
      </w:r>
      <w:r w:rsidR="0012296B" w:rsidRPr="0012296B">
        <w:rPr>
          <w:rFonts w:ascii="Times New Roman" w:hAnsi="Times New Roman" w:cs="Times New Roman"/>
        </w:rPr>
        <w:t>Интернет</w:t>
      </w:r>
      <w:r w:rsidR="0012296B">
        <w:rPr>
          <w:rFonts w:ascii="Times New Roman" w:hAnsi="Times New Roman" w:cs="Times New Roman"/>
        </w:rPr>
        <w:t>»</w:t>
      </w:r>
      <w:r w:rsidR="0012296B" w:rsidRPr="0012296B">
        <w:rPr>
          <w:rFonts w:ascii="Times New Roman" w:hAnsi="Times New Roman" w:cs="Times New Roman"/>
        </w:rPr>
        <w:t xml:space="preserve"> (далее - сайт), ее содержанию и порядку</w:t>
      </w:r>
      <w:r w:rsidR="0012296B">
        <w:rPr>
          <w:rFonts w:ascii="Times New Roman" w:hAnsi="Times New Roman" w:cs="Times New Roman"/>
        </w:rPr>
        <w:t xml:space="preserve"> </w:t>
      </w:r>
      <w:r w:rsidR="0012296B" w:rsidRPr="0012296B">
        <w:rPr>
          <w:rFonts w:ascii="Times New Roman" w:hAnsi="Times New Roman" w:cs="Times New Roman"/>
        </w:rPr>
        <w:t>(форме) размещения, установленным нормативными правовыми актами»</w:t>
      </w:r>
      <w:r w:rsidR="0012296B">
        <w:rPr>
          <w:rFonts w:ascii="Times New Roman" w:hAnsi="Times New Roman" w:cs="Times New Roman"/>
        </w:rPr>
        <w:t xml:space="preserve"> </w:t>
      </w:r>
      <w:r w:rsidR="0012296B" w:rsidRPr="0012296B">
        <w:rPr>
          <w:rFonts w:ascii="Times New Roman" w:hAnsi="Times New Roman" w:cs="Times New Roman"/>
        </w:rPr>
        <w:t xml:space="preserve">представлен </w:t>
      </w:r>
      <w:r w:rsidR="007E6267">
        <w:rPr>
          <w:rFonts w:ascii="Times New Roman" w:hAnsi="Times New Roman" w:cs="Times New Roman"/>
        </w:rPr>
        <w:t>сорока шестью</w:t>
      </w:r>
      <w:r w:rsidR="0012296B" w:rsidRPr="0012296B">
        <w:rPr>
          <w:rFonts w:ascii="Times New Roman" w:hAnsi="Times New Roman" w:cs="Times New Roman"/>
        </w:rPr>
        <w:t xml:space="preserve"> позициями оценивания (Приложение </w:t>
      </w:r>
      <w:r w:rsidR="00D3363A">
        <w:rPr>
          <w:rFonts w:ascii="Times New Roman" w:hAnsi="Times New Roman" w:cs="Times New Roman"/>
        </w:rPr>
        <w:t>2</w:t>
      </w:r>
      <w:r w:rsidR="0012296B" w:rsidRPr="0012296B">
        <w:rPr>
          <w:rFonts w:ascii="Times New Roman" w:hAnsi="Times New Roman" w:cs="Times New Roman"/>
        </w:rPr>
        <w:t>).</w:t>
      </w:r>
      <w:r w:rsidR="0012296B">
        <w:rPr>
          <w:rFonts w:ascii="Times New Roman" w:hAnsi="Times New Roman" w:cs="Times New Roman"/>
        </w:rPr>
        <w:t xml:space="preserve"> </w:t>
      </w:r>
    </w:p>
    <w:p w:rsidR="0012296B" w:rsidRPr="00A14608" w:rsidRDefault="0012296B" w:rsidP="0012296B">
      <w:pPr>
        <w:ind w:firstLine="709"/>
        <w:jc w:val="both"/>
        <w:rPr>
          <w:rFonts w:ascii="Times New Roman" w:hAnsi="Times New Roman" w:cs="Times New Roman"/>
        </w:rPr>
      </w:pPr>
      <w:r>
        <w:rPr>
          <w:rFonts w:ascii="Times New Roman" w:hAnsi="Times New Roman" w:cs="Times New Roman"/>
        </w:rPr>
        <w:t>Резу</w:t>
      </w:r>
      <w:r w:rsidR="00CC4728">
        <w:rPr>
          <w:rFonts w:ascii="Times New Roman" w:hAnsi="Times New Roman" w:cs="Times New Roman"/>
        </w:rPr>
        <w:t>льтаты показател</w:t>
      </w:r>
      <w:r w:rsidR="00CA5C6D">
        <w:rPr>
          <w:rFonts w:ascii="Times New Roman" w:hAnsi="Times New Roman" w:cs="Times New Roman"/>
        </w:rPr>
        <w:t>я</w:t>
      </w:r>
      <w:r w:rsidR="00CC4728">
        <w:rPr>
          <w:rFonts w:ascii="Times New Roman" w:hAnsi="Times New Roman" w:cs="Times New Roman"/>
        </w:rPr>
        <w:t xml:space="preserve"> 1.1</w:t>
      </w:r>
      <w:r>
        <w:rPr>
          <w:rFonts w:ascii="Times New Roman" w:hAnsi="Times New Roman" w:cs="Times New Roman"/>
        </w:rPr>
        <w:t xml:space="preserve">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4.</w:t>
      </w:r>
    </w:p>
    <w:p w:rsidR="0012296B" w:rsidRPr="007E6267" w:rsidRDefault="007E6267" w:rsidP="007E6267">
      <w:pPr>
        <w:ind w:firstLine="708"/>
        <w:jc w:val="right"/>
        <w:rPr>
          <w:rFonts w:ascii="Times New Roman" w:hAnsi="Times New Roman" w:cs="Times New Roman"/>
          <w:b/>
        </w:rPr>
      </w:pPr>
      <w:r w:rsidRPr="007E6267">
        <w:rPr>
          <w:rFonts w:ascii="Times New Roman" w:hAnsi="Times New Roman" w:cs="Times New Roman"/>
          <w:b/>
        </w:rPr>
        <w:t>Таблица 4</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921"/>
        <w:gridCol w:w="922"/>
        <w:gridCol w:w="1701"/>
      </w:tblGrid>
      <w:tr w:rsidR="007E6267" w:rsidRPr="0053292A" w:rsidTr="007E6267">
        <w:trPr>
          <w:trHeight w:val="418"/>
        </w:trPr>
        <w:tc>
          <w:tcPr>
            <w:tcW w:w="6521" w:type="dxa"/>
            <w:vMerge w:val="restart"/>
          </w:tcPr>
          <w:p w:rsidR="007E6267" w:rsidRPr="0053292A" w:rsidRDefault="007E6267" w:rsidP="00FF4442">
            <w:pPr>
              <w:rPr>
                <w:rFonts w:ascii="Times New Roman" w:hAnsi="Times New Roman" w:cs="Times New Roman"/>
              </w:rPr>
            </w:pPr>
            <w:r w:rsidRPr="0053292A">
              <w:rPr>
                <w:rFonts w:ascii="Times New Roman" w:hAnsi="Times New Roman" w:cs="Times New Roman"/>
              </w:rPr>
              <w:t>Наименование образовательной организации</w:t>
            </w:r>
          </w:p>
        </w:tc>
        <w:tc>
          <w:tcPr>
            <w:tcW w:w="1843" w:type="dxa"/>
            <w:gridSpan w:val="2"/>
          </w:tcPr>
          <w:p w:rsidR="007E6267" w:rsidRDefault="007E6267" w:rsidP="007E6267">
            <w:pPr>
              <w:rPr>
                <w:rFonts w:ascii="Times New Roman" w:hAnsi="Times New Roman" w:cs="Times New Roman"/>
              </w:rPr>
            </w:pPr>
            <w:r>
              <w:rPr>
                <w:rFonts w:ascii="Times New Roman" w:hAnsi="Times New Roman" w:cs="Times New Roman"/>
              </w:rPr>
              <w:t xml:space="preserve">Оценка параметров </w:t>
            </w:r>
          </w:p>
          <w:p w:rsidR="007E6267" w:rsidRPr="0053292A" w:rsidRDefault="007E6267" w:rsidP="007E6267">
            <w:pPr>
              <w:rPr>
                <w:rFonts w:ascii="Times New Roman" w:hAnsi="Times New Roman" w:cs="Times New Roman"/>
              </w:rPr>
            </w:pPr>
            <w:r>
              <w:rPr>
                <w:rFonts w:ascii="Times New Roman" w:hAnsi="Times New Roman" w:cs="Times New Roman"/>
              </w:rPr>
              <w:t xml:space="preserve">(в баллах) </w:t>
            </w:r>
          </w:p>
        </w:tc>
        <w:tc>
          <w:tcPr>
            <w:tcW w:w="1701" w:type="dxa"/>
            <w:vMerge w:val="restart"/>
          </w:tcPr>
          <w:p w:rsidR="007E6267" w:rsidRDefault="007E6267" w:rsidP="00FF4442">
            <w:pPr>
              <w:rPr>
                <w:rFonts w:ascii="Times New Roman" w:hAnsi="Times New Roman" w:cs="Times New Roman"/>
              </w:rPr>
            </w:pPr>
            <w:r>
              <w:rPr>
                <w:rFonts w:ascii="Times New Roman" w:hAnsi="Times New Roman" w:cs="Times New Roman"/>
              </w:rPr>
              <w:t>Значение показателя 1.1 в баллах</w:t>
            </w:r>
          </w:p>
          <w:p w:rsidR="007E6267" w:rsidRPr="007E6267" w:rsidRDefault="007E6267" w:rsidP="00FF4442">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max</w:t>
            </w:r>
            <w:r>
              <w:rPr>
                <w:rFonts w:ascii="Times New Roman" w:hAnsi="Times New Roman" w:cs="Times New Roman"/>
              </w:rPr>
              <w:t xml:space="preserve"> 100)</w:t>
            </w:r>
          </w:p>
        </w:tc>
      </w:tr>
      <w:tr w:rsidR="007E6267" w:rsidRPr="0053292A" w:rsidTr="00EC64B5">
        <w:trPr>
          <w:trHeight w:val="288"/>
        </w:trPr>
        <w:tc>
          <w:tcPr>
            <w:tcW w:w="6521" w:type="dxa"/>
            <w:vMerge/>
          </w:tcPr>
          <w:p w:rsidR="007E6267" w:rsidRPr="0053292A" w:rsidRDefault="007E6267" w:rsidP="00FF4442">
            <w:pPr>
              <w:rPr>
                <w:rFonts w:ascii="Times New Roman" w:hAnsi="Times New Roman" w:cs="Times New Roman"/>
              </w:rPr>
            </w:pPr>
          </w:p>
        </w:tc>
        <w:tc>
          <w:tcPr>
            <w:tcW w:w="921" w:type="dxa"/>
          </w:tcPr>
          <w:p w:rsidR="007E6267" w:rsidRPr="0053292A" w:rsidRDefault="00EC64B5" w:rsidP="00FF4442">
            <w:pPr>
              <w:rPr>
                <w:rFonts w:ascii="Times New Roman" w:hAnsi="Times New Roman" w:cs="Times New Roman"/>
              </w:rPr>
            </w:pPr>
            <w:r>
              <w:rPr>
                <w:rFonts w:ascii="Times New Roman" w:hAnsi="Times New Roman" w:cs="Times New Roman"/>
              </w:rPr>
              <w:t>1.1.1</w:t>
            </w:r>
          </w:p>
        </w:tc>
        <w:tc>
          <w:tcPr>
            <w:tcW w:w="922" w:type="dxa"/>
          </w:tcPr>
          <w:p w:rsidR="007E6267" w:rsidRPr="0053292A" w:rsidRDefault="00EC64B5" w:rsidP="00FF4442">
            <w:pPr>
              <w:rPr>
                <w:rFonts w:ascii="Times New Roman" w:hAnsi="Times New Roman" w:cs="Times New Roman"/>
              </w:rPr>
            </w:pPr>
            <w:r>
              <w:rPr>
                <w:rFonts w:ascii="Times New Roman" w:hAnsi="Times New Roman" w:cs="Times New Roman"/>
              </w:rPr>
              <w:t>1.2.1</w:t>
            </w:r>
          </w:p>
        </w:tc>
        <w:tc>
          <w:tcPr>
            <w:tcW w:w="1701" w:type="dxa"/>
            <w:vMerge/>
          </w:tcPr>
          <w:p w:rsidR="007E6267" w:rsidRPr="0053292A" w:rsidRDefault="007E6267" w:rsidP="00FF4442">
            <w:pPr>
              <w:rPr>
                <w:rFonts w:ascii="Times New Roman" w:hAnsi="Times New Roman" w:cs="Times New Roman"/>
              </w:rPr>
            </w:pPr>
          </w:p>
        </w:tc>
      </w:tr>
      <w:tr w:rsidR="007E6267" w:rsidRPr="0053292A" w:rsidTr="007E6267">
        <w:trPr>
          <w:trHeight w:val="411"/>
        </w:trPr>
        <w:tc>
          <w:tcPr>
            <w:tcW w:w="6521" w:type="dxa"/>
          </w:tcPr>
          <w:p w:rsidR="007E6267" w:rsidRPr="0053292A" w:rsidRDefault="007E6267" w:rsidP="00FF4442">
            <w:pPr>
              <w:tabs>
                <w:tab w:val="center" w:pos="4252"/>
                <w:tab w:val="right" w:pos="8504"/>
              </w:tabs>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921" w:type="dxa"/>
          </w:tcPr>
          <w:p w:rsidR="007E6267" w:rsidRPr="0053292A" w:rsidRDefault="00027F70"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9144D7" w:rsidP="00FF4442">
            <w:pPr>
              <w:rPr>
                <w:rFonts w:ascii="Times New Roman" w:hAnsi="Times New Roman" w:cs="Times New Roman"/>
              </w:rPr>
            </w:pPr>
            <w:r>
              <w:rPr>
                <w:rFonts w:ascii="Times New Roman" w:hAnsi="Times New Roman" w:cs="Times New Roman"/>
              </w:rPr>
              <w:t>100</w:t>
            </w:r>
          </w:p>
        </w:tc>
        <w:tc>
          <w:tcPr>
            <w:tcW w:w="1701" w:type="dxa"/>
          </w:tcPr>
          <w:p w:rsidR="007E6267" w:rsidRPr="0053292A" w:rsidRDefault="00027F70" w:rsidP="00FF4442">
            <w:pPr>
              <w:rPr>
                <w:rFonts w:ascii="Times New Roman" w:hAnsi="Times New Roman" w:cs="Times New Roman"/>
              </w:rPr>
            </w:pPr>
            <w:r>
              <w:rPr>
                <w:rFonts w:ascii="Times New Roman" w:hAnsi="Times New Roman" w:cs="Times New Roman"/>
              </w:rPr>
              <w:t>100</w:t>
            </w:r>
          </w:p>
        </w:tc>
      </w:tr>
      <w:tr w:rsidR="007E6267" w:rsidRPr="0053292A" w:rsidTr="007E6267">
        <w:trPr>
          <w:trHeight w:val="541"/>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гимназия»</w:t>
            </w:r>
          </w:p>
        </w:tc>
        <w:tc>
          <w:tcPr>
            <w:tcW w:w="921" w:type="dxa"/>
          </w:tcPr>
          <w:p w:rsidR="007E6267" w:rsidRPr="0053292A" w:rsidRDefault="00027F70"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D33973" w:rsidP="00FF4442">
            <w:pPr>
              <w:rPr>
                <w:rFonts w:ascii="Times New Roman" w:hAnsi="Times New Roman" w:cs="Times New Roman"/>
              </w:rPr>
            </w:pPr>
            <w:r>
              <w:rPr>
                <w:rFonts w:ascii="Times New Roman" w:hAnsi="Times New Roman" w:cs="Times New Roman"/>
              </w:rPr>
              <w:t>100</w:t>
            </w:r>
          </w:p>
        </w:tc>
        <w:tc>
          <w:tcPr>
            <w:tcW w:w="1701" w:type="dxa"/>
          </w:tcPr>
          <w:p w:rsidR="007E6267" w:rsidRPr="0053292A" w:rsidRDefault="00027F70" w:rsidP="00FF4442">
            <w:pPr>
              <w:rPr>
                <w:rFonts w:ascii="Times New Roman" w:hAnsi="Times New Roman" w:cs="Times New Roman"/>
              </w:rPr>
            </w:pPr>
            <w:r>
              <w:rPr>
                <w:rFonts w:ascii="Times New Roman" w:hAnsi="Times New Roman" w:cs="Times New Roman"/>
              </w:rPr>
              <w:t>100</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921" w:type="dxa"/>
          </w:tcPr>
          <w:p w:rsidR="007E6267" w:rsidRPr="0053292A" w:rsidRDefault="00A149B2"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9144D7" w:rsidP="00FF4442">
            <w:pPr>
              <w:rPr>
                <w:rFonts w:ascii="Times New Roman" w:hAnsi="Times New Roman" w:cs="Times New Roman"/>
              </w:rPr>
            </w:pPr>
            <w:r>
              <w:rPr>
                <w:rFonts w:ascii="Times New Roman" w:hAnsi="Times New Roman" w:cs="Times New Roman"/>
              </w:rPr>
              <w:t>100</w:t>
            </w:r>
          </w:p>
        </w:tc>
        <w:tc>
          <w:tcPr>
            <w:tcW w:w="1701" w:type="dxa"/>
          </w:tcPr>
          <w:p w:rsidR="007E6267" w:rsidRPr="0053292A" w:rsidRDefault="00A149B2" w:rsidP="00FF4442">
            <w:pPr>
              <w:rPr>
                <w:rFonts w:ascii="Times New Roman" w:hAnsi="Times New Roman" w:cs="Times New Roman"/>
              </w:rPr>
            </w:pPr>
            <w:r>
              <w:rPr>
                <w:rFonts w:ascii="Times New Roman" w:hAnsi="Times New Roman" w:cs="Times New Roman"/>
              </w:rPr>
              <w:t>100</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921" w:type="dxa"/>
          </w:tcPr>
          <w:p w:rsidR="007E6267" w:rsidRPr="0053292A" w:rsidRDefault="00E525D7"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9144D7" w:rsidP="00FF4442">
            <w:pPr>
              <w:rPr>
                <w:rFonts w:ascii="Times New Roman" w:hAnsi="Times New Roman" w:cs="Times New Roman"/>
              </w:rPr>
            </w:pPr>
            <w:r>
              <w:rPr>
                <w:rFonts w:ascii="Times New Roman" w:hAnsi="Times New Roman" w:cs="Times New Roman"/>
              </w:rPr>
              <w:t>100</w:t>
            </w:r>
          </w:p>
        </w:tc>
        <w:tc>
          <w:tcPr>
            <w:tcW w:w="1701" w:type="dxa"/>
          </w:tcPr>
          <w:p w:rsidR="007E6267" w:rsidRPr="0053292A" w:rsidRDefault="00E525D7" w:rsidP="00FF4442">
            <w:pPr>
              <w:rPr>
                <w:rFonts w:ascii="Times New Roman" w:hAnsi="Times New Roman" w:cs="Times New Roman"/>
              </w:rPr>
            </w:pPr>
            <w:r>
              <w:rPr>
                <w:rFonts w:ascii="Times New Roman" w:hAnsi="Times New Roman" w:cs="Times New Roman"/>
              </w:rPr>
              <w:t>100</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921" w:type="dxa"/>
          </w:tcPr>
          <w:p w:rsidR="007E6267" w:rsidRPr="0053292A" w:rsidRDefault="00E525D7" w:rsidP="00FF4442">
            <w:pPr>
              <w:rPr>
                <w:rFonts w:ascii="Times New Roman" w:hAnsi="Times New Roman" w:cs="Times New Roman"/>
              </w:rPr>
            </w:pPr>
            <w:r>
              <w:rPr>
                <w:rFonts w:ascii="Times New Roman" w:hAnsi="Times New Roman" w:cs="Times New Roman"/>
              </w:rPr>
              <w:t>91,6</w:t>
            </w:r>
          </w:p>
        </w:tc>
        <w:tc>
          <w:tcPr>
            <w:tcW w:w="922" w:type="dxa"/>
          </w:tcPr>
          <w:p w:rsidR="007E6267" w:rsidRPr="0053292A" w:rsidRDefault="007C29B8" w:rsidP="00E525D7">
            <w:pPr>
              <w:rPr>
                <w:rFonts w:ascii="Times New Roman" w:hAnsi="Times New Roman" w:cs="Times New Roman"/>
              </w:rPr>
            </w:pPr>
            <w:r>
              <w:rPr>
                <w:rFonts w:ascii="Times New Roman" w:hAnsi="Times New Roman" w:cs="Times New Roman"/>
              </w:rPr>
              <w:t>95</w:t>
            </w:r>
          </w:p>
        </w:tc>
        <w:tc>
          <w:tcPr>
            <w:tcW w:w="1701" w:type="dxa"/>
          </w:tcPr>
          <w:p w:rsidR="007E6267" w:rsidRPr="0053292A" w:rsidRDefault="00E525D7" w:rsidP="00A72800">
            <w:pPr>
              <w:rPr>
                <w:rFonts w:ascii="Times New Roman" w:hAnsi="Times New Roman" w:cs="Times New Roman"/>
              </w:rPr>
            </w:pPr>
            <w:r>
              <w:rPr>
                <w:rFonts w:ascii="Times New Roman" w:hAnsi="Times New Roman" w:cs="Times New Roman"/>
              </w:rPr>
              <w:t>93,</w:t>
            </w:r>
            <w:r w:rsidR="00A72800">
              <w:rPr>
                <w:rFonts w:ascii="Times New Roman" w:hAnsi="Times New Roman" w:cs="Times New Roman"/>
              </w:rPr>
              <w:t>4</w:t>
            </w:r>
          </w:p>
        </w:tc>
      </w:tr>
      <w:tr w:rsidR="007E6267" w:rsidRPr="0053292A" w:rsidTr="007E6267">
        <w:trPr>
          <w:trHeight w:val="621"/>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921" w:type="dxa"/>
          </w:tcPr>
          <w:p w:rsidR="007E6267" w:rsidRPr="0053292A" w:rsidRDefault="00903278"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213930" w:rsidP="00FF4442">
            <w:pPr>
              <w:rPr>
                <w:rFonts w:ascii="Times New Roman" w:hAnsi="Times New Roman" w:cs="Times New Roman"/>
              </w:rPr>
            </w:pPr>
            <w:r>
              <w:rPr>
                <w:rFonts w:ascii="Times New Roman" w:hAnsi="Times New Roman" w:cs="Times New Roman"/>
              </w:rPr>
              <w:t>100</w:t>
            </w:r>
          </w:p>
        </w:tc>
        <w:tc>
          <w:tcPr>
            <w:tcW w:w="1701" w:type="dxa"/>
          </w:tcPr>
          <w:p w:rsidR="007E6267" w:rsidRPr="0053292A" w:rsidRDefault="00903278" w:rsidP="00FF4442">
            <w:pPr>
              <w:rPr>
                <w:rFonts w:ascii="Times New Roman" w:hAnsi="Times New Roman" w:cs="Times New Roman"/>
              </w:rPr>
            </w:pPr>
            <w:r>
              <w:rPr>
                <w:rFonts w:ascii="Times New Roman" w:hAnsi="Times New Roman" w:cs="Times New Roman"/>
              </w:rPr>
              <w:t>100</w:t>
            </w:r>
          </w:p>
        </w:tc>
      </w:tr>
      <w:tr w:rsidR="007E6267" w:rsidRPr="0053292A" w:rsidTr="007E6267">
        <w:trPr>
          <w:trHeight w:val="167"/>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казенное общеобразовательное учреждение «Потаповская средняя  школа №12»</w:t>
            </w:r>
          </w:p>
        </w:tc>
        <w:tc>
          <w:tcPr>
            <w:tcW w:w="921" w:type="dxa"/>
          </w:tcPr>
          <w:p w:rsidR="007E6267" w:rsidRPr="003D2B16" w:rsidRDefault="003D2B16" w:rsidP="00FF4442">
            <w:pPr>
              <w:rPr>
                <w:rFonts w:ascii="Times New Roman" w:hAnsi="Times New Roman" w:cs="Times New Roman"/>
              </w:rPr>
            </w:pPr>
            <w:r>
              <w:rPr>
                <w:rFonts w:ascii="Times New Roman" w:hAnsi="Times New Roman" w:cs="Times New Roman"/>
              </w:rPr>
              <w:t>100</w:t>
            </w:r>
          </w:p>
        </w:tc>
        <w:tc>
          <w:tcPr>
            <w:tcW w:w="922" w:type="dxa"/>
          </w:tcPr>
          <w:p w:rsidR="007E6267" w:rsidRPr="00A3339E" w:rsidRDefault="00A3339E" w:rsidP="00FF4442">
            <w:pPr>
              <w:rPr>
                <w:rFonts w:ascii="Times New Roman" w:hAnsi="Times New Roman" w:cs="Times New Roman"/>
              </w:rPr>
            </w:pPr>
            <w:r>
              <w:rPr>
                <w:rFonts w:ascii="Times New Roman" w:hAnsi="Times New Roman" w:cs="Times New Roman"/>
              </w:rPr>
              <w:t>87,5</w:t>
            </w:r>
          </w:p>
        </w:tc>
        <w:tc>
          <w:tcPr>
            <w:tcW w:w="1701" w:type="dxa"/>
          </w:tcPr>
          <w:p w:rsidR="007E6267" w:rsidRPr="003D2B16" w:rsidRDefault="003D2B16" w:rsidP="00FF4442">
            <w:pPr>
              <w:rPr>
                <w:rFonts w:ascii="Times New Roman" w:hAnsi="Times New Roman" w:cs="Times New Roman"/>
              </w:rPr>
            </w:pPr>
            <w:r>
              <w:rPr>
                <w:rFonts w:ascii="Times New Roman" w:hAnsi="Times New Roman" w:cs="Times New Roman"/>
              </w:rPr>
              <w:t>93,75</w:t>
            </w:r>
          </w:p>
        </w:tc>
      </w:tr>
      <w:tr w:rsidR="007E6267" w:rsidRPr="0053292A" w:rsidTr="004913A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921" w:type="dxa"/>
            <w:shd w:val="clear" w:color="auto" w:fill="FFFF00"/>
          </w:tcPr>
          <w:p w:rsidR="007E6267" w:rsidRPr="0053292A" w:rsidRDefault="00980F76" w:rsidP="00FF4442">
            <w:pPr>
              <w:rPr>
                <w:rFonts w:ascii="Times New Roman" w:hAnsi="Times New Roman" w:cs="Times New Roman"/>
              </w:rPr>
            </w:pPr>
            <w:r>
              <w:rPr>
                <w:rFonts w:ascii="Times New Roman" w:hAnsi="Times New Roman" w:cs="Times New Roman"/>
              </w:rPr>
              <w:t>50</w:t>
            </w:r>
          </w:p>
        </w:tc>
        <w:tc>
          <w:tcPr>
            <w:tcW w:w="922" w:type="dxa"/>
          </w:tcPr>
          <w:p w:rsidR="007E6267" w:rsidRPr="0053292A" w:rsidRDefault="00C8001A" w:rsidP="00FF4442">
            <w:pPr>
              <w:rPr>
                <w:rFonts w:ascii="Times New Roman" w:hAnsi="Times New Roman" w:cs="Times New Roman"/>
              </w:rPr>
            </w:pPr>
            <w:r>
              <w:rPr>
                <w:rFonts w:ascii="Times New Roman" w:hAnsi="Times New Roman" w:cs="Times New Roman"/>
              </w:rPr>
              <w:t>90,4</w:t>
            </w:r>
          </w:p>
        </w:tc>
        <w:tc>
          <w:tcPr>
            <w:tcW w:w="1701" w:type="dxa"/>
          </w:tcPr>
          <w:p w:rsidR="007E6267" w:rsidRPr="0053292A" w:rsidRDefault="00980F76" w:rsidP="00FF4442">
            <w:pPr>
              <w:rPr>
                <w:rFonts w:ascii="Times New Roman" w:hAnsi="Times New Roman" w:cs="Times New Roman"/>
              </w:rPr>
            </w:pPr>
            <w:r>
              <w:rPr>
                <w:rFonts w:ascii="Times New Roman" w:hAnsi="Times New Roman" w:cs="Times New Roman"/>
              </w:rPr>
              <w:t>70,2</w:t>
            </w:r>
          </w:p>
        </w:tc>
      </w:tr>
      <w:tr w:rsidR="007E6267" w:rsidRPr="0053292A" w:rsidTr="007E6267">
        <w:trPr>
          <w:trHeight w:val="533"/>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921" w:type="dxa"/>
          </w:tcPr>
          <w:p w:rsidR="007E6267" w:rsidRPr="0053292A" w:rsidRDefault="00AB1B1B"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AD775D" w:rsidP="00FF4442">
            <w:pPr>
              <w:rPr>
                <w:rFonts w:ascii="Times New Roman" w:hAnsi="Times New Roman" w:cs="Times New Roman"/>
              </w:rPr>
            </w:pPr>
            <w:r>
              <w:rPr>
                <w:rFonts w:ascii="Times New Roman" w:hAnsi="Times New Roman" w:cs="Times New Roman"/>
              </w:rPr>
              <w:t>95,2</w:t>
            </w:r>
          </w:p>
        </w:tc>
        <w:tc>
          <w:tcPr>
            <w:tcW w:w="1701" w:type="dxa"/>
          </w:tcPr>
          <w:p w:rsidR="007E6267" w:rsidRPr="0053292A" w:rsidRDefault="00AB1B1B" w:rsidP="00FF4442">
            <w:pPr>
              <w:rPr>
                <w:rFonts w:ascii="Times New Roman" w:hAnsi="Times New Roman" w:cs="Times New Roman"/>
              </w:rPr>
            </w:pPr>
            <w:r>
              <w:rPr>
                <w:rFonts w:ascii="Times New Roman" w:hAnsi="Times New Roman" w:cs="Times New Roman"/>
              </w:rPr>
              <w:t>97,6</w:t>
            </w:r>
          </w:p>
        </w:tc>
      </w:tr>
      <w:tr w:rsidR="007E6267" w:rsidRPr="0053292A" w:rsidTr="00FD2CA7">
        <w:trPr>
          <w:trHeight w:val="541"/>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921" w:type="dxa"/>
            <w:shd w:val="clear" w:color="auto" w:fill="FFFF00"/>
          </w:tcPr>
          <w:p w:rsidR="007E6267" w:rsidRPr="0053292A" w:rsidRDefault="00CB635B" w:rsidP="00FF4442">
            <w:pPr>
              <w:rPr>
                <w:rFonts w:ascii="Times New Roman" w:hAnsi="Times New Roman" w:cs="Times New Roman"/>
              </w:rPr>
            </w:pPr>
            <w:r>
              <w:rPr>
                <w:rFonts w:ascii="Times New Roman" w:hAnsi="Times New Roman" w:cs="Times New Roman"/>
              </w:rPr>
              <w:t>25</w:t>
            </w:r>
          </w:p>
        </w:tc>
        <w:tc>
          <w:tcPr>
            <w:tcW w:w="922" w:type="dxa"/>
          </w:tcPr>
          <w:p w:rsidR="007E6267" w:rsidRPr="0053292A" w:rsidRDefault="00991BCF" w:rsidP="00FF4442">
            <w:pPr>
              <w:rPr>
                <w:rFonts w:ascii="Times New Roman" w:hAnsi="Times New Roman" w:cs="Times New Roman"/>
              </w:rPr>
            </w:pPr>
            <w:r>
              <w:rPr>
                <w:rFonts w:ascii="Times New Roman" w:hAnsi="Times New Roman" w:cs="Times New Roman"/>
              </w:rPr>
              <w:t>100</w:t>
            </w:r>
          </w:p>
        </w:tc>
        <w:tc>
          <w:tcPr>
            <w:tcW w:w="1701" w:type="dxa"/>
          </w:tcPr>
          <w:p w:rsidR="007E6267" w:rsidRPr="0053292A" w:rsidRDefault="00CB635B" w:rsidP="00FF4442">
            <w:pPr>
              <w:rPr>
                <w:rFonts w:ascii="Times New Roman" w:hAnsi="Times New Roman" w:cs="Times New Roman"/>
              </w:rPr>
            </w:pPr>
            <w:r>
              <w:rPr>
                <w:rFonts w:ascii="Times New Roman" w:hAnsi="Times New Roman" w:cs="Times New Roman"/>
              </w:rPr>
              <w:t>62,5</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921" w:type="dxa"/>
          </w:tcPr>
          <w:p w:rsidR="007E6267" w:rsidRPr="0053292A" w:rsidRDefault="003D2B16"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6E0F8D" w:rsidP="00FF4442">
            <w:pPr>
              <w:rPr>
                <w:rFonts w:ascii="Times New Roman" w:hAnsi="Times New Roman" w:cs="Times New Roman"/>
              </w:rPr>
            </w:pPr>
            <w:r>
              <w:rPr>
                <w:rFonts w:ascii="Times New Roman" w:hAnsi="Times New Roman" w:cs="Times New Roman"/>
              </w:rPr>
              <w:t>97,6</w:t>
            </w:r>
          </w:p>
        </w:tc>
        <w:tc>
          <w:tcPr>
            <w:tcW w:w="1701" w:type="dxa"/>
          </w:tcPr>
          <w:p w:rsidR="007E6267" w:rsidRPr="0053292A" w:rsidRDefault="003D2B16" w:rsidP="00FF4442">
            <w:pPr>
              <w:rPr>
                <w:rFonts w:ascii="Times New Roman" w:hAnsi="Times New Roman" w:cs="Times New Roman"/>
              </w:rPr>
            </w:pPr>
            <w:r>
              <w:rPr>
                <w:rFonts w:ascii="Times New Roman" w:hAnsi="Times New Roman" w:cs="Times New Roman"/>
              </w:rPr>
              <w:t>98,8</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921" w:type="dxa"/>
          </w:tcPr>
          <w:p w:rsidR="007E6267" w:rsidRPr="0053292A" w:rsidRDefault="00537822"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382E0E" w:rsidP="00FF4442">
            <w:pPr>
              <w:rPr>
                <w:rFonts w:ascii="Times New Roman" w:hAnsi="Times New Roman" w:cs="Times New Roman"/>
              </w:rPr>
            </w:pPr>
            <w:r>
              <w:rPr>
                <w:rFonts w:ascii="Times New Roman" w:hAnsi="Times New Roman" w:cs="Times New Roman"/>
              </w:rPr>
              <w:t>65,1</w:t>
            </w:r>
          </w:p>
        </w:tc>
        <w:tc>
          <w:tcPr>
            <w:tcW w:w="1701" w:type="dxa"/>
          </w:tcPr>
          <w:p w:rsidR="007E6267" w:rsidRPr="0053292A" w:rsidRDefault="000F4759" w:rsidP="00A72800">
            <w:pPr>
              <w:rPr>
                <w:rFonts w:ascii="Times New Roman" w:hAnsi="Times New Roman" w:cs="Times New Roman"/>
              </w:rPr>
            </w:pPr>
            <w:r>
              <w:rPr>
                <w:rFonts w:ascii="Times New Roman" w:hAnsi="Times New Roman" w:cs="Times New Roman"/>
              </w:rPr>
              <w:t>82,5</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921" w:type="dxa"/>
          </w:tcPr>
          <w:p w:rsidR="007E6267" w:rsidRPr="0053292A" w:rsidRDefault="00133FD3"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8017B6" w:rsidP="00FF4442">
            <w:pPr>
              <w:rPr>
                <w:rFonts w:ascii="Times New Roman" w:hAnsi="Times New Roman" w:cs="Times New Roman"/>
              </w:rPr>
            </w:pPr>
            <w:r>
              <w:rPr>
                <w:rFonts w:ascii="Times New Roman" w:hAnsi="Times New Roman" w:cs="Times New Roman"/>
              </w:rPr>
              <w:t>100</w:t>
            </w:r>
          </w:p>
        </w:tc>
        <w:tc>
          <w:tcPr>
            <w:tcW w:w="1701" w:type="dxa"/>
          </w:tcPr>
          <w:p w:rsidR="007E6267" w:rsidRPr="0053292A" w:rsidRDefault="00133FD3" w:rsidP="00FF4442">
            <w:pPr>
              <w:rPr>
                <w:rFonts w:ascii="Times New Roman" w:hAnsi="Times New Roman" w:cs="Times New Roman"/>
              </w:rPr>
            </w:pPr>
            <w:r>
              <w:rPr>
                <w:rFonts w:ascii="Times New Roman" w:hAnsi="Times New Roman" w:cs="Times New Roman"/>
              </w:rPr>
              <w:t>100</w:t>
            </w:r>
          </w:p>
        </w:tc>
      </w:tr>
      <w:tr w:rsidR="007E6267" w:rsidRPr="0053292A" w:rsidTr="007E6267">
        <w:trPr>
          <w:trHeight w:val="541"/>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921" w:type="dxa"/>
          </w:tcPr>
          <w:p w:rsidR="007E6267" w:rsidRPr="0053292A" w:rsidRDefault="00DB2BA4" w:rsidP="00FF4442">
            <w:pPr>
              <w:rPr>
                <w:rFonts w:ascii="Times New Roman" w:hAnsi="Times New Roman" w:cs="Times New Roman"/>
              </w:rPr>
            </w:pPr>
            <w:r>
              <w:rPr>
                <w:rFonts w:ascii="Times New Roman" w:hAnsi="Times New Roman" w:cs="Times New Roman"/>
              </w:rPr>
              <w:t>83,3</w:t>
            </w:r>
          </w:p>
        </w:tc>
        <w:tc>
          <w:tcPr>
            <w:tcW w:w="922" w:type="dxa"/>
          </w:tcPr>
          <w:p w:rsidR="007E6267" w:rsidRPr="0053292A" w:rsidRDefault="008017B6" w:rsidP="00FF4442">
            <w:pPr>
              <w:rPr>
                <w:rFonts w:ascii="Times New Roman" w:hAnsi="Times New Roman" w:cs="Times New Roman"/>
              </w:rPr>
            </w:pPr>
            <w:r>
              <w:rPr>
                <w:rFonts w:ascii="Times New Roman" w:hAnsi="Times New Roman" w:cs="Times New Roman"/>
              </w:rPr>
              <w:t>97,5</w:t>
            </w:r>
          </w:p>
        </w:tc>
        <w:tc>
          <w:tcPr>
            <w:tcW w:w="1701" w:type="dxa"/>
          </w:tcPr>
          <w:p w:rsidR="007E6267" w:rsidRPr="0053292A" w:rsidRDefault="00DB2BA4" w:rsidP="00FF4442">
            <w:pPr>
              <w:rPr>
                <w:rFonts w:ascii="Times New Roman" w:hAnsi="Times New Roman" w:cs="Times New Roman"/>
              </w:rPr>
            </w:pPr>
            <w:r>
              <w:rPr>
                <w:rFonts w:ascii="Times New Roman" w:hAnsi="Times New Roman" w:cs="Times New Roman"/>
              </w:rPr>
              <w:t>90,4</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«Хетская средняя  школа»</w:t>
            </w:r>
          </w:p>
        </w:tc>
        <w:tc>
          <w:tcPr>
            <w:tcW w:w="921" w:type="dxa"/>
          </w:tcPr>
          <w:p w:rsidR="007E6267" w:rsidRPr="0053292A" w:rsidRDefault="00DF6400"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106A43" w:rsidP="00FF4442">
            <w:pPr>
              <w:rPr>
                <w:rFonts w:ascii="Times New Roman" w:hAnsi="Times New Roman" w:cs="Times New Roman"/>
              </w:rPr>
            </w:pPr>
            <w:r>
              <w:rPr>
                <w:rFonts w:ascii="Times New Roman" w:hAnsi="Times New Roman" w:cs="Times New Roman"/>
              </w:rPr>
              <w:t>90,2</w:t>
            </w:r>
          </w:p>
        </w:tc>
        <w:tc>
          <w:tcPr>
            <w:tcW w:w="1701" w:type="dxa"/>
          </w:tcPr>
          <w:p w:rsidR="007E6267" w:rsidRPr="0053292A" w:rsidRDefault="000F4759" w:rsidP="00FF4442">
            <w:pPr>
              <w:rPr>
                <w:rFonts w:ascii="Times New Roman" w:hAnsi="Times New Roman" w:cs="Times New Roman"/>
              </w:rPr>
            </w:pPr>
            <w:r>
              <w:rPr>
                <w:rFonts w:ascii="Times New Roman" w:hAnsi="Times New Roman" w:cs="Times New Roman"/>
              </w:rPr>
              <w:t>95,1</w:t>
            </w:r>
          </w:p>
        </w:tc>
      </w:tr>
      <w:tr w:rsidR="007E6267" w:rsidRPr="0053292A" w:rsidTr="007E6267">
        <w:trPr>
          <w:trHeight w:val="460"/>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921" w:type="dxa"/>
          </w:tcPr>
          <w:p w:rsidR="007E6267" w:rsidRPr="0053292A" w:rsidRDefault="00F26CEA"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991BCF" w:rsidP="00FF4442">
            <w:pPr>
              <w:rPr>
                <w:rFonts w:ascii="Times New Roman" w:hAnsi="Times New Roman" w:cs="Times New Roman"/>
              </w:rPr>
            </w:pPr>
            <w:r>
              <w:rPr>
                <w:rFonts w:ascii="Times New Roman" w:hAnsi="Times New Roman" w:cs="Times New Roman"/>
              </w:rPr>
              <w:t>97,5</w:t>
            </w:r>
          </w:p>
        </w:tc>
        <w:tc>
          <w:tcPr>
            <w:tcW w:w="1701" w:type="dxa"/>
          </w:tcPr>
          <w:p w:rsidR="007E6267" w:rsidRPr="0053292A" w:rsidRDefault="00462569" w:rsidP="00A72800">
            <w:pPr>
              <w:rPr>
                <w:rFonts w:ascii="Times New Roman" w:hAnsi="Times New Roman" w:cs="Times New Roman"/>
              </w:rPr>
            </w:pPr>
            <w:r>
              <w:rPr>
                <w:rFonts w:ascii="Times New Roman" w:hAnsi="Times New Roman" w:cs="Times New Roman"/>
              </w:rPr>
              <w:t>98</w:t>
            </w:r>
            <w:r w:rsidR="000F4759">
              <w:rPr>
                <w:rFonts w:ascii="Times New Roman" w:hAnsi="Times New Roman" w:cs="Times New Roman"/>
              </w:rPr>
              <w:t>,</w:t>
            </w:r>
            <w:r w:rsidR="00A72800">
              <w:rPr>
                <w:rFonts w:ascii="Times New Roman" w:hAnsi="Times New Roman" w:cs="Times New Roman"/>
              </w:rPr>
              <w:t>8</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921" w:type="dxa"/>
          </w:tcPr>
          <w:p w:rsidR="007E6267" w:rsidRPr="0053292A" w:rsidRDefault="00070143"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632251" w:rsidP="00FF4442">
            <w:pPr>
              <w:rPr>
                <w:rFonts w:ascii="Times New Roman" w:hAnsi="Times New Roman" w:cs="Times New Roman"/>
              </w:rPr>
            </w:pPr>
            <w:r>
              <w:rPr>
                <w:rFonts w:ascii="Times New Roman" w:hAnsi="Times New Roman" w:cs="Times New Roman"/>
              </w:rPr>
              <w:t>100</w:t>
            </w:r>
          </w:p>
        </w:tc>
        <w:tc>
          <w:tcPr>
            <w:tcW w:w="1701" w:type="dxa"/>
          </w:tcPr>
          <w:p w:rsidR="007E6267" w:rsidRPr="0053292A" w:rsidRDefault="00070143" w:rsidP="00FF4442">
            <w:pPr>
              <w:rPr>
                <w:rFonts w:ascii="Times New Roman" w:hAnsi="Times New Roman" w:cs="Times New Roman"/>
              </w:rPr>
            </w:pPr>
            <w:r>
              <w:rPr>
                <w:rFonts w:ascii="Times New Roman" w:hAnsi="Times New Roman" w:cs="Times New Roman"/>
              </w:rPr>
              <w:t>100</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921" w:type="dxa"/>
          </w:tcPr>
          <w:p w:rsidR="007E6267" w:rsidRPr="0053292A" w:rsidRDefault="00D70D59" w:rsidP="00FF4442">
            <w:pPr>
              <w:rPr>
                <w:rFonts w:ascii="Times New Roman" w:hAnsi="Times New Roman" w:cs="Times New Roman"/>
              </w:rPr>
            </w:pPr>
            <w:r>
              <w:rPr>
                <w:rFonts w:ascii="Times New Roman" w:hAnsi="Times New Roman" w:cs="Times New Roman"/>
              </w:rPr>
              <w:t>91,6</w:t>
            </w:r>
          </w:p>
        </w:tc>
        <w:tc>
          <w:tcPr>
            <w:tcW w:w="922" w:type="dxa"/>
          </w:tcPr>
          <w:p w:rsidR="007E6267" w:rsidRPr="0053292A" w:rsidRDefault="00710264" w:rsidP="00FF4442">
            <w:pPr>
              <w:rPr>
                <w:rFonts w:ascii="Times New Roman" w:hAnsi="Times New Roman" w:cs="Times New Roman"/>
              </w:rPr>
            </w:pPr>
            <w:r>
              <w:rPr>
                <w:rFonts w:ascii="Times New Roman" w:hAnsi="Times New Roman" w:cs="Times New Roman"/>
              </w:rPr>
              <w:t>90,4</w:t>
            </w:r>
          </w:p>
        </w:tc>
        <w:tc>
          <w:tcPr>
            <w:tcW w:w="1701" w:type="dxa"/>
          </w:tcPr>
          <w:p w:rsidR="007E6267" w:rsidRPr="0053292A" w:rsidRDefault="00421A0C" w:rsidP="00FF4442">
            <w:pPr>
              <w:rPr>
                <w:rFonts w:ascii="Times New Roman" w:hAnsi="Times New Roman" w:cs="Times New Roman"/>
              </w:rPr>
            </w:pPr>
            <w:r>
              <w:rPr>
                <w:rFonts w:ascii="Times New Roman" w:hAnsi="Times New Roman" w:cs="Times New Roman"/>
              </w:rPr>
              <w:t>91</w:t>
            </w:r>
          </w:p>
        </w:tc>
      </w:tr>
      <w:tr w:rsidR="007E6267" w:rsidRPr="0053292A" w:rsidTr="007E6267">
        <w:trPr>
          <w:trHeight w:val="541"/>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921" w:type="dxa"/>
          </w:tcPr>
          <w:p w:rsidR="007E6267" w:rsidRPr="0053292A" w:rsidRDefault="00237D0B" w:rsidP="00FF4442">
            <w:pPr>
              <w:rPr>
                <w:rFonts w:ascii="Times New Roman" w:hAnsi="Times New Roman" w:cs="Times New Roman"/>
              </w:rPr>
            </w:pPr>
            <w:r>
              <w:rPr>
                <w:rFonts w:ascii="Times New Roman" w:hAnsi="Times New Roman" w:cs="Times New Roman"/>
              </w:rPr>
              <w:t>91,6</w:t>
            </w:r>
          </w:p>
        </w:tc>
        <w:tc>
          <w:tcPr>
            <w:tcW w:w="922" w:type="dxa"/>
          </w:tcPr>
          <w:p w:rsidR="007E6267" w:rsidRPr="0053292A" w:rsidRDefault="00C936D2" w:rsidP="00FF4442">
            <w:pPr>
              <w:rPr>
                <w:rFonts w:ascii="Times New Roman" w:hAnsi="Times New Roman" w:cs="Times New Roman"/>
              </w:rPr>
            </w:pPr>
            <w:r>
              <w:rPr>
                <w:rFonts w:ascii="Times New Roman" w:hAnsi="Times New Roman" w:cs="Times New Roman"/>
              </w:rPr>
              <w:t>75,6</w:t>
            </w:r>
          </w:p>
        </w:tc>
        <w:tc>
          <w:tcPr>
            <w:tcW w:w="1701" w:type="dxa"/>
          </w:tcPr>
          <w:p w:rsidR="007E6267" w:rsidRPr="0053292A" w:rsidRDefault="000F4759" w:rsidP="00FF4442">
            <w:pPr>
              <w:rPr>
                <w:rFonts w:ascii="Times New Roman" w:hAnsi="Times New Roman" w:cs="Times New Roman"/>
              </w:rPr>
            </w:pPr>
            <w:r>
              <w:rPr>
                <w:rFonts w:ascii="Times New Roman" w:hAnsi="Times New Roman" w:cs="Times New Roman"/>
              </w:rPr>
              <w:t>83,6</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921" w:type="dxa"/>
          </w:tcPr>
          <w:p w:rsidR="007E6267" w:rsidRPr="00F26CEA" w:rsidRDefault="00F26CEA" w:rsidP="00FF4442">
            <w:pPr>
              <w:rPr>
                <w:rFonts w:ascii="Times New Roman" w:hAnsi="Times New Roman" w:cs="Times New Roman"/>
              </w:rPr>
            </w:pPr>
            <w:r>
              <w:rPr>
                <w:rFonts w:ascii="Times New Roman" w:hAnsi="Times New Roman" w:cs="Times New Roman"/>
              </w:rPr>
              <w:t>100</w:t>
            </w:r>
          </w:p>
        </w:tc>
        <w:tc>
          <w:tcPr>
            <w:tcW w:w="922" w:type="dxa"/>
          </w:tcPr>
          <w:p w:rsidR="007E6267" w:rsidRPr="00991BCF" w:rsidRDefault="00610F57" w:rsidP="00FF4442">
            <w:pPr>
              <w:rPr>
                <w:rFonts w:ascii="Times New Roman" w:hAnsi="Times New Roman" w:cs="Times New Roman"/>
              </w:rPr>
            </w:pPr>
            <w:r>
              <w:rPr>
                <w:rFonts w:ascii="Times New Roman" w:hAnsi="Times New Roman" w:cs="Times New Roman"/>
              </w:rPr>
              <w:t>95,2</w:t>
            </w:r>
          </w:p>
        </w:tc>
        <w:tc>
          <w:tcPr>
            <w:tcW w:w="1701" w:type="dxa"/>
          </w:tcPr>
          <w:p w:rsidR="007E6267" w:rsidRPr="00F411E9" w:rsidRDefault="00F411E9" w:rsidP="00FF4442">
            <w:pPr>
              <w:rPr>
                <w:rFonts w:ascii="Times New Roman" w:hAnsi="Times New Roman" w:cs="Times New Roman"/>
              </w:rPr>
            </w:pPr>
            <w:r>
              <w:rPr>
                <w:rFonts w:ascii="Times New Roman" w:hAnsi="Times New Roman" w:cs="Times New Roman"/>
              </w:rPr>
              <w:t>97,6</w:t>
            </w:r>
          </w:p>
        </w:tc>
      </w:tr>
      <w:tr w:rsidR="007E6267" w:rsidRPr="0053292A" w:rsidTr="007E6267">
        <w:trPr>
          <w:trHeight w:val="541"/>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921" w:type="dxa"/>
          </w:tcPr>
          <w:p w:rsidR="007E6267" w:rsidRPr="00790842" w:rsidRDefault="00790842" w:rsidP="00FF4442">
            <w:pPr>
              <w:rPr>
                <w:rFonts w:ascii="Times New Roman" w:hAnsi="Times New Roman" w:cs="Times New Roman"/>
              </w:rPr>
            </w:pPr>
            <w:r>
              <w:rPr>
                <w:rFonts w:ascii="Times New Roman" w:hAnsi="Times New Roman" w:cs="Times New Roman"/>
              </w:rPr>
              <w:t>100</w:t>
            </w:r>
          </w:p>
        </w:tc>
        <w:tc>
          <w:tcPr>
            <w:tcW w:w="922" w:type="dxa"/>
          </w:tcPr>
          <w:p w:rsidR="007E6267" w:rsidRPr="00213930" w:rsidRDefault="00213930" w:rsidP="00FF4442">
            <w:pPr>
              <w:rPr>
                <w:rFonts w:ascii="Times New Roman" w:hAnsi="Times New Roman" w:cs="Times New Roman"/>
              </w:rPr>
            </w:pPr>
            <w:r>
              <w:rPr>
                <w:rFonts w:ascii="Times New Roman" w:hAnsi="Times New Roman" w:cs="Times New Roman"/>
              </w:rPr>
              <w:t>92,6</w:t>
            </w:r>
          </w:p>
        </w:tc>
        <w:tc>
          <w:tcPr>
            <w:tcW w:w="1701" w:type="dxa"/>
          </w:tcPr>
          <w:p w:rsidR="007E6267" w:rsidRPr="00790842" w:rsidRDefault="00790842" w:rsidP="00FF4442">
            <w:pPr>
              <w:rPr>
                <w:rFonts w:ascii="Times New Roman" w:hAnsi="Times New Roman" w:cs="Times New Roman"/>
              </w:rPr>
            </w:pPr>
            <w:r>
              <w:rPr>
                <w:rFonts w:ascii="Times New Roman" w:hAnsi="Times New Roman" w:cs="Times New Roman"/>
              </w:rPr>
              <w:t>96,3</w:t>
            </w:r>
          </w:p>
        </w:tc>
      </w:tr>
      <w:tr w:rsidR="007E6267" w:rsidRPr="0053292A" w:rsidTr="00B75275">
        <w:trPr>
          <w:trHeight w:val="554"/>
        </w:trPr>
        <w:tc>
          <w:tcPr>
            <w:tcW w:w="6521" w:type="dxa"/>
            <w:shd w:val="clear" w:color="auto" w:fill="auto"/>
          </w:tcPr>
          <w:p w:rsidR="007E6267" w:rsidRPr="009376C7" w:rsidRDefault="007E6267" w:rsidP="00FF4442">
            <w:pPr>
              <w:jc w:val="both"/>
              <w:rPr>
                <w:rFonts w:ascii="Times New Roman" w:hAnsi="Times New Roman" w:cs="Times New Roman"/>
              </w:rPr>
            </w:pPr>
            <w:r w:rsidRPr="009376C7">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921" w:type="dxa"/>
            <w:shd w:val="clear" w:color="auto" w:fill="auto"/>
          </w:tcPr>
          <w:p w:rsidR="007E6267" w:rsidRPr="00237D0B" w:rsidRDefault="00237D0B" w:rsidP="00FF4442">
            <w:pPr>
              <w:rPr>
                <w:rFonts w:ascii="Times New Roman" w:hAnsi="Times New Roman" w:cs="Times New Roman"/>
              </w:rPr>
            </w:pPr>
            <w:r w:rsidRPr="00237D0B">
              <w:rPr>
                <w:rFonts w:ascii="Times New Roman" w:hAnsi="Times New Roman" w:cs="Times New Roman"/>
              </w:rPr>
              <w:t>91,6</w:t>
            </w:r>
          </w:p>
        </w:tc>
        <w:tc>
          <w:tcPr>
            <w:tcW w:w="922" w:type="dxa"/>
            <w:shd w:val="clear" w:color="auto" w:fill="FFFF00"/>
          </w:tcPr>
          <w:p w:rsidR="007E6267" w:rsidRPr="009376C7" w:rsidRDefault="00AA0032" w:rsidP="00FF4442">
            <w:pPr>
              <w:rPr>
                <w:rFonts w:ascii="Times New Roman" w:hAnsi="Times New Roman" w:cs="Times New Roman"/>
              </w:rPr>
            </w:pPr>
            <w:r w:rsidRPr="009376C7">
              <w:rPr>
                <w:rFonts w:ascii="Times New Roman" w:hAnsi="Times New Roman" w:cs="Times New Roman"/>
              </w:rPr>
              <w:t>15</w:t>
            </w:r>
          </w:p>
        </w:tc>
        <w:tc>
          <w:tcPr>
            <w:tcW w:w="1701" w:type="dxa"/>
            <w:shd w:val="clear" w:color="auto" w:fill="auto"/>
          </w:tcPr>
          <w:p w:rsidR="007E6267" w:rsidRPr="00A97AD4" w:rsidRDefault="00F411E9" w:rsidP="00FF4442">
            <w:pPr>
              <w:rPr>
                <w:rFonts w:ascii="Times New Roman" w:hAnsi="Times New Roman" w:cs="Times New Roman"/>
              </w:rPr>
            </w:pPr>
            <w:r w:rsidRPr="00A97AD4">
              <w:rPr>
                <w:rFonts w:ascii="Times New Roman" w:hAnsi="Times New Roman" w:cs="Times New Roman"/>
              </w:rPr>
              <w:t>53,3</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921" w:type="dxa"/>
          </w:tcPr>
          <w:p w:rsidR="007E6267" w:rsidRPr="0053292A" w:rsidRDefault="006B1E2A"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5F100E" w:rsidP="00FF4442">
            <w:pPr>
              <w:rPr>
                <w:rFonts w:ascii="Times New Roman" w:hAnsi="Times New Roman" w:cs="Times New Roman"/>
              </w:rPr>
            </w:pPr>
            <w:r>
              <w:rPr>
                <w:rFonts w:ascii="Times New Roman" w:hAnsi="Times New Roman" w:cs="Times New Roman"/>
              </w:rPr>
              <w:t>100</w:t>
            </w:r>
          </w:p>
        </w:tc>
        <w:tc>
          <w:tcPr>
            <w:tcW w:w="1701" w:type="dxa"/>
          </w:tcPr>
          <w:p w:rsidR="007E6267" w:rsidRPr="0053292A" w:rsidRDefault="006B1E2A" w:rsidP="00FF4442">
            <w:pPr>
              <w:rPr>
                <w:rFonts w:ascii="Times New Roman" w:hAnsi="Times New Roman" w:cs="Times New Roman"/>
              </w:rPr>
            </w:pPr>
            <w:r>
              <w:rPr>
                <w:rFonts w:ascii="Times New Roman" w:hAnsi="Times New Roman" w:cs="Times New Roman"/>
              </w:rPr>
              <w:t>100</w:t>
            </w:r>
          </w:p>
        </w:tc>
      </w:tr>
      <w:tr w:rsidR="007E6267" w:rsidRPr="0053292A" w:rsidTr="007E6267">
        <w:trPr>
          <w:trHeight w:val="541"/>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921" w:type="dxa"/>
          </w:tcPr>
          <w:p w:rsidR="007E6267" w:rsidRPr="0053292A" w:rsidRDefault="006B1E2A"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857244" w:rsidP="00FF4442">
            <w:pPr>
              <w:rPr>
                <w:rFonts w:ascii="Times New Roman" w:hAnsi="Times New Roman" w:cs="Times New Roman"/>
              </w:rPr>
            </w:pPr>
            <w:r>
              <w:rPr>
                <w:rFonts w:ascii="Times New Roman" w:hAnsi="Times New Roman" w:cs="Times New Roman"/>
              </w:rPr>
              <w:t>97,4</w:t>
            </w:r>
          </w:p>
        </w:tc>
        <w:tc>
          <w:tcPr>
            <w:tcW w:w="1701" w:type="dxa"/>
          </w:tcPr>
          <w:p w:rsidR="007E6267" w:rsidRPr="0053292A" w:rsidRDefault="006B1E2A" w:rsidP="00FF4442">
            <w:pPr>
              <w:rPr>
                <w:rFonts w:ascii="Times New Roman" w:hAnsi="Times New Roman" w:cs="Times New Roman"/>
              </w:rPr>
            </w:pPr>
            <w:r>
              <w:rPr>
                <w:rFonts w:ascii="Times New Roman" w:hAnsi="Times New Roman" w:cs="Times New Roman"/>
              </w:rPr>
              <w:t>98,7</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921" w:type="dxa"/>
          </w:tcPr>
          <w:p w:rsidR="007E6267" w:rsidRPr="0053292A" w:rsidRDefault="00D97537" w:rsidP="00FF4442">
            <w:pPr>
              <w:rPr>
                <w:rFonts w:ascii="Times New Roman" w:hAnsi="Times New Roman" w:cs="Times New Roman"/>
              </w:rPr>
            </w:pPr>
            <w:r>
              <w:rPr>
                <w:rFonts w:ascii="Times New Roman" w:hAnsi="Times New Roman" w:cs="Times New Roman"/>
              </w:rPr>
              <w:t>100</w:t>
            </w:r>
          </w:p>
        </w:tc>
        <w:tc>
          <w:tcPr>
            <w:tcW w:w="922" w:type="dxa"/>
          </w:tcPr>
          <w:p w:rsidR="007E6267" w:rsidRPr="0053292A" w:rsidRDefault="00791630" w:rsidP="00FF4442">
            <w:pPr>
              <w:rPr>
                <w:rFonts w:ascii="Times New Roman" w:hAnsi="Times New Roman" w:cs="Times New Roman"/>
              </w:rPr>
            </w:pPr>
            <w:r>
              <w:rPr>
                <w:rFonts w:ascii="Times New Roman" w:hAnsi="Times New Roman" w:cs="Times New Roman"/>
              </w:rPr>
              <w:t>97,5</w:t>
            </w:r>
          </w:p>
        </w:tc>
        <w:tc>
          <w:tcPr>
            <w:tcW w:w="1701" w:type="dxa"/>
          </w:tcPr>
          <w:p w:rsidR="007E6267" w:rsidRPr="0053292A" w:rsidRDefault="00791630" w:rsidP="00FF4442">
            <w:pPr>
              <w:rPr>
                <w:rFonts w:ascii="Times New Roman" w:hAnsi="Times New Roman" w:cs="Times New Roman"/>
              </w:rPr>
            </w:pPr>
            <w:r>
              <w:rPr>
                <w:rFonts w:ascii="Times New Roman" w:hAnsi="Times New Roman" w:cs="Times New Roman"/>
              </w:rPr>
              <w:t>98,75</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921" w:type="dxa"/>
          </w:tcPr>
          <w:p w:rsidR="007E6267" w:rsidRPr="0053292A" w:rsidRDefault="00CA4795" w:rsidP="00FF4442">
            <w:pPr>
              <w:tabs>
                <w:tab w:val="left" w:pos="6090"/>
              </w:tabs>
              <w:rPr>
                <w:rFonts w:ascii="Times New Roman" w:hAnsi="Times New Roman" w:cs="Times New Roman"/>
              </w:rPr>
            </w:pPr>
            <w:r>
              <w:rPr>
                <w:rFonts w:ascii="Times New Roman" w:hAnsi="Times New Roman" w:cs="Times New Roman"/>
              </w:rPr>
              <w:t>100</w:t>
            </w:r>
          </w:p>
        </w:tc>
        <w:tc>
          <w:tcPr>
            <w:tcW w:w="922" w:type="dxa"/>
          </w:tcPr>
          <w:p w:rsidR="007E6267" w:rsidRPr="0053292A" w:rsidRDefault="007A395C" w:rsidP="00FF4442">
            <w:pPr>
              <w:tabs>
                <w:tab w:val="left" w:pos="6090"/>
              </w:tabs>
              <w:rPr>
                <w:rFonts w:ascii="Times New Roman" w:hAnsi="Times New Roman" w:cs="Times New Roman"/>
              </w:rPr>
            </w:pPr>
            <w:r>
              <w:rPr>
                <w:rFonts w:ascii="Times New Roman" w:hAnsi="Times New Roman" w:cs="Times New Roman"/>
              </w:rPr>
              <w:t>100</w:t>
            </w:r>
          </w:p>
        </w:tc>
        <w:tc>
          <w:tcPr>
            <w:tcW w:w="1701" w:type="dxa"/>
          </w:tcPr>
          <w:p w:rsidR="007E6267" w:rsidRPr="0053292A" w:rsidRDefault="00CA4795" w:rsidP="00FF4442">
            <w:pPr>
              <w:tabs>
                <w:tab w:val="left" w:pos="6090"/>
              </w:tabs>
              <w:rPr>
                <w:rFonts w:ascii="Times New Roman" w:hAnsi="Times New Roman" w:cs="Times New Roman"/>
              </w:rPr>
            </w:pPr>
            <w:r>
              <w:rPr>
                <w:rFonts w:ascii="Times New Roman" w:hAnsi="Times New Roman" w:cs="Times New Roman"/>
              </w:rPr>
              <w:t>100</w:t>
            </w:r>
          </w:p>
        </w:tc>
      </w:tr>
      <w:tr w:rsidR="007E6267" w:rsidRPr="0053292A" w:rsidTr="007E6267">
        <w:trPr>
          <w:trHeight w:val="541"/>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921" w:type="dxa"/>
          </w:tcPr>
          <w:p w:rsidR="007E6267" w:rsidRPr="0053292A" w:rsidRDefault="002F5340" w:rsidP="00FF4442">
            <w:pPr>
              <w:tabs>
                <w:tab w:val="left" w:pos="6090"/>
              </w:tabs>
              <w:rPr>
                <w:rFonts w:ascii="Times New Roman" w:hAnsi="Times New Roman" w:cs="Times New Roman"/>
              </w:rPr>
            </w:pPr>
            <w:r>
              <w:rPr>
                <w:rFonts w:ascii="Times New Roman" w:hAnsi="Times New Roman" w:cs="Times New Roman"/>
              </w:rPr>
              <w:t>90</w:t>
            </w:r>
          </w:p>
        </w:tc>
        <w:tc>
          <w:tcPr>
            <w:tcW w:w="922" w:type="dxa"/>
          </w:tcPr>
          <w:p w:rsidR="007E6267" w:rsidRPr="0053292A" w:rsidRDefault="007A395C" w:rsidP="002F5340">
            <w:pPr>
              <w:tabs>
                <w:tab w:val="left" w:pos="6090"/>
              </w:tabs>
              <w:rPr>
                <w:rFonts w:ascii="Times New Roman" w:hAnsi="Times New Roman" w:cs="Times New Roman"/>
              </w:rPr>
            </w:pPr>
            <w:r>
              <w:rPr>
                <w:rFonts w:ascii="Times New Roman" w:hAnsi="Times New Roman" w:cs="Times New Roman"/>
              </w:rPr>
              <w:t>92</w:t>
            </w:r>
          </w:p>
        </w:tc>
        <w:tc>
          <w:tcPr>
            <w:tcW w:w="1701" w:type="dxa"/>
          </w:tcPr>
          <w:p w:rsidR="007E6267" w:rsidRPr="0053292A" w:rsidRDefault="002F5340" w:rsidP="00FF4442">
            <w:pPr>
              <w:tabs>
                <w:tab w:val="left" w:pos="6090"/>
              </w:tabs>
              <w:rPr>
                <w:rFonts w:ascii="Times New Roman" w:hAnsi="Times New Roman" w:cs="Times New Roman"/>
              </w:rPr>
            </w:pPr>
            <w:r>
              <w:rPr>
                <w:rFonts w:ascii="Times New Roman" w:hAnsi="Times New Roman" w:cs="Times New Roman"/>
              </w:rPr>
              <w:t>91</w:t>
            </w:r>
          </w:p>
        </w:tc>
      </w:tr>
      <w:tr w:rsidR="007E6267" w:rsidRPr="0053292A" w:rsidTr="007E6267">
        <w:trPr>
          <w:trHeight w:val="5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бюджетное дошкольное образовательное учреждение «Детский сад комбинированного вида «Сказка»</w:t>
            </w:r>
          </w:p>
        </w:tc>
        <w:tc>
          <w:tcPr>
            <w:tcW w:w="921" w:type="dxa"/>
          </w:tcPr>
          <w:p w:rsidR="007E6267" w:rsidRPr="0053292A" w:rsidRDefault="00930719" w:rsidP="00FF4442">
            <w:pPr>
              <w:tabs>
                <w:tab w:val="left" w:pos="6090"/>
              </w:tabs>
              <w:rPr>
                <w:rFonts w:ascii="Times New Roman" w:hAnsi="Times New Roman" w:cs="Times New Roman"/>
              </w:rPr>
            </w:pPr>
            <w:r>
              <w:rPr>
                <w:rFonts w:ascii="Times New Roman" w:hAnsi="Times New Roman" w:cs="Times New Roman"/>
              </w:rPr>
              <w:t>90</w:t>
            </w:r>
          </w:p>
        </w:tc>
        <w:tc>
          <w:tcPr>
            <w:tcW w:w="922" w:type="dxa"/>
          </w:tcPr>
          <w:p w:rsidR="007E6267" w:rsidRPr="0053292A" w:rsidRDefault="00DD6B6D" w:rsidP="00FF4442">
            <w:pPr>
              <w:tabs>
                <w:tab w:val="left" w:pos="6090"/>
              </w:tabs>
              <w:rPr>
                <w:rFonts w:ascii="Times New Roman" w:hAnsi="Times New Roman" w:cs="Times New Roman"/>
              </w:rPr>
            </w:pPr>
            <w:r>
              <w:rPr>
                <w:rFonts w:ascii="Times New Roman" w:hAnsi="Times New Roman" w:cs="Times New Roman"/>
              </w:rPr>
              <w:t>100</w:t>
            </w:r>
          </w:p>
        </w:tc>
        <w:tc>
          <w:tcPr>
            <w:tcW w:w="1701" w:type="dxa"/>
          </w:tcPr>
          <w:p w:rsidR="007E6267" w:rsidRPr="0053292A" w:rsidRDefault="00930719" w:rsidP="00A72800">
            <w:pPr>
              <w:tabs>
                <w:tab w:val="left" w:pos="6090"/>
              </w:tabs>
              <w:rPr>
                <w:rFonts w:ascii="Times New Roman" w:hAnsi="Times New Roman" w:cs="Times New Roman"/>
              </w:rPr>
            </w:pPr>
            <w:r>
              <w:rPr>
                <w:rFonts w:ascii="Times New Roman" w:hAnsi="Times New Roman" w:cs="Times New Roman"/>
              </w:rPr>
              <w:t>95</w:t>
            </w:r>
          </w:p>
        </w:tc>
      </w:tr>
      <w:tr w:rsidR="007E6267" w:rsidRPr="0053292A" w:rsidTr="007E6267">
        <w:trPr>
          <w:trHeight w:val="54"/>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921" w:type="dxa"/>
          </w:tcPr>
          <w:p w:rsidR="007E6267" w:rsidRPr="0053292A" w:rsidRDefault="00790842" w:rsidP="00FF4442">
            <w:pPr>
              <w:tabs>
                <w:tab w:val="left" w:pos="6090"/>
              </w:tabs>
              <w:rPr>
                <w:rFonts w:ascii="Times New Roman" w:hAnsi="Times New Roman" w:cs="Times New Roman"/>
              </w:rPr>
            </w:pPr>
            <w:r>
              <w:rPr>
                <w:rFonts w:ascii="Times New Roman" w:hAnsi="Times New Roman" w:cs="Times New Roman"/>
              </w:rPr>
              <w:t>90</w:t>
            </w:r>
          </w:p>
        </w:tc>
        <w:tc>
          <w:tcPr>
            <w:tcW w:w="922" w:type="dxa"/>
          </w:tcPr>
          <w:p w:rsidR="007E6267" w:rsidRPr="0053292A" w:rsidRDefault="007A395C" w:rsidP="00FF4442">
            <w:pPr>
              <w:tabs>
                <w:tab w:val="left" w:pos="6090"/>
              </w:tabs>
              <w:rPr>
                <w:rFonts w:ascii="Times New Roman" w:hAnsi="Times New Roman" w:cs="Times New Roman"/>
              </w:rPr>
            </w:pPr>
            <w:r>
              <w:rPr>
                <w:rFonts w:ascii="Times New Roman" w:hAnsi="Times New Roman" w:cs="Times New Roman"/>
              </w:rPr>
              <w:t>92,3</w:t>
            </w:r>
          </w:p>
        </w:tc>
        <w:tc>
          <w:tcPr>
            <w:tcW w:w="1701" w:type="dxa"/>
          </w:tcPr>
          <w:p w:rsidR="007E6267" w:rsidRPr="0053292A" w:rsidRDefault="00790842" w:rsidP="00A72800">
            <w:pPr>
              <w:tabs>
                <w:tab w:val="left" w:pos="6090"/>
              </w:tabs>
              <w:rPr>
                <w:rFonts w:ascii="Times New Roman" w:hAnsi="Times New Roman" w:cs="Times New Roman"/>
              </w:rPr>
            </w:pPr>
            <w:r>
              <w:rPr>
                <w:rFonts w:ascii="Times New Roman" w:hAnsi="Times New Roman" w:cs="Times New Roman"/>
              </w:rPr>
              <w:t>91,1</w:t>
            </w:r>
          </w:p>
        </w:tc>
      </w:tr>
      <w:tr w:rsidR="007E6267" w:rsidRPr="0053292A" w:rsidTr="007E6267">
        <w:trPr>
          <w:trHeight w:val="553"/>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921" w:type="dxa"/>
          </w:tcPr>
          <w:p w:rsidR="007E6267" w:rsidRPr="0053292A" w:rsidRDefault="00AD02EE" w:rsidP="00FF4442">
            <w:pPr>
              <w:tabs>
                <w:tab w:val="left" w:pos="6090"/>
              </w:tabs>
              <w:rPr>
                <w:rFonts w:ascii="Times New Roman" w:hAnsi="Times New Roman" w:cs="Times New Roman"/>
              </w:rPr>
            </w:pPr>
            <w:r>
              <w:rPr>
                <w:rFonts w:ascii="Times New Roman" w:hAnsi="Times New Roman" w:cs="Times New Roman"/>
              </w:rPr>
              <w:t>100</w:t>
            </w:r>
          </w:p>
        </w:tc>
        <w:tc>
          <w:tcPr>
            <w:tcW w:w="922" w:type="dxa"/>
          </w:tcPr>
          <w:p w:rsidR="007E6267" w:rsidRPr="0053292A" w:rsidRDefault="009E2D32" w:rsidP="00FF4442">
            <w:pPr>
              <w:tabs>
                <w:tab w:val="left" w:pos="6090"/>
              </w:tabs>
              <w:rPr>
                <w:rFonts w:ascii="Times New Roman" w:hAnsi="Times New Roman" w:cs="Times New Roman"/>
              </w:rPr>
            </w:pPr>
            <w:r>
              <w:rPr>
                <w:rFonts w:ascii="Times New Roman" w:hAnsi="Times New Roman" w:cs="Times New Roman"/>
              </w:rPr>
              <w:t>91,8</w:t>
            </w:r>
          </w:p>
        </w:tc>
        <w:tc>
          <w:tcPr>
            <w:tcW w:w="1701" w:type="dxa"/>
          </w:tcPr>
          <w:p w:rsidR="007E6267" w:rsidRPr="0053292A" w:rsidRDefault="00F411E9" w:rsidP="00FF4442">
            <w:pPr>
              <w:tabs>
                <w:tab w:val="left" w:pos="6090"/>
              </w:tabs>
              <w:rPr>
                <w:rFonts w:ascii="Times New Roman" w:hAnsi="Times New Roman" w:cs="Times New Roman"/>
              </w:rPr>
            </w:pPr>
            <w:r>
              <w:rPr>
                <w:rFonts w:ascii="Times New Roman" w:hAnsi="Times New Roman" w:cs="Times New Roman"/>
              </w:rPr>
              <w:t>95,9</w:t>
            </w:r>
          </w:p>
        </w:tc>
      </w:tr>
      <w:tr w:rsidR="007E6267" w:rsidRPr="0053292A" w:rsidTr="007E6267">
        <w:trPr>
          <w:trHeight w:val="554"/>
        </w:trPr>
        <w:tc>
          <w:tcPr>
            <w:tcW w:w="6521" w:type="dxa"/>
          </w:tcPr>
          <w:p w:rsidR="0045225D" w:rsidRPr="0053292A" w:rsidRDefault="007E6267" w:rsidP="00A72800">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921" w:type="dxa"/>
          </w:tcPr>
          <w:p w:rsidR="007E6267" w:rsidRPr="0053292A" w:rsidRDefault="007E3B19" w:rsidP="00FF4442">
            <w:pPr>
              <w:tabs>
                <w:tab w:val="left" w:pos="6090"/>
              </w:tabs>
              <w:rPr>
                <w:rFonts w:ascii="Times New Roman" w:hAnsi="Times New Roman" w:cs="Times New Roman"/>
              </w:rPr>
            </w:pPr>
            <w:r>
              <w:rPr>
                <w:rFonts w:ascii="Times New Roman" w:hAnsi="Times New Roman" w:cs="Times New Roman"/>
              </w:rPr>
              <w:t>90</w:t>
            </w:r>
          </w:p>
        </w:tc>
        <w:tc>
          <w:tcPr>
            <w:tcW w:w="922" w:type="dxa"/>
          </w:tcPr>
          <w:p w:rsidR="007E6267" w:rsidRPr="0053292A" w:rsidRDefault="00DD6B6D" w:rsidP="00FF4442">
            <w:pPr>
              <w:tabs>
                <w:tab w:val="left" w:pos="6090"/>
              </w:tabs>
              <w:rPr>
                <w:rFonts w:ascii="Times New Roman" w:hAnsi="Times New Roman" w:cs="Times New Roman"/>
              </w:rPr>
            </w:pPr>
            <w:r>
              <w:rPr>
                <w:rFonts w:ascii="Times New Roman" w:hAnsi="Times New Roman" w:cs="Times New Roman"/>
              </w:rPr>
              <w:t>90</w:t>
            </w:r>
          </w:p>
        </w:tc>
        <w:tc>
          <w:tcPr>
            <w:tcW w:w="1701" w:type="dxa"/>
          </w:tcPr>
          <w:p w:rsidR="007E6267" w:rsidRPr="0053292A" w:rsidRDefault="007E3B19" w:rsidP="00FF4442">
            <w:pPr>
              <w:tabs>
                <w:tab w:val="left" w:pos="6090"/>
              </w:tabs>
              <w:rPr>
                <w:rFonts w:ascii="Times New Roman" w:hAnsi="Times New Roman" w:cs="Times New Roman"/>
              </w:rPr>
            </w:pPr>
            <w:r>
              <w:rPr>
                <w:rFonts w:ascii="Times New Roman" w:hAnsi="Times New Roman" w:cs="Times New Roman"/>
              </w:rPr>
              <w:t>90</w:t>
            </w:r>
          </w:p>
        </w:tc>
      </w:tr>
      <w:tr w:rsidR="007E6267" w:rsidRPr="0053292A" w:rsidTr="007E6267">
        <w:trPr>
          <w:trHeight w:val="272"/>
        </w:trPr>
        <w:tc>
          <w:tcPr>
            <w:tcW w:w="6521" w:type="dxa"/>
          </w:tcPr>
          <w:p w:rsidR="007E6267" w:rsidRPr="0053292A" w:rsidRDefault="007E6267"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921" w:type="dxa"/>
          </w:tcPr>
          <w:p w:rsidR="007E6267" w:rsidRPr="0053292A" w:rsidRDefault="00907294" w:rsidP="00FF4442">
            <w:pPr>
              <w:tabs>
                <w:tab w:val="left" w:pos="6090"/>
              </w:tabs>
              <w:rPr>
                <w:rFonts w:ascii="Times New Roman" w:hAnsi="Times New Roman" w:cs="Times New Roman"/>
              </w:rPr>
            </w:pPr>
            <w:r w:rsidRPr="00E04E2C">
              <w:rPr>
                <w:rFonts w:ascii="Times New Roman" w:hAnsi="Times New Roman" w:cs="Times New Roman"/>
              </w:rPr>
              <w:t>80</w:t>
            </w:r>
          </w:p>
        </w:tc>
        <w:tc>
          <w:tcPr>
            <w:tcW w:w="922" w:type="dxa"/>
          </w:tcPr>
          <w:p w:rsidR="007E6267" w:rsidRPr="0053292A" w:rsidRDefault="00303499" w:rsidP="00FF4442">
            <w:pPr>
              <w:tabs>
                <w:tab w:val="left" w:pos="6090"/>
              </w:tabs>
              <w:rPr>
                <w:rFonts w:ascii="Times New Roman" w:hAnsi="Times New Roman" w:cs="Times New Roman"/>
              </w:rPr>
            </w:pPr>
            <w:r>
              <w:rPr>
                <w:rFonts w:ascii="Times New Roman" w:hAnsi="Times New Roman" w:cs="Times New Roman"/>
              </w:rPr>
              <w:t>89,1</w:t>
            </w:r>
          </w:p>
        </w:tc>
        <w:tc>
          <w:tcPr>
            <w:tcW w:w="1701" w:type="dxa"/>
          </w:tcPr>
          <w:p w:rsidR="007E6267" w:rsidRPr="0053292A" w:rsidRDefault="00303499" w:rsidP="00A72800">
            <w:pPr>
              <w:tabs>
                <w:tab w:val="left" w:pos="6090"/>
              </w:tabs>
              <w:rPr>
                <w:rFonts w:ascii="Times New Roman" w:hAnsi="Times New Roman" w:cs="Times New Roman"/>
              </w:rPr>
            </w:pPr>
            <w:r>
              <w:rPr>
                <w:rFonts w:ascii="Times New Roman" w:hAnsi="Times New Roman" w:cs="Times New Roman"/>
              </w:rPr>
              <w:t>84,</w:t>
            </w:r>
            <w:r w:rsidR="00A72800">
              <w:rPr>
                <w:rFonts w:ascii="Times New Roman" w:hAnsi="Times New Roman" w:cs="Times New Roman"/>
              </w:rPr>
              <w:t>6</w:t>
            </w:r>
          </w:p>
        </w:tc>
      </w:tr>
      <w:tr w:rsidR="007E6267" w:rsidRPr="0053292A" w:rsidTr="007E6267">
        <w:trPr>
          <w:trHeight w:val="361"/>
        </w:trPr>
        <w:tc>
          <w:tcPr>
            <w:tcW w:w="6521" w:type="dxa"/>
          </w:tcPr>
          <w:p w:rsidR="007E6267" w:rsidRPr="0053292A" w:rsidRDefault="007E6267" w:rsidP="00FF4442">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921" w:type="dxa"/>
          </w:tcPr>
          <w:p w:rsidR="007E6267" w:rsidRPr="000A2F27" w:rsidRDefault="000A2F27" w:rsidP="00FF4442">
            <w:pPr>
              <w:tabs>
                <w:tab w:val="left" w:pos="1200"/>
              </w:tabs>
              <w:rPr>
                <w:rFonts w:ascii="Times New Roman" w:hAnsi="Times New Roman" w:cs="Times New Roman"/>
              </w:rPr>
            </w:pPr>
            <w:r w:rsidRPr="000A2F27">
              <w:rPr>
                <w:rFonts w:ascii="Times New Roman" w:hAnsi="Times New Roman" w:cs="Times New Roman"/>
              </w:rPr>
              <w:t>100</w:t>
            </w:r>
          </w:p>
        </w:tc>
        <w:tc>
          <w:tcPr>
            <w:tcW w:w="922" w:type="dxa"/>
          </w:tcPr>
          <w:p w:rsidR="007E6267" w:rsidRPr="0053292A" w:rsidRDefault="001E4B59" w:rsidP="00F10405">
            <w:pPr>
              <w:tabs>
                <w:tab w:val="left" w:pos="1200"/>
              </w:tabs>
              <w:rPr>
                <w:rFonts w:ascii="Times New Roman" w:hAnsi="Times New Roman" w:cs="Times New Roman"/>
              </w:rPr>
            </w:pPr>
            <w:r>
              <w:rPr>
                <w:rFonts w:ascii="Times New Roman" w:hAnsi="Times New Roman" w:cs="Times New Roman"/>
              </w:rPr>
              <w:t>94</w:t>
            </w:r>
          </w:p>
        </w:tc>
        <w:tc>
          <w:tcPr>
            <w:tcW w:w="1701" w:type="dxa"/>
          </w:tcPr>
          <w:p w:rsidR="007E6267" w:rsidRPr="0053292A" w:rsidRDefault="00F10405" w:rsidP="00A72800">
            <w:pPr>
              <w:tabs>
                <w:tab w:val="left" w:pos="1200"/>
              </w:tabs>
              <w:rPr>
                <w:rFonts w:ascii="Times New Roman" w:hAnsi="Times New Roman" w:cs="Times New Roman"/>
              </w:rPr>
            </w:pPr>
            <w:r>
              <w:rPr>
                <w:rFonts w:ascii="Times New Roman" w:hAnsi="Times New Roman" w:cs="Times New Roman"/>
              </w:rPr>
              <w:t>9</w:t>
            </w:r>
            <w:r w:rsidR="00A72800">
              <w:rPr>
                <w:rFonts w:ascii="Times New Roman" w:hAnsi="Times New Roman" w:cs="Times New Roman"/>
              </w:rPr>
              <w:t>4,1</w:t>
            </w:r>
          </w:p>
        </w:tc>
      </w:tr>
      <w:tr w:rsidR="007E6267" w:rsidRPr="0053292A" w:rsidTr="007E6267">
        <w:trPr>
          <w:trHeight w:val="361"/>
        </w:trPr>
        <w:tc>
          <w:tcPr>
            <w:tcW w:w="6521" w:type="dxa"/>
          </w:tcPr>
          <w:p w:rsidR="007E6267" w:rsidRPr="0053292A" w:rsidRDefault="007E6267" w:rsidP="00FF4442">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3118A4" w:rsidRPr="003118A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921" w:type="dxa"/>
          </w:tcPr>
          <w:p w:rsidR="007E6267" w:rsidRPr="000A2F27" w:rsidRDefault="000A2F27" w:rsidP="00FF4442">
            <w:pPr>
              <w:tabs>
                <w:tab w:val="left" w:pos="6090"/>
              </w:tabs>
              <w:rPr>
                <w:rFonts w:ascii="Times New Roman" w:hAnsi="Times New Roman" w:cs="Times New Roman"/>
              </w:rPr>
            </w:pPr>
            <w:r w:rsidRPr="000A2F27">
              <w:rPr>
                <w:rFonts w:ascii="Times New Roman" w:hAnsi="Times New Roman" w:cs="Times New Roman"/>
              </w:rPr>
              <w:t>100</w:t>
            </w:r>
          </w:p>
        </w:tc>
        <w:tc>
          <w:tcPr>
            <w:tcW w:w="922" w:type="dxa"/>
          </w:tcPr>
          <w:p w:rsidR="007E6267" w:rsidRPr="001E4B59" w:rsidRDefault="001E4B59" w:rsidP="00FF4442">
            <w:pPr>
              <w:tabs>
                <w:tab w:val="left" w:pos="6090"/>
              </w:tabs>
              <w:rPr>
                <w:rFonts w:ascii="Times New Roman" w:hAnsi="Times New Roman" w:cs="Times New Roman"/>
              </w:rPr>
            </w:pPr>
            <w:r>
              <w:rPr>
                <w:rFonts w:ascii="Times New Roman" w:hAnsi="Times New Roman" w:cs="Times New Roman"/>
              </w:rPr>
              <w:t>86,4</w:t>
            </w:r>
          </w:p>
        </w:tc>
        <w:tc>
          <w:tcPr>
            <w:tcW w:w="1701" w:type="dxa"/>
          </w:tcPr>
          <w:p w:rsidR="007E6267" w:rsidRPr="00F700E9" w:rsidRDefault="00A72800" w:rsidP="00A72800">
            <w:pPr>
              <w:tabs>
                <w:tab w:val="left" w:pos="6090"/>
              </w:tabs>
              <w:rPr>
                <w:rFonts w:ascii="Times New Roman" w:hAnsi="Times New Roman" w:cs="Times New Roman"/>
              </w:rPr>
            </w:pPr>
            <w:r>
              <w:rPr>
                <w:rFonts w:ascii="Times New Roman" w:hAnsi="Times New Roman" w:cs="Times New Roman"/>
              </w:rPr>
              <w:t>93,2</w:t>
            </w:r>
          </w:p>
        </w:tc>
      </w:tr>
      <w:tr w:rsidR="007E6267" w:rsidRPr="0053292A" w:rsidTr="007E6267">
        <w:trPr>
          <w:trHeight w:val="554"/>
        </w:trPr>
        <w:tc>
          <w:tcPr>
            <w:tcW w:w="6521" w:type="dxa"/>
          </w:tcPr>
          <w:p w:rsidR="007E6267" w:rsidRPr="0053292A" w:rsidRDefault="007E6267" w:rsidP="00FF4442">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921" w:type="dxa"/>
          </w:tcPr>
          <w:p w:rsidR="007E6267" w:rsidRPr="0053292A" w:rsidRDefault="000A2F27" w:rsidP="00FF4442">
            <w:pPr>
              <w:tabs>
                <w:tab w:val="left" w:pos="6090"/>
              </w:tabs>
              <w:rPr>
                <w:rFonts w:ascii="Times New Roman" w:hAnsi="Times New Roman" w:cs="Times New Roman"/>
              </w:rPr>
            </w:pPr>
            <w:r>
              <w:rPr>
                <w:rFonts w:ascii="Times New Roman" w:hAnsi="Times New Roman" w:cs="Times New Roman"/>
              </w:rPr>
              <w:t>100</w:t>
            </w:r>
          </w:p>
        </w:tc>
        <w:tc>
          <w:tcPr>
            <w:tcW w:w="922" w:type="dxa"/>
          </w:tcPr>
          <w:p w:rsidR="007E6267" w:rsidRPr="0053292A" w:rsidRDefault="00A8150E" w:rsidP="00FF4442">
            <w:pPr>
              <w:tabs>
                <w:tab w:val="left" w:pos="6090"/>
              </w:tabs>
              <w:rPr>
                <w:rFonts w:ascii="Times New Roman" w:hAnsi="Times New Roman" w:cs="Times New Roman"/>
              </w:rPr>
            </w:pPr>
            <w:r>
              <w:rPr>
                <w:rFonts w:ascii="Times New Roman" w:hAnsi="Times New Roman" w:cs="Times New Roman"/>
              </w:rPr>
              <w:t>91,8</w:t>
            </w:r>
          </w:p>
        </w:tc>
        <w:tc>
          <w:tcPr>
            <w:tcW w:w="1701" w:type="dxa"/>
          </w:tcPr>
          <w:p w:rsidR="009102C0" w:rsidRPr="00176734" w:rsidRDefault="009102C0" w:rsidP="00A72800">
            <w:pPr>
              <w:tabs>
                <w:tab w:val="left" w:pos="6090"/>
              </w:tabs>
              <w:rPr>
                <w:rFonts w:ascii="Times New Roman" w:hAnsi="Times New Roman" w:cs="Times New Roman"/>
              </w:rPr>
            </w:pPr>
            <w:r w:rsidRPr="00176734">
              <w:rPr>
                <w:rFonts w:ascii="Times New Roman" w:hAnsi="Times New Roman" w:cs="Times New Roman"/>
              </w:rPr>
              <w:t>95</w:t>
            </w:r>
            <w:r w:rsidR="00A72800">
              <w:rPr>
                <w:rFonts w:ascii="Times New Roman" w:hAnsi="Times New Roman" w:cs="Times New Roman"/>
              </w:rPr>
              <w:t>,</w:t>
            </w:r>
            <w:r w:rsidRPr="00176734">
              <w:rPr>
                <w:rFonts w:ascii="Times New Roman" w:hAnsi="Times New Roman" w:cs="Times New Roman"/>
              </w:rPr>
              <w:t>9</w:t>
            </w:r>
          </w:p>
        </w:tc>
      </w:tr>
    </w:tbl>
    <w:p w:rsidR="009376C7" w:rsidRDefault="009376C7" w:rsidP="007E50E8">
      <w:pPr>
        <w:ind w:firstLine="708"/>
        <w:jc w:val="both"/>
        <w:rPr>
          <w:rFonts w:ascii="Times New Roman" w:hAnsi="Times New Roman" w:cs="Times New Roman"/>
        </w:rPr>
      </w:pPr>
    </w:p>
    <w:p w:rsidR="007E50E8" w:rsidRPr="007E50E8" w:rsidRDefault="00CC4728" w:rsidP="007E50E8">
      <w:pPr>
        <w:ind w:firstLine="708"/>
        <w:jc w:val="both"/>
        <w:rPr>
          <w:rFonts w:ascii="Times New Roman" w:hAnsi="Times New Roman" w:cs="Times New Roman"/>
        </w:rPr>
      </w:pPr>
      <w:r>
        <w:rPr>
          <w:rFonts w:ascii="Times New Roman" w:hAnsi="Times New Roman" w:cs="Times New Roman"/>
        </w:rPr>
        <w:t>1.2</w:t>
      </w:r>
      <w:r w:rsidR="00A14608">
        <w:rPr>
          <w:rFonts w:ascii="Times New Roman" w:hAnsi="Times New Roman" w:cs="Times New Roman"/>
        </w:rPr>
        <w:t xml:space="preserve"> </w:t>
      </w:r>
      <w:r w:rsidR="007E50E8" w:rsidRPr="007E50E8">
        <w:rPr>
          <w:rFonts w:ascii="Times New Roman" w:hAnsi="Times New Roman" w:cs="Times New Roman"/>
        </w:rPr>
        <w:t>«Наличие на официальном сайте организации</w:t>
      </w:r>
      <w:r w:rsidR="00A84B4F">
        <w:rPr>
          <w:rFonts w:ascii="Times New Roman" w:hAnsi="Times New Roman" w:cs="Times New Roman"/>
        </w:rPr>
        <w:t xml:space="preserve"> </w:t>
      </w:r>
      <w:r w:rsidR="007E50E8" w:rsidRPr="007E50E8">
        <w:rPr>
          <w:rFonts w:ascii="Times New Roman" w:hAnsi="Times New Roman" w:cs="Times New Roman"/>
        </w:rPr>
        <w:t>(учреждения) информации о дистанционных способах обратной связи и</w:t>
      </w:r>
      <w:r w:rsidR="00A84B4F">
        <w:rPr>
          <w:rFonts w:ascii="Times New Roman" w:hAnsi="Times New Roman" w:cs="Times New Roman"/>
        </w:rPr>
        <w:t xml:space="preserve"> </w:t>
      </w:r>
      <w:r w:rsidR="007E50E8" w:rsidRPr="007E50E8">
        <w:rPr>
          <w:rFonts w:ascii="Times New Roman" w:hAnsi="Times New Roman" w:cs="Times New Roman"/>
        </w:rPr>
        <w:t>взаимодействия с получателями услуг и их функционирование» представлен</w:t>
      </w:r>
      <w:r w:rsidR="00A84B4F">
        <w:rPr>
          <w:rFonts w:ascii="Times New Roman" w:hAnsi="Times New Roman" w:cs="Times New Roman"/>
        </w:rPr>
        <w:t xml:space="preserve"> </w:t>
      </w:r>
      <w:r w:rsidR="007E50E8" w:rsidRPr="007E50E8">
        <w:rPr>
          <w:rFonts w:ascii="Times New Roman" w:hAnsi="Times New Roman" w:cs="Times New Roman"/>
        </w:rPr>
        <w:t xml:space="preserve">одним </w:t>
      </w:r>
      <w:r w:rsidR="00A84B4F">
        <w:rPr>
          <w:rFonts w:ascii="Times New Roman" w:hAnsi="Times New Roman" w:cs="Times New Roman"/>
        </w:rPr>
        <w:t>параметром</w:t>
      </w:r>
      <w:r w:rsidR="007E50E8" w:rsidRPr="007E50E8">
        <w:rPr>
          <w:rFonts w:ascii="Times New Roman" w:hAnsi="Times New Roman" w:cs="Times New Roman"/>
        </w:rPr>
        <w:t>:</w:t>
      </w:r>
    </w:p>
    <w:p w:rsidR="00A84B4F" w:rsidRPr="00A14608" w:rsidRDefault="00A84B4F" w:rsidP="00A84B4F">
      <w:pPr>
        <w:ind w:firstLine="709"/>
        <w:jc w:val="both"/>
        <w:rPr>
          <w:rFonts w:ascii="Times New Roman" w:hAnsi="Times New Roman" w:cs="Times New Roman"/>
        </w:rPr>
      </w:pPr>
      <w:r>
        <w:rPr>
          <w:rFonts w:ascii="Times New Roman" w:hAnsi="Times New Roman" w:cs="Times New Roman"/>
        </w:rPr>
        <w:t>Параметр</w:t>
      </w:r>
      <w:r w:rsidR="007E50E8" w:rsidRPr="007E50E8">
        <w:rPr>
          <w:rFonts w:ascii="Times New Roman" w:hAnsi="Times New Roman" w:cs="Times New Roman"/>
        </w:rPr>
        <w:t xml:space="preserve"> 1.2.1 «Наличие на официальном сайте организации</w:t>
      </w:r>
      <w:r>
        <w:rPr>
          <w:rFonts w:ascii="Times New Roman" w:hAnsi="Times New Roman" w:cs="Times New Roman"/>
        </w:rPr>
        <w:t xml:space="preserve"> </w:t>
      </w:r>
      <w:r w:rsidR="007E50E8" w:rsidRPr="007E50E8">
        <w:rPr>
          <w:rFonts w:ascii="Times New Roman" w:hAnsi="Times New Roman" w:cs="Times New Roman"/>
        </w:rPr>
        <w:t>(учреждения) информации о дистанционных способах обратной связи и</w:t>
      </w:r>
      <w:r>
        <w:rPr>
          <w:rFonts w:ascii="Times New Roman" w:hAnsi="Times New Roman" w:cs="Times New Roman"/>
        </w:rPr>
        <w:t xml:space="preserve"> </w:t>
      </w:r>
      <w:r w:rsidR="007E50E8" w:rsidRPr="007E50E8">
        <w:rPr>
          <w:rFonts w:ascii="Times New Roman" w:hAnsi="Times New Roman" w:cs="Times New Roman"/>
        </w:rPr>
        <w:t>взаимодействия с получателями услуг и их функционирование» представлен</w:t>
      </w:r>
      <w:r>
        <w:rPr>
          <w:rFonts w:ascii="Times New Roman" w:hAnsi="Times New Roman" w:cs="Times New Roman"/>
        </w:rPr>
        <w:t xml:space="preserve"> </w:t>
      </w:r>
      <w:r w:rsidR="007E50E8" w:rsidRPr="007E50E8">
        <w:rPr>
          <w:rFonts w:ascii="Times New Roman" w:hAnsi="Times New Roman" w:cs="Times New Roman"/>
        </w:rPr>
        <w:t xml:space="preserve">шестью позициями оценивания (Приложение </w:t>
      </w:r>
      <w:r w:rsidR="00D3363A">
        <w:rPr>
          <w:rFonts w:ascii="Times New Roman" w:hAnsi="Times New Roman" w:cs="Times New Roman"/>
        </w:rPr>
        <w:t>3</w:t>
      </w:r>
      <w:r w:rsidR="007E50E8" w:rsidRPr="007E50E8">
        <w:rPr>
          <w:rFonts w:ascii="Times New Roman" w:hAnsi="Times New Roman" w:cs="Times New Roman"/>
        </w:rPr>
        <w:t xml:space="preserve">). </w:t>
      </w:r>
      <w:r>
        <w:rPr>
          <w:rFonts w:ascii="Times New Roman" w:hAnsi="Times New Roman" w:cs="Times New Roman"/>
        </w:rPr>
        <w:t xml:space="preserve">Результаты </w:t>
      </w:r>
      <w:r w:rsidR="00CC4728">
        <w:rPr>
          <w:rFonts w:ascii="Times New Roman" w:hAnsi="Times New Roman" w:cs="Times New Roman"/>
        </w:rPr>
        <w:t>показател</w:t>
      </w:r>
      <w:r w:rsidR="00A72800">
        <w:rPr>
          <w:rFonts w:ascii="Times New Roman" w:hAnsi="Times New Roman" w:cs="Times New Roman"/>
        </w:rPr>
        <w:t>я</w:t>
      </w:r>
      <w:r w:rsidR="00CC4728">
        <w:rPr>
          <w:rFonts w:ascii="Times New Roman" w:hAnsi="Times New Roman" w:cs="Times New Roman"/>
        </w:rPr>
        <w:t xml:space="preserve"> 1.2</w:t>
      </w:r>
      <w:r>
        <w:rPr>
          <w:rFonts w:ascii="Times New Roman" w:hAnsi="Times New Roman" w:cs="Times New Roman"/>
        </w:rPr>
        <w:t xml:space="preserve">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w:t>
      </w:r>
      <w:r>
        <w:rPr>
          <w:rFonts w:ascii="Times New Roman" w:hAnsi="Times New Roman" w:cs="Times New Roman"/>
        </w:rPr>
        <w:t>5</w:t>
      </w:r>
      <w:r w:rsidRPr="0012296B">
        <w:rPr>
          <w:rFonts w:ascii="Times New Roman" w:hAnsi="Times New Roman" w:cs="Times New Roman"/>
        </w:rPr>
        <w:t>.</w:t>
      </w:r>
    </w:p>
    <w:p w:rsidR="00A84B4F" w:rsidRPr="00A84B4F" w:rsidRDefault="00A84B4F" w:rsidP="008052E2">
      <w:pPr>
        <w:jc w:val="right"/>
        <w:rPr>
          <w:rFonts w:ascii="Times New Roman" w:hAnsi="Times New Roman" w:cs="Times New Roman"/>
          <w:b/>
        </w:rPr>
      </w:pPr>
      <w:r>
        <w:rPr>
          <w:rFonts w:ascii="Times New Roman" w:hAnsi="Times New Roman" w:cs="Times New Roman"/>
        </w:rPr>
        <w:tab/>
      </w:r>
      <w:r>
        <w:rPr>
          <w:rFonts w:ascii="Times New Roman" w:hAnsi="Times New Roman" w:cs="Times New Roman"/>
          <w:b/>
        </w:rPr>
        <w:t>Таблица 5</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25"/>
        <w:gridCol w:w="425"/>
        <w:gridCol w:w="426"/>
        <w:gridCol w:w="708"/>
        <w:gridCol w:w="567"/>
        <w:gridCol w:w="426"/>
        <w:gridCol w:w="1417"/>
      </w:tblGrid>
      <w:tr w:rsidR="00EB5DAB" w:rsidRPr="0053292A" w:rsidTr="0081436D">
        <w:trPr>
          <w:trHeight w:val="411"/>
        </w:trPr>
        <w:tc>
          <w:tcPr>
            <w:tcW w:w="5529" w:type="dxa"/>
            <w:vMerge w:val="restart"/>
          </w:tcPr>
          <w:p w:rsidR="00EB5DAB" w:rsidRPr="0053292A" w:rsidRDefault="00EB5DAB" w:rsidP="00A84B4F">
            <w:pPr>
              <w:tabs>
                <w:tab w:val="center" w:pos="4252"/>
                <w:tab w:val="right" w:pos="8504"/>
              </w:tabs>
              <w:rPr>
                <w:rFonts w:ascii="Times New Roman" w:hAnsi="Times New Roman" w:cs="Times New Roman"/>
              </w:rPr>
            </w:pPr>
            <w:r w:rsidRPr="0053292A">
              <w:rPr>
                <w:rFonts w:ascii="Times New Roman" w:hAnsi="Times New Roman" w:cs="Times New Roman"/>
              </w:rPr>
              <w:t>Наименование образовательной организации</w:t>
            </w:r>
          </w:p>
        </w:tc>
        <w:tc>
          <w:tcPr>
            <w:tcW w:w="2977" w:type="dxa"/>
            <w:gridSpan w:val="6"/>
          </w:tcPr>
          <w:p w:rsidR="00EB5DAB" w:rsidRPr="0053292A" w:rsidRDefault="00EB5DAB" w:rsidP="00FF4442">
            <w:pPr>
              <w:rPr>
                <w:rFonts w:ascii="Times New Roman" w:hAnsi="Times New Roman" w:cs="Times New Roman"/>
              </w:rPr>
            </w:pPr>
            <w:r>
              <w:rPr>
                <w:rFonts w:ascii="Times New Roman" w:hAnsi="Times New Roman" w:cs="Times New Roman"/>
              </w:rPr>
              <w:t xml:space="preserve">Индикатор показателя </w:t>
            </w:r>
          </w:p>
        </w:tc>
        <w:tc>
          <w:tcPr>
            <w:tcW w:w="1417" w:type="dxa"/>
            <w:vMerge w:val="restart"/>
          </w:tcPr>
          <w:p w:rsidR="00EB5DAB" w:rsidRDefault="00EB5DAB" w:rsidP="00FF4442">
            <w:pPr>
              <w:rPr>
                <w:rFonts w:ascii="Times New Roman" w:hAnsi="Times New Roman" w:cs="Times New Roman"/>
              </w:rPr>
            </w:pPr>
            <w:r>
              <w:rPr>
                <w:rFonts w:ascii="Times New Roman" w:hAnsi="Times New Roman" w:cs="Times New Roman"/>
              </w:rPr>
              <w:t>Значение показателя 1.2 в баллах</w:t>
            </w:r>
          </w:p>
          <w:p w:rsidR="00EB5DAB" w:rsidRPr="007E6267" w:rsidRDefault="00EB5DAB" w:rsidP="00FF4442">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max</w:t>
            </w:r>
            <w:r>
              <w:rPr>
                <w:rFonts w:ascii="Times New Roman" w:hAnsi="Times New Roman" w:cs="Times New Roman"/>
              </w:rPr>
              <w:t xml:space="preserve"> 100)</w:t>
            </w:r>
          </w:p>
        </w:tc>
      </w:tr>
      <w:tr w:rsidR="00EB5DAB" w:rsidRPr="0053292A" w:rsidTr="00D45F34">
        <w:trPr>
          <w:cantSplit/>
          <w:trHeight w:val="1502"/>
        </w:trPr>
        <w:tc>
          <w:tcPr>
            <w:tcW w:w="5529" w:type="dxa"/>
            <w:vMerge/>
          </w:tcPr>
          <w:p w:rsidR="00EB5DAB" w:rsidRPr="0053292A" w:rsidRDefault="00EB5DAB" w:rsidP="00A84B4F">
            <w:pPr>
              <w:tabs>
                <w:tab w:val="center" w:pos="4252"/>
                <w:tab w:val="right" w:pos="8504"/>
              </w:tabs>
              <w:rPr>
                <w:rFonts w:ascii="Times New Roman" w:hAnsi="Times New Roman" w:cs="Times New Roman"/>
              </w:rPr>
            </w:pPr>
          </w:p>
        </w:tc>
        <w:tc>
          <w:tcPr>
            <w:tcW w:w="425" w:type="dxa"/>
            <w:textDirection w:val="btLr"/>
          </w:tcPr>
          <w:p w:rsidR="00EB5DAB" w:rsidRPr="000F259B" w:rsidRDefault="00EB5DAB" w:rsidP="00EB5DAB">
            <w:pPr>
              <w:ind w:left="113" w:right="113"/>
              <w:rPr>
                <w:rFonts w:ascii="Times New Roman" w:hAnsi="Times New Roman" w:cs="Times New Roman"/>
                <w:sz w:val="20"/>
                <w:szCs w:val="20"/>
              </w:rPr>
            </w:pPr>
            <w:r w:rsidRPr="000F259B">
              <w:rPr>
                <w:rFonts w:ascii="Times New Roman" w:hAnsi="Times New Roman" w:cs="Times New Roman"/>
                <w:sz w:val="20"/>
                <w:szCs w:val="20"/>
              </w:rPr>
              <w:t>телефон</w:t>
            </w:r>
          </w:p>
        </w:tc>
        <w:tc>
          <w:tcPr>
            <w:tcW w:w="425" w:type="dxa"/>
            <w:textDirection w:val="btLr"/>
          </w:tcPr>
          <w:p w:rsidR="00EB5DAB" w:rsidRPr="000F259B" w:rsidRDefault="00EB5DAB" w:rsidP="00EB5DAB">
            <w:pPr>
              <w:ind w:left="113" w:right="113"/>
              <w:rPr>
                <w:rFonts w:ascii="Times New Roman" w:hAnsi="Times New Roman" w:cs="Times New Roman"/>
                <w:sz w:val="20"/>
                <w:szCs w:val="20"/>
              </w:rPr>
            </w:pPr>
            <w:r>
              <w:rPr>
                <w:rFonts w:ascii="Times New Roman" w:hAnsi="Times New Roman" w:cs="Times New Roman"/>
                <w:sz w:val="20"/>
                <w:szCs w:val="20"/>
              </w:rPr>
              <w:t>эл. почта</w:t>
            </w:r>
          </w:p>
        </w:tc>
        <w:tc>
          <w:tcPr>
            <w:tcW w:w="426" w:type="dxa"/>
            <w:textDirection w:val="btLr"/>
          </w:tcPr>
          <w:p w:rsidR="00EB5DAB" w:rsidRPr="000F259B" w:rsidRDefault="00EB5DAB" w:rsidP="00EB5DAB">
            <w:pPr>
              <w:ind w:left="113" w:right="113"/>
              <w:rPr>
                <w:rFonts w:ascii="Times New Roman" w:hAnsi="Times New Roman" w:cs="Times New Roman"/>
                <w:sz w:val="20"/>
                <w:szCs w:val="20"/>
              </w:rPr>
            </w:pPr>
            <w:r>
              <w:rPr>
                <w:rFonts w:ascii="Times New Roman" w:hAnsi="Times New Roman" w:cs="Times New Roman"/>
                <w:sz w:val="20"/>
                <w:szCs w:val="20"/>
              </w:rPr>
              <w:t>эл. сервисы</w:t>
            </w:r>
          </w:p>
        </w:tc>
        <w:tc>
          <w:tcPr>
            <w:tcW w:w="708" w:type="dxa"/>
            <w:textDirection w:val="btLr"/>
          </w:tcPr>
          <w:p w:rsidR="00EB5DAB" w:rsidRPr="00EB5DAB" w:rsidRDefault="00EB5DAB" w:rsidP="00EB5DAB">
            <w:pPr>
              <w:spacing w:line="160" w:lineRule="exact"/>
              <w:rPr>
                <w:rFonts w:ascii="Times New Roman" w:hAnsi="Times New Roman" w:cs="Times New Roman"/>
                <w:sz w:val="20"/>
                <w:szCs w:val="20"/>
              </w:rPr>
            </w:pPr>
            <w:r>
              <w:rPr>
                <w:rFonts w:ascii="Times New Roman" w:hAnsi="Times New Roman" w:cs="Times New Roman"/>
                <w:sz w:val="20"/>
                <w:szCs w:val="20"/>
              </w:rPr>
              <w:t>«</w:t>
            </w:r>
            <w:r w:rsidRPr="00EB5DAB">
              <w:rPr>
                <w:rFonts w:ascii="Times New Roman" w:hAnsi="Times New Roman" w:cs="Times New Roman"/>
                <w:sz w:val="20"/>
                <w:szCs w:val="20"/>
              </w:rPr>
              <w:t>Часто задаваемые вопросы</w:t>
            </w:r>
            <w:r>
              <w:rPr>
                <w:rFonts w:ascii="Times New Roman" w:hAnsi="Times New Roman" w:cs="Times New Roman"/>
                <w:sz w:val="20"/>
                <w:szCs w:val="20"/>
              </w:rPr>
              <w:t>»</w:t>
            </w:r>
          </w:p>
        </w:tc>
        <w:tc>
          <w:tcPr>
            <w:tcW w:w="567" w:type="dxa"/>
            <w:textDirection w:val="btLr"/>
          </w:tcPr>
          <w:p w:rsidR="00EB5DAB" w:rsidRPr="000F259B" w:rsidRDefault="00EB5DAB" w:rsidP="00EB5DAB">
            <w:pPr>
              <w:spacing w:line="120" w:lineRule="atLeast"/>
              <w:rPr>
                <w:rFonts w:ascii="Times New Roman" w:hAnsi="Times New Roman" w:cs="Times New Roman"/>
                <w:sz w:val="20"/>
                <w:szCs w:val="20"/>
              </w:rPr>
            </w:pPr>
            <w:r>
              <w:rPr>
                <w:rFonts w:ascii="Times New Roman" w:hAnsi="Times New Roman" w:cs="Times New Roman"/>
                <w:sz w:val="20"/>
                <w:szCs w:val="20"/>
              </w:rPr>
              <w:t>анкета/ ссылка на нее</w:t>
            </w:r>
          </w:p>
        </w:tc>
        <w:tc>
          <w:tcPr>
            <w:tcW w:w="426" w:type="dxa"/>
            <w:textDirection w:val="btLr"/>
          </w:tcPr>
          <w:p w:rsidR="00EB5DAB" w:rsidRPr="000F259B" w:rsidRDefault="00EB5DAB" w:rsidP="00EB5DAB">
            <w:pPr>
              <w:ind w:left="113" w:right="113"/>
              <w:rPr>
                <w:rFonts w:ascii="Times New Roman" w:hAnsi="Times New Roman" w:cs="Times New Roman"/>
                <w:sz w:val="20"/>
                <w:szCs w:val="20"/>
              </w:rPr>
            </w:pPr>
            <w:r>
              <w:rPr>
                <w:rFonts w:ascii="Times New Roman" w:hAnsi="Times New Roman" w:cs="Times New Roman"/>
                <w:sz w:val="20"/>
                <w:szCs w:val="20"/>
              </w:rPr>
              <w:t xml:space="preserve">другое </w:t>
            </w:r>
          </w:p>
        </w:tc>
        <w:tc>
          <w:tcPr>
            <w:tcW w:w="1417" w:type="dxa"/>
            <w:vMerge/>
          </w:tcPr>
          <w:p w:rsidR="00EB5DAB" w:rsidRPr="0053292A" w:rsidRDefault="00EB5DAB" w:rsidP="00FF4442">
            <w:pPr>
              <w:rPr>
                <w:rFonts w:ascii="Times New Roman" w:hAnsi="Times New Roman" w:cs="Times New Roman"/>
              </w:rPr>
            </w:pPr>
          </w:p>
        </w:tc>
      </w:tr>
      <w:tr w:rsidR="00EB5DAB" w:rsidRPr="0053292A" w:rsidTr="0081436D">
        <w:trPr>
          <w:trHeight w:val="411"/>
        </w:trPr>
        <w:tc>
          <w:tcPr>
            <w:tcW w:w="5529" w:type="dxa"/>
          </w:tcPr>
          <w:p w:rsidR="00EB5DAB" w:rsidRPr="0053292A" w:rsidRDefault="00EB5DAB" w:rsidP="00FF4442">
            <w:pPr>
              <w:tabs>
                <w:tab w:val="center" w:pos="4252"/>
                <w:tab w:val="right" w:pos="8504"/>
              </w:tabs>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425" w:type="dxa"/>
          </w:tcPr>
          <w:p w:rsidR="00EB5DAB" w:rsidRPr="0053292A" w:rsidRDefault="006C1CD9" w:rsidP="00FF4442">
            <w:pPr>
              <w:rPr>
                <w:rFonts w:ascii="Times New Roman" w:hAnsi="Times New Roman" w:cs="Times New Roman"/>
              </w:rPr>
            </w:pPr>
            <w:r>
              <w:rPr>
                <w:rFonts w:ascii="Times New Roman" w:hAnsi="Times New Roman" w:cs="Times New Roman"/>
              </w:rPr>
              <w:t>+</w:t>
            </w:r>
          </w:p>
        </w:tc>
        <w:tc>
          <w:tcPr>
            <w:tcW w:w="425" w:type="dxa"/>
          </w:tcPr>
          <w:p w:rsidR="00EB5DAB" w:rsidRPr="0053292A" w:rsidRDefault="006C1CD9" w:rsidP="00FF4442">
            <w:pPr>
              <w:rPr>
                <w:rFonts w:ascii="Times New Roman" w:hAnsi="Times New Roman" w:cs="Times New Roman"/>
              </w:rPr>
            </w:pPr>
            <w:r>
              <w:rPr>
                <w:rFonts w:ascii="Times New Roman" w:hAnsi="Times New Roman" w:cs="Times New Roman"/>
              </w:rPr>
              <w:t>+</w:t>
            </w:r>
          </w:p>
        </w:tc>
        <w:tc>
          <w:tcPr>
            <w:tcW w:w="426" w:type="dxa"/>
          </w:tcPr>
          <w:p w:rsidR="00EB5DAB" w:rsidRPr="0053292A" w:rsidRDefault="006C1CD9" w:rsidP="00FF4442">
            <w:pPr>
              <w:rPr>
                <w:rFonts w:ascii="Times New Roman" w:hAnsi="Times New Roman" w:cs="Times New Roman"/>
              </w:rPr>
            </w:pPr>
            <w:r>
              <w:rPr>
                <w:rFonts w:ascii="Times New Roman" w:hAnsi="Times New Roman" w:cs="Times New Roman"/>
              </w:rPr>
              <w:t>+</w:t>
            </w:r>
          </w:p>
        </w:tc>
        <w:tc>
          <w:tcPr>
            <w:tcW w:w="708" w:type="dxa"/>
          </w:tcPr>
          <w:p w:rsidR="00EB5DAB" w:rsidRPr="0053292A" w:rsidRDefault="006C1CD9" w:rsidP="00FF4442">
            <w:pPr>
              <w:rPr>
                <w:rFonts w:ascii="Times New Roman" w:hAnsi="Times New Roman" w:cs="Times New Roman"/>
              </w:rPr>
            </w:pPr>
            <w:r>
              <w:rPr>
                <w:rFonts w:ascii="Times New Roman" w:hAnsi="Times New Roman" w:cs="Times New Roman"/>
              </w:rPr>
              <w:t>+</w:t>
            </w:r>
          </w:p>
        </w:tc>
        <w:tc>
          <w:tcPr>
            <w:tcW w:w="567" w:type="dxa"/>
          </w:tcPr>
          <w:p w:rsidR="00EB5DAB" w:rsidRPr="0053292A" w:rsidRDefault="006C1CD9" w:rsidP="00FF4442">
            <w:pPr>
              <w:rPr>
                <w:rFonts w:ascii="Times New Roman" w:hAnsi="Times New Roman" w:cs="Times New Roman"/>
              </w:rPr>
            </w:pPr>
            <w:r>
              <w:rPr>
                <w:rFonts w:ascii="Times New Roman" w:hAnsi="Times New Roman" w:cs="Times New Roman"/>
              </w:rPr>
              <w:t>+</w:t>
            </w:r>
          </w:p>
        </w:tc>
        <w:tc>
          <w:tcPr>
            <w:tcW w:w="426" w:type="dxa"/>
          </w:tcPr>
          <w:p w:rsidR="00EB5DAB" w:rsidRPr="0053292A" w:rsidRDefault="006C1CD9" w:rsidP="00FF4442">
            <w:pPr>
              <w:rPr>
                <w:rFonts w:ascii="Times New Roman" w:hAnsi="Times New Roman" w:cs="Times New Roman"/>
              </w:rPr>
            </w:pPr>
            <w:r>
              <w:rPr>
                <w:rFonts w:ascii="Times New Roman" w:hAnsi="Times New Roman" w:cs="Times New Roman"/>
              </w:rPr>
              <w:t>-</w:t>
            </w:r>
          </w:p>
        </w:tc>
        <w:tc>
          <w:tcPr>
            <w:tcW w:w="1417" w:type="dxa"/>
          </w:tcPr>
          <w:p w:rsidR="00EB5DAB" w:rsidRPr="0053292A" w:rsidRDefault="006C1CD9"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541"/>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гимназия»</w:t>
            </w:r>
          </w:p>
        </w:tc>
        <w:tc>
          <w:tcPr>
            <w:tcW w:w="425"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1417" w:type="dxa"/>
          </w:tcPr>
          <w:p w:rsidR="006C1CD9" w:rsidRPr="0053292A" w:rsidRDefault="006C1CD9"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554"/>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425"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1417" w:type="dxa"/>
          </w:tcPr>
          <w:p w:rsidR="006C1CD9" w:rsidRPr="0053292A" w:rsidRDefault="006C1CD9"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554"/>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425"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1417" w:type="dxa"/>
          </w:tcPr>
          <w:p w:rsidR="006C1CD9" w:rsidRPr="0053292A" w:rsidRDefault="006C1CD9"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554"/>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казенное общеобразовательное учреждение «Дудинская средняя школа № 5»</w:t>
            </w:r>
          </w:p>
        </w:tc>
        <w:tc>
          <w:tcPr>
            <w:tcW w:w="425"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1417" w:type="dxa"/>
          </w:tcPr>
          <w:p w:rsidR="006C1CD9" w:rsidRPr="0053292A" w:rsidRDefault="006C1CD9" w:rsidP="006C1CD9">
            <w:pPr>
              <w:rPr>
                <w:rFonts w:ascii="Times New Roman" w:hAnsi="Times New Roman" w:cs="Times New Roman"/>
              </w:rPr>
            </w:pPr>
            <w:r>
              <w:rPr>
                <w:rFonts w:ascii="Times New Roman" w:hAnsi="Times New Roman" w:cs="Times New Roman"/>
              </w:rPr>
              <w:t>100</w:t>
            </w:r>
          </w:p>
        </w:tc>
      </w:tr>
      <w:tr w:rsidR="006C1CD9" w:rsidRPr="0053292A" w:rsidTr="0081436D">
        <w:trPr>
          <w:trHeight w:val="621"/>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425"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1417" w:type="dxa"/>
          </w:tcPr>
          <w:p w:rsidR="006C1CD9" w:rsidRPr="0053292A" w:rsidRDefault="006C1CD9"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167"/>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425" w:type="dxa"/>
          </w:tcPr>
          <w:p w:rsidR="006C1CD9" w:rsidRPr="006C1CD9"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6C1CD9"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6C1CD9" w:rsidRDefault="006C1CD9" w:rsidP="00FF4442">
            <w:pPr>
              <w:rPr>
                <w:rFonts w:ascii="Times New Roman" w:hAnsi="Times New Roman" w:cs="Times New Roman"/>
              </w:rPr>
            </w:pPr>
            <w:r>
              <w:rPr>
                <w:rFonts w:ascii="Times New Roman" w:hAnsi="Times New Roman" w:cs="Times New Roman"/>
              </w:rPr>
              <w:t>-</w:t>
            </w:r>
          </w:p>
        </w:tc>
        <w:tc>
          <w:tcPr>
            <w:tcW w:w="708" w:type="dxa"/>
          </w:tcPr>
          <w:p w:rsidR="006C1CD9" w:rsidRPr="006C1CD9" w:rsidRDefault="004A71CD" w:rsidP="00FF4442">
            <w:pPr>
              <w:rPr>
                <w:rFonts w:ascii="Times New Roman" w:hAnsi="Times New Roman" w:cs="Times New Roman"/>
              </w:rPr>
            </w:pPr>
            <w:r>
              <w:rPr>
                <w:rFonts w:ascii="Times New Roman" w:hAnsi="Times New Roman" w:cs="Times New Roman"/>
              </w:rPr>
              <w:t>+</w:t>
            </w:r>
          </w:p>
        </w:tc>
        <w:tc>
          <w:tcPr>
            <w:tcW w:w="567" w:type="dxa"/>
          </w:tcPr>
          <w:p w:rsidR="006C1CD9" w:rsidRPr="006C1CD9"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6C1CD9" w:rsidRDefault="006C1CD9"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4A71CD"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554"/>
        </w:trPr>
        <w:tc>
          <w:tcPr>
            <w:tcW w:w="5529" w:type="dxa"/>
          </w:tcPr>
          <w:p w:rsidR="00D45F34" w:rsidRPr="0053292A" w:rsidRDefault="006C1CD9" w:rsidP="009376C7">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90</w:t>
            </w:r>
          </w:p>
        </w:tc>
      </w:tr>
      <w:tr w:rsidR="006C1CD9" w:rsidRPr="0053292A" w:rsidTr="0081436D">
        <w:trPr>
          <w:trHeight w:val="272"/>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541"/>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6C1CD9"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554"/>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90</w:t>
            </w:r>
          </w:p>
        </w:tc>
      </w:tr>
      <w:tr w:rsidR="006C1CD9" w:rsidRPr="0053292A" w:rsidTr="0081436D">
        <w:trPr>
          <w:trHeight w:val="554"/>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554"/>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541"/>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554"/>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«Хетская средняя  школа»</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90</w:t>
            </w:r>
          </w:p>
        </w:tc>
      </w:tr>
      <w:tr w:rsidR="006C1CD9" w:rsidRPr="0053292A" w:rsidTr="0081436D">
        <w:trPr>
          <w:trHeight w:val="460"/>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90</w:t>
            </w:r>
          </w:p>
        </w:tc>
      </w:tr>
      <w:tr w:rsidR="006C1CD9" w:rsidRPr="0053292A" w:rsidTr="0081436D">
        <w:trPr>
          <w:trHeight w:val="554"/>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554"/>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708"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567"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53292A" w:rsidRDefault="00AA2ABA" w:rsidP="00FF4442">
            <w:pPr>
              <w:rPr>
                <w:rFonts w:ascii="Times New Roman" w:hAnsi="Times New Roman" w:cs="Times New Roman"/>
              </w:rPr>
            </w:pPr>
            <w:r>
              <w:rPr>
                <w:rFonts w:ascii="Times New Roman" w:hAnsi="Times New Roman" w:cs="Times New Roman"/>
              </w:rPr>
              <w:t>100</w:t>
            </w:r>
          </w:p>
        </w:tc>
      </w:tr>
      <w:tr w:rsidR="006C1CD9" w:rsidRPr="0053292A" w:rsidTr="000D7797">
        <w:trPr>
          <w:trHeight w:val="541"/>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shd w:val="clear" w:color="auto" w:fill="FFFF00"/>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708" w:type="dxa"/>
            <w:shd w:val="clear" w:color="auto" w:fill="FFFF00"/>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567" w:type="dxa"/>
            <w:shd w:val="clear" w:color="auto" w:fill="FFFF00"/>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426" w:type="dxa"/>
            <w:shd w:val="clear" w:color="auto" w:fill="FFFF00"/>
          </w:tcPr>
          <w:p w:rsidR="006C1CD9" w:rsidRPr="0053292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53292A" w:rsidRDefault="00AA2ABA" w:rsidP="00FF4442">
            <w:pPr>
              <w:rPr>
                <w:rFonts w:ascii="Times New Roman" w:hAnsi="Times New Roman" w:cs="Times New Roman"/>
              </w:rPr>
            </w:pPr>
            <w:r>
              <w:rPr>
                <w:rFonts w:ascii="Times New Roman" w:hAnsi="Times New Roman" w:cs="Times New Roman"/>
              </w:rPr>
              <w:t>60</w:t>
            </w:r>
          </w:p>
        </w:tc>
      </w:tr>
      <w:tr w:rsidR="006C1CD9" w:rsidRPr="0053292A" w:rsidTr="0081436D">
        <w:trPr>
          <w:trHeight w:val="554"/>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425"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AA2ABA" w:rsidRDefault="00AA2ABA" w:rsidP="00FF4442">
            <w:pPr>
              <w:rPr>
                <w:rFonts w:ascii="Times New Roman" w:hAnsi="Times New Roman" w:cs="Times New Roman"/>
                <w:i/>
              </w:rPr>
            </w:pPr>
            <w:r>
              <w:rPr>
                <w:rFonts w:ascii="Times New Roman" w:hAnsi="Times New Roman" w:cs="Times New Roman"/>
              </w:rPr>
              <w:t>+</w:t>
            </w:r>
          </w:p>
        </w:tc>
        <w:tc>
          <w:tcPr>
            <w:tcW w:w="426" w:type="dxa"/>
          </w:tcPr>
          <w:p w:rsidR="006C1CD9" w:rsidRPr="00AA2ABA" w:rsidRDefault="00AA2ABA" w:rsidP="00FF4442">
            <w:pPr>
              <w:rPr>
                <w:rFonts w:ascii="Times New Roman" w:hAnsi="Times New Roman" w:cs="Times New Roman"/>
                <w:i/>
              </w:rPr>
            </w:pPr>
            <w:r>
              <w:rPr>
                <w:rFonts w:ascii="Times New Roman" w:hAnsi="Times New Roman" w:cs="Times New Roman"/>
              </w:rPr>
              <w:t>+</w:t>
            </w:r>
          </w:p>
        </w:tc>
        <w:tc>
          <w:tcPr>
            <w:tcW w:w="708" w:type="dxa"/>
          </w:tcPr>
          <w:p w:rsidR="006C1CD9" w:rsidRPr="00AA2ABA" w:rsidRDefault="00AA2ABA" w:rsidP="00FF4442">
            <w:pPr>
              <w:rPr>
                <w:rFonts w:ascii="Times New Roman" w:hAnsi="Times New Roman" w:cs="Times New Roman"/>
                <w:i/>
              </w:rPr>
            </w:pPr>
            <w:r>
              <w:rPr>
                <w:rFonts w:ascii="Times New Roman" w:hAnsi="Times New Roman" w:cs="Times New Roman"/>
              </w:rPr>
              <w:t>+</w:t>
            </w:r>
          </w:p>
        </w:tc>
        <w:tc>
          <w:tcPr>
            <w:tcW w:w="567" w:type="dxa"/>
          </w:tcPr>
          <w:p w:rsidR="006C1CD9" w:rsidRPr="00AA2ABA" w:rsidRDefault="00AA2ABA" w:rsidP="00FF4442">
            <w:pPr>
              <w:rPr>
                <w:rFonts w:ascii="Times New Roman" w:hAnsi="Times New Roman" w:cs="Times New Roman"/>
                <w:i/>
              </w:rPr>
            </w:pPr>
            <w:r>
              <w:rPr>
                <w:rFonts w:ascii="Times New Roman" w:hAnsi="Times New Roman" w:cs="Times New Roman"/>
              </w:rPr>
              <w:t>+</w:t>
            </w:r>
          </w:p>
        </w:tc>
        <w:tc>
          <w:tcPr>
            <w:tcW w:w="426" w:type="dxa"/>
          </w:tcPr>
          <w:p w:rsidR="006C1CD9" w:rsidRPr="00AA2ABA" w:rsidRDefault="00AA2ABA" w:rsidP="00FF4442">
            <w:pPr>
              <w:rPr>
                <w:rFonts w:ascii="Times New Roman" w:hAnsi="Times New Roman" w:cs="Times New Roman"/>
                <w:i/>
              </w:rPr>
            </w:pPr>
            <w:r w:rsidRPr="00AA2ABA">
              <w:rPr>
                <w:rFonts w:ascii="Times New Roman" w:hAnsi="Times New Roman" w:cs="Times New Roman"/>
                <w:i/>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100</w:t>
            </w:r>
          </w:p>
        </w:tc>
      </w:tr>
      <w:tr w:rsidR="006C1CD9" w:rsidRPr="0053292A" w:rsidTr="000D7797">
        <w:trPr>
          <w:trHeight w:val="541"/>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425"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6" w:type="dxa"/>
            <w:shd w:val="clear" w:color="auto" w:fill="FFFF00"/>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708" w:type="dxa"/>
            <w:shd w:val="clear" w:color="auto" w:fill="FFFF00"/>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567" w:type="dxa"/>
            <w:shd w:val="clear" w:color="auto" w:fill="FFFF00"/>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6" w:type="dxa"/>
            <w:shd w:val="clear" w:color="auto" w:fill="FFFF00"/>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60</w:t>
            </w:r>
          </w:p>
        </w:tc>
      </w:tr>
      <w:tr w:rsidR="006C1CD9" w:rsidRPr="0053292A" w:rsidTr="000D7797">
        <w:trPr>
          <w:trHeight w:val="554"/>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казенное общеобразовательное учреждение «Попигайская начальная  школа – интернат»</w:t>
            </w:r>
          </w:p>
        </w:tc>
        <w:tc>
          <w:tcPr>
            <w:tcW w:w="425"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5" w:type="dxa"/>
            <w:shd w:val="clear" w:color="auto" w:fill="FFFF00"/>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708" w:type="dxa"/>
            <w:shd w:val="clear" w:color="auto" w:fill="FFFF00"/>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567" w:type="dxa"/>
            <w:shd w:val="clear" w:color="auto" w:fill="FFFF00"/>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6" w:type="dxa"/>
            <w:shd w:val="clear" w:color="auto" w:fill="FFFF00"/>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60</w:t>
            </w:r>
          </w:p>
        </w:tc>
      </w:tr>
      <w:tr w:rsidR="006C1CD9" w:rsidRPr="0053292A" w:rsidTr="0081436D">
        <w:trPr>
          <w:trHeight w:val="554"/>
        </w:trPr>
        <w:tc>
          <w:tcPr>
            <w:tcW w:w="5529" w:type="dxa"/>
          </w:tcPr>
          <w:p w:rsidR="009376C7" w:rsidRPr="0053292A" w:rsidRDefault="006C1CD9" w:rsidP="00A72800">
            <w:pPr>
              <w:jc w:val="both"/>
              <w:rPr>
                <w:rFonts w:ascii="Times New Roman" w:hAnsi="Times New Roman" w:cs="Times New Roman"/>
              </w:rPr>
            </w:pPr>
            <w:r w:rsidRPr="0053292A">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425"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708"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567"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100</w:t>
            </w:r>
          </w:p>
        </w:tc>
      </w:tr>
      <w:tr w:rsidR="006C1CD9" w:rsidRPr="0053292A" w:rsidTr="00484AB0">
        <w:trPr>
          <w:trHeight w:val="273"/>
        </w:trPr>
        <w:tc>
          <w:tcPr>
            <w:tcW w:w="5529" w:type="dxa"/>
          </w:tcPr>
          <w:p w:rsidR="00D45F34" w:rsidRPr="0053292A" w:rsidRDefault="006C1CD9" w:rsidP="009376C7">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425"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708"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567"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272"/>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425"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5"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708"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567"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6C1CD9" w:rsidRPr="00AA2ABA" w:rsidRDefault="00AA2ABA" w:rsidP="00FF4442">
            <w:pPr>
              <w:rPr>
                <w:rFonts w:ascii="Times New Roman" w:hAnsi="Times New Roman" w:cs="Times New Roman"/>
              </w:rPr>
            </w:pPr>
            <w:r>
              <w:rPr>
                <w:rFonts w:ascii="Times New Roman" w:hAnsi="Times New Roman" w:cs="Times New Roman"/>
              </w:rPr>
              <w:t>-</w:t>
            </w:r>
          </w:p>
        </w:tc>
        <w:tc>
          <w:tcPr>
            <w:tcW w:w="1417" w:type="dxa"/>
          </w:tcPr>
          <w:p w:rsidR="006C1CD9" w:rsidRPr="00AA2ABA" w:rsidRDefault="00AA2ABA" w:rsidP="00FF4442">
            <w:pPr>
              <w:rPr>
                <w:rFonts w:ascii="Times New Roman" w:hAnsi="Times New Roman" w:cs="Times New Roman"/>
              </w:rPr>
            </w:pPr>
            <w:r>
              <w:rPr>
                <w:rFonts w:ascii="Times New Roman" w:hAnsi="Times New Roman" w:cs="Times New Roman"/>
              </w:rPr>
              <w:t>90</w:t>
            </w:r>
          </w:p>
        </w:tc>
      </w:tr>
      <w:tr w:rsidR="00AA2ABA" w:rsidRPr="0053292A" w:rsidTr="0081436D">
        <w:trPr>
          <w:trHeight w:val="554"/>
        </w:trPr>
        <w:tc>
          <w:tcPr>
            <w:tcW w:w="5529" w:type="dxa"/>
          </w:tcPr>
          <w:p w:rsidR="00AA2ABA" w:rsidRPr="0053292A" w:rsidRDefault="00AA2ABA" w:rsidP="00FF4442">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425"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5"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708"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567"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1417" w:type="dxa"/>
          </w:tcPr>
          <w:p w:rsidR="00AA2ABA" w:rsidRPr="00AA2ABA" w:rsidRDefault="00AA2ABA" w:rsidP="00FF4442">
            <w:pPr>
              <w:rPr>
                <w:rFonts w:ascii="Times New Roman" w:hAnsi="Times New Roman" w:cs="Times New Roman"/>
              </w:rPr>
            </w:pPr>
            <w:r>
              <w:rPr>
                <w:rFonts w:ascii="Times New Roman" w:hAnsi="Times New Roman" w:cs="Times New Roman"/>
              </w:rPr>
              <w:t>100</w:t>
            </w:r>
          </w:p>
        </w:tc>
      </w:tr>
      <w:tr w:rsidR="00AA2ABA" w:rsidRPr="0053292A" w:rsidTr="0081436D">
        <w:trPr>
          <w:trHeight w:val="272"/>
        </w:trPr>
        <w:tc>
          <w:tcPr>
            <w:tcW w:w="5529" w:type="dxa"/>
          </w:tcPr>
          <w:p w:rsidR="00AA2ABA" w:rsidRPr="0053292A" w:rsidRDefault="00AA2ABA" w:rsidP="00FF4442">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425"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5"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708"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567"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1417" w:type="dxa"/>
          </w:tcPr>
          <w:p w:rsidR="00AA2ABA" w:rsidRPr="00AA2ABA" w:rsidRDefault="00AA2ABA" w:rsidP="00FF4442">
            <w:pPr>
              <w:rPr>
                <w:rFonts w:ascii="Times New Roman" w:hAnsi="Times New Roman" w:cs="Times New Roman"/>
              </w:rPr>
            </w:pPr>
            <w:r>
              <w:rPr>
                <w:rFonts w:ascii="Times New Roman" w:hAnsi="Times New Roman" w:cs="Times New Roman"/>
              </w:rPr>
              <w:t>100</w:t>
            </w:r>
          </w:p>
        </w:tc>
      </w:tr>
      <w:tr w:rsidR="00AA2ABA" w:rsidRPr="0053292A" w:rsidTr="0081436D">
        <w:trPr>
          <w:trHeight w:val="554"/>
        </w:trPr>
        <w:tc>
          <w:tcPr>
            <w:tcW w:w="5529" w:type="dxa"/>
          </w:tcPr>
          <w:p w:rsidR="00AA2ABA" w:rsidRPr="0053292A" w:rsidRDefault="00AA2ABA" w:rsidP="00FF4442">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425"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5"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708"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567"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1417" w:type="dxa"/>
          </w:tcPr>
          <w:p w:rsidR="00AA2ABA" w:rsidRPr="00AA2ABA" w:rsidRDefault="00AA2ABA" w:rsidP="00FF4442">
            <w:pPr>
              <w:rPr>
                <w:rFonts w:ascii="Times New Roman" w:hAnsi="Times New Roman" w:cs="Times New Roman"/>
              </w:rPr>
            </w:pPr>
            <w:r>
              <w:rPr>
                <w:rFonts w:ascii="Times New Roman" w:hAnsi="Times New Roman" w:cs="Times New Roman"/>
              </w:rPr>
              <w:t>100</w:t>
            </w:r>
          </w:p>
        </w:tc>
      </w:tr>
      <w:tr w:rsidR="006C1CD9" w:rsidRPr="0053292A" w:rsidTr="0081436D">
        <w:trPr>
          <w:trHeight w:val="54"/>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425" w:type="dxa"/>
          </w:tcPr>
          <w:p w:rsidR="006C1CD9" w:rsidRPr="00AA2ABA" w:rsidRDefault="00994A06" w:rsidP="00FF4442">
            <w:pPr>
              <w:tabs>
                <w:tab w:val="left" w:pos="6090"/>
              </w:tabs>
              <w:rPr>
                <w:rFonts w:ascii="Times New Roman" w:hAnsi="Times New Roman" w:cs="Times New Roman"/>
              </w:rPr>
            </w:pPr>
            <w:r>
              <w:rPr>
                <w:rFonts w:ascii="Times New Roman" w:hAnsi="Times New Roman" w:cs="Times New Roman"/>
              </w:rPr>
              <w:t>+</w:t>
            </w:r>
          </w:p>
        </w:tc>
        <w:tc>
          <w:tcPr>
            <w:tcW w:w="425" w:type="dxa"/>
          </w:tcPr>
          <w:p w:rsidR="006C1CD9" w:rsidRPr="00AA2ABA" w:rsidRDefault="00994A06" w:rsidP="00FF4442">
            <w:pPr>
              <w:tabs>
                <w:tab w:val="left" w:pos="6090"/>
              </w:tabs>
              <w:rPr>
                <w:rFonts w:ascii="Times New Roman" w:hAnsi="Times New Roman" w:cs="Times New Roman"/>
              </w:rPr>
            </w:pPr>
            <w:r>
              <w:rPr>
                <w:rFonts w:ascii="Times New Roman" w:hAnsi="Times New Roman" w:cs="Times New Roman"/>
              </w:rPr>
              <w:t>+</w:t>
            </w:r>
          </w:p>
        </w:tc>
        <w:tc>
          <w:tcPr>
            <w:tcW w:w="426" w:type="dxa"/>
          </w:tcPr>
          <w:p w:rsidR="006C1CD9" w:rsidRPr="00AA2ABA" w:rsidRDefault="00AA2ABA" w:rsidP="00FF4442">
            <w:pPr>
              <w:tabs>
                <w:tab w:val="left" w:pos="6090"/>
              </w:tabs>
              <w:rPr>
                <w:rFonts w:ascii="Times New Roman" w:hAnsi="Times New Roman" w:cs="Times New Roman"/>
              </w:rPr>
            </w:pPr>
            <w:r>
              <w:rPr>
                <w:rFonts w:ascii="Times New Roman" w:hAnsi="Times New Roman" w:cs="Times New Roman"/>
              </w:rPr>
              <w:t>-</w:t>
            </w:r>
          </w:p>
        </w:tc>
        <w:tc>
          <w:tcPr>
            <w:tcW w:w="708" w:type="dxa"/>
          </w:tcPr>
          <w:p w:rsidR="006C1CD9" w:rsidRPr="00AA2ABA" w:rsidRDefault="00AA2ABA" w:rsidP="00FF4442">
            <w:pPr>
              <w:tabs>
                <w:tab w:val="left" w:pos="6090"/>
              </w:tabs>
              <w:rPr>
                <w:rFonts w:ascii="Times New Roman" w:hAnsi="Times New Roman" w:cs="Times New Roman"/>
              </w:rPr>
            </w:pPr>
            <w:r>
              <w:rPr>
                <w:rFonts w:ascii="Times New Roman" w:hAnsi="Times New Roman" w:cs="Times New Roman"/>
              </w:rPr>
              <w:t>-</w:t>
            </w:r>
          </w:p>
        </w:tc>
        <w:tc>
          <w:tcPr>
            <w:tcW w:w="567" w:type="dxa"/>
          </w:tcPr>
          <w:p w:rsidR="006C1CD9" w:rsidRPr="00AA2ABA" w:rsidRDefault="00994A06" w:rsidP="00FF4442">
            <w:pPr>
              <w:tabs>
                <w:tab w:val="left" w:pos="6090"/>
              </w:tabs>
              <w:rPr>
                <w:rFonts w:ascii="Times New Roman" w:hAnsi="Times New Roman" w:cs="Times New Roman"/>
              </w:rPr>
            </w:pPr>
            <w:r>
              <w:rPr>
                <w:rFonts w:ascii="Times New Roman" w:hAnsi="Times New Roman" w:cs="Times New Roman"/>
              </w:rPr>
              <w:t>+</w:t>
            </w:r>
          </w:p>
        </w:tc>
        <w:tc>
          <w:tcPr>
            <w:tcW w:w="426" w:type="dxa"/>
          </w:tcPr>
          <w:p w:rsidR="006C1CD9" w:rsidRPr="00AA2ABA" w:rsidRDefault="00AA2ABA" w:rsidP="00FF4442">
            <w:pPr>
              <w:tabs>
                <w:tab w:val="left" w:pos="6090"/>
              </w:tabs>
              <w:rPr>
                <w:rFonts w:ascii="Times New Roman" w:hAnsi="Times New Roman" w:cs="Times New Roman"/>
              </w:rPr>
            </w:pPr>
            <w:r>
              <w:rPr>
                <w:rFonts w:ascii="Times New Roman" w:hAnsi="Times New Roman" w:cs="Times New Roman"/>
              </w:rPr>
              <w:t>-</w:t>
            </w:r>
          </w:p>
        </w:tc>
        <w:tc>
          <w:tcPr>
            <w:tcW w:w="1417" w:type="dxa"/>
          </w:tcPr>
          <w:p w:rsidR="006C1CD9" w:rsidRPr="0053292A" w:rsidRDefault="00994A06" w:rsidP="00FF4442">
            <w:pPr>
              <w:tabs>
                <w:tab w:val="left" w:pos="6090"/>
              </w:tabs>
              <w:rPr>
                <w:rFonts w:ascii="Times New Roman" w:hAnsi="Times New Roman" w:cs="Times New Roman"/>
              </w:rPr>
            </w:pPr>
            <w:r>
              <w:rPr>
                <w:rFonts w:ascii="Times New Roman" w:hAnsi="Times New Roman" w:cs="Times New Roman"/>
              </w:rPr>
              <w:t>90</w:t>
            </w:r>
          </w:p>
        </w:tc>
      </w:tr>
      <w:tr w:rsidR="006C1CD9" w:rsidRPr="0053292A" w:rsidTr="0081436D">
        <w:trPr>
          <w:trHeight w:val="553"/>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425" w:type="dxa"/>
          </w:tcPr>
          <w:p w:rsidR="006C1CD9" w:rsidRPr="00AA2ABA" w:rsidRDefault="00994A06" w:rsidP="00FF4442">
            <w:pPr>
              <w:tabs>
                <w:tab w:val="left" w:pos="6090"/>
              </w:tabs>
              <w:rPr>
                <w:rFonts w:ascii="Times New Roman" w:hAnsi="Times New Roman" w:cs="Times New Roman"/>
              </w:rPr>
            </w:pPr>
            <w:r>
              <w:rPr>
                <w:rFonts w:ascii="Times New Roman" w:hAnsi="Times New Roman" w:cs="Times New Roman"/>
              </w:rPr>
              <w:t>+</w:t>
            </w:r>
          </w:p>
        </w:tc>
        <w:tc>
          <w:tcPr>
            <w:tcW w:w="425" w:type="dxa"/>
          </w:tcPr>
          <w:p w:rsidR="006C1CD9" w:rsidRPr="00AA2ABA" w:rsidRDefault="00994A06" w:rsidP="00FF4442">
            <w:pPr>
              <w:tabs>
                <w:tab w:val="left" w:pos="6090"/>
              </w:tabs>
              <w:rPr>
                <w:rFonts w:ascii="Times New Roman" w:hAnsi="Times New Roman" w:cs="Times New Roman"/>
              </w:rPr>
            </w:pPr>
            <w:r>
              <w:rPr>
                <w:rFonts w:ascii="Times New Roman" w:hAnsi="Times New Roman" w:cs="Times New Roman"/>
              </w:rPr>
              <w:t>+</w:t>
            </w:r>
          </w:p>
        </w:tc>
        <w:tc>
          <w:tcPr>
            <w:tcW w:w="426" w:type="dxa"/>
          </w:tcPr>
          <w:p w:rsidR="006C1CD9" w:rsidRPr="00AA2ABA" w:rsidRDefault="00AA2ABA" w:rsidP="00FF4442">
            <w:pPr>
              <w:tabs>
                <w:tab w:val="left" w:pos="6090"/>
              </w:tabs>
              <w:rPr>
                <w:rFonts w:ascii="Times New Roman" w:hAnsi="Times New Roman" w:cs="Times New Roman"/>
              </w:rPr>
            </w:pPr>
            <w:r>
              <w:rPr>
                <w:rFonts w:ascii="Times New Roman" w:hAnsi="Times New Roman" w:cs="Times New Roman"/>
              </w:rPr>
              <w:t>-</w:t>
            </w:r>
          </w:p>
        </w:tc>
        <w:tc>
          <w:tcPr>
            <w:tcW w:w="708" w:type="dxa"/>
          </w:tcPr>
          <w:p w:rsidR="006C1CD9" w:rsidRPr="00AA2ABA" w:rsidRDefault="00994A06" w:rsidP="00FF4442">
            <w:pPr>
              <w:tabs>
                <w:tab w:val="left" w:pos="6090"/>
              </w:tabs>
              <w:rPr>
                <w:rFonts w:ascii="Times New Roman" w:hAnsi="Times New Roman" w:cs="Times New Roman"/>
              </w:rPr>
            </w:pPr>
            <w:r>
              <w:rPr>
                <w:rFonts w:ascii="Times New Roman" w:hAnsi="Times New Roman" w:cs="Times New Roman"/>
              </w:rPr>
              <w:t>+</w:t>
            </w:r>
          </w:p>
        </w:tc>
        <w:tc>
          <w:tcPr>
            <w:tcW w:w="567" w:type="dxa"/>
          </w:tcPr>
          <w:p w:rsidR="006C1CD9" w:rsidRPr="00AA2ABA" w:rsidRDefault="00994A06" w:rsidP="00FF4442">
            <w:pPr>
              <w:tabs>
                <w:tab w:val="left" w:pos="6090"/>
              </w:tabs>
              <w:rPr>
                <w:rFonts w:ascii="Times New Roman" w:hAnsi="Times New Roman" w:cs="Times New Roman"/>
              </w:rPr>
            </w:pPr>
            <w:r>
              <w:rPr>
                <w:rFonts w:ascii="Times New Roman" w:hAnsi="Times New Roman" w:cs="Times New Roman"/>
              </w:rPr>
              <w:t>+</w:t>
            </w:r>
          </w:p>
        </w:tc>
        <w:tc>
          <w:tcPr>
            <w:tcW w:w="426" w:type="dxa"/>
          </w:tcPr>
          <w:p w:rsidR="006C1CD9" w:rsidRPr="00AA2ABA" w:rsidRDefault="00AA2ABA" w:rsidP="00FF4442">
            <w:pPr>
              <w:tabs>
                <w:tab w:val="left" w:pos="6090"/>
              </w:tabs>
              <w:rPr>
                <w:rFonts w:ascii="Times New Roman" w:hAnsi="Times New Roman" w:cs="Times New Roman"/>
              </w:rPr>
            </w:pPr>
            <w:r>
              <w:rPr>
                <w:rFonts w:ascii="Times New Roman" w:hAnsi="Times New Roman" w:cs="Times New Roman"/>
              </w:rPr>
              <w:t>-</w:t>
            </w:r>
          </w:p>
        </w:tc>
        <w:tc>
          <w:tcPr>
            <w:tcW w:w="1417" w:type="dxa"/>
          </w:tcPr>
          <w:p w:rsidR="006C1CD9" w:rsidRPr="0053292A" w:rsidRDefault="00994A06" w:rsidP="00FF4442">
            <w:pPr>
              <w:tabs>
                <w:tab w:val="left" w:pos="6090"/>
              </w:tabs>
              <w:rPr>
                <w:rFonts w:ascii="Times New Roman" w:hAnsi="Times New Roman" w:cs="Times New Roman"/>
              </w:rPr>
            </w:pPr>
            <w:r>
              <w:rPr>
                <w:rFonts w:ascii="Times New Roman" w:hAnsi="Times New Roman" w:cs="Times New Roman"/>
              </w:rPr>
              <w:t>100</w:t>
            </w:r>
          </w:p>
        </w:tc>
      </w:tr>
      <w:tr w:rsidR="006C1CD9" w:rsidRPr="0053292A" w:rsidTr="0081436D">
        <w:trPr>
          <w:trHeight w:val="554"/>
        </w:trPr>
        <w:tc>
          <w:tcPr>
            <w:tcW w:w="5529" w:type="dxa"/>
          </w:tcPr>
          <w:p w:rsidR="006C1CD9" w:rsidRPr="0053292A" w:rsidRDefault="006C1CD9"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425" w:type="dxa"/>
          </w:tcPr>
          <w:p w:rsidR="006C1CD9" w:rsidRPr="00AA2ABA" w:rsidRDefault="00994A06" w:rsidP="00FF4442">
            <w:pPr>
              <w:tabs>
                <w:tab w:val="left" w:pos="6090"/>
              </w:tabs>
              <w:rPr>
                <w:rFonts w:ascii="Times New Roman" w:hAnsi="Times New Roman" w:cs="Times New Roman"/>
              </w:rPr>
            </w:pPr>
            <w:r>
              <w:rPr>
                <w:rFonts w:ascii="Times New Roman" w:hAnsi="Times New Roman" w:cs="Times New Roman"/>
              </w:rPr>
              <w:t>+</w:t>
            </w:r>
          </w:p>
        </w:tc>
        <w:tc>
          <w:tcPr>
            <w:tcW w:w="425" w:type="dxa"/>
          </w:tcPr>
          <w:p w:rsidR="006C1CD9" w:rsidRPr="00AA2ABA" w:rsidRDefault="00994A06" w:rsidP="00FF4442">
            <w:pPr>
              <w:tabs>
                <w:tab w:val="left" w:pos="6090"/>
              </w:tabs>
              <w:rPr>
                <w:rFonts w:ascii="Times New Roman" w:hAnsi="Times New Roman" w:cs="Times New Roman"/>
              </w:rPr>
            </w:pPr>
            <w:r>
              <w:rPr>
                <w:rFonts w:ascii="Times New Roman" w:hAnsi="Times New Roman" w:cs="Times New Roman"/>
              </w:rPr>
              <w:t>+</w:t>
            </w:r>
          </w:p>
        </w:tc>
        <w:tc>
          <w:tcPr>
            <w:tcW w:w="426" w:type="dxa"/>
          </w:tcPr>
          <w:p w:rsidR="006C1CD9" w:rsidRPr="00AA2ABA" w:rsidRDefault="00AA2ABA" w:rsidP="00FF4442">
            <w:pPr>
              <w:tabs>
                <w:tab w:val="left" w:pos="6090"/>
              </w:tabs>
              <w:rPr>
                <w:rFonts w:ascii="Times New Roman" w:hAnsi="Times New Roman" w:cs="Times New Roman"/>
              </w:rPr>
            </w:pPr>
            <w:r>
              <w:rPr>
                <w:rFonts w:ascii="Times New Roman" w:hAnsi="Times New Roman" w:cs="Times New Roman"/>
              </w:rPr>
              <w:t>-</w:t>
            </w:r>
          </w:p>
        </w:tc>
        <w:tc>
          <w:tcPr>
            <w:tcW w:w="708" w:type="dxa"/>
          </w:tcPr>
          <w:p w:rsidR="006C1CD9" w:rsidRPr="00AA2ABA" w:rsidRDefault="00AA2ABA" w:rsidP="00FF4442">
            <w:pPr>
              <w:tabs>
                <w:tab w:val="left" w:pos="6090"/>
              </w:tabs>
              <w:rPr>
                <w:rFonts w:ascii="Times New Roman" w:hAnsi="Times New Roman" w:cs="Times New Roman"/>
              </w:rPr>
            </w:pPr>
            <w:r>
              <w:rPr>
                <w:rFonts w:ascii="Times New Roman" w:hAnsi="Times New Roman" w:cs="Times New Roman"/>
              </w:rPr>
              <w:t>-</w:t>
            </w:r>
          </w:p>
        </w:tc>
        <w:tc>
          <w:tcPr>
            <w:tcW w:w="567" w:type="dxa"/>
          </w:tcPr>
          <w:p w:rsidR="006C1CD9" w:rsidRPr="00AA2ABA" w:rsidRDefault="00994A06" w:rsidP="00FF4442">
            <w:pPr>
              <w:tabs>
                <w:tab w:val="left" w:pos="6090"/>
              </w:tabs>
              <w:rPr>
                <w:rFonts w:ascii="Times New Roman" w:hAnsi="Times New Roman" w:cs="Times New Roman"/>
              </w:rPr>
            </w:pPr>
            <w:r>
              <w:rPr>
                <w:rFonts w:ascii="Times New Roman" w:hAnsi="Times New Roman" w:cs="Times New Roman"/>
              </w:rPr>
              <w:t>+</w:t>
            </w:r>
          </w:p>
        </w:tc>
        <w:tc>
          <w:tcPr>
            <w:tcW w:w="426" w:type="dxa"/>
          </w:tcPr>
          <w:p w:rsidR="006C1CD9" w:rsidRPr="00AA2ABA" w:rsidRDefault="00AA2ABA" w:rsidP="00FF4442">
            <w:pPr>
              <w:tabs>
                <w:tab w:val="left" w:pos="6090"/>
              </w:tabs>
              <w:rPr>
                <w:rFonts w:ascii="Times New Roman" w:hAnsi="Times New Roman" w:cs="Times New Roman"/>
              </w:rPr>
            </w:pPr>
            <w:r>
              <w:rPr>
                <w:rFonts w:ascii="Times New Roman" w:hAnsi="Times New Roman" w:cs="Times New Roman"/>
              </w:rPr>
              <w:t>-</w:t>
            </w:r>
          </w:p>
        </w:tc>
        <w:tc>
          <w:tcPr>
            <w:tcW w:w="1417" w:type="dxa"/>
          </w:tcPr>
          <w:p w:rsidR="006C1CD9" w:rsidRPr="0053292A" w:rsidRDefault="00994A06" w:rsidP="00FF4442">
            <w:pPr>
              <w:tabs>
                <w:tab w:val="left" w:pos="6090"/>
              </w:tabs>
              <w:rPr>
                <w:rFonts w:ascii="Times New Roman" w:hAnsi="Times New Roman" w:cs="Times New Roman"/>
              </w:rPr>
            </w:pPr>
            <w:r>
              <w:rPr>
                <w:rFonts w:ascii="Times New Roman" w:hAnsi="Times New Roman" w:cs="Times New Roman"/>
              </w:rPr>
              <w:t>90</w:t>
            </w:r>
          </w:p>
        </w:tc>
      </w:tr>
      <w:tr w:rsidR="00AA2ABA" w:rsidRPr="0053292A" w:rsidTr="0081436D">
        <w:trPr>
          <w:trHeight w:val="272"/>
        </w:trPr>
        <w:tc>
          <w:tcPr>
            <w:tcW w:w="5529" w:type="dxa"/>
          </w:tcPr>
          <w:p w:rsidR="00AA2ABA" w:rsidRPr="0053292A" w:rsidRDefault="00AA2ABA"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425"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5"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708"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567"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1417" w:type="dxa"/>
          </w:tcPr>
          <w:p w:rsidR="00AA2ABA" w:rsidRPr="00AA2ABA" w:rsidRDefault="00AA2ABA" w:rsidP="00FF4442">
            <w:pPr>
              <w:rPr>
                <w:rFonts w:ascii="Times New Roman" w:hAnsi="Times New Roman" w:cs="Times New Roman"/>
              </w:rPr>
            </w:pPr>
            <w:r>
              <w:rPr>
                <w:rFonts w:ascii="Times New Roman" w:hAnsi="Times New Roman" w:cs="Times New Roman"/>
              </w:rPr>
              <w:t>100</w:t>
            </w:r>
          </w:p>
        </w:tc>
      </w:tr>
      <w:tr w:rsidR="00AA2ABA" w:rsidRPr="0053292A" w:rsidTr="0081436D">
        <w:trPr>
          <w:trHeight w:val="361"/>
        </w:trPr>
        <w:tc>
          <w:tcPr>
            <w:tcW w:w="5529" w:type="dxa"/>
          </w:tcPr>
          <w:p w:rsidR="00AA2ABA" w:rsidRPr="0053292A" w:rsidRDefault="00AA2ABA" w:rsidP="00FF4442">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425"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5"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708"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567"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1417" w:type="dxa"/>
          </w:tcPr>
          <w:p w:rsidR="00AA2ABA" w:rsidRPr="00AA2ABA" w:rsidRDefault="00AA2ABA" w:rsidP="00FF4442">
            <w:pPr>
              <w:rPr>
                <w:rFonts w:ascii="Times New Roman" w:hAnsi="Times New Roman" w:cs="Times New Roman"/>
              </w:rPr>
            </w:pPr>
            <w:r>
              <w:rPr>
                <w:rFonts w:ascii="Times New Roman" w:hAnsi="Times New Roman" w:cs="Times New Roman"/>
              </w:rPr>
              <w:t>100</w:t>
            </w:r>
          </w:p>
        </w:tc>
      </w:tr>
      <w:tr w:rsidR="00AA2ABA" w:rsidRPr="0053292A" w:rsidTr="0081436D">
        <w:trPr>
          <w:trHeight w:val="361"/>
        </w:trPr>
        <w:tc>
          <w:tcPr>
            <w:tcW w:w="5529" w:type="dxa"/>
          </w:tcPr>
          <w:p w:rsidR="00AA2ABA" w:rsidRDefault="00AA2ABA" w:rsidP="00FF4442">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3118A4" w:rsidRPr="003118A4">
              <w:rPr>
                <w:rFonts w:ascii="Times New Roman" w:hAnsi="Times New Roman" w:cs="Times New Roman"/>
                <w:color w:val="000000"/>
              </w:rPr>
              <w:t>бюджетное</w:t>
            </w:r>
            <w:r w:rsidR="003118A4" w:rsidRPr="0053292A">
              <w:rPr>
                <w:rFonts w:ascii="Times New Roman" w:hAnsi="Times New Roman" w:cs="Times New Roman"/>
                <w:color w:val="000000"/>
              </w:rPr>
              <w:t xml:space="preserve"> </w:t>
            </w:r>
            <w:r w:rsidRPr="0053292A">
              <w:rPr>
                <w:rFonts w:ascii="Times New Roman" w:hAnsi="Times New Roman" w:cs="Times New Roman"/>
                <w:color w:val="000000"/>
              </w:rPr>
              <w:t>образовательное учреждение дополнительного образования «Детско-юношеская спортивная школа по национальным видам спорта имени А.Г. Кизима»</w:t>
            </w:r>
          </w:p>
          <w:p w:rsidR="00A72800" w:rsidRDefault="00A72800" w:rsidP="00FF4442">
            <w:pPr>
              <w:tabs>
                <w:tab w:val="center" w:pos="4252"/>
                <w:tab w:val="right" w:pos="8504"/>
              </w:tabs>
              <w:jc w:val="both"/>
              <w:rPr>
                <w:rFonts w:ascii="Times New Roman" w:hAnsi="Times New Roman" w:cs="Times New Roman"/>
                <w:color w:val="000000"/>
              </w:rPr>
            </w:pPr>
          </w:p>
          <w:p w:rsidR="00A72800" w:rsidRPr="0053292A" w:rsidRDefault="00A72800" w:rsidP="00FF4442">
            <w:pPr>
              <w:tabs>
                <w:tab w:val="center" w:pos="4252"/>
                <w:tab w:val="right" w:pos="8504"/>
              </w:tabs>
              <w:jc w:val="both"/>
              <w:rPr>
                <w:rFonts w:ascii="Times New Roman" w:hAnsi="Times New Roman" w:cs="Times New Roman"/>
                <w:color w:val="000000"/>
              </w:rPr>
            </w:pPr>
          </w:p>
        </w:tc>
        <w:tc>
          <w:tcPr>
            <w:tcW w:w="425"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5"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708"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567"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426" w:type="dxa"/>
          </w:tcPr>
          <w:p w:rsidR="00AA2ABA" w:rsidRPr="00AA2ABA" w:rsidRDefault="00AA2ABA" w:rsidP="00FF4442">
            <w:pPr>
              <w:rPr>
                <w:rFonts w:ascii="Times New Roman" w:hAnsi="Times New Roman" w:cs="Times New Roman"/>
              </w:rPr>
            </w:pPr>
            <w:r>
              <w:rPr>
                <w:rFonts w:ascii="Times New Roman" w:hAnsi="Times New Roman" w:cs="Times New Roman"/>
              </w:rPr>
              <w:t>-</w:t>
            </w:r>
          </w:p>
        </w:tc>
        <w:tc>
          <w:tcPr>
            <w:tcW w:w="1417" w:type="dxa"/>
          </w:tcPr>
          <w:p w:rsidR="00AA2ABA" w:rsidRPr="00AA2ABA" w:rsidRDefault="00AA2ABA" w:rsidP="00FF4442">
            <w:pPr>
              <w:rPr>
                <w:rFonts w:ascii="Times New Roman" w:hAnsi="Times New Roman" w:cs="Times New Roman"/>
              </w:rPr>
            </w:pPr>
            <w:r>
              <w:rPr>
                <w:rFonts w:ascii="Times New Roman" w:hAnsi="Times New Roman" w:cs="Times New Roman"/>
              </w:rPr>
              <w:t>100</w:t>
            </w:r>
          </w:p>
        </w:tc>
      </w:tr>
      <w:tr w:rsidR="006C1CD9" w:rsidRPr="0053292A" w:rsidTr="000D7797">
        <w:trPr>
          <w:trHeight w:val="274"/>
        </w:trPr>
        <w:tc>
          <w:tcPr>
            <w:tcW w:w="5529" w:type="dxa"/>
          </w:tcPr>
          <w:p w:rsidR="006C1CD9" w:rsidRPr="0053292A" w:rsidRDefault="006C1CD9" w:rsidP="00FF4442">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lastRenderedPageBreak/>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425" w:type="dxa"/>
          </w:tcPr>
          <w:p w:rsidR="006C1CD9" w:rsidRPr="00AA2ABA" w:rsidRDefault="00994A06" w:rsidP="00FF4442">
            <w:pPr>
              <w:tabs>
                <w:tab w:val="left" w:pos="6090"/>
              </w:tabs>
              <w:rPr>
                <w:rFonts w:ascii="Times New Roman" w:hAnsi="Times New Roman" w:cs="Times New Roman"/>
              </w:rPr>
            </w:pPr>
            <w:r>
              <w:rPr>
                <w:rFonts w:ascii="Times New Roman" w:hAnsi="Times New Roman" w:cs="Times New Roman"/>
              </w:rPr>
              <w:t>+</w:t>
            </w:r>
          </w:p>
        </w:tc>
        <w:tc>
          <w:tcPr>
            <w:tcW w:w="425" w:type="dxa"/>
          </w:tcPr>
          <w:p w:rsidR="006C1CD9" w:rsidRPr="00AA2ABA" w:rsidRDefault="00994A06" w:rsidP="00FF4442">
            <w:pPr>
              <w:tabs>
                <w:tab w:val="left" w:pos="6090"/>
              </w:tabs>
              <w:rPr>
                <w:rFonts w:ascii="Times New Roman" w:hAnsi="Times New Roman" w:cs="Times New Roman"/>
              </w:rPr>
            </w:pPr>
            <w:r>
              <w:rPr>
                <w:rFonts w:ascii="Times New Roman" w:hAnsi="Times New Roman" w:cs="Times New Roman"/>
              </w:rPr>
              <w:t>+</w:t>
            </w:r>
          </w:p>
        </w:tc>
        <w:tc>
          <w:tcPr>
            <w:tcW w:w="426" w:type="dxa"/>
            <w:shd w:val="clear" w:color="auto" w:fill="FFFF00"/>
          </w:tcPr>
          <w:p w:rsidR="006C1CD9" w:rsidRPr="00AA2ABA" w:rsidRDefault="00AA2ABA" w:rsidP="00FF4442">
            <w:pPr>
              <w:tabs>
                <w:tab w:val="left" w:pos="6090"/>
              </w:tabs>
              <w:rPr>
                <w:rFonts w:ascii="Times New Roman" w:hAnsi="Times New Roman" w:cs="Times New Roman"/>
              </w:rPr>
            </w:pPr>
            <w:r>
              <w:rPr>
                <w:rFonts w:ascii="Times New Roman" w:hAnsi="Times New Roman" w:cs="Times New Roman"/>
              </w:rPr>
              <w:t>-</w:t>
            </w:r>
          </w:p>
        </w:tc>
        <w:tc>
          <w:tcPr>
            <w:tcW w:w="708" w:type="dxa"/>
            <w:shd w:val="clear" w:color="auto" w:fill="FFFF00"/>
          </w:tcPr>
          <w:p w:rsidR="006C1CD9" w:rsidRPr="00AA2ABA" w:rsidRDefault="00AA2ABA" w:rsidP="00FF4442">
            <w:pPr>
              <w:tabs>
                <w:tab w:val="left" w:pos="6090"/>
              </w:tabs>
              <w:rPr>
                <w:rFonts w:ascii="Times New Roman" w:hAnsi="Times New Roman" w:cs="Times New Roman"/>
              </w:rPr>
            </w:pPr>
            <w:r>
              <w:rPr>
                <w:rFonts w:ascii="Times New Roman" w:hAnsi="Times New Roman" w:cs="Times New Roman"/>
              </w:rPr>
              <w:t>-</w:t>
            </w:r>
          </w:p>
        </w:tc>
        <w:tc>
          <w:tcPr>
            <w:tcW w:w="567" w:type="dxa"/>
            <w:shd w:val="clear" w:color="auto" w:fill="FFFF00"/>
          </w:tcPr>
          <w:p w:rsidR="006C1CD9" w:rsidRPr="00AA2ABA" w:rsidRDefault="00AA2ABA" w:rsidP="00FF4442">
            <w:pPr>
              <w:tabs>
                <w:tab w:val="left" w:pos="6090"/>
              </w:tabs>
              <w:rPr>
                <w:rFonts w:ascii="Times New Roman" w:hAnsi="Times New Roman" w:cs="Times New Roman"/>
              </w:rPr>
            </w:pPr>
            <w:r>
              <w:rPr>
                <w:rFonts w:ascii="Times New Roman" w:hAnsi="Times New Roman" w:cs="Times New Roman"/>
              </w:rPr>
              <w:t>-</w:t>
            </w:r>
          </w:p>
        </w:tc>
        <w:tc>
          <w:tcPr>
            <w:tcW w:w="426" w:type="dxa"/>
            <w:shd w:val="clear" w:color="auto" w:fill="FFFF00"/>
          </w:tcPr>
          <w:p w:rsidR="006C1CD9" w:rsidRPr="00AA2ABA" w:rsidRDefault="00AA2ABA" w:rsidP="00FF4442">
            <w:pPr>
              <w:tabs>
                <w:tab w:val="left" w:pos="6090"/>
              </w:tabs>
              <w:rPr>
                <w:rFonts w:ascii="Times New Roman" w:hAnsi="Times New Roman" w:cs="Times New Roman"/>
              </w:rPr>
            </w:pPr>
            <w:r>
              <w:rPr>
                <w:rFonts w:ascii="Times New Roman" w:hAnsi="Times New Roman" w:cs="Times New Roman"/>
              </w:rPr>
              <w:t>-</w:t>
            </w:r>
          </w:p>
        </w:tc>
        <w:tc>
          <w:tcPr>
            <w:tcW w:w="1417" w:type="dxa"/>
          </w:tcPr>
          <w:p w:rsidR="006C1CD9" w:rsidRPr="0053292A" w:rsidRDefault="00994A06" w:rsidP="00FF4442">
            <w:pPr>
              <w:tabs>
                <w:tab w:val="left" w:pos="6090"/>
              </w:tabs>
              <w:rPr>
                <w:rFonts w:ascii="Times New Roman" w:hAnsi="Times New Roman" w:cs="Times New Roman"/>
              </w:rPr>
            </w:pPr>
            <w:r>
              <w:rPr>
                <w:rFonts w:ascii="Times New Roman" w:hAnsi="Times New Roman" w:cs="Times New Roman"/>
              </w:rPr>
              <w:t>60</w:t>
            </w:r>
          </w:p>
        </w:tc>
      </w:tr>
    </w:tbl>
    <w:p w:rsidR="00A72800" w:rsidRDefault="00A72800" w:rsidP="00FF4442">
      <w:pPr>
        <w:ind w:firstLine="709"/>
        <w:jc w:val="both"/>
        <w:rPr>
          <w:rFonts w:ascii="Times New Roman" w:hAnsi="Times New Roman" w:cs="Times New Roman"/>
        </w:rPr>
      </w:pPr>
    </w:p>
    <w:p w:rsidR="00FF4442" w:rsidRDefault="00FF4442" w:rsidP="00FF4442">
      <w:pPr>
        <w:ind w:firstLine="709"/>
        <w:jc w:val="both"/>
        <w:rPr>
          <w:rFonts w:ascii="Times New Roman" w:hAnsi="Times New Roman" w:cs="Times New Roman"/>
        </w:rPr>
      </w:pPr>
      <w:r w:rsidRPr="00FF4442">
        <w:rPr>
          <w:rFonts w:ascii="Times New Roman" w:hAnsi="Times New Roman" w:cs="Times New Roman"/>
        </w:rPr>
        <w:t>1.</w:t>
      </w:r>
      <w:r w:rsidR="0081436D">
        <w:rPr>
          <w:rFonts w:ascii="Times New Roman" w:hAnsi="Times New Roman" w:cs="Times New Roman"/>
        </w:rPr>
        <w:t>3</w:t>
      </w:r>
      <w:r>
        <w:rPr>
          <w:rFonts w:ascii="Times New Roman" w:hAnsi="Times New Roman" w:cs="Times New Roman"/>
        </w:rPr>
        <w:t xml:space="preserve">  </w:t>
      </w:r>
      <w:r w:rsidRPr="00FF4442">
        <w:rPr>
          <w:rFonts w:ascii="Times New Roman" w:hAnsi="Times New Roman" w:cs="Times New Roman"/>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w:t>
      </w:r>
      <w:r w:rsidR="00A167CB">
        <w:rPr>
          <w:rFonts w:ascii="Times New Roman" w:hAnsi="Times New Roman" w:cs="Times New Roman"/>
        </w:rPr>
        <w:t xml:space="preserve"> </w:t>
      </w:r>
      <w:r w:rsidR="00A167CB" w:rsidRPr="00FB7FE1">
        <w:rPr>
          <w:rFonts w:ascii="Times New Roman" w:eastAsia="Times New Roman" w:hAnsi="Times New Roman" w:cs="Times New Roman"/>
          <w:lang w:eastAsia="ru-RU"/>
        </w:rPr>
        <w:t>(в % от общего числа опрошенных получателей образовательных услуг)</w:t>
      </w:r>
      <w:r w:rsidRPr="00FF4442">
        <w:rPr>
          <w:rFonts w:ascii="Times New Roman" w:hAnsi="Times New Roman" w:cs="Times New Roman"/>
        </w:rPr>
        <w:t>» представлен двумя параметрами:</w:t>
      </w:r>
    </w:p>
    <w:p w:rsidR="00FF4442" w:rsidRPr="00FF4442" w:rsidRDefault="00FF4442" w:rsidP="00FF4442">
      <w:pPr>
        <w:ind w:firstLine="709"/>
        <w:jc w:val="both"/>
        <w:rPr>
          <w:rFonts w:ascii="Times New Roman" w:hAnsi="Times New Roman" w:cs="Times New Roman"/>
        </w:rPr>
      </w:pPr>
      <w:r>
        <w:rPr>
          <w:rFonts w:ascii="Times New Roman" w:hAnsi="Times New Roman" w:cs="Times New Roman"/>
        </w:rPr>
        <w:t>Параметр</w:t>
      </w:r>
      <w:r w:rsidRPr="00FF4442">
        <w:rPr>
          <w:rFonts w:ascii="Times New Roman" w:hAnsi="Times New Roman" w:cs="Times New Roman"/>
        </w:rPr>
        <w:t xml:space="preserve"> 1.3.1 «Удовлетворенность открытостью, полнотой и</w:t>
      </w:r>
      <w:r>
        <w:rPr>
          <w:rFonts w:ascii="Times New Roman" w:hAnsi="Times New Roman" w:cs="Times New Roman"/>
        </w:rPr>
        <w:t xml:space="preserve"> </w:t>
      </w:r>
      <w:r w:rsidRPr="00FF4442">
        <w:rPr>
          <w:rFonts w:ascii="Times New Roman" w:hAnsi="Times New Roman" w:cs="Times New Roman"/>
        </w:rPr>
        <w:t>доступностью информации о деятельности организации, размещенной на</w:t>
      </w:r>
      <w:r>
        <w:rPr>
          <w:rFonts w:ascii="Times New Roman" w:hAnsi="Times New Roman" w:cs="Times New Roman"/>
        </w:rPr>
        <w:t xml:space="preserve"> </w:t>
      </w:r>
      <w:r w:rsidRPr="00FF4442">
        <w:rPr>
          <w:rFonts w:ascii="Times New Roman" w:hAnsi="Times New Roman" w:cs="Times New Roman"/>
        </w:rPr>
        <w:t>информационных стендах в помещении организации» представлен одной</w:t>
      </w:r>
      <w:r>
        <w:rPr>
          <w:rFonts w:ascii="Times New Roman" w:hAnsi="Times New Roman" w:cs="Times New Roman"/>
        </w:rPr>
        <w:t xml:space="preserve"> </w:t>
      </w:r>
      <w:r w:rsidRPr="00FF4442">
        <w:rPr>
          <w:rFonts w:ascii="Times New Roman" w:hAnsi="Times New Roman" w:cs="Times New Roman"/>
        </w:rPr>
        <w:t xml:space="preserve">позицией оценивания. </w:t>
      </w:r>
      <w:r w:rsidR="00A72800">
        <w:rPr>
          <w:rFonts w:ascii="Times New Roman" w:hAnsi="Times New Roman" w:cs="Times New Roman"/>
        </w:rPr>
        <w:t>Результаты</w:t>
      </w:r>
      <w:r w:rsidRPr="00FF4442">
        <w:rPr>
          <w:rFonts w:ascii="Times New Roman" w:hAnsi="Times New Roman" w:cs="Times New Roman"/>
        </w:rPr>
        <w:t xml:space="preserve"> </w:t>
      </w:r>
      <w:r w:rsidR="000B2F85">
        <w:rPr>
          <w:rFonts w:ascii="Times New Roman" w:hAnsi="Times New Roman" w:cs="Times New Roman"/>
        </w:rPr>
        <w:t>параметра</w:t>
      </w:r>
      <w:r w:rsidRPr="00FF4442">
        <w:rPr>
          <w:rFonts w:ascii="Times New Roman" w:hAnsi="Times New Roman" w:cs="Times New Roman"/>
        </w:rPr>
        <w:t xml:space="preserve"> 1.3.1 представлен</w:t>
      </w:r>
      <w:r w:rsidR="00A72800">
        <w:rPr>
          <w:rFonts w:ascii="Times New Roman" w:hAnsi="Times New Roman" w:cs="Times New Roman"/>
        </w:rPr>
        <w:t>ы</w:t>
      </w:r>
      <w:r w:rsidRPr="00FF4442">
        <w:rPr>
          <w:rFonts w:ascii="Times New Roman" w:hAnsi="Times New Roman" w:cs="Times New Roman"/>
        </w:rPr>
        <w:t xml:space="preserve"> в таблице </w:t>
      </w:r>
      <w:r>
        <w:rPr>
          <w:rFonts w:ascii="Times New Roman" w:hAnsi="Times New Roman" w:cs="Times New Roman"/>
        </w:rPr>
        <w:t>6.</w:t>
      </w:r>
    </w:p>
    <w:p w:rsidR="00FF4442" w:rsidRDefault="000B2F85" w:rsidP="000B2F85">
      <w:pPr>
        <w:ind w:firstLine="709"/>
        <w:jc w:val="right"/>
        <w:rPr>
          <w:rFonts w:ascii="Times New Roman" w:hAnsi="Times New Roman" w:cs="Times New Roman"/>
          <w:b/>
        </w:rPr>
      </w:pPr>
      <w:r w:rsidRPr="000B2F85">
        <w:rPr>
          <w:rFonts w:ascii="Times New Roman" w:hAnsi="Times New Roman" w:cs="Times New Roman"/>
          <w:b/>
        </w:rPr>
        <w:t>Таблица 6</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701"/>
      </w:tblGrid>
      <w:tr w:rsidR="00FF4442" w:rsidRPr="0053292A" w:rsidTr="000B2F85">
        <w:trPr>
          <w:trHeight w:val="411"/>
        </w:trPr>
        <w:tc>
          <w:tcPr>
            <w:tcW w:w="6096" w:type="dxa"/>
          </w:tcPr>
          <w:p w:rsidR="00FF4442" w:rsidRPr="0053292A" w:rsidRDefault="00FF4442" w:rsidP="00FF4442">
            <w:pPr>
              <w:tabs>
                <w:tab w:val="center" w:pos="4252"/>
                <w:tab w:val="right" w:pos="8504"/>
              </w:tabs>
              <w:rPr>
                <w:rFonts w:ascii="Times New Roman" w:hAnsi="Times New Roman" w:cs="Times New Roman"/>
              </w:rPr>
            </w:pPr>
            <w:r w:rsidRPr="0053292A">
              <w:rPr>
                <w:rFonts w:ascii="Times New Roman" w:hAnsi="Times New Roman" w:cs="Times New Roman"/>
              </w:rPr>
              <w:t>Наименование образовательной организации</w:t>
            </w:r>
          </w:p>
        </w:tc>
        <w:tc>
          <w:tcPr>
            <w:tcW w:w="1134" w:type="dxa"/>
          </w:tcPr>
          <w:p w:rsidR="00FF4442" w:rsidRPr="0053292A" w:rsidRDefault="000B2F85" w:rsidP="00FF4442">
            <w:pPr>
              <w:rPr>
                <w:rFonts w:ascii="Times New Roman" w:hAnsi="Times New Roman" w:cs="Times New Roman"/>
              </w:rPr>
            </w:pPr>
            <w:r>
              <w:rPr>
                <w:rFonts w:ascii="Times New Roman" w:hAnsi="Times New Roman" w:cs="Times New Roman"/>
              </w:rPr>
              <w:t>Кол-во респондентов, оценивших стенд</w:t>
            </w:r>
          </w:p>
        </w:tc>
        <w:tc>
          <w:tcPr>
            <w:tcW w:w="992" w:type="dxa"/>
          </w:tcPr>
          <w:p w:rsidR="00FF4442" w:rsidRPr="0053292A" w:rsidRDefault="000B2F85" w:rsidP="000B2F85">
            <w:pPr>
              <w:rPr>
                <w:rFonts w:ascii="Times New Roman" w:hAnsi="Times New Roman" w:cs="Times New Roman"/>
              </w:rPr>
            </w:pPr>
            <w:r>
              <w:rPr>
                <w:rFonts w:ascii="Times New Roman" w:hAnsi="Times New Roman" w:cs="Times New Roman"/>
              </w:rPr>
              <w:t>Кол-во удовлетворенных респондентов</w:t>
            </w:r>
          </w:p>
        </w:tc>
        <w:tc>
          <w:tcPr>
            <w:tcW w:w="1701" w:type="dxa"/>
          </w:tcPr>
          <w:p w:rsidR="000B2F85" w:rsidRDefault="000B2F85" w:rsidP="000B2F85">
            <w:pPr>
              <w:rPr>
                <w:rFonts w:ascii="Times New Roman" w:hAnsi="Times New Roman" w:cs="Times New Roman"/>
              </w:rPr>
            </w:pPr>
            <w:r>
              <w:rPr>
                <w:rFonts w:ascii="Times New Roman" w:hAnsi="Times New Roman" w:cs="Times New Roman"/>
              </w:rPr>
              <w:t xml:space="preserve">Значение параметра 1.3.1 </w:t>
            </w:r>
          </w:p>
          <w:p w:rsidR="00FF4442" w:rsidRPr="0053292A" w:rsidRDefault="000B2F85" w:rsidP="00A167CB">
            <w:pPr>
              <w:rPr>
                <w:rFonts w:ascii="Times New Roman" w:hAnsi="Times New Roman" w:cs="Times New Roman"/>
              </w:rPr>
            </w:pPr>
            <w:r>
              <w:rPr>
                <w:rFonts w:ascii="Times New Roman" w:hAnsi="Times New Roman" w:cs="Times New Roman"/>
              </w:rPr>
              <w:t>(</w:t>
            </w:r>
            <w:r w:rsidR="00232F35">
              <w:rPr>
                <w:rFonts w:ascii="Times New Roman" w:hAnsi="Times New Roman" w:cs="Times New Roman"/>
              </w:rPr>
              <w:t>в %</w:t>
            </w:r>
            <w:r>
              <w:rPr>
                <w:rFonts w:ascii="Times New Roman" w:hAnsi="Times New Roman" w:cs="Times New Roman"/>
              </w:rPr>
              <w:t>)</w:t>
            </w:r>
          </w:p>
        </w:tc>
      </w:tr>
      <w:tr w:rsidR="00FF4442" w:rsidRPr="0053292A" w:rsidTr="000B2F85">
        <w:trPr>
          <w:trHeight w:val="411"/>
        </w:trPr>
        <w:tc>
          <w:tcPr>
            <w:tcW w:w="6096" w:type="dxa"/>
          </w:tcPr>
          <w:p w:rsidR="00FF4442" w:rsidRPr="0053292A" w:rsidRDefault="00FF4442" w:rsidP="00FF4442">
            <w:pPr>
              <w:tabs>
                <w:tab w:val="center" w:pos="4252"/>
                <w:tab w:val="right" w:pos="8504"/>
              </w:tabs>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134" w:type="dxa"/>
          </w:tcPr>
          <w:p w:rsidR="00FF4442" w:rsidRPr="0053292A" w:rsidRDefault="00BB6E3D" w:rsidP="00FF4442">
            <w:pPr>
              <w:rPr>
                <w:rFonts w:ascii="Times New Roman" w:hAnsi="Times New Roman" w:cs="Times New Roman"/>
              </w:rPr>
            </w:pPr>
            <w:r>
              <w:rPr>
                <w:rFonts w:ascii="Times New Roman" w:hAnsi="Times New Roman" w:cs="Times New Roman"/>
              </w:rPr>
              <w:t>167</w:t>
            </w:r>
          </w:p>
        </w:tc>
        <w:tc>
          <w:tcPr>
            <w:tcW w:w="992" w:type="dxa"/>
          </w:tcPr>
          <w:p w:rsidR="00FF4442" w:rsidRPr="0053292A" w:rsidRDefault="00BB6E3D" w:rsidP="00FF4442">
            <w:pPr>
              <w:rPr>
                <w:rFonts w:ascii="Times New Roman" w:hAnsi="Times New Roman" w:cs="Times New Roman"/>
              </w:rPr>
            </w:pPr>
            <w:r>
              <w:rPr>
                <w:rFonts w:ascii="Times New Roman" w:hAnsi="Times New Roman" w:cs="Times New Roman"/>
              </w:rPr>
              <w:t>158</w:t>
            </w:r>
          </w:p>
        </w:tc>
        <w:tc>
          <w:tcPr>
            <w:tcW w:w="1701" w:type="dxa"/>
          </w:tcPr>
          <w:p w:rsidR="00FF4442" w:rsidRPr="0053292A" w:rsidRDefault="00BB6E3D" w:rsidP="00FF4442">
            <w:pPr>
              <w:rPr>
                <w:rFonts w:ascii="Times New Roman" w:hAnsi="Times New Roman" w:cs="Times New Roman"/>
              </w:rPr>
            </w:pPr>
            <w:r>
              <w:rPr>
                <w:rFonts w:ascii="Times New Roman" w:hAnsi="Times New Roman" w:cs="Times New Roman"/>
              </w:rPr>
              <w:t>94,6</w:t>
            </w:r>
          </w:p>
        </w:tc>
      </w:tr>
      <w:tr w:rsidR="00FF4442" w:rsidRPr="0053292A" w:rsidTr="000B2F85">
        <w:trPr>
          <w:trHeight w:val="541"/>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гимназия»</w:t>
            </w:r>
          </w:p>
        </w:tc>
        <w:tc>
          <w:tcPr>
            <w:tcW w:w="1134" w:type="dxa"/>
          </w:tcPr>
          <w:p w:rsidR="00FF4442" w:rsidRPr="0053292A" w:rsidRDefault="00A51F11" w:rsidP="00FF4442">
            <w:pPr>
              <w:rPr>
                <w:rFonts w:ascii="Times New Roman" w:hAnsi="Times New Roman" w:cs="Times New Roman"/>
              </w:rPr>
            </w:pPr>
            <w:r>
              <w:rPr>
                <w:rFonts w:ascii="Times New Roman" w:hAnsi="Times New Roman" w:cs="Times New Roman"/>
              </w:rPr>
              <w:t>197</w:t>
            </w:r>
          </w:p>
        </w:tc>
        <w:tc>
          <w:tcPr>
            <w:tcW w:w="992" w:type="dxa"/>
          </w:tcPr>
          <w:p w:rsidR="00FF4442" w:rsidRPr="0053292A" w:rsidRDefault="00A51F11" w:rsidP="00FF4442">
            <w:pPr>
              <w:rPr>
                <w:rFonts w:ascii="Times New Roman" w:hAnsi="Times New Roman" w:cs="Times New Roman"/>
              </w:rPr>
            </w:pPr>
            <w:r>
              <w:rPr>
                <w:rFonts w:ascii="Times New Roman" w:hAnsi="Times New Roman" w:cs="Times New Roman"/>
              </w:rPr>
              <w:t>192</w:t>
            </w:r>
          </w:p>
        </w:tc>
        <w:tc>
          <w:tcPr>
            <w:tcW w:w="1701" w:type="dxa"/>
          </w:tcPr>
          <w:p w:rsidR="00FF4442" w:rsidRPr="0053292A" w:rsidRDefault="004E401D" w:rsidP="00FF4442">
            <w:pPr>
              <w:rPr>
                <w:rFonts w:ascii="Times New Roman" w:hAnsi="Times New Roman" w:cs="Times New Roman"/>
              </w:rPr>
            </w:pPr>
            <w:r>
              <w:rPr>
                <w:rFonts w:ascii="Times New Roman" w:hAnsi="Times New Roman" w:cs="Times New Roman"/>
              </w:rPr>
              <w:t>97,4</w:t>
            </w:r>
          </w:p>
        </w:tc>
      </w:tr>
      <w:tr w:rsidR="00FF4442" w:rsidRPr="0053292A" w:rsidTr="000B2F85">
        <w:trPr>
          <w:trHeight w:val="554"/>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134" w:type="dxa"/>
          </w:tcPr>
          <w:p w:rsidR="00FF4442" w:rsidRPr="0053292A" w:rsidRDefault="007D77AF" w:rsidP="00FF4442">
            <w:pPr>
              <w:rPr>
                <w:rFonts w:ascii="Times New Roman" w:hAnsi="Times New Roman" w:cs="Times New Roman"/>
              </w:rPr>
            </w:pPr>
            <w:r>
              <w:rPr>
                <w:rFonts w:ascii="Times New Roman" w:hAnsi="Times New Roman" w:cs="Times New Roman"/>
              </w:rPr>
              <w:t>146</w:t>
            </w:r>
          </w:p>
        </w:tc>
        <w:tc>
          <w:tcPr>
            <w:tcW w:w="992" w:type="dxa"/>
          </w:tcPr>
          <w:p w:rsidR="00FF4442" w:rsidRPr="0053292A" w:rsidRDefault="007D77AF" w:rsidP="00FF4442">
            <w:pPr>
              <w:rPr>
                <w:rFonts w:ascii="Times New Roman" w:hAnsi="Times New Roman" w:cs="Times New Roman"/>
              </w:rPr>
            </w:pPr>
            <w:r>
              <w:rPr>
                <w:rFonts w:ascii="Times New Roman" w:hAnsi="Times New Roman" w:cs="Times New Roman"/>
              </w:rPr>
              <w:t>142</w:t>
            </w:r>
          </w:p>
        </w:tc>
        <w:tc>
          <w:tcPr>
            <w:tcW w:w="1701" w:type="dxa"/>
          </w:tcPr>
          <w:p w:rsidR="00FF4442" w:rsidRPr="0053292A" w:rsidRDefault="004E401D" w:rsidP="00FF4442">
            <w:pPr>
              <w:rPr>
                <w:rFonts w:ascii="Times New Roman" w:hAnsi="Times New Roman" w:cs="Times New Roman"/>
              </w:rPr>
            </w:pPr>
            <w:r>
              <w:rPr>
                <w:rFonts w:ascii="Times New Roman" w:hAnsi="Times New Roman" w:cs="Times New Roman"/>
              </w:rPr>
              <w:t>97,2</w:t>
            </w:r>
          </w:p>
        </w:tc>
      </w:tr>
      <w:tr w:rsidR="00FF4442" w:rsidRPr="0053292A" w:rsidTr="000B2F85">
        <w:trPr>
          <w:trHeight w:val="554"/>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134" w:type="dxa"/>
          </w:tcPr>
          <w:p w:rsidR="00FF4442" w:rsidRPr="0053292A" w:rsidRDefault="00D014DC" w:rsidP="00FF4442">
            <w:pPr>
              <w:rPr>
                <w:rFonts w:ascii="Times New Roman" w:hAnsi="Times New Roman" w:cs="Times New Roman"/>
              </w:rPr>
            </w:pPr>
            <w:r>
              <w:rPr>
                <w:rFonts w:ascii="Times New Roman" w:hAnsi="Times New Roman" w:cs="Times New Roman"/>
              </w:rPr>
              <w:t>122</w:t>
            </w:r>
          </w:p>
        </w:tc>
        <w:tc>
          <w:tcPr>
            <w:tcW w:w="992" w:type="dxa"/>
          </w:tcPr>
          <w:p w:rsidR="00FF4442" w:rsidRPr="0053292A" w:rsidRDefault="00B4757E" w:rsidP="00FF4442">
            <w:pPr>
              <w:rPr>
                <w:rFonts w:ascii="Times New Roman" w:hAnsi="Times New Roman" w:cs="Times New Roman"/>
              </w:rPr>
            </w:pPr>
            <w:r>
              <w:rPr>
                <w:rFonts w:ascii="Times New Roman" w:hAnsi="Times New Roman" w:cs="Times New Roman"/>
              </w:rPr>
              <w:t>116</w:t>
            </w:r>
          </w:p>
        </w:tc>
        <w:tc>
          <w:tcPr>
            <w:tcW w:w="1701" w:type="dxa"/>
          </w:tcPr>
          <w:p w:rsidR="00FF4442" w:rsidRPr="0053292A" w:rsidRDefault="00A167CB" w:rsidP="00FF4442">
            <w:pPr>
              <w:rPr>
                <w:rFonts w:ascii="Times New Roman" w:hAnsi="Times New Roman" w:cs="Times New Roman"/>
              </w:rPr>
            </w:pPr>
            <w:r>
              <w:rPr>
                <w:rFonts w:ascii="Times New Roman" w:hAnsi="Times New Roman" w:cs="Times New Roman"/>
              </w:rPr>
              <w:t>95</w:t>
            </w:r>
          </w:p>
        </w:tc>
      </w:tr>
      <w:tr w:rsidR="00FF4442" w:rsidRPr="0053292A" w:rsidTr="000B2F85">
        <w:trPr>
          <w:trHeight w:val="554"/>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1134" w:type="dxa"/>
          </w:tcPr>
          <w:p w:rsidR="00FF4442" w:rsidRPr="0053292A" w:rsidRDefault="003448FF" w:rsidP="00FF4442">
            <w:pPr>
              <w:rPr>
                <w:rFonts w:ascii="Times New Roman" w:hAnsi="Times New Roman" w:cs="Times New Roman"/>
              </w:rPr>
            </w:pPr>
            <w:r>
              <w:rPr>
                <w:rFonts w:ascii="Times New Roman" w:hAnsi="Times New Roman" w:cs="Times New Roman"/>
              </w:rPr>
              <w:t>128</w:t>
            </w:r>
          </w:p>
        </w:tc>
        <w:tc>
          <w:tcPr>
            <w:tcW w:w="992" w:type="dxa"/>
          </w:tcPr>
          <w:p w:rsidR="00FF4442" w:rsidRPr="0053292A" w:rsidRDefault="003448FF" w:rsidP="00FF4442">
            <w:pPr>
              <w:rPr>
                <w:rFonts w:ascii="Times New Roman" w:hAnsi="Times New Roman" w:cs="Times New Roman"/>
              </w:rPr>
            </w:pPr>
            <w:r>
              <w:rPr>
                <w:rFonts w:ascii="Times New Roman" w:hAnsi="Times New Roman" w:cs="Times New Roman"/>
              </w:rPr>
              <w:t>126</w:t>
            </w:r>
          </w:p>
        </w:tc>
        <w:tc>
          <w:tcPr>
            <w:tcW w:w="1701" w:type="dxa"/>
          </w:tcPr>
          <w:p w:rsidR="00FF4442" w:rsidRPr="0053292A" w:rsidRDefault="004E401D" w:rsidP="00FF4442">
            <w:pPr>
              <w:rPr>
                <w:rFonts w:ascii="Times New Roman" w:hAnsi="Times New Roman" w:cs="Times New Roman"/>
              </w:rPr>
            </w:pPr>
            <w:r>
              <w:rPr>
                <w:rFonts w:ascii="Times New Roman" w:hAnsi="Times New Roman" w:cs="Times New Roman"/>
              </w:rPr>
              <w:t>98,4</w:t>
            </w:r>
          </w:p>
        </w:tc>
      </w:tr>
      <w:tr w:rsidR="00FF4442" w:rsidRPr="0053292A" w:rsidTr="000B2F85">
        <w:trPr>
          <w:trHeight w:val="621"/>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134" w:type="dxa"/>
          </w:tcPr>
          <w:p w:rsidR="00FF4442" w:rsidRPr="0053292A" w:rsidRDefault="00A51F11" w:rsidP="00FF4442">
            <w:pPr>
              <w:rPr>
                <w:rFonts w:ascii="Times New Roman" w:hAnsi="Times New Roman" w:cs="Times New Roman"/>
              </w:rPr>
            </w:pPr>
            <w:r>
              <w:rPr>
                <w:rFonts w:ascii="Times New Roman" w:hAnsi="Times New Roman" w:cs="Times New Roman"/>
              </w:rPr>
              <w:t>106</w:t>
            </w:r>
          </w:p>
        </w:tc>
        <w:tc>
          <w:tcPr>
            <w:tcW w:w="992" w:type="dxa"/>
          </w:tcPr>
          <w:p w:rsidR="00FF4442" w:rsidRPr="0053292A" w:rsidRDefault="00A51F11" w:rsidP="00FF4442">
            <w:pPr>
              <w:rPr>
                <w:rFonts w:ascii="Times New Roman" w:hAnsi="Times New Roman" w:cs="Times New Roman"/>
              </w:rPr>
            </w:pPr>
            <w:r>
              <w:rPr>
                <w:rFonts w:ascii="Times New Roman" w:hAnsi="Times New Roman" w:cs="Times New Roman"/>
              </w:rPr>
              <w:t>99</w:t>
            </w:r>
          </w:p>
        </w:tc>
        <w:tc>
          <w:tcPr>
            <w:tcW w:w="1701" w:type="dxa"/>
          </w:tcPr>
          <w:p w:rsidR="00FF4442" w:rsidRPr="0053292A" w:rsidRDefault="004E401D" w:rsidP="00FF4442">
            <w:pPr>
              <w:rPr>
                <w:rFonts w:ascii="Times New Roman" w:hAnsi="Times New Roman" w:cs="Times New Roman"/>
              </w:rPr>
            </w:pPr>
            <w:r>
              <w:rPr>
                <w:rFonts w:ascii="Times New Roman" w:hAnsi="Times New Roman" w:cs="Times New Roman"/>
              </w:rPr>
              <w:t>93,3</w:t>
            </w:r>
          </w:p>
        </w:tc>
      </w:tr>
      <w:tr w:rsidR="00FF4442" w:rsidRPr="0053292A" w:rsidTr="000B2F85">
        <w:trPr>
          <w:trHeight w:val="167"/>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134" w:type="dxa"/>
          </w:tcPr>
          <w:p w:rsidR="00FF4442" w:rsidRPr="00A51F11" w:rsidRDefault="00A51F11" w:rsidP="00FF4442">
            <w:pPr>
              <w:rPr>
                <w:rFonts w:ascii="Times New Roman" w:hAnsi="Times New Roman" w:cs="Times New Roman"/>
              </w:rPr>
            </w:pPr>
            <w:r>
              <w:rPr>
                <w:rFonts w:ascii="Times New Roman" w:hAnsi="Times New Roman" w:cs="Times New Roman"/>
              </w:rPr>
              <w:t>25</w:t>
            </w:r>
          </w:p>
        </w:tc>
        <w:tc>
          <w:tcPr>
            <w:tcW w:w="992" w:type="dxa"/>
          </w:tcPr>
          <w:p w:rsidR="00FF4442" w:rsidRPr="00A51F11" w:rsidRDefault="00A51F11" w:rsidP="00A10E4B">
            <w:pPr>
              <w:rPr>
                <w:rFonts w:ascii="Times New Roman" w:hAnsi="Times New Roman" w:cs="Times New Roman"/>
              </w:rPr>
            </w:pPr>
            <w:r>
              <w:rPr>
                <w:rFonts w:ascii="Times New Roman" w:hAnsi="Times New Roman" w:cs="Times New Roman"/>
              </w:rPr>
              <w:t>2</w:t>
            </w:r>
            <w:r w:rsidR="00A10E4B">
              <w:rPr>
                <w:rFonts w:ascii="Times New Roman" w:hAnsi="Times New Roman" w:cs="Times New Roman"/>
              </w:rPr>
              <w:t>3</w:t>
            </w:r>
          </w:p>
        </w:tc>
        <w:tc>
          <w:tcPr>
            <w:tcW w:w="1701" w:type="dxa"/>
          </w:tcPr>
          <w:p w:rsidR="00FF4442" w:rsidRPr="00A51F11" w:rsidRDefault="00A10E4B" w:rsidP="00FF4442">
            <w:pPr>
              <w:rPr>
                <w:rFonts w:ascii="Times New Roman" w:hAnsi="Times New Roman" w:cs="Times New Roman"/>
              </w:rPr>
            </w:pPr>
            <w:r>
              <w:rPr>
                <w:rFonts w:ascii="Times New Roman" w:hAnsi="Times New Roman" w:cs="Times New Roman"/>
              </w:rPr>
              <w:t>92</w:t>
            </w:r>
          </w:p>
        </w:tc>
      </w:tr>
      <w:tr w:rsidR="00FF4442" w:rsidRPr="0053292A" w:rsidTr="000B2F85">
        <w:trPr>
          <w:trHeight w:val="554"/>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134" w:type="dxa"/>
          </w:tcPr>
          <w:p w:rsidR="00FF4442" w:rsidRPr="0053292A" w:rsidRDefault="00C0671A" w:rsidP="00FF4442">
            <w:pPr>
              <w:rPr>
                <w:rFonts w:ascii="Times New Roman" w:hAnsi="Times New Roman" w:cs="Times New Roman"/>
              </w:rPr>
            </w:pPr>
            <w:r>
              <w:rPr>
                <w:rFonts w:ascii="Times New Roman" w:hAnsi="Times New Roman" w:cs="Times New Roman"/>
              </w:rPr>
              <w:t>25</w:t>
            </w:r>
          </w:p>
        </w:tc>
        <w:tc>
          <w:tcPr>
            <w:tcW w:w="992" w:type="dxa"/>
          </w:tcPr>
          <w:p w:rsidR="00FF4442" w:rsidRPr="0053292A" w:rsidRDefault="00C0671A" w:rsidP="00FF4442">
            <w:pPr>
              <w:rPr>
                <w:rFonts w:ascii="Times New Roman" w:hAnsi="Times New Roman" w:cs="Times New Roman"/>
              </w:rPr>
            </w:pPr>
            <w:r>
              <w:rPr>
                <w:rFonts w:ascii="Times New Roman" w:hAnsi="Times New Roman" w:cs="Times New Roman"/>
              </w:rPr>
              <w:t>21</w:t>
            </w:r>
          </w:p>
        </w:tc>
        <w:tc>
          <w:tcPr>
            <w:tcW w:w="1701" w:type="dxa"/>
          </w:tcPr>
          <w:p w:rsidR="00FF4442" w:rsidRPr="0053292A" w:rsidRDefault="00C0671A" w:rsidP="00FF4442">
            <w:pPr>
              <w:rPr>
                <w:rFonts w:ascii="Times New Roman" w:hAnsi="Times New Roman" w:cs="Times New Roman"/>
              </w:rPr>
            </w:pPr>
            <w:r>
              <w:rPr>
                <w:rFonts w:ascii="Times New Roman" w:hAnsi="Times New Roman" w:cs="Times New Roman"/>
              </w:rPr>
              <w:t>84</w:t>
            </w:r>
          </w:p>
        </w:tc>
      </w:tr>
      <w:tr w:rsidR="00FF4442" w:rsidRPr="0053292A" w:rsidTr="000B2F85">
        <w:trPr>
          <w:trHeight w:val="533"/>
        </w:trPr>
        <w:tc>
          <w:tcPr>
            <w:tcW w:w="6096" w:type="dxa"/>
          </w:tcPr>
          <w:p w:rsidR="00FF4442" w:rsidRPr="002A15CC" w:rsidRDefault="00FF4442" w:rsidP="00FF4442">
            <w:pPr>
              <w:jc w:val="both"/>
              <w:rPr>
                <w:rFonts w:ascii="Times New Roman" w:hAnsi="Times New Roman" w:cs="Times New Roman"/>
              </w:rPr>
            </w:pPr>
            <w:r w:rsidRPr="002A15CC">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134" w:type="dxa"/>
          </w:tcPr>
          <w:p w:rsidR="00FF4442" w:rsidRPr="0053292A" w:rsidRDefault="00C0671A" w:rsidP="00FF4442">
            <w:pPr>
              <w:rPr>
                <w:rFonts w:ascii="Times New Roman" w:hAnsi="Times New Roman" w:cs="Times New Roman"/>
              </w:rPr>
            </w:pPr>
            <w:r>
              <w:rPr>
                <w:rFonts w:ascii="Times New Roman" w:hAnsi="Times New Roman" w:cs="Times New Roman"/>
              </w:rPr>
              <w:t>18</w:t>
            </w:r>
          </w:p>
        </w:tc>
        <w:tc>
          <w:tcPr>
            <w:tcW w:w="992" w:type="dxa"/>
          </w:tcPr>
          <w:p w:rsidR="00FF4442" w:rsidRPr="0053292A" w:rsidRDefault="00C0671A" w:rsidP="002A15CC">
            <w:pPr>
              <w:rPr>
                <w:rFonts w:ascii="Times New Roman" w:hAnsi="Times New Roman" w:cs="Times New Roman"/>
              </w:rPr>
            </w:pPr>
            <w:r>
              <w:rPr>
                <w:rFonts w:ascii="Times New Roman" w:hAnsi="Times New Roman" w:cs="Times New Roman"/>
              </w:rPr>
              <w:t>1</w:t>
            </w:r>
            <w:r w:rsidR="002A15CC">
              <w:rPr>
                <w:rFonts w:ascii="Times New Roman" w:hAnsi="Times New Roman" w:cs="Times New Roman"/>
              </w:rPr>
              <w:t>7</w:t>
            </w:r>
          </w:p>
        </w:tc>
        <w:tc>
          <w:tcPr>
            <w:tcW w:w="1701" w:type="dxa"/>
          </w:tcPr>
          <w:p w:rsidR="00FF4442" w:rsidRPr="0053292A" w:rsidRDefault="00CC663E" w:rsidP="00FF4442">
            <w:pPr>
              <w:rPr>
                <w:rFonts w:ascii="Times New Roman" w:hAnsi="Times New Roman" w:cs="Times New Roman"/>
              </w:rPr>
            </w:pPr>
            <w:r>
              <w:rPr>
                <w:rFonts w:ascii="Times New Roman" w:hAnsi="Times New Roman" w:cs="Times New Roman"/>
              </w:rPr>
              <w:t>94,4</w:t>
            </w:r>
          </w:p>
        </w:tc>
      </w:tr>
      <w:tr w:rsidR="00FF4442" w:rsidRPr="0053292A" w:rsidTr="000B2F85">
        <w:trPr>
          <w:trHeight w:val="541"/>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1134" w:type="dxa"/>
          </w:tcPr>
          <w:p w:rsidR="00FF4442" w:rsidRPr="0053292A" w:rsidRDefault="003448FF" w:rsidP="00FF4442">
            <w:pPr>
              <w:rPr>
                <w:rFonts w:ascii="Times New Roman" w:hAnsi="Times New Roman" w:cs="Times New Roman"/>
              </w:rPr>
            </w:pPr>
            <w:r>
              <w:rPr>
                <w:rFonts w:ascii="Times New Roman" w:hAnsi="Times New Roman" w:cs="Times New Roman"/>
              </w:rPr>
              <w:t>48</w:t>
            </w:r>
          </w:p>
        </w:tc>
        <w:tc>
          <w:tcPr>
            <w:tcW w:w="992" w:type="dxa"/>
          </w:tcPr>
          <w:p w:rsidR="00FF4442" w:rsidRPr="0053292A" w:rsidRDefault="003448FF" w:rsidP="00FF4442">
            <w:pPr>
              <w:rPr>
                <w:rFonts w:ascii="Times New Roman" w:hAnsi="Times New Roman" w:cs="Times New Roman"/>
              </w:rPr>
            </w:pPr>
            <w:r>
              <w:rPr>
                <w:rFonts w:ascii="Times New Roman" w:hAnsi="Times New Roman" w:cs="Times New Roman"/>
              </w:rPr>
              <w:t>47</w:t>
            </w:r>
          </w:p>
        </w:tc>
        <w:tc>
          <w:tcPr>
            <w:tcW w:w="1701" w:type="dxa"/>
          </w:tcPr>
          <w:p w:rsidR="00FF4442" w:rsidRPr="0053292A" w:rsidRDefault="004E401D" w:rsidP="00FF4442">
            <w:pPr>
              <w:rPr>
                <w:rFonts w:ascii="Times New Roman" w:hAnsi="Times New Roman" w:cs="Times New Roman"/>
              </w:rPr>
            </w:pPr>
            <w:r>
              <w:rPr>
                <w:rFonts w:ascii="Times New Roman" w:hAnsi="Times New Roman" w:cs="Times New Roman"/>
              </w:rPr>
              <w:t>97,9</w:t>
            </w:r>
          </w:p>
        </w:tc>
      </w:tr>
      <w:tr w:rsidR="00FF4442" w:rsidRPr="0053292A" w:rsidTr="000B2F85">
        <w:trPr>
          <w:trHeight w:val="554"/>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lastRenderedPageBreak/>
              <w:t xml:space="preserve">Таймырское муниципальное казенное общеобразовательное учреждение «Носковская средняя  школа – интернат» </w:t>
            </w:r>
          </w:p>
        </w:tc>
        <w:tc>
          <w:tcPr>
            <w:tcW w:w="1134" w:type="dxa"/>
          </w:tcPr>
          <w:p w:rsidR="00FF4442" w:rsidRPr="0053292A" w:rsidRDefault="00A51F11" w:rsidP="00FF4442">
            <w:pPr>
              <w:rPr>
                <w:rFonts w:ascii="Times New Roman" w:hAnsi="Times New Roman" w:cs="Times New Roman"/>
              </w:rPr>
            </w:pPr>
            <w:r>
              <w:rPr>
                <w:rFonts w:ascii="Times New Roman" w:hAnsi="Times New Roman" w:cs="Times New Roman"/>
              </w:rPr>
              <w:t>147</w:t>
            </w:r>
          </w:p>
        </w:tc>
        <w:tc>
          <w:tcPr>
            <w:tcW w:w="992" w:type="dxa"/>
          </w:tcPr>
          <w:p w:rsidR="00FF4442" w:rsidRPr="0053292A" w:rsidRDefault="00A51F11" w:rsidP="00FF4442">
            <w:pPr>
              <w:rPr>
                <w:rFonts w:ascii="Times New Roman" w:hAnsi="Times New Roman" w:cs="Times New Roman"/>
              </w:rPr>
            </w:pPr>
            <w:r>
              <w:rPr>
                <w:rFonts w:ascii="Times New Roman" w:hAnsi="Times New Roman" w:cs="Times New Roman"/>
              </w:rPr>
              <w:t>139</w:t>
            </w:r>
          </w:p>
        </w:tc>
        <w:tc>
          <w:tcPr>
            <w:tcW w:w="1701" w:type="dxa"/>
          </w:tcPr>
          <w:p w:rsidR="00FF4442" w:rsidRPr="0053292A" w:rsidRDefault="004E401D" w:rsidP="00FF4442">
            <w:pPr>
              <w:rPr>
                <w:rFonts w:ascii="Times New Roman" w:hAnsi="Times New Roman" w:cs="Times New Roman"/>
              </w:rPr>
            </w:pPr>
            <w:r>
              <w:rPr>
                <w:rFonts w:ascii="Times New Roman" w:hAnsi="Times New Roman" w:cs="Times New Roman"/>
              </w:rPr>
              <w:t>94,5</w:t>
            </w:r>
          </w:p>
        </w:tc>
      </w:tr>
      <w:tr w:rsidR="00FF4442" w:rsidRPr="0053292A" w:rsidTr="000B2F85">
        <w:trPr>
          <w:trHeight w:val="554"/>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134" w:type="dxa"/>
          </w:tcPr>
          <w:p w:rsidR="00FF4442" w:rsidRPr="0053292A" w:rsidRDefault="007A0A19" w:rsidP="00FF4442">
            <w:pPr>
              <w:rPr>
                <w:rFonts w:ascii="Times New Roman" w:hAnsi="Times New Roman" w:cs="Times New Roman"/>
              </w:rPr>
            </w:pPr>
            <w:r>
              <w:rPr>
                <w:rFonts w:ascii="Times New Roman" w:hAnsi="Times New Roman" w:cs="Times New Roman"/>
              </w:rPr>
              <w:t>20</w:t>
            </w:r>
          </w:p>
        </w:tc>
        <w:tc>
          <w:tcPr>
            <w:tcW w:w="992" w:type="dxa"/>
          </w:tcPr>
          <w:p w:rsidR="00FF4442" w:rsidRPr="0053292A" w:rsidRDefault="007A0A19" w:rsidP="00FF4442">
            <w:pPr>
              <w:rPr>
                <w:rFonts w:ascii="Times New Roman" w:hAnsi="Times New Roman" w:cs="Times New Roman"/>
              </w:rPr>
            </w:pPr>
            <w:r>
              <w:rPr>
                <w:rFonts w:ascii="Times New Roman" w:hAnsi="Times New Roman" w:cs="Times New Roman"/>
              </w:rPr>
              <w:t>15</w:t>
            </w:r>
          </w:p>
        </w:tc>
        <w:tc>
          <w:tcPr>
            <w:tcW w:w="1701" w:type="dxa"/>
          </w:tcPr>
          <w:p w:rsidR="00FF4442" w:rsidRPr="0053292A" w:rsidRDefault="007A0A19" w:rsidP="00FF4442">
            <w:pPr>
              <w:rPr>
                <w:rFonts w:ascii="Times New Roman" w:hAnsi="Times New Roman" w:cs="Times New Roman"/>
              </w:rPr>
            </w:pPr>
            <w:r>
              <w:rPr>
                <w:rFonts w:ascii="Times New Roman" w:hAnsi="Times New Roman" w:cs="Times New Roman"/>
              </w:rPr>
              <w:t>75</w:t>
            </w:r>
          </w:p>
        </w:tc>
      </w:tr>
      <w:tr w:rsidR="00FF4442" w:rsidRPr="0053292A" w:rsidTr="000B2F85">
        <w:trPr>
          <w:trHeight w:val="554"/>
        </w:trPr>
        <w:tc>
          <w:tcPr>
            <w:tcW w:w="6096" w:type="dxa"/>
          </w:tcPr>
          <w:p w:rsidR="009376C7" w:rsidRPr="0053292A" w:rsidRDefault="00FF4442" w:rsidP="00A72800">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134" w:type="dxa"/>
          </w:tcPr>
          <w:p w:rsidR="00FF4442" w:rsidRPr="0053292A" w:rsidRDefault="003448FF" w:rsidP="00FF4442">
            <w:pPr>
              <w:rPr>
                <w:rFonts w:ascii="Times New Roman" w:hAnsi="Times New Roman" w:cs="Times New Roman"/>
              </w:rPr>
            </w:pPr>
            <w:r>
              <w:rPr>
                <w:rFonts w:ascii="Times New Roman" w:hAnsi="Times New Roman" w:cs="Times New Roman"/>
              </w:rPr>
              <w:t>178</w:t>
            </w:r>
          </w:p>
        </w:tc>
        <w:tc>
          <w:tcPr>
            <w:tcW w:w="992" w:type="dxa"/>
          </w:tcPr>
          <w:p w:rsidR="00FF4442" w:rsidRPr="0053292A" w:rsidRDefault="003448FF" w:rsidP="00FF4442">
            <w:pPr>
              <w:rPr>
                <w:rFonts w:ascii="Times New Roman" w:hAnsi="Times New Roman" w:cs="Times New Roman"/>
              </w:rPr>
            </w:pPr>
            <w:r>
              <w:rPr>
                <w:rFonts w:ascii="Times New Roman" w:hAnsi="Times New Roman" w:cs="Times New Roman"/>
              </w:rPr>
              <w:t>171</w:t>
            </w:r>
          </w:p>
        </w:tc>
        <w:tc>
          <w:tcPr>
            <w:tcW w:w="1701" w:type="dxa"/>
          </w:tcPr>
          <w:p w:rsidR="00FF4442" w:rsidRPr="0053292A" w:rsidRDefault="004E401D" w:rsidP="00FF4442">
            <w:pPr>
              <w:rPr>
                <w:rFonts w:ascii="Times New Roman" w:hAnsi="Times New Roman" w:cs="Times New Roman"/>
              </w:rPr>
            </w:pPr>
            <w:r>
              <w:rPr>
                <w:rFonts w:ascii="Times New Roman" w:hAnsi="Times New Roman" w:cs="Times New Roman"/>
              </w:rPr>
              <w:t>96</w:t>
            </w:r>
          </w:p>
        </w:tc>
      </w:tr>
      <w:tr w:rsidR="00FF4442" w:rsidRPr="0053292A" w:rsidTr="00A13D7E">
        <w:trPr>
          <w:trHeight w:val="272"/>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134" w:type="dxa"/>
          </w:tcPr>
          <w:p w:rsidR="00FF4442" w:rsidRPr="0053292A" w:rsidRDefault="003448FF" w:rsidP="00FF4442">
            <w:pPr>
              <w:rPr>
                <w:rFonts w:ascii="Times New Roman" w:hAnsi="Times New Roman" w:cs="Times New Roman"/>
              </w:rPr>
            </w:pPr>
            <w:r>
              <w:rPr>
                <w:rFonts w:ascii="Times New Roman" w:hAnsi="Times New Roman" w:cs="Times New Roman"/>
              </w:rPr>
              <w:t>63</w:t>
            </w:r>
          </w:p>
        </w:tc>
        <w:tc>
          <w:tcPr>
            <w:tcW w:w="992" w:type="dxa"/>
          </w:tcPr>
          <w:p w:rsidR="00FF4442" w:rsidRPr="0053292A" w:rsidRDefault="003448FF" w:rsidP="00655524">
            <w:pPr>
              <w:rPr>
                <w:rFonts w:ascii="Times New Roman" w:hAnsi="Times New Roman" w:cs="Times New Roman"/>
              </w:rPr>
            </w:pPr>
            <w:r>
              <w:rPr>
                <w:rFonts w:ascii="Times New Roman" w:hAnsi="Times New Roman" w:cs="Times New Roman"/>
              </w:rPr>
              <w:t>6</w:t>
            </w:r>
            <w:r w:rsidR="00655524">
              <w:rPr>
                <w:rFonts w:ascii="Times New Roman" w:hAnsi="Times New Roman" w:cs="Times New Roman"/>
              </w:rPr>
              <w:t>1</w:t>
            </w:r>
          </w:p>
        </w:tc>
        <w:tc>
          <w:tcPr>
            <w:tcW w:w="1701" w:type="dxa"/>
          </w:tcPr>
          <w:p w:rsidR="00FF4442" w:rsidRPr="0053292A" w:rsidRDefault="00655524" w:rsidP="00FF4442">
            <w:pPr>
              <w:rPr>
                <w:rFonts w:ascii="Times New Roman" w:hAnsi="Times New Roman" w:cs="Times New Roman"/>
              </w:rPr>
            </w:pPr>
            <w:r>
              <w:rPr>
                <w:rFonts w:ascii="Times New Roman" w:hAnsi="Times New Roman" w:cs="Times New Roman"/>
              </w:rPr>
              <w:t>96,8</w:t>
            </w:r>
          </w:p>
        </w:tc>
      </w:tr>
      <w:tr w:rsidR="00FF4442" w:rsidRPr="0053292A" w:rsidTr="000B2F85">
        <w:trPr>
          <w:trHeight w:val="272"/>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134" w:type="dxa"/>
          </w:tcPr>
          <w:p w:rsidR="00FF4442" w:rsidRPr="0053292A" w:rsidRDefault="002479F0" w:rsidP="00FF4442">
            <w:pPr>
              <w:rPr>
                <w:rFonts w:ascii="Times New Roman" w:hAnsi="Times New Roman" w:cs="Times New Roman"/>
              </w:rPr>
            </w:pPr>
            <w:r>
              <w:rPr>
                <w:rFonts w:ascii="Times New Roman" w:hAnsi="Times New Roman" w:cs="Times New Roman"/>
              </w:rPr>
              <w:t>42</w:t>
            </w:r>
          </w:p>
        </w:tc>
        <w:tc>
          <w:tcPr>
            <w:tcW w:w="992" w:type="dxa"/>
          </w:tcPr>
          <w:p w:rsidR="00FF4442" w:rsidRPr="0053292A" w:rsidRDefault="002479F0" w:rsidP="00FF4442">
            <w:pPr>
              <w:rPr>
                <w:rFonts w:ascii="Times New Roman" w:hAnsi="Times New Roman" w:cs="Times New Roman"/>
              </w:rPr>
            </w:pPr>
            <w:r>
              <w:rPr>
                <w:rFonts w:ascii="Times New Roman" w:hAnsi="Times New Roman" w:cs="Times New Roman"/>
              </w:rPr>
              <w:t>40</w:t>
            </w:r>
          </w:p>
        </w:tc>
        <w:tc>
          <w:tcPr>
            <w:tcW w:w="1701" w:type="dxa"/>
          </w:tcPr>
          <w:p w:rsidR="00FF4442" w:rsidRPr="0053292A" w:rsidRDefault="002479F0" w:rsidP="00FF4442">
            <w:pPr>
              <w:rPr>
                <w:rFonts w:ascii="Times New Roman" w:hAnsi="Times New Roman" w:cs="Times New Roman"/>
              </w:rPr>
            </w:pPr>
            <w:r>
              <w:rPr>
                <w:rFonts w:ascii="Times New Roman" w:hAnsi="Times New Roman" w:cs="Times New Roman"/>
              </w:rPr>
              <w:t>95,2</w:t>
            </w:r>
          </w:p>
        </w:tc>
      </w:tr>
      <w:tr w:rsidR="00FF4442" w:rsidRPr="0053292A" w:rsidTr="000B2F85">
        <w:trPr>
          <w:trHeight w:val="460"/>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134" w:type="dxa"/>
          </w:tcPr>
          <w:p w:rsidR="00FF4442" w:rsidRPr="0053292A" w:rsidRDefault="00A51F11" w:rsidP="00FF4442">
            <w:pPr>
              <w:rPr>
                <w:rFonts w:ascii="Times New Roman" w:hAnsi="Times New Roman" w:cs="Times New Roman"/>
              </w:rPr>
            </w:pPr>
            <w:r>
              <w:rPr>
                <w:rFonts w:ascii="Times New Roman" w:hAnsi="Times New Roman" w:cs="Times New Roman"/>
              </w:rPr>
              <w:t>38</w:t>
            </w:r>
          </w:p>
        </w:tc>
        <w:tc>
          <w:tcPr>
            <w:tcW w:w="992" w:type="dxa"/>
          </w:tcPr>
          <w:p w:rsidR="00FF4442" w:rsidRPr="0053292A" w:rsidRDefault="00A51F11" w:rsidP="002F0644">
            <w:pPr>
              <w:rPr>
                <w:rFonts w:ascii="Times New Roman" w:hAnsi="Times New Roman" w:cs="Times New Roman"/>
              </w:rPr>
            </w:pPr>
            <w:r>
              <w:rPr>
                <w:rFonts w:ascii="Times New Roman" w:hAnsi="Times New Roman" w:cs="Times New Roman"/>
              </w:rPr>
              <w:t>3</w:t>
            </w:r>
            <w:r w:rsidR="002F0644">
              <w:rPr>
                <w:rFonts w:ascii="Times New Roman" w:hAnsi="Times New Roman" w:cs="Times New Roman"/>
              </w:rPr>
              <w:t>7</w:t>
            </w:r>
          </w:p>
        </w:tc>
        <w:tc>
          <w:tcPr>
            <w:tcW w:w="1701" w:type="dxa"/>
          </w:tcPr>
          <w:p w:rsidR="00FF4442" w:rsidRPr="0053292A" w:rsidRDefault="002F0644" w:rsidP="00FF4442">
            <w:pPr>
              <w:rPr>
                <w:rFonts w:ascii="Times New Roman" w:hAnsi="Times New Roman" w:cs="Times New Roman"/>
              </w:rPr>
            </w:pPr>
            <w:r>
              <w:rPr>
                <w:rFonts w:ascii="Times New Roman" w:hAnsi="Times New Roman" w:cs="Times New Roman"/>
              </w:rPr>
              <w:t>97,3</w:t>
            </w:r>
          </w:p>
        </w:tc>
      </w:tr>
      <w:tr w:rsidR="00FF4442" w:rsidRPr="0053292A" w:rsidTr="000B2F85">
        <w:trPr>
          <w:trHeight w:val="554"/>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134" w:type="dxa"/>
          </w:tcPr>
          <w:p w:rsidR="00FF4442" w:rsidRPr="0053292A" w:rsidRDefault="002479F0" w:rsidP="00FF4442">
            <w:pPr>
              <w:rPr>
                <w:rFonts w:ascii="Times New Roman" w:hAnsi="Times New Roman" w:cs="Times New Roman"/>
              </w:rPr>
            </w:pPr>
            <w:r>
              <w:rPr>
                <w:rFonts w:ascii="Times New Roman" w:hAnsi="Times New Roman" w:cs="Times New Roman"/>
              </w:rPr>
              <w:t>15</w:t>
            </w:r>
          </w:p>
        </w:tc>
        <w:tc>
          <w:tcPr>
            <w:tcW w:w="992" w:type="dxa"/>
          </w:tcPr>
          <w:p w:rsidR="00FF4442" w:rsidRPr="0053292A" w:rsidRDefault="002479F0" w:rsidP="00FF4442">
            <w:pPr>
              <w:rPr>
                <w:rFonts w:ascii="Times New Roman" w:hAnsi="Times New Roman" w:cs="Times New Roman"/>
              </w:rPr>
            </w:pPr>
            <w:r>
              <w:rPr>
                <w:rFonts w:ascii="Times New Roman" w:hAnsi="Times New Roman" w:cs="Times New Roman"/>
              </w:rPr>
              <w:t>11</w:t>
            </w:r>
          </w:p>
        </w:tc>
        <w:tc>
          <w:tcPr>
            <w:tcW w:w="1701" w:type="dxa"/>
          </w:tcPr>
          <w:p w:rsidR="00FF4442" w:rsidRPr="0053292A" w:rsidRDefault="002479F0" w:rsidP="00FF4442">
            <w:pPr>
              <w:rPr>
                <w:rFonts w:ascii="Times New Roman" w:hAnsi="Times New Roman" w:cs="Times New Roman"/>
              </w:rPr>
            </w:pPr>
            <w:r>
              <w:rPr>
                <w:rFonts w:ascii="Times New Roman" w:hAnsi="Times New Roman" w:cs="Times New Roman"/>
              </w:rPr>
              <w:t>73,3</w:t>
            </w:r>
          </w:p>
        </w:tc>
      </w:tr>
      <w:tr w:rsidR="00FF4442" w:rsidRPr="0053292A" w:rsidTr="000B2F85">
        <w:trPr>
          <w:trHeight w:val="554"/>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1134" w:type="dxa"/>
          </w:tcPr>
          <w:p w:rsidR="00FF4442" w:rsidRPr="0053292A" w:rsidRDefault="00A51F11" w:rsidP="00FF4442">
            <w:pPr>
              <w:rPr>
                <w:rFonts w:ascii="Times New Roman" w:hAnsi="Times New Roman" w:cs="Times New Roman"/>
              </w:rPr>
            </w:pPr>
            <w:r>
              <w:rPr>
                <w:rFonts w:ascii="Times New Roman" w:hAnsi="Times New Roman" w:cs="Times New Roman"/>
              </w:rPr>
              <w:t>7</w:t>
            </w:r>
          </w:p>
        </w:tc>
        <w:tc>
          <w:tcPr>
            <w:tcW w:w="992" w:type="dxa"/>
          </w:tcPr>
          <w:p w:rsidR="00FF4442" w:rsidRPr="0053292A" w:rsidRDefault="00581C08" w:rsidP="00FF4442">
            <w:pPr>
              <w:rPr>
                <w:rFonts w:ascii="Times New Roman" w:hAnsi="Times New Roman" w:cs="Times New Roman"/>
              </w:rPr>
            </w:pPr>
            <w:r>
              <w:rPr>
                <w:rFonts w:ascii="Times New Roman" w:hAnsi="Times New Roman" w:cs="Times New Roman"/>
              </w:rPr>
              <w:t>6</w:t>
            </w:r>
          </w:p>
        </w:tc>
        <w:tc>
          <w:tcPr>
            <w:tcW w:w="1701" w:type="dxa"/>
          </w:tcPr>
          <w:p w:rsidR="00FF4442" w:rsidRPr="0053292A" w:rsidRDefault="00581C08" w:rsidP="00FF4442">
            <w:pPr>
              <w:rPr>
                <w:rFonts w:ascii="Times New Roman" w:hAnsi="Times New Roman" w:cs="Times New Roman"/>
              </w:rPr>
            </w:pPr>
            <w:r>
              <w:rPr>
                <w:rFonts w:ascii="Times New Roman" w:hAnsi="Times New Roman" w:cs="Times New Roman"/>
              </w:rPr>
              <w:t>85,7</w:t>
            </w:r>
          </w:p>
        </w:tc>
      </w:tr>
      <w:tr w:rsidR="00FF4442" w:rsidRPr="0053292A" w:rsidTr="000B2F85">
        <w:trPr>
          <w:trHeight w:val="541"/>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134" w:type="dxa"/>
          </w:tcPr>
          <w:p w:rsidR="00FF4442" w:rsidRPr="0053292A" w:rsidRDefault="00194AED" w:rsidP="00FF4442">
            <w:pPr>
              <w:rPr>
                <w:rFonts w:ascii="Times New Roman" w:hAnsi="Times New Roman" w:cs="Times New Roman"/>
              </w:rPr>
            </w:pPr>
            <w:r>
              <w:rPr>
                <w:rFonts w:ascii="Times New Roman" w:hAnsi="Times New Roman" w:cs="Times New Roman"/>
              </w:rPr>
              <w:t>23</w:t>
            </w:r>
          </w:p>
        </w:tc>
        <w:tc>
          <w:tcPr>
            <w:tcW w:w="992" w:type="dxa"/>
          </w:tcPr>
          <w:p w:rsidR="00FF4442" w:rsidRPr="0053292A" w:rsidRDefault="00194AED" w:rsidP="00FF4442">
            <w:pPr>
              <w:rPr>
                <w:rFonts w:ascii="Times New Roman" w:hAnsi="Times New Roman" w:cs="Times New Roman"/>
              </w:rPr>
            </w:pPr>
            <w:r>
              <w:rPr>
                <w:rFonts w:ascii="Times New Roman" w:hAnsi="Times New Roman" w:cs="Times New Roman"/>
              </w:rPr>
              <w:t>22</w:t>
            </w:r>
          </w:p>
        </w:tc>
        <w:tc>
          <w:tcPr>
            <w:tcW w:w="1701" w:type="dxa"/>
          </w:tcPr>
          <w:p w:rsidR="00FF4442" w:rsidRPr="0053292A" w:rsidRDefault="00194AED" w:rsidP="00FF4442">
            <w:pPr>
              <w:rPr>
                <w:rFonts w:ascii="Times New Roman" w:hAnsi="Times New Roman" w:cs="Times New Roman"/>
              </w:rPr>
            </w:pPr>
            <w:r>
              <w:rPr>
                <w:rFonts w:ascii="Times New Roman" w:hAnsi="Times New Roman" w:cs="Times New Roman"/>
              </w:rPr>
              <w:t>95,6</w:t>
            </w:r>
          </w:p>
        </w:tc>
      </w:tr>
      <w:tr w:rsidR="00FF4442" w:rsidRPr="0053292A" w:rsidTr="000B2F85">
        <w:trPr>
          <w:trHeight w:val="554"/>
        </w:trPr>
        <w:tc>
          <w:tcPr>
            <w:tcW w:w="6096" w:type="dxa"/>
          </w:tcPr>
          <w:p w:rsidR="00FF4442" w:rsidRPr="002A15CC" w:rsidRDefault="00FF4442" w:rsidP="00FF4442">
            <w:pPr>
              <w:jc w:val="both"/>
              <w:rPr>
                <w:rFonts w:ascii="Times New Roman" w:hAnsi="Times New Roman" w:cs="Times New Roman"/>
              </w:rPr>
            </w:pPr>
            <w:r w:rsidRPr="002A15CC">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134" w:type="dxa"/>
          </w:tcPr>
          <w:p w:rsidR="00FF4442" w:rsidRPr="0021450D" w:rsidRDefault="00A97AD4" w:rsidP="00FF4442">
            <w:pPr>
              <w:rPr>
                <w:rFonts w:ascii="Times New Roman" w:hAnsi="Times New Roman" w:cs="Times New Roman"/>
              </w:rPr>
            </w:pPr>
            <w:r>
              <w:rPr>
                <w:rFonts w:ascii="Times New Roman" w:hAnsi="Times New Roman" w:cs="Times New Roman"/>
              </w:rPr>
              <w:t>23</w:t>
            </w:r>
          </w:p>
        </w:tc>
        <w:tc>
          <w:tcPr>
            <w:tcW w:w="992" w:type="dxa"/>
          </w:tcPr>
          <w:p w:rsidR="00FF4442" w:rsidRPr="0021450D" w:rsidRDefault="00A97AD4"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2</w:t>
            </w:r>
          </w:p>
        </w:tc>
        <w:tc>
          <w:tcPr>
            <w:tcW w:w="1701" w:type="dxa"/>
          </w:tcPr>
          <w:p w:rsidR="00FF4442" w:rsidRPr="0021450D" w:rsidRDefault="002A15CC" w:rsidP="00FF4442">
            <w:pPr>
              <w:rPr>
                <w:rFonts w:ascii="Times New Roman" w:hAnsi="Times New Roman" w:cs="Times New Roman"/>
              </w:rPr>
            </w:pPr>
            <w:r>
              <w:rPr>
                <w:rFonts w:ascii="Times New Roman" w:hAnsi="Times New Roman" w:cs="Times New Roman"/>
              </w:rPr>
              <w:t>95,6</w:t>
            </w:r>
          </w:p>
        </w:tc>
      </w:tr>
      <w:tr w:rsidR="00FF4442" w:rsidRPr="0053292A" w:rsidTr="000B2F85">
        <w:trPr>
          <w:trHeight w:val="541"/>
        </w:trPr>
        <w:tc>
          <w:tcPr>
            <w:tcW w:w="6096" w:type="dxa"/>
          </w:tcPr>
          <w:p w:rsidR="00FF4442" w:rsidRPr="002A15CC" w:rsidRDefault="00FF4442" w:rsidP="00FF4442">
            <w:pPr>
              <w:jc w:val="both"/>
              <w:rPr>
                <w:rFonts w:ascii="Times New Roman" w:hAnsi="Times New Roman" w:cs="Times New Roman"/>
              </w:rPr>
            </w:pPr>
            <w:r w:rsidRPr="002A15CC">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134" w:type="dxa"/>
          </w:tcPr>
          <w:p w:rsidR="00FF4442" w:rsidRPr="0021450D" w:rsidRDefault="0021450D" w:rsidP="00FF4442">
            <w:pPr>
              <w:rPr>
                <w:rFonts w:ascii="Times New Roman" w:hAnsi="Times New Roman" w:cs="Times New Roman"/>
              </w:rPr>
            </w:pPr>
            <w:r>
              <w:rPr>
                <w:rFonts w:ascii="Times New Roman" w:hAnsi="Times New Roman" w:cs="Times New Roman"/>
              </w:rPr>
              <w:t>23</w:t>
            </w:r>
          </w:p>
        </w:tc>
        <w:tc>
          <w:tcPr>
            <w:tcW w:w="992" w:type="dxa"/>
          </w:tcPr>
          <w:p w:rsidR="00FF4442" w:rsidRPr="0021450D" w:rsidRDefault="0021450D" w:rsidP="002A15CC">
            <w:pPr>
              <w:rPr>
                <w:rFonts w:ascii="Times New Roman" w:hAnsi="Times New Roman" w:cs="Times New Roman"/>
              </w:rPr>
            </w:pPr>
            <w:r w:rsidRPr="0021450D">
              <w:rPr>
                <w:rFonts w:ascii="Times New Roman" w:hAnsi="Times New Roman" w:cs="Times New Roman"/>
              </w:rPr>
              <w:t>2</w:t>
            </w:r>
            <w:r w:rsidR="002A15CC">
              <w:rPr>
                <w:rFonts w:ascii="Times New Roman" w:hAnsi="Times New Roman" w:cs="Times New Roman"/>
              </w:rPr>
              <w:t>2</w:t>
            </w:r>
          </w:p>
        </w:tc>
        <w:tc>
          <w:tcPr>
            <w:tcW w:w="1701" w:type="dxa"/>
          </w:tcPr>
          <w:p w:rsidR="00FF4442" w:rsidRPr="0021450D" w:rsidRDefault="002A15CC" w:rsidP="00FF4442">
            <w:pPr>
              <w:rPr>
                <w:rFonts w:ascii="Times New Roman" w:hAnsi="Times New Roman" w:cs="Times New Roman"/>
              </w:rPr>
            </w:pPr>
            <w:r>
              <w:rPr>
                <w:rFonts w:ascii="Times New Roman" w:hAnsi="Times New Roman" w:cs="Times New Roman"/>
              </w:rPr>
              <w:t>95,6</w:t>
            </w:r>
          </w:p>
        </w:tc>
      </w:tr>
      <w:tr w:rsidR="00FF4442" w:rsidRPr="0053292A" w:rsidTr="000B2F85">
        <w:trPr>
          <w:trHeight w:val="554"/>
        </w:trPr>
        <w:tc>
          <w:tcPr>
            <w:tcW w:w="6096" w:type="dxa"/>
          </w:tcPr>
          <w:p w:rsidR="00FF4442" w:rsidRPr="002A15CC" w:rsidRDefault="00FF4442" w:rsidP="00FF4442">
            <w:pPr>
              <w:jc w:val="both"/>
              <w:rPr>
                <w:rFonts w:ascii="Times New Roman" w:hAnsi="Times New Roman" w:cs="Times New Roman"/>
              </w:rPr>
            </w:pPr>
            <w:r w:rsidRPr="002A15CC">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1134" w:type="dxa"/>
          </w:tcPr>
          <w:p w:rsidR="00FF4442" w:rsidRPr="00A97AD4" w:rsidRDefault="00A97AD4" w:rsidP="00FF4442">
            <w:pPr>
              <w:rPr>
                <w:rFonts w:ascii="Times New Roman" w:hAnsi="Times New Roman" w:cs="Times New Roman"/>
              </w:rPr>
            </w:pPr>
            <w:r>
              <w:rPr>
                <w:rFonts w:ascii="Times New Roman" w:hAnsi="Times New Roman" w:cs="Times New Roman"/>
              </w:rPr>
              <w:t>17</w:t>
            </w:r>
          </w:p>
        </w:tc>
        <w:tc>
          <w:tcPr>
            <w:tcW w:w="992" w:type="dxa"/>
          </w:tcPr>
          <w:p w:rsidR="00FF4442" w:rsidRPr="00A97AD4" w:rsidRDefault="00A97AD4" w:rsidP="002A15CC">
            <w:pPr>
              <w:rPr>
                <w:rFonts w:ascii="Times New Roman" w:hAnsi="Times New Roman" w:cs="Times New Roman"/>
              </w:rPr>
            </w:pPr>
            <w:r>
              <w:rPr>
                <w:rFonts w:ascii="Times New Roman" w:hAnsi="Times New Roman" w:cs="Times New Roman"/>
              </w:rPr>
              <w:t>1</w:t>
            </w:r>
            <w:r w:rsidR="002A15CC">
              <w:rPr>
                <w:rFonts w:ascii="Times New Roman" w:hAnsi="Times New Roman" w:cs="Times New Roman"/>
              </w:rPr>
              <w:t>6</w:t>
            </w:r>
          </w:p>
        </w:tc>
        <w:tc>
          <w:tcPr>
            <w:tcW w:w="1701" w:type="dxa"/>
          </w:tcPr>
          <w:p w:rsidR="00FF4442" w:rsidRPr="00A97AD4" w:rsidRDefault="00CC663E" w:rsidP="00FF4442">
            <w:pPr>
              <w:rPr>
                <w:rFonts w:ascii="Times New Roman" w:hAnsi="Times New Roman" w:cs="Times New Roman"/>
              </w:rPr>
            </w:pPr>
            <w:r>
              <w:rPr>
                <w:rFonts w:ascii="Times New Roman" w:hAnsi="Times New Roman" w:cs="Times New Roman"/>
              </w:rPr>
              <w:t>94,1</w:t>
            </w:r>
          </w:p>
        </w:tc>
      </w:tr>
      <w:tr w:rsidR="00FF4442" w:rsidRPr="0053292A" w:rsidTr="000B2F85">
        <w:trPr>
          <w:trHeight w:val="554"/>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134" w:type="dxa"/>
          </w:tcPr>
          <w:p w:rsidR="00FF4442" w:rsidRPr="0053292A" w:rsidRDefault="003448FF" w:rsidP="00FF4442">
            <w:pPr>
              <w:rPr>
                <w:rFonts w:ascii="Times New Roman" w:hAnsi="Times New Roman" w:cs="Times New Roman"/>
              </w:rPr>
            </w:pPr>
            <w:r>
              <w:rPr>
                <w:rFonts w:ascii="Times New Roman" w:hAnsi="Times New Roman" w:cs="Times New Roman"/>
              </w:rPr>
              <w:t>121</w:t>
            </w:r>
          </w:p>
        </w:tc>
        <w:tc>
          <w:tcPr>
            <w:tcW w:w="992" w:type="dxa"/>
          </w:tcPr>
          <w:p w:rsidR="00FF4442" w:rsidRPr="0053292A" w:rsidRDefault="003448FF" w:rsidP="00FF4442">
            <w:pPr>
              <w:rPr>
                <w:rFonts w:ascii="Times New Roman" w:hAnsi="Times New Roman" w:cs="Times New Roman"/>
              </w:rPr>
            </w:pPr>
            <w:r>
              <w:rPr>
                <w:rFonts w:ascii="Times New Roman" w:hAnsi="Times New Roman" w:cs="Times New Roman"/>
              </w:rPr>
              <w:t>117</w:t>
            </w:r>
          </w:p>
        </w:tc>
        <w:tc>
          <w:tcPr>
            <w:tcW w:w="1701" w:type="dxa"/>
          </w:tcPr>
          <w:p w:rsidR="00FF4442" w:rsidRPr="0053292A" w:rsidRDefault="004E401D" w:rsidP="00FF4442">
            <w:pPr>
              <w:rPr>
                <w:rFonts w:ascii="Times New Roman" w:hAnsi="Times New Roman" w:cs="Times New Roman"/>
              </w:rPr>
            </w:pPr>
            <w:r>
              <w:rPr>
                <w:rFonts w:ascii="Times New Roman" w:hAnsi="Times New Roman" w:cs="Times New Roman"/>
              </w:rPr>
              <w:t>96,6</w:t>
            </w:r>
          </w:p>
        </w:tc>
      </w:tr>
      <w:tr w:rsidR="00FF4442" w:rsidRPr="0053292A" w:rsidTr="000B2F85">
        <w:trPr>
          <w:trHeight w:val="541"/>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1134" w:type="dxa"/>
          </w:tcPr>
          <w:p w:rsidR="00FF4442" w:rsidRPr="0053292A" w:rsidRDefault="003448FF" w:rsidP="00FF4442">
            <w:pPr>
              <w:rPr>
                <w:rFonts w:ascii="Times New Roman" w:hAnsi="Times New Roman" w:cs="Times New Roman"/>
              </w:rPr>
            </w:pPr>
            <w:r>
              <w:rPr>
                <w:rFonts w:ascii="Times New Roman" w:hAnsi="Times New Roman" w:cs="Times New Roman"/>
              </w:rPr>
              <w:t>27</w:t>
            </w:r>
          </w:p>
        </w:tc>
        <w:tc>
          <w:tcPr>
            <w:tcW w:w="992" w:type="dxa"/>
          </w:tcPr>
          <w:p w:rsidR="00FF4442" w:rsidRPr="0053292A" w:rsidRDefault="003448FF" w:rsidP="00FF4442">
            <w:pPr>
              <w:rPr>
                <w:rFonts w:ascii="Times New Roman" w:hAnsi="Times New Roman" w:cs="Times New Roman"/>
              </w:rPr>
            </w:pPr>
            <w:r>
              <w:rPr>
                <w:rFonts w:ascii="Times New Roman" w:hAnsi="Times New Roman" w:cs="Times New Roman"/>
              </w:rPr>
              <w:t>26</w:t>
            </w:r>
          </w:p>
        </w:tc>
        <w:tc>
          <w:tcPr>
            <w:tcW w:w="1701" w:type="dxa"/>
          </w:tcPr>
          <w:p w:rsidR="00FF4442" w:rsidRPr="0053292A" w:rsidRDefault="004E401D" w:rsidP="00FF4442">
            <w:pPr>
              <w:rPr>
                <w:rFonts w:ascii="Times New Roman" w:hAnsi="Times New Roman" w:cs="Times New Roman"/>
              </w:rPr>
            </w:pPr>
            <w:r>
              <w:rPr>
                <w:rFonts w:ascii="Times New Roman" w:hAnsi="Times New Roman" w:cs="Times New Roman"/>
              </w:rPr>
              <w:t>96,2</w:t>
            </w:r>
          </w:p>
        </w:tc>
      </w:tr>
      <w:tr w:rsidR="00FF4442" w:rsidRPr="0053292A" w:rsidTr="000B2F85">
        <w:trPr>
          <w:trHeight w:val="554"/>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134" w:type="dxa"/>
          </w:tcPr>
          <w:p w:rsidR="00FF4442" w:rsidRPr="0053292A" w:rsidRDefault="003448FF" w:rsidP="00FF4442">
            <w:pPr>
              <w:rPr>
                <w:rFonts w:ascii="Times New Roman" w:hAnsi="Times New Roman" w:cs="Times New Roman"/>
              </w:rPr>
            </w:pPr>
            <w:r>
              <w:rPr>
                <w:rFonts w:ascii="Times New Roman" w:hAnsi="Times New Roman" w:cs="Times New Roman"/>
              </w:rPr>
              <w:t>33</w:t>
            </w:r>
          </w:p>
        </w:tc>
        <w:tc>
          <w:tcPr>
            <w:tcW w:w="992" w:type="dxa"/>
          </w:tcPr>
          <w:p w:rsidR="00FF4442" w:rsidRPr="0053292A" w:rsidRDefault="003448FF" w:rsidP="00FF4442">
            <w:pPr>
              <w:rPr>
                <w:rFonts w:ascii="Times New Roman" w:hAnsi="Times New Roman" w:cs="Times New Roman"/>
              </w:rPr>
            </w:pPr>
            <w:r>
              <w:rPr>
                <w:rFonts w:ascii="Times New Roman" w:hAnsi="Times New Roman" w:cs="Times New Roman"/>
              </w:rPr>
              <w:t>29</w:t>
            </w:r>
          </w:p>
        </w:tc>
        <w:tc>
          <w:tcPr>
            <w:tcW w:w="1701" w:type="dxa"/>
          </w:tcPr>
          <w:p w:rsidR="00FF4442" w:rsidRPr="0053292A" w:rsidRDefault="004E401D" w:rsidP="00FF4442">
            <w:pPr>
              <w:rPr>
                <w:rFonts w:ascii="Times New Roman" w:hAnsi="Times New Roman" w:cs="Times New Roman"/>
              </w:rPr>
            </w:pPr>
            <w:r>
              <w:rPr>
                <w:rFonts w:ascii="Times New Roman" w:hAnsi="Times New Roman" w:cs="Times New Roman"/>
              </w:rPr>
              <w:t>87,8</w:t>
            </w:r>
          </w:p>
        </w:tc>
      </w:tr>
      <w:tr w:rsidR="00FF4442" w:rsidRPr="0053292A" w:rsidTr="000B2F85">
        <w:trPr>
          <w:trHeight w:val="554"/>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1134" w:type="dxa"/>
          </w:tcPr>
          <w:p w:rsidR="00FF4442" w:rsidRPr="0053292A" w:rsidRDefault="003448FF" w:rsidP="00FF4442">
            <w:pPr>
              <w:tabs>
                <w:tab w:val="left" w:pos="6090"/>
              </w:tabs>
              <w:rPr>
                <w:rFonts w:ascii="Times New Roman" w:hAnsi="Times New Roman" w:cs="Times New Roman"/>
              </w:rPr>
            </w:pPr>
            <w:r>
              <w:rPr>
                <w:rFonts w:ascii="Times New Roman" w:hAnsi="Times New Roman" w:cs="Times New Roman"/>
              </w:rPr>
              <w:t>81</w:t>
            </w:r>
          </w:p>
        </w:tc>
        <w:tc>
          <w:tcPr>
            <w:tcW w:w="992" w:type="dxa"/>
          </w:tcPr>
          <w:p w:rsidR="00FF4442" w:rsidRPr="0053292A" w:rsidRDefault="003448FF" w:rsidP="00FF4442">
            <w:pPr>
              <w:tabs>
                <w:tab w:val="left" w:pos="6090"/>
              </w:tabs>
              <w:rPr>
                <w:rFonts w:ascii="Times New Roman" w:hAnsi="Times New Roman" w:cs="Times New Roman"/>
              </w:rPr>
            </w:pPr>
            <w:r>
              <w:rPr>
                <w:rFonts w:ascii="Times New Roman" w:hAnsi="Times New Roman" w:cs="Times New Roman"/>
              </w:rPr>
              <w:t>76</w:t>
            </w:r>
          </w:p>
        </w:tc>
        <w:tc>
          <w:tcPr>
            <w:tcW w:w="1701" w:type="dxa"/>
          </w:tcPr>
          <w:p w:rsidR="00FF4442" w:rsidRPr="0053292A" w:rsidRDefault="004E401D" w:rsidP="00FF4442">
            <w:pPr>
              <w:tabs>
                <w:tab w:val="left" w:pos="6090"/>
              </w:tabs>
              <w:rPr>
                <w:rFonts w:ascii="Times New Roman" w:hAnsi="Times New Roman" w:cs="Times New Roman"/>
              </w:rPr>
            </w:pPr>
            <w:r>
              <w:rPr>
                <w:rFonts w:ascii="Times New Roman" w:hAnsi="Times New Roman" w:cs="Times New Roman"/>
              </w:rPr>
              <w:t>93,8</w:t>
            </w:r>
          </w:p>
        </w:tc>
      </w:tr>
      <w:tr w:rsidR="00FF4442" w:rsidRPr="0053292A" w:rsidTr="000B2F85">
        <w:trPr>
          <w:trHeight w:val="541"/>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 xml:space="preserve">Таймырское муниципальное бюджетное дошкольное образовательное учреждение «Дудинский детский сад общеразвивающего вида с приоритетным </w:t>
            </w:r>
            <w:r w:rsidRPr="0053292A">
              <w:rPr>
                <w:rFonts w:ascii="Times New Roman" w:hAnsi="Times New Roman" w:cs="Times New Roman"/>
              </w:rPr>
              <w:lastRenderedPageBreak/>
              <w:t>осуществлением деятельности по художественно-эстетическому направлению развития детей «Забава»</w:t>
            </w:r>
          </w:p>
        </w:tc>
        <w:tc>
          <w:tcPr>
            <w:tcW w:w="1134" w:type="dxa"/>
          </w:tcPr>
          <w:p w:rsidR="00FF4442" w:rsidRPr="0053292A" w:rsidRDefault="003448FF" w:rsidP="00FF4442">
            <w:pPr>
              <w:tabs>
                <w:tab w:val="left" w:pos="6090"/>
              </w:tabs>
              <w:rPr>
                <w:rFonts w:ascii="Times New Roman" w:hAnsi="Times New Roman" w:cs="Times New Roman"/>
              </w:rPr>
            </w:pPr>
            <w:r>
              <w:rPr>
                <w:rFonts w:ascii="Times New Roman" w:hAnsi="Times New Roman" w:cs="Times New Roman"/>
              </w:rPr>
              <w:lastRenderedPageBreak/>
              <w:t>75</w:t>
            </w:r>
          </w:p>
        </w:tc>
        <w:tc>
          <w:tcPr>
            <w:tcW w:w="992" w:type="dxa"/>
          </w:tcPr>
          <w:p w:rsidR="00FF4442" w:rsidRPr="0053292A" w:rsidRDefault="003448FF" w:rsidP="00C831CD">
            <w:pPr>
              <w:tabs>
                <w:tab w:val="left" w:pos="6090"/>
              </w:tabs>
              <w:rPr>
                <w:rFonts w:ascii="Times New Roman" w:hAnsi="Times New Roman" w:cs="Times New Roman"/>
              </w:rPr>
            </w:pPr>
            <w:r>
              <w:rPr>
                <w:rFonts w:ascii="Times New Roman" w:hAnsi="Times New Roman" w:cs="Times New Roman"/>
              </w:rPr>
              <w:t>7</w:t>
            </w:r>
            <w:r w:rsidR="00C831CD">
              <w:rPr>
                <w:rFonts w:ascii="Times New Roman" w:hAnsi="Times New Roman" w:cs="Times New Roman"/>
              </w:rPr>
              <w:t>3</w:t>
            </w:r>
          </w:p>
        </w:tc>
        <w:tc>
          <w:tcPr>
            <w:tcW w:w="1701" w:type="dxa"/>
          </w:tcPr>
          <w:p w:rsidR="00FF4442" w:rsidRPr="0053292A" w:rsidRDefault="00C831CD" w:rsidP="00FF4442">
            <w:pPr>
              <w:tabs>
                <w:tab w:val="left" w:pos="6090"/>
              </w:tabs>
              <w:rPr>
                <w:rFonts w:ascii="Times New Roman" w:hAnsi="Times New Roman" w:cs="Times New Roman"/>
              </w:rPr>
            </w:pPr>
            <w:r>
              <w:rPr>
                <w:rFonts w:ascii="Times New Roman" w:hAnsi="Times New Roman" w:cs="Times New Roman"/>
              </w:rPr>
              <w:t>97,3</w:t>
            </w:r>
          </w:p>
        </w:tc>
      </w:tr>
      <w:tr w:rsidR="00FF4442" w:rsidRPr="0053292A" w:rsidTr="000B2F85">
        <w:trPr>
          <w:trHeight w:val="554"/>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бюджетное дошкольное образовательное учреждение «Детский сад комбинированного вида «Сказка»</w:t>
            </w:r>
          </w:p>
        </w:tc>
        <w:tc>
          <w:tcPr>
            <w:tcW w:w="1134" w:type="dxa"/>
          </w:tcPr>
          <w:p w:rsidR="00FF4442" w:rsidRPr="0053292A" w:rsidRDefault="003448FF" w:rsidP="00FF4442">
            <w:pPr>
              <w:tabs>
                <w:tab w:val="left" w:pos="6090"/>
              </w:tabs>
              <w:rPr>
                <w:rFonts w:ascii="Times New Roman" w:hAnsi="Times New Roman" w:cs="Times New Roman"/>
              </w:rPr>
            </w:pPr>
            <w:r>
              <w:rPr>
                <w:rFonts w:ascii="Times New Roman" w:hAnsi="Times New Roman" w:cs="Times New Roman"/>
              </w:rPr>
              <w:t>93</w:t>
            </w:r>
          </w:p>
        </w:tc>
        <w:tc>
          <w:tcPr>
            <w:tcW w:w="992" w:type="dxa"/>
          </w:tcPr>
          <w:p w:rsidR="00FF4442" w:rsidRPr="0053292A" w:rsidRDefault="003448FF" w:rsidP="00FF4442">
            <w:pPr>
              <w:tabs>
                <w:tab w:val="left" w:pos="6090"/>
              </w:tabs>
              <w:rPr>
                <w:rFonts w:ascii="Times New Roman" w:hAnsi="Times New Roman" w:cs="Times New Roman"/>
              </w:rPr>
            </w:pPr>
            <w:r>
              <w:rPr>
                <w:rFonts w:ascii="Times New Roman" w:hAnsi="Times New Roman" w:cs="Times New Roman"/>
              </w:rPr>
              <w:t>89</w:t>
            </w:r>
          </w:p>
        </w:tc>
        <w:tc>
          <w:tcPr>
            <w:tcW w:w="1701" w:type="dxa"/>
          </w:tcPr>
          <w:p w:rsidR="00FF4442" w:rsidRPr="0053292A" w:rsidRDefault="004E401D" w:rsidP="00FF4442">
            <w:pPr>
              <w:tabs>
                <w:tab w:val="left" w:pos="6090"/>
              </w:tabs>
              <w:rPr>
                <w:rFonts w:ascii="Times New Roman" w:hAnsi="Times New Roman" w:cs="Times New Roman"/>
              </w:rPr>
            </w:pPr>
            <w:r>
              <w:rPr>
                <w:rFonts w:ascii="Times New Roman" w:hAnsi="Times New Roman" w:cs="Times New Roman"/>
              </w:rPr>
              <w:t>95,6</w:t>
            </w:r>
          </w:p>
        </w:tc>
      </w:tr>
      <w:tr w:rsidR="00FF4442" w:rsidRPr="0053292A" w:rsidTr="000B2F85">
        <w:trPr>
          <w:trHeight w:val="54"/>
        </w:trPr>
        <w:tc>
          <w:tcPr>
            <w:tcW w:w="6096" w:type="dxa"/>
          </w:tcPr>
          <w:p w:rsidR="009376C7" w:rsidRPr="0053292A" w:rsidRDefault="00FF4442" w:rsidP="00A72800">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134" w:type="dxa"/>
          </w:tcPr>
          <w:p w:rsidR="00FF4442" w:rsidRPr="0053292A" w:rsidRDefault="00E2025F" w:rsidP="00FF4442">
            <w:pPr>
              <w:tabs>
                <w:tab w:val="left" w:pos="6090"/>
              </w:tabs>
              <w:rPr>
                <w:rFonts w:ascii="Times New Roman" w:hAnsi="Times New Roman" w:cs="Times New Roman"/>
              </w:rPr>
            </w:pPr>
            <w:r>
              <w:rPr>
                <w:rFonts w:ascii="Times New Roman" w:hAnsi="Times New Roman" w:cs="Times New Roman"/>
              </w:rPr>
              <w:t>17</w:t>
            </w:r>
          </w:p>
        </w:tc>
        <w:tc>
          <w:tcPr>
            <w:tcW w:w="992" w:type="dxa"/>
          </w:tcPr>
          <w:p w:rsidR="00FF4442" w:rsidRPr="0053292A" w:rsidRDefault="00E2025F" w:rsidP="00FF4442">
            <w:pPr>
              <w:tabs>
                <w:tab w:val="left" w:pos="6090"/>
              </w:tabs>
              <w:rPr>
                <w:rFonts w:ascii="Times New Roman" w:hAnsi="Times New Roman" w:cs="Times New Roman"/>
              </w:rPr>
            </w:pPr>
            <w:r>
              <w:rPr>
                <w:rFonts w:ascii="Times New Roman" w:hAnsi="Times New Roman" w:cs="Times New Roman"/>
              </w:rPr>
              <w:t>14</w:t>
            </w:r>
          </w:p>
        </w:tc>
        <w:tc>
          <w:tcPr>
            <w:tcW w:w="1701" w:type="dxa"/>
          </w:tcPr>
          <w:p w:rsidR="00FF4442" w:rsidRPr="0053292A" w:rsidRDefault="00CC663E" w:rsidP="00FF4442">
            <w:pPr>
              <w:tabs>
                <w:tab w:val="left" w:pos="6090"/>
              </w:tabs>
              <w:rPr>
                <w:rFonts w:ascii="Times New Roman" w:hAnsi="Times New Roman" w:cs="Times New Roman"/>
              </w:rPr>
            </w:pPr>
            <w:r>
              <w:rPr>
                <w:rFonts w:ascii="Times New Roman" w:hAnsi="Times New Roman" w:cs="Times New Roman"/>
              </w:rPr>
              <w:t>82,3</w:t>
            </w:r>
          </w:p>
        </w:tc>
      </w:tr>
      <w:tr w:rsidR="00FF4442" w:rsidRPr="0053292A" w:rsidTr="000B2F85">
        <w:trPr>
          <w:trHeight w:val="553"/>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134" w:type="dxa"/>
          </w:tcPr>
          <w:p w:rsidR="00FF4442" w:rsidRPr="0053292A" w:rsidRDefault="00A51F11" w:rsidP="00FF4442">
            <w:pPr>
              <w:tabs>
                <w:tab w:val="left" w:pos="6090"/>
              </w:tabs>
              <w:rPr>
                <w:rFonts w:ascii="Times New Roman" w:hAnsi="Times New Roman" w:cs="Times New Roman"/>
              </w:rPr>
            </w:pPr>
            <w:r>
              <w:rPr>
                <w:rFonts w:ascii="Times New Roman" w:hAnsi="Times New Roman" w:cs="Times New Roman"/>
              </w:rPr>
              <w:t>17</w:t>
            </w:r>
          </w:p>
        </w:tc>
        <w:tc>
          <w:tcPr>
            <w:tcW w:w="992" w:type="dxa"/>
          </w:tcPr>
          <w:p w:rsidR="00FF4442" w:rsidRPr="0053292A" w:rsidRDefault="00A51F11" w:rsidP="008354C3">
            <w:pPr>
              <w:tabs>
                <w:tab w:val="left" w:pos="6090"/>
              </w:tabs>
              <w:rPr>
                <w:rFonts w:ascii="Times New Roman" w:hAnsi="Times New Roman" w:cs="Times New Roman"/>
              </w:rPr>
            </w:pPr>
            <w:r>
              <w:rPr>
                <w:rFonts w:ascii="Times New Roman" w:hAnsi="Times New Roman" w:cs="Times New Roman"/>
              </w:rPr>
              <w:t>1</w:t>
            </w:r>
            <w:r w:rsidR="008354C3">
              <w:rPr>
                <w:rFonts w:ascii="Times New Roman" w:hAnsi="Times New Roman" w:cs="Times New Roman"/>
              </w:rPr>
              <w:t>6</w:t>
            </w:r>
          </w:p>
        </w:tc>
        <w:tc>
          <w:tcPr>
            <w:tcW w:w="1701" w:type="dxa"/>
          </w:tcPr>
          <w:p w:rsidR="00FF4442" w:rsidRPr="0053292A" w:rsidRDefault="008354C3" w:rsidP="00FF4442">
            <w:pPr>
              <w:tabs>
                <w:tab w:val="left" w:pos="6090"/>
              </w:tabs>
              <w:rPr>
                <w:rFonts w:ascii="Times New Roman" w:hAnsi="Times New Roman" w:cs="Times New Roman"/>
              </w:rPr>
            </w:pPr>
            <w:r>
              <w:rPr>
                <w:rFonts w:ascii="Times New Roman" w:hAnsi="Times New Roman" w:cs="Times New Roman"/>
              </w:rPr>
              <w:t>94,1</w:t>
            </w:r>
          </w:p>
        </w:tc>
      </w:tr>
      <w:tr w:rsidR="00FF4442" w:rsidRPr="0053292A" w:rsidTr="000B2F85">
        <w:trPr>
          <w:trHeight w:val="554"/>
        </w:trPr>
        <w:tc>
          <w:tcPr>
            <w:tcW w:w="6096" w:type="dxa"/>
          </w:tcPr>
          <w:p w:rsidR="00F261DE" w:rsidRPr="0053292A" w:rsidRDefault="00FF4442" w:rsidP="009376C7">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134" w:type="dxa"/>
          </w:tcPr>
          <w:p w:rsidR="00FF4442" w:rsidRPr="0053292A" w:rsidRDefault="00A51F11" w:rsidP="00FF4442">
            <w:pPr>
              <w:tabs>
                <w:tab w:val="left" w:pos="6090"/>
              </w:tabs>
              <w:rPr>
                <w:rFonts w:ascii="Times New Roman" w:hAnsi="Times New Roman" w:cs="Times New Roman"/>
              </w:rPr>
            </w:pPr>
            <w:r>
              <w:rPr>
                <w:rFonts w:ascii="Times New Roman" w:hAnsi="Times New Roman" w:cs="Times New Roman"/>
              </w:rPr>
              <w:t>26</w:t>
            </w:r>
          </w:p>
        </w:tc>
        <w:tc>
          <w:tcPr>
            <w:tcW w:w="992" w:type="dxa"/>
          </w:tcPr>
          <w:p w:rsidR="00FF4442" w:rsidRPr="0053292A" w:rsidRDefault="00A51F11" w:rsidP="008354C3">
            <w:pPr>
              <w:tabs>
                <w:tab w:val="left" w:pos="6090"/>
              </w:tabs>
              <w:rPr>
                <w:rFonts w:ascii="Times New Roman" w:hAnsi="Times New Roman" w:cs="Times New Roman"/>
              </w:rPr>
            </w:pPr>
            <w:r>
              <w:rPr>
                <w:rFonts w:ascii="Times New Roman" w:hAnsi="Times New Roman" w:cs="Times New Roman"/>
              </w:rPr>
              <w:t>2</w:t>
            </w:r>
            <w:r w:rsidR="008354C3">
              <w:rPr>
                <w:rFonts w:ascii="Times New Roman" w:hAnsi="Times New Roman" w:cs="Times New Roman"/>
              </w:rPr>
              <w:t>5</w:t>
            </w:r>
          </w:p>
        </w:tc>
        <w:tc>
          <w:tcPr>
            <w:tcW w:w="1701" w:type="dxa"/>
          </w:tcPr>
          <w:p w:rsidR="00FF4442" w:rsidRPr="0053292A" w:rsidRDefault="008354C3" w:rsidP="00FF4442">
            <w:pPr>
              <w:tabs>
                <w:tab w:val="left" w:pos="6090"/>
              </w:tabs>
              <w:rPr>
                <w:rFonts w:ascii="Times New Roman" w:hAnsi="Times New Roman" w:cs="Times New Roman"/>
              </w:rPr>
            </w:pPr>
            <w:r>
              <w:rPr>
                <w:rFonts w:ascii="Times New Roman" w:hAnsi="Times New Roman" w:cs="Times New Roman"/>
              </w:rPr>
              <w:t>96,1</w:t>
            </w:r>
          </w:p>
        </w:tc>
      </w:tr>
      <w:tr w:rsidR="00FF4442" w:rsidRPr="0053292A" w:rsidTr="000B2F85">
        <w:trPr>
          <w:trHeight w:val="272"/>
        </w:trPr>
        <w:tc>
          <w:tcPr>
            <w:tcW w:w="6096" w:type="dxa"/>
          </w:tcPr>
          <w:p w:rsidR="00FF4442" w:rsidRPr="0053292A" w:rsidRDefault="00FF4442" w:rsidP="00FF4442">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134" w:type="dxa"/>
          </w:tcPr>
          <w:p w:rsidR="00FF4442" w:rsidRPr="0053292A" w:rsidRDefault="00A51F11" w:rsidP="00FF4442">
            <w:pPr>
              <w:tabs>
                <w:tab w:val="left" w:pos="6090"/>
              </w:tabs>
              <w:rPr>
                <w:rFonts w:ascii="Times New Roman" w:hAnsi="Times New Roman" w:cs="Times New Roman"/>
              </w:rPr>
            </w:pPr>
            <w:r>
              <w:rPr>
                <w:rFonts w:ascii="Times New Roman" w:hAnsi="Times New Roman" w:cs="Times New Roman"/>
              </w:rPr>
              <w:t>25</w:t>
            </w:r>
          </w:p>
        </w:tc>
        <w:tc>
          <w:tcPr>
            <w:tcW w:w="992" w:type="dxa"/>
          </w:tcPr>
          <w:p w:rsidR="00FF4442" w:rsidRPr="0053292A" w:rsidRDefault="00A51F11" w:rsidP="00FF4442">
            <w:pPr>
              <w:tabs>
                <w:tab w:val="left" w:pos="6090"/>
              </w:tabs>
              <w:rPr>
                <w:rFonts w:ascii="Times New Roman" w:hAnsi="Times New Roman" w:cs="Times New Roman"/>
              </w:rPr>
            </w:pPr>
            <w:r>
              <w:rPr>
                <w:rFonts w:ascii="Times New Roman" w:hAnsi="Times New Roman" w:cs="Times New Roman"/>
              </w:rPr>
              <w:t>23</w:t>
            </w:r>
          </w:p>
        </w:tc>
        <w:tc>
          <w:tcPr>
            <w:tcW w:w="1701" w:type="dxa"/>
          </w:tcPr>
          <w:p w:rsidR="00FF4442" w:rsidRPr="0053292A" w:rsidRDefault="004E401D" w:rsidP="00FF4442">
            <w:pPr>
              <w:tabs>
                <w:tab w:val="left" w:pos="6090"/>
              </w:tabs>
              <w:rPr>
                <w:rFonts w:ascii="Times New Roman" w:hAnsi="Times New Roman" w:cs="Times New Roman"/>
              </w:rPr>
            </w:pPr>
            <w:r>
              <w:rPr>
                <w:rFonts w:ascii="Times New Roman" w:hAnsi="Times New Roman" w:cs="Times New Roman"/>
              </w:rPr>
              <w:t>92</w:t>
            </w:r>
          </w:p>
        </w:tc>
      </w:tr>
      <w:tr w:rsidR="00FF4442" w:rsidRPr="0053292A" w:rsidTr="000B2F85">
        <w:trPr>
          <w:trHeight w:val="361"/>
        </w:trPr>
        <w:tc>
          <w:tcPr>
            <w:tcW w:w="6096" w:type="dxa"/>
          </w:tcPr>
          <w:p w:rsidR="00FF4442" w:rsidRPr="0053292A" w:rsidRDefault="00FF4442" w:rsidP="00FF4442">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134" w:type="dxa"/>
          </w:tcPr>
          <w:p w:rsidR="00FF4442" w:rsidRPr="0053292A" w:rsidRDefault="00A51F11" w:rsidP="00FF4442">
            <w:pPr>
              <w:tabs>
                <w:tab w:val="left" w:pos="1200"/>
              </w:tabs>
              <w:rPr>
                <w:rFonts w:ascii="Times New Roman" w:hAnsi="Times New Roman" w:cs="Times New Roman"/>
              </w:rPr>
            </w:pPr>
            <w:r>
              <w:rPr>
                <w:rFonts w:ascii="Times New Roman" w:hAnsi="Times New Roman" w:cs="Times New Roman"/>
              </w:rPr>
              <w:t>333</w:t>
            </w:r>
          </w:p>
        </w:tc>
        <w:tc>
          <w:tcPr>
            <w:tcW w:w="992" w:type="dxa"/>
          </w:tcPr>
          <w:p w:rsidR="00FF4442" w:rsidRPr="0053292A" w:rsidRDefault="00A51F11" w:rsidP="00FF4442">
            <w:pPr>
              <w:tabs>
                <w:tab w:val="left" w:pos="1200"/>
              </w:tabs>
              <w:rPr>
                <w:rFonts w:ascii="Times New Roman" w:hAnsi="Times New Roman" w:cs="Times New Roman"/>
              </w:rPr>
            </w:pPr>
            <w:r>
              <w:rPr>
                <w:rFonts w:ascii="Times New Roman" w:hAnsi="Times New Roman" w:cs="Times New Roman"/>
              </w:rPr>
              <w:t>330</w:t>
            </w:r>
          </w:p>
        </w:tc>
        <w:tc>
          <w:tcPr>
            <w:tcW w:w="1701" w:type="dxa"/>
          </w:tcPr>
          <w:p w:rsidR="00FF4442" w:rsidRPr="0053292A" w:rsidRDefault="004E401D" w:rsidP="00FF4442">
            <w:pPr>
              <w:tabs>
                <w:tab w:val="left" w:pos="1200"/>
              </w:tabs>
              <w:rPr>
                <w:rFonts w:ascii="Times New Roman" w:hAnsi="Times New Roman" w:cs="Times New Roman"/>
              </w:rPr>
            </w:pPr>
            <w:r>
              <w:rPr>
                <w:rFonts w:ascii="Times New Roman" w:hAnsi="Times New Roman" w:cs="Times New Roman"/>
              </w:rPr>
              <w:t>99</w:t>
            </w:r>
          </w:p>
        </w:tc>
      </w:tr>
      <w:tr w:rsidR="00FF4442" w:rsidRPr="0053292A" w:rsidTr="000B2F85">
        <w:trPr>
          <w:trHeight w:val="361"/>
        </w:trPr>
        <w:tc>
          <w:tcPr>
            <w:tcW w:w="6096" w:type="dxa"/>
          </w:tcPr>
          <w:p w:rsidR="00FF4442" w:rsidRPr="0053292A" w:rsidRDefault="00FF4442" w:rsidP="00280606">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280606">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134" w:type="dxa"/>
          </w:tcPr>
          <w:p w:rsidR="00FF4442" w:rsidRPr="003448FF" w:rsidRDefault="003448FF" w:rsidP="00FF4442">
            <w:pPr>
              <w:tabs>
                <w:tab w:val="left" w:pos="6090"/>
              </w:tabs>
              <w:rPr>
                <w:rFonts w:ascii="Times New Roman" w:hAnsi="Times New Roman" w:cs="Times New Roman"/>
              </w:rPr>
            </w:pPr>
            <w:r>
              <w:rPr>
                <w:rFonts w:ascii="Times New Roman" w:hAnsi="Times New Roman" w:cs="Times New Roman"/>
              </w:rPr>
              <w:t>225</w:t>
            </w:r>
          </w:p>
        </w:tc>
        <w:tc>
          <w:tcPr>
            <w:tcW w:w="992" w:type="dxa"/>
          </w:tcPr>
          <w:p w:rsidR="00FF4442" w:rsidRPr="003448FF" w:rsidRDefault="003448FF" w:rsidP="00FF4442">
            <w:pPr>
              <w:tabs>
                <w:tab w:val="left" w:pos="6090"/>
              </w:tabs>
              <w:rPr>
                <w:rFonts w:ascii="Times New Roman" w:hAnsi="Times New Roman" w:cs="Times New Roman"/>
              </w:rPr>
            </w:pPr>
            <w:r>
              <w:rPr>
                <w:rFonts w:ascii="Times New Roman" w:hAnsi="Times New Roman" w:cs="Times New Roman"/>
              </w:rPr>
              <w:t>218</w:t>
            </w:r>
          </w:p>
        </w:tc>
        <w:tc>
          <w:tcPr>
            <w:tcW w:w="1701" w:type="dxa"/>
          </w:tcPr>
          <w:p w:rsidR="00FF4442" w:rsidRPr="003448FF" w:rsidRDefault="004E401D" w:rsidP="00FF4442">
            <w:pPr>
              <w:tabs>
                <w:tab w:val="left" w:pos="6090"/>
              </w:tabs>
              <w:rPr>
                <w:rFonts w:ascii="Times New Roman" w:hAnsi="Times New Roman" w:cs="Times New Roman"/>
              </w:rPr>
            </w:pPr>
            <w:r>
              <w:rPr>
                <w:rFonts w:ascii="Times New Roman" w:hAnsi="Times New Roman" w:cs="Times New Roman"/>
              </w:rPr>
              <w:t>96,8</w:t>
            </w:r>
          </w:p>
        </w:tc>
      </w:tr>
      <w:tr w:rsidR="00FF4442" w:rsidRPr="0053292A" w:rsidTr="000B2F85">
        <w:trPr>
          <w:trHeight w:val="554"/>
        </w:trPr>
        <w:tc>
          <w:tcPr>
            <w:tcW w:w="6096" w:type="dxa"/>
          </w:tcPr>
          <w:p w:rsidR="00FF4442" w:rsidRPr="0053292A" w:rsidRDefault="00FF4442" w:rsidP="00FF4442">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134" w:type="dxa"/>
          </w:tcPr>
          <w:p w:rsidR="00FF4442" w:rsidRPr="0053292A" w:rsidRDefault="00E2025F" w:rsidP="00FF4442">
            <w:pPr>
              <w:tabs>
                <w:tab w:val="left" w:pos="6090"/>
              </w:tabs>
              <w:rPr>
                <w:rFonts w:ascii="Times New Roman" w:hAnsi="Times New Roman" w:cs="Times New Roman"/>
              </w:rPr>
            </w:pPr>
            <w:r>
              <w:rPr>
                <w:rFonts w:ascii="Times New Roman" w:hAnsi="Times New Roman" w:cs="Times New Roman"/>
              </w:rPr>
              <w:t>134</w:t>
            </w:r>
          </w:p>
        </w:tc>
        <w:tc>
          <w:tcPr>
            <w:tcW w:w="992" w:type="dxa"/>
          </w:tcPr>
          <w:p w:rsidR="00FF4442" w:rsidRPr="0053292A" w:rsidRDefault="00E2025F" w:rsidP="00FF4442">
            <w:pPr>
              <w:tabs>
                <w:tab w:val="left" w:pos="6090"/>
              </w:tabs>
              <w:rPr>
                <w:rFonts w:ascii="Times New Roman" w:hAnsi="Times New Roman" w:cs="Times New Roman"/>
              </w:rPr>
            </w:pPr>
            <w:r>
              <w:rPr>
                <w:rFonts w:ascii="Times New Roman" w:hAnsi="Times New Roman" w:cs="Times New Roman"/>
              </w:rPr>
              <w:t>122</w:t>
            </w:r>
          </w:p>
        </w:tc>
        <w:tc>
          <w:tcPr>
            <w:tcW w:w="1701" w:type="dxa"/>
          </w:tcPr>
          <w:p w:rsidR="00FF4442" w:rsidRPr="0053292A" w:rsidRDefault="00CC663E" w:rsidP="00FF4442">
            <w:pPr>
              <w:tabs>
                <w:tab w:val="left" w:pos="6090"/>
              </w:tabs>
              <w:rPr>
                <w:rFonts w:ascii="Times New Roman" w:hAnsi="Times New Roman" w:cs="Times New Roman"/>
              </w:rPr>
            </w:pPr>
            <w:r>
              <w:rPr>
                <w:rFonts w:ascii="Times New Roman" w:hAnsi="Times New Roman" w:cs="Times New Roman"/>
              </w:rPr>
              <w:t>91</w:t>
            </w:r>
          </w:p>
        </w:tc>
      </w:tr>
    </w:tbl>
    <w:p w:rsidR="00F261DE" w:rsidRPr="00FF4442" w:rsidRDefault="00F261DE" w:rsidP="00F261DE">
      <w:pPr>
        <w:ind w:firstLine="709"/>
        <w:jc w:val="both"/>
        <w:rPr>
          <w:rFonts w:ascii="Times New Roman" w:hAnsi="Times New Roman" w:cs="Times New Roman"/>
        </w:rPr>
      </w:pPr>
      <w:r>
        <w:rPr>
          <w:rFonts w:ascii="Times New Roman" w:hAnsi="Times New Roman" w:cs="Times New Roman"/>
        </w:rPr>
        <w:t>Параметр</w:t>
      </w:r>
      <w:r w:rsidRPr="00FF4442">
        <w:rPr>
          <w:rFonts w:ascii="Times New Roman" w:hAnsi="Times New Roman" w:cs="Times New Roman"/>
        </w:rPr>
        <w:t xml:space="preserve"> 1.3.2 «Удовлетворенность открытостью, полнотой и</w:t>
      </w:r>
      <w:r>
        <w:rPr>
          <w:rFonts w:ascii="Times New Roman" w:hAnsi="Times New Roman" w:cs="Times New Roman"/>
        </w:rPr>
        <w:t xml:space="preserve"> </w:t>
      </w:r>
      <w:r w:rsidRPr="00FF4442">
        <w:rPr>
          <w:rFonts w:ascii="Times New Roman" w:hAnsi="Times New Roman" w:cs="Times New Roman"/>
        </w:rPr>
        <w:t>доступностью информации о деятельности организации, размещенной на</w:t>
      </w:r>
      <w:r>
        <w:rPr>
          <w:rFonts w:ascii="Times New Roman" w:hAnsi="Times New Roman" w:cs="Times New Roman"/>
        </w:rPr>
        <w:t xml:space="preserve"> </w:t>
      </w:r>
      <w:r w:rsidRPr="00FF4442">
        <w:rPr>
          <w:rFonts w:ascii="Times New Roman" w:hAnsi="Times New Roman" w:cs="Times New Roman"/>
        </w:rPr>
        <w:t>официальном сайте организ</w:t>
      </w:r>
      <w:r>
        <w:rPr>
          <w:rFonts w:ascii="Times New Roman" w:hAnsi="Times New Roman" w:cs="Times New Roman"/>
        </w:rPr>
        <w:t>ации в сети «Интернет»</w:t>
      </w:r>
      <w:r w:rsidRPr="00FF4442">
        <w:rPr>
          <w:rFonts w:ascii="Times New Roman" w:hAnsi="Times New Roman" w:cs="Times New Roman"/>
        </w:rPr>
        <w:t xml:space="preserve"> представлен одной</w:t>
      </w:r>
      <w:r>
        <w:rPr>
          <w:rFonts w:ascii="Times New Roman" w:hAnsi="Times New Roman" w:cs="Times New Roman"/>
        </w:rPr>
        <w:t xml:space="preserve"> </w:t>
      </w:r>
      <w:r w:rsidRPr="00FF4442">
        <w:rPr>
          <w:rFonts w:ascii="Times New Roman" w:hAnsi="Times New Roman" w:cs="Times New Roman"/>
        </w:rPr>
        <w:t xml:space="preserve">позицией оценивания. </w:t>
      </w:r>
      <w:r w:rsidR="00A72800">
        <w:rPr>
          <w:rFonts w:ascii="Times New Roman" w:hAnsi="Times New Roman" w:cs="Times New Roman"/>
        </w:rPr>
        <w:t xml:space="preserve">Результаты </w:t>
      </w:r>
      <w:r>
        <w:rPr>
          <w:rFonts w:ascii="Times New Roman" w:hAnsi="Times New Roman" w:cs="Times New Roman"/>
        </w:rPr>
        <w:t>параметра</w:t>
      </w:r>
      <w:r w:rsidRPr="00FF4442">
        <w:rPr>
          <w:rFonts w:ascii="Times New Roman" w:hAnsi="Times New Roman" w:cs="Times New Roman"/>
        </w:rPr>
        <w:t xml:space="preserve"> 1.3.2 представлен</w:t>
      </w:r>
      <w:r w:rsidR="00A72800">
        <w:rPr>
          <w:rFonts w:ascii="Times New Roman" w:hAnsi="Times New Roman" w:cs="Times New Roman"/>
        </w:rPr>
        <w:t>ы</w:t>
      </w:r>
      <w:r w:rsidRPr="00FF4442">
        <w:rPr>
          <w:rFonts w:ascii="Times New Roman" w:hAnsi="Times New Roman" w:cs="Times New Roman"/>
        </w:rPr>
        <w:t xml:space="preserve"> в таблице </w:t>
      </w:r>
      <w:r>
        <w:rPr>
          <w:rFonts w:ascii="Times New Roman" w:hAnsi="Times New Roman" w:cs="Times New Roman"/>
        </w:rPr>
        <w:t>7.</w:t>
      </w:r>
    </w:p>
    <w:p w:rsidR="00A13D7E" w:rsidRPr="00A13D7E" w:rsidRDefault="00A13D7E" w:rsidP="00F261DE">
      <w:pPr>
        <w:ind w:firstLine="709"/>
        <w:jc w:val="right"/>
        <w:rPr>
          <w:rFonts w:ascii="Times New Roman" w:hAnsi="Times New Roman" w:cs="Times New Roman"/>
        </w:rPr>
      </w:pPr>
      <w:r w:rsidRPr="000B2F85">
        <w:rPr>
          <w:rFonts w:ascii="Times New Roman" w:hAnsi="Times New Roman" w:cs="Times New Roman"/>
          <w:b/>
        </w:rPr>
        <w:t xml:space="preserve">Таблица </w:t>
      </w:r>
      <w:r>
        <w:rPr>
          <w:rFonts w:ascii="Times New Roman" w:hAnsi="Times New Roman" w:cs="Times New Roman"/>
          <w:b/>
        </w:rPr>
        <w:t>7</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701"/>
      </w:tblGrid>
      <w:tr w:rsidR="00A13D7E" w:rsidRPr="0053292A" w:rsidTr="009F256D">
        <w:trPr>
          <w:trHeight w:val="411"/>
        </w:trPr>
        <w:tc>
          <w:tcPr>
            <w:tcW w:w="6096" w:type="dxa"/>
          </w:tcPr>
          <w:p w:rsidR="00A13D7E" w:rsidRPr="0053292A" w:rsidRDefault="00A13D7E" w:rsidP="009F256D">
            <w:pPr>
              <w:tabs>
                <w:tab w:val="center" w:pos="4252"/>
                <w:tab w:val="right" w:pos="8504"/>
              </w:tabs>
              <w:rPr>
                <w:rFonts w:ascii="Times New Roman" w:hAnsi="Times New Roman" w:cs="Times New Roman"/>
              </w:rPr>
            </w:pPr>
            <w:r w:rsidRPr="0053292A">
              <w:rPr>
                <w:rFonts w:ascii="Times New Roman" w:hAnsi="Times New Roman" w:cs="Times New Roman"/>
              </w:rPr>
              <w:t>Наименование образовательной организации</w:t>
            </w:r>
          </w:p>
        </w:tc>
        <w:tc>
          <w:tcPr>
            <w:tcW w:w="1134" w:type="dxa"/>
          </w:tcPr>
          <w:p w:rsidR="00A13D7E" w:rsidRPr="0053292A" w:rsidRDefault="00A13D7E" w:rsidP="00A13D7E">
            <w:pPr>
              <w:rPr>
                <w:rFonts w:ascii="Times New Roman" w:hAnsi="Times New Roman" w:cs="Times New Roman"/>
              </w:rPr>
            </w:pPr>
            <w:r>
              <w:rPr>
                <w:rFonts w:ascii="Times New Roman" w:hAnsi="Times New Roman" w:cs="Times New Roman"/>
              </w:rPr>
              <w:t>Кол-во респондентов, оценивших сайт</w:t>
            </w:r>
          </w:p>
        </w:tc>
        <w:tc>
          <w:tcPr>
            <w:tcW w:w="992" w:type="dxa"/>
          </w:tcPr>
          <w:p w:rsidR="00A13D7E" w:rsidRPr="0053292A" w:rsidRDefault="00A13D7E" w:rsidP="009F256D">
            <w:pPr>
              <w:rPr>
                <w:rFonts w:ascii="Times New Roman" w:hAnsi="Times New Roman" w:cs="Times New Roman"/>
              </w:rPr>
            </w:pPr>
            <w:r>
              <w:rPr>
                <w:rFonts w:ascii="Times New Roman" w:hAnsi="Times New Roman" w:cs="Times New Roman"/>
              </w:rPr>
              <w:t>Кол-во удовлетворенных респондентов</w:t>
            </w:r>
          </w:p>
        </w:tc>
        <w:tc>
          <w:tcPr>
            <w:tcW w:w="1701" w:type="dxa"/>
          </w:tcPr>
          <w:p w:rsidR="00232F35" w:rsidRDefault="00A13D7E" w:rsidP="009F256D">
            <w:pPr>
              <w:rPr>
                <w:rFonts w:ascii="Times New Roman" w:hAnsi="Times New Roman" w:cs="Times New Roman"/>
              </w:rPr>
            </w:pPr>
            <w:r>
              <w:rPr>
                <w:rFonts w:ascii="Times New Roman" w:hAnsi="Times New Roman" w:cs="Times New Roman"/>
              </w:rPr>
              <w:t>Значение параметра 1.3.</w:t>
            </w:r>
            <w:r w:rsidR="00232F35">
              <w:rPr>
                <w:rFonts w:ascii="Times New Roman" w:hAnsi="Times New Roman" w:cs="Times New Roman"/>
              </w:rPr>
              <w:t>2</w:t>
            </w:r>
            <w:r>
              <w:rPr>
                <w:rFonts w:ascii="Times New Roman" w:hAnsi="Times New Roman" w:cs="Times New Roman"/>
              </w:rPr>
              <w:t xml:space="preserve"> </w:t>
            </w:r>
          </w:p>
          <w:p w:rsidR="00A13D7E" w:rsidRPr="0053292A" w:rsidRDefault="00232F35" w:rsidP="009F256D">
            <w:pPr>
              <w:rPr>
                <w:rFonts w:ascii="Times New Roman" w:hAnsi="Times New Roman" w:cs="Times New Roman"/>
              </w:rPr>
            </w:pPr>
            <w:r>
              <w:rPr>
                <w:rFonts w:ascii="Times New Roman" w:hAnsi="Times New Roman" w:cs="Times New Roman"/>
              </w:rPr>
              <w:t>(в %)</w:t>
            </w:r>
          </w:p>
        </w:tc>
      </w:tr>
      <w:tr w:rsidR="00A13D7E" w:rsidRPr="0053292A" w:rsidTr="009F256D">
        <w:trPr>
          <w:trHeight w:val="411"/>
        </w:trPr>
        <w:tc>
          <w:tcPr>
            <w:tcW w:w="6096" w:type="dxa"/>
          </w:tcPr>
          <w:p w:rsidR="00A13D7E" w:rsidRPr="0053292A" w:rsidRDefault="00A13D7E" w:rsidP="009F256D">
            <w:pPr>
              <w:tabs>
                <w:tab w:val="center" w:pos="4252"/>
                <w:tab w:val="right" w:pos="8504"/>
              </w:tabs>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134" w:type="dxa"/>
          </w:tcPr>
          <w:p w:rsidR="00A13D7E" w:rsidRPr="0053292A" w:rsidRDefault="007511C3" w:rsidP="009F256D">
            <w:pPr>
              <w:rPr>
                <w:rFonts w:ascii="Times New Roman" w:hAnsi="Times New Roman" w:cs="Times New Roman"/>
              </w:rPr>
            </w:pPr>
            <w:r>
              <w:rPr>
                <w:rFonts w:ascii="Times New Roman" w:hAnsi="Times New Roman" w:cs="Times New Roman"/>
              </w:rPr>
              <w:t>132</w:t>
            </w:r>
          </w:p>
        </w:tc>
        <w:tc>
          <w:tcPr>
            <w:tcW w:w="992" w:type="dxa"/>
          </w:tcPr>
          <w:p w:rsidR="00A13D7E" w:rsidRPr="0053292A" w:rsidRDefault="003448FF" w:rsidP="009F256D">
            <w:pPr>
              <w:rPr>
                <w:rFonts w:ascii="Times New Roman" w:hAnsi="Times New Roman" w:cs="Times New Roman"/>
              </w:rPr>
            </w:pPr>
            <w:r>
              <w:rPr>
                <w:rFonts w:ascii="Times New Roman" w:hAnsi="Times New Roman" w:cs="Times New Roman"/>
              </w:rPr>
              <w:t>119</w:t>
            </w:r>
          </w:p>
        </w:tc>
        <w:tc>
          <w:tcPr>
            <w:tcW w:w="1701" w:type="dxa"/>
          </w:tcPr>
          <w:p w:rsidR="00965CD7" w:rsidRPr="00176734" w:rsidRDefault="00965CD7" w:rsidP="005F0129">
            <w:pPr>
              <w:rPr>
                <w:rFonts w:ascii="Times New Roman" w:hAnsi="Times New Roman" w:cs="Times New Roman"/>
              </w:rPr>
            </w:pPr>
            <w:r w:rsidRPr="00176734">
              <w:rPr>
                <w:rFonts w:ascii="Times New Roman" w:hAnsi="Times New Roman" w:cs="Times New Roman"/>
              </w:rPr>
              <w:t>90</w:t>
            </w:r>
            <w:r w:rsidR="005F0129">
              <w:rPr>
                <w:rFonts w:ascii="Times New Roman" w:hAnsi="Times New Roman" w:cs="Times New Roman"/>
              </w:rPr>
              <w:t>,</w:t>
            </w:r>
            <w:r w:rsidRPr="00176734">
              <w:rPr>
                <w:rFonts w:ascii="Times New Roman" w:hAnsi="Times New Roman" w:cs="Times New Roman"/>
              </w:rPr>
              <w:t>1</w:t>
            </w:r>
          </w:p>
        </w:tc>
      </w:tr>
      <w:tr w:rsidR="00A13D7E" w:rsidRPr="0053292A" w:rsidTr="009F256D">
        <w:trPr>
          <w:trHeight w:val="541"/>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гимназия»</w:t>
            </w:r>
          </w:p>
        </w:tc>
        <w:tc>
          <w:tcPr>
            <w:tcW w:w="1134" w:type="dxa"/>
          </w:tcPr>
          <w:p w:rsidR="00A13D7E" w:rsidRPr="0053292A" w:rsidRDefault="00A51F11" w:rsidP="009F256D">
            <w:pPr>
              <w:rPr>
                <w:rFonts w:ascii="Times New Roman" w:hAnsi="Times New Roman" w:cs="Times New Roman"/>
              </w:rPr>
            </w:pPr>
            <w:r>
              <w:rPr>
                <w:rFonts w:ascii="Times New Roman" w:hAnsi="Times New Roman" w:cs="Times New Roman"/>
              </w:rPr>
              <w:t>164</w:t>
            </w:r>
          </w:p>
        </w:tc>
        <w:tc>
          <w:tcPr>
            <w:tcW w:w="992" w:type="dxa"/>
          </w:tcPr>
          <w:p w:rsidR="00A13D7E" w:rsidRPr="0053292A" w:rsidRDefault="00A51F11" w:rsidP="009F256D">
            <w:pPr>
              <w:rPr>
                <w:rFonts w:ascii="Times New Roman" w:hAnsi="Times New Roman" w:cs="Times New Roman"/>
              </w:rPr>
            </w:pPr>
            <w:r>
              <w:rPr>
                <w:rFonts w:ascii="Times New Roman" w:hAnsi="Times New Roman" w:cs="Times New Roman"/>
              </w:rPr>
              <w:t>160</w:t>
            </w:r>
          </w:p>
        </w:tc>
        <w:tc>
          <w:tcPr>
            <w:tcW w:w="1701" w:type="dxa"/>
          </w:tcPr>
          <w:p w:rsidR="00A13D7E" w:rsidRPr="0053292A" w:rsidRDefault="004E401D" w:rsidP="009F256D">
            <w:pPr>
              <w:rPr>
                <w:rFonts w:ascii="Times New Roman" w:hAnsi="Times New Roman" w:cs="Times New Roman"/>
              </w:rPr>
            </w:pPr>
            <w:r>
              <w:rPr>
                <w:rFonts w:ascii="Times New Roman" w:hAnsi="Times New Roman" w:cs="Times New Roman"/>
              </w:rPr>
              <w:t>97,5</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134" w:type="dxa"/>
          </w:tcPr>
          <w:p w:rsidR="00A13D7E" w:rsidRPr="0053292A" w:rsidRDefault="003448FF" w:rsidP="009F256D">
            <w:pPr>
              <w:rPr>
                <w:rFonts w:ascii="Times New Roman" w:hAnsi="Times New Roman" w:cs="Times New Roman"/>
              </w:rPr>
            </w:pPr>
            <w:r>
              <w:rPr>
                <w:rFonts w:ascii="Times New Roman" w:hAnsi="Times New Roman" w:cs="Times New Roman"/>
              </w:rPr>
              <w:t>125</w:t>
            </w:r>
          </w:p>
        </w:tc>
        <w:tc>
          <w:tcPr>
            <w:tcW w:w="992" w:type="dxa"/>
          </w:tcPr>
          <w:p w:rsidR="00A13D7E" w:rsidRPr="0053292A" w:rsidRDefault="003448FF" w:rsidP="009F256D">
            <w:pPr>
              <w:rPr>
                <w:rFonts w:ascii="Times New Roman" w:hAnsi="Times New Roman" w:cs="Times New Roman"/>
              </w:rPr>
            </w:pPr>
            <w:r>
              <w:rPr>
                <w:rFonts w:ascii="Times New Roman" w:hAnsi="Times New Roman" w:cs="Times New Roman"/>
              </w:rPr>
              <w:t>107</w:t>
            </w:r>
          </w:p>
        </w:tc>
        <w:tc>
          <w:tcPr>
            <w:tcW w:w="1701" w:type="dxa"/>
          </w:tcPr>
          <w:p w:rsidR="00A13D7E" w:rsidRPr="0053292A" w:rsidRDefault="004E401D" w:rsidP="009F256D">
            <w:pPr>
              <w:rPr>
                <w:rFonts w:ascii="Times New Roman" w:hAnsi="Times New Roman" w:cs="Times New Roman"/>
              </w:rPr>
            </w:pPr>
            <w:r>
              <w:rPr>
                <w:rFonts w:ascii="Times New Roman" w:hAnsi="Times New Roman" w:cs="Times New Roman"/>
              </w:rPr>
              <w:t>85,6</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134" w:type="dxa"/>
          </w:tcPr>
          <w:p w:rsidR="00A13D7E" w:rsidRPr="0053292A" w:rsidRDefault="003448FF" w:rsidP="009F256D">
            <w:pPr>
              <w:rPr>
                <w:rFonts w:ascii="Times New Roman" w:hAnsi="Times New Roman" w:cs="Times New Roman"/>
              </w:rPr>
            </w:pPr>
            <w:r>
              <w:rPr>
                <w:rFonts w:ascii="Times New Roman" w:hAnsi="Times New Roman" w:cs="Times New Roman"/>
              </w:rPr>
              <w:t>98</w:t>
            </w:r>
          </w:p>
        </w:tc>
        <w:tc>
          <w:tcPr>
            <w:tcW w:w="992" w:type="dxa"/>
          </w:tcPr>
          <w:p w:rsidR="00A13D7E" w:rsidRPr="0053292A" w:rsidRDefault="003448FF" w:rsidP="009F256D">
            <w:pPr>
              <w:rPr>
                <w:rFonts w:ascii="Times New Roman" w:hAnsi="Times New Roman" w:cs="Times New Roman"/>
              </w:rPr>
            </w:pPr>
            <w:r>
              <w:rPr>
                <w:rFonts w:ascii="Times New Roman" w:hAnsi="Times New Roman" w:cs="Times New Roman"/>
              </w:rPr>
              <w:t>90</w:t>
            </w:r>
          </w:p>
        </w:tc>
        <w:tc>
          <w:tcPr>
            <w:tcW w:w="1701" w:type="dxa"/>
          </w:tcPr>
          <w:p w:rsidR="00A13D7E" w:rsidRPr="0053292A" w:rsidRDefault="004E401D" w:rsidP="009F256D">
            <w:pPr>
              <w:rPr>
                <w:rFonts w:ascii="Times New Roman" w:hAnsi="Times New Roman" w:cs="Times New Roman"/>
              </w:rPr>
            </w:pPr>
            <w:r>
              <w:rPr>
                <w:rFonts w:ascii="Times New Roman" w:hAnsi="Times New Roman" w:cs="Times New Roman"/>
              </w:rPr>
              <w:t>91,8</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казенное общеобразовательное учреждение «Дудинская средняя школа № 5»</w:t>
            </w:r>
          </w:p>
        </w:tc>
        <w:tc>
          <w:tcPr>
            <w:tcW w:w="1134" w:type="dxa"/>
          </w:tcPr>
          <w:p w:rsidR="00A13D7E" w:rsidRPr="0053292A" w:rsidRDefault="003448FF" w:rsidP="009F256D">
            <w:pPr>
              <w:rPr>
                <w:rFonts w:ascii="Times New Roman" w:hAnsi="Times New Roman" w:cs="Times New Roman"/>
              </w:rPr>
            </w:pPr>
            <w:r>
              <w:rPr>
                <w:rFonts w:ascii="Times New Roman" w:hAnsi="Times New Roman" w:cs="Times New Roman"/>
              </w:rPr>
              <w:t>102</w:t>
            </w:r>
          </w:p>
        </w:tc>
        <w:tc>
          <w:tcPr>
            <w:tcW w:w="992" w:type="dxa"/>
          </w:tcPr>
          <w:p w:rsidR="00A13D7E" w:rsidRPr="0053292A" w:rsidRDefault="003448FF" w:rsidP="009F256D">
            <w:pPr>
              <w:rPr>
                <w:rFonts w:ascii="Times New Roman" w:hAnsi="Times New Roman" w:cs="Times New Roman"/>
              </w:rPr>
            </w:pPr>
            <w:r>
              <w:rPr>
                <w:rFonts w:ascii="Times New Roman" w:hAnsi="Times New Roman" w:cs="Times New Roman"/>
              </w:rPr>
              <w:t>97</w:t>
            </w:r>
          </w:p>
        </w:tc>
        <w:tc>
          <w:tcPr>
            <w:tcW w:w="1701" w:type="dxa"/>
          </w:tcPr>
          <w:p w:rsidR="00A13D7E" w:rsidRPr="0053292A" w:rsidRDefault="004E401D" w:rsidP="009F256D">
            <w:pPr>
              <w:rPr>
                <w:rFonts w:ascii="Times New Roman" w:hAnsi="Times New Roman" w:cs="Times New Roman"/>
              </w:rPr>
            </w:pPr>
            <w:r>
              <w:rPr>
                <w:rFonts w:ascii="Times New Roman" w:hAnsi="Times New Roman" w:cs="Times New Roman"/>
              </w:rPr>
              <w:t>95</w:t>
            </w:r>
          </w:p>
        </w:tc>
      </w:tr>
      <w:tr w:rsidR="00A13D7E" w:rsidRPr="0053292A" w:rsidTr="009F256D">
        <w:trPr>
          <w:trHeight w:val="621"/>
        </w:trPr>
        <w:tc>
          <w:tcPr>
            <w:tcW w:w="6096" w:type="dxa"/>
          </w:tcPr>
          <w:p w:rsidR="009147D4" w:rsidRPr="0053292A" w:rsidRDefault="00A13D7E" w:rsidP="00A72800">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134" w:type="dxa"/>
          </w:tcPr>
          <w:p w:rsidR="00A13D7E" w:rsidRPr="0053292A" w:rsidRDefault="00A51F11" w:rsidP="009F256D">
            <w:pPr>
              <w:rPr>
                <w:rFonts w:ascii="Times New Roman" w:hAnsi="Times New Roman" w:cs="Times New Roman"/>
              </w:rPr>
            </w:pPr>
            <w:r>
              <w:rPr>
                <w:rFonts w:ascii="Times New Roman" w:hAnsi="Times New Roman" w:cs="Times New Roman"/>
              </w:rPr>
              <w:t>92</w:t>
            </w:r>
          </w:p>
        </w:tc>
        <w:tc>
          <w:tcPr>
            <w:tcW w:w="992" w:type="dxa"/>
          </w:tcPr>
          <w:p w:rsidR="00A13D7E" w:rsidRPr="0053292A" w:rsidRDefault="00A51F11" w:rsidP="009F256D">
            <w:pPr>
              <w:rPr>
                <w:rFonts w:ascii="Times New Roman" w:hAnsi="Times New Roman" w:cs="Times New Roman"/>
              </w:rPr>
            </w:pPr>
            <w:r>
              <w:rPr>
                <w:rFonts w:ascii="Times New Roman" w:hAnsi="Times New Roman" w:cs="Times New Roman"/>
              </w:rPr>
              <w:t>82</w:t>
            </w:r>
          </w:p>
        </w:tc>
        <w:tc>
          <w:tcPr>
            <w:tcW w:w="1701" w:type="dxa"/>
          </w:tcPr>
          <w:p w:rsidR="00A13D7E" w:rsidRPr="0053292A" w:rsidRDefault="004E401D" w:rsidP="009F256D">
            <w:pPr>
              <w:rPr>
                <w:rFonts w:ascii="Times New Roman" w:hAnsi="Times New Roman" w:cs="Times New Roman"/>
              </w:rPr>
            </w:pPr>
            <w:r>
              <w:rPr>
                <w:rFonts w:ascii="Times New Roman" w:hAnsi="Times New Roman" w:cs="Times New Roman"/>
              </w:rPr>
              <w:t>89,1</w:t>
            </w:r>
          </w:p>
        </w:tc>
      </w:tr>
      <w:tr w:rsidR="00A13D7E" w:rsidRPr="0053292A" w:rsidTr="009F256D">
        <w:trPr>
          <w:trHeight w:val="167"/>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134" w:type="dxa"/>
          </w:tcPr>
          <w:p w:rsidR="00A13D7E" w:rsidRPr="00A51F11" w:rsidRDefault="00A51F11" w:rsidP="009F256D">
            <w:pPr>
              <w:rPr>
                <w:rFonts w:ascii="Times New Roman" w:hAnsi="Times New Roman" w:cs="Times New Roman"/>
              </w:rPr>
            </w:pPr>
            <w:r>
              <w:rPr>
                <w:rFonts w:ascii="Times New Roman" w:hAnsi="Times New Roman" w:cs="Times New Roman"/>
              </w:rPr>
              <w:t>23</w:t>
            </w:r>
          </w:p>
        </w:tc>
        <w:tc>
          <w:tcPr>
            <w:tcW w:w="992" w:type="dxa"/>
          </w:tcPr>
          <w:p w:rsidR="00A13D7E" w:rsidRPr="00A51F11" w:rsidRDefault="00A51F11" w:rsidP="00A10E4B">
            <w:pPr>
              <w:rPr>
                <w:rFonts w:ascii="Times New Roman" w:hAnsi="Times New Roman" w:cs="Times New Roman"/>
              </w:rPr>
            </w:pPr>
            <w:r>
              <w:rPr>
                <w:rFonts w:ascii="Times New Roman" w:hAnsi="Times New Roman" w:cs="Times New Roman"/>
              </w:rPr>
              <w:t>2</w:t>
            </w:r>
            <w:r w:rsidR="00A10E4B">
              <w:rPr>
                <w:rFonts w:ascii="Times New Roman" w:hAnsi="Times New Roman" w:cs="Times New Roman"/>
              </w:rPr>
              <w:t>1</w:t>
            </w:r>
          </w:p>
        </w:tc>
        <w:tc>
          <w:tcPr>
            <w:tcW w:w="1701" w:type="dxa"/>
          </w:tcPr>
          <w:p w:rsidR="00A13D7E" w:rsidRPr="00A51F11" w:rsidRDefault="00A10E4B" w:rsidP="009F256D">
            <w:pPr>
              <w:rPr>
                <w:rFonts w:ascii="Times New Roman" w:hAnsi="Times New Roman" w:cs="Times New Roman"/>
              </w:rPr>
            </w:pPr>
            <w:r>
              <w:rPr>
                <w:rFonts w:ascii="Times New Roman" w:hAnsi="Times New Roman" w:cs="Times New Roman"/>
              </w:rPr>
              <w:t>91,3</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134" w:type="dxa"/>
          </w:tcPr>
          <w:p w:rsidR="00A13D7E" w:rsidRPr="0053292A" w:rsidRDefault="00C0671A" w:rsidP="009F256D">
            <w:pPr>
              <w:rPr>
                <w:rFonts w:ascii="Times New Roman" w:hAnsi="Times New Roman" w:cs="Times New Roman"/>
              </w:rPr>
            </w:pPr>
            <w:r>
              <w:rPr>
                <w:rFonts w:ascii="Times New Roman" w:hAnsi="Times New Roman" w:cs="Times New Roman"/>
              </w:rPr>
              <w:t>10</w:t>
            </w:r>
          </w:p>
        </w:tc>
        <w:tc>
          <w:tcPr>
            <w:tcW w:w="992" w:type="dxa"/>
          </w:tcPr>
          <w:p w:rsidR="00A13D7E" w:rsidRPr="0053292A" w:rsidRDefault="00C0671A" w:rsidP="009F256D">
            <w:pPr>
              <w:rPr>
                <w:rFonts w:ascii="Times New Roman" w:hAnsi="Times New Roman" w:cs="Times New Roman"/>
              </w:rPr>
            </w:pPr>
            <w:r>
              <w:rPr>
                <w:rFonts w:ascii="Times New Roman" w:hAnsi="Times New Roman" w:cs="Times New Roman"/>
              </w:rPr>
              <w:t>8</w:t>
            </w:r>
          </w:p>
        </w:tc>
        <w:tc>
          <w:tcPr>
            <w:tcW w:w="1701" w:type="dxa"/>
          </w:tcPr>
          <w:p w:rsidR="00A13D7E" w:rsidRPr="0053292A" w:rsidRDefault="00C0671A" w:rsidP="009F256D">
            <w:pPr>
              <w:rPr>
                <w:rFonts w:ascii="Times New Roman" w:hAnsi="Times New Roman" w:cs="Times New Roman"/>
              </w:rPr>
            </w:pPr>
            <w:r>
              <w:rPr>
                <w:rFonts w:ascii="Times New Roman" w:hAnsi="Times New Roman" w:cs="Times New Roman"/>
              </w:rPr>
              <w:t>80</w:t>
            </w:r>
          </w:p>
        </w:tc>
      </w:tr>
      <w:tr w:rsidR="00A13D7E" w:rsidRPr="0053292A" w:rsidTr="00F261DE">
        <w:trPr>
          <w:trHeight w:val="272"/>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134" w:type="dxa"/>
          </w:tcPr>
          <w:p w:rsidR="00A13D7E" w:rsidRPr="0053292A" w:rsidRDefault="007A0A19" w:rsidP="009F256D">
            <w:pPr>
              <w:rPr>
                <w:rFonts w:ascii="Times New Roman" w:hAnsi="Times New Roman" w:cs="Times New Roman"/>
              </w:rPr>
            </w:pPr>
            <w:r>
              <w:rPr>
                <w:rFonts w:ascii="Times New Roman" w:hAnsi="Times New Roman" w:cs="Times New Roman"/>
              </w:rPr>
              <w:t>14</w:t>
            </w:r>
          </w:p>
        </w:tc>
        <w:tc>
          <w:tcPr>
            <w:tcW w:w="992" w:type="dxa"/>
          </w:tcPr>
          <w:p w:rsidR="00A13D7E" w:rsidRPr="0053292A" w:rsidRDefault="007A0A19" w:rsidP="002A15CC">
            <w:pPr>
              <w:rPr>
                <w:rFonts w:ascii="Times New Roman" w:hAnsi="Times New Roman" w:cs="Times New Roman"/>
              </w:rPr>
            </w:pPr>
            <w:r>
              <w:rPr>
                <w:rFonts w:ascii="Times New Roman" w:hAnsi="Times New Roman" w:cs="Times New Roman"/>
              </w:rPr>
              <w:t>1</w:t>
            </w:r>
            <w:r w:rsidR="002A15CC">
              <w:rPr>
                <w:rFonts w:ascii="Times New Roman" w:hAnsi="Times New Roman" w:cs="Times New Roman"/>
              </w:rPr>
              <w:t>3</w:t>
            </w:r>
          </w:p>
        </w:tc>
        <w:tc>
          <w:tcPr>
            <w:tcW w:w="1701" w:type="dxa"/>
          </w:tcPr>
          <w:p w:rsidR="00A13D7E" w:rsidRPr="0053292A" w:rsidRDefault="00CC663E" w:rsidP="009F256D">
            <w:pPr>
              <w:rPr>
                <w:rFonts w:ascii="Times New Roman" w:hAnsi="Times New Roman" w:cs="Times New Roman"/>
              </w:rPr>
            </w:pPr>
            <w:r>
              <w:rPr>
                <w:rFonts w:ascii="Times New Roman" w:hAnsi="Times New Roman" w:cs="Times New Roman"/>
              </w:rPr>
              <w:t>92,8</w:t>
            </w:r>
          </w:p>
        </w:tc>
      </w:tr>
      <w:tr w:rsidR="00A13D7E" w:rsidRPr="0053292A" w:rsidTr="009F256D">
        <w:trPr>
          <w:trHeight w:val="541"/>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1134" w:type="dxa"/>
          </w:tcPr>
          <w:p w:rsidR="00A13D7E" w:rsidRPr="0053292A" w:rsidRDefault="003448FF" w:rsidP="009F256D">
            <w:pPr>
              <w:rPr>
                <w:rFonts w:ascii="Times New Roman" w:hAnsi="Times New Roman" w:cs="Times New Roman"/>
              </w:rPr>
            </w:pPr>
            <w:r>
              <w:rPr>
                <w:rFonts w:ascii="Times New Roman" w:hAnsi="Times New Roman" w:cs="Times New Roman"/>
              </w:rPr>
              <w:t>39</w:t>
            </w:r>
          </w:p>
        </w:tc>
        <w:tc>
          <w:tcPr>
            <w:tcW w:w="992" w:type="dxa"/>
          </w:tcPr>
          <w:p w:rsidR="00A13D7E" w:rsidRPr="0053292A" w:rsidRDefault="003448FF" w:rsidP="00583919">
            <w:pPr>
              <w:rPr>
                <w:rFonts w:ascii="Times New Roman" w:hAnsi="Times New Roman" w:cs="Times New Roman"/>
              </w:rPr>
            </w:pPr>
            <w:r>
              <w:rPr>
                <w:rFonts w:ascii="Times New Roman" w:hAnsi="Times New Roman" w:cs="Times New Roman"/>
              </w:rPr>
              <w:t>3</w:t>
            </w:r>
            <w:r w:rsidR="00583919">
              <w:rPr>
                <w:rFonts w:ascii="Times New Roman" w:hAnsi="Times New Roman" w:cs="Times New Roman"/>
              </w:rPr>
              <w:t>8</w:t>
            </w:r>
          </w:p>
        </w:tc>
        <w:tc>
          <w:tcPr>
            <w:tcW w:w="1701" w:type="dxa"/>
          </w:tcPr>
          <w:p w:rsidR="00A13D7E" w:rsidRPr="0053292A" w:rsidRDefault="00583919" w:rsidP="009F256D">
            <w:pPr>
              <w:rPr>
                <w:rFonts w:ascii="Times New Roman" w:hAnsi="Times New Roman" w:cs="Times New Roman"/>
              </w:rPr>
            </w:pPr>
            <w:r>
              <w:rPr>
                <w:rFonts w:ascii="Times New Roman" w:hAnsi="Times New Roman" w:cs="Times New Roman"/>
              </w:rPr>
              <w:t>97,4</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134" w:type="dxa"/>
          </w:tcPr>
          <w:p w:rsidR="00A13D7E" w:rsidRPr="0053292A" w:rsidRDefault="00A51F11" w:rsidP="009F256D">
            <w:pPr>
              <w:rPr>
                <w:rFonts w:ascii="Times New Roman" w:hAnsi="Times New Roman" w:cs="Times New Roman"/>
              </w:rPr>
            </w:pPr>
            <w:r>
              <w:rPr>
                <w:rFonts w:ascii="Times New Roman" w:hAnsi="Times New Roman" w:cs="Times New Roman"/>
              </w:rPr>
              <w:t>83</w:t>
            </w:r>
          </w:p>
        </w:tc>
        <w:tc>
          <w:tcPr>
            <w:tcW w:w="992" w:type="dxa"/>
          </w:tcPr>
          <w:p w:rsidR="00A13D7E" w:rsidRPr="0053292A" w:rsidRDefault="00A51F11" w:rsidP="009F256D">
            <w:pPr>
              <w:rPr>
                <w:rFonts w:ascii="Times New Roman" w:hAnsi="Times New Roman" w:cs="Times New Roman"/>
              </w:rPr>
            </w:pPr>
            <w:r>
              <w:rPr>
                <w:rFonts w:ascii="Times New Roman" w:hAnsi="Times New Roman" w:cs="Times New Roman"/>
              </w:rPr>
              <w:t>79</w:t>
            </w:r>
          </w:p>
        </w:tc>
        <w:tc>
          <w:tcPr>
            <w:tcW w:w="1701" w:type="dxa"/>
          </w:tcPr>
          <w:p w:rsidR="00A13D7E" w:rsidRPr="0053292A" w:rsidRDefault="004E401D" w:rsidP="009F256D">
            <w:pPr>
              <w:rPr>
                <w:rFonts w:ascii="Times New Roman" w:hAnsi="Times New Roman" w:cs="Times New Roman"/>
              </w:rPr>
            </w:pPr>
            <w:r>
              <w:rPr>
                <w:rFonts w:ascii="Times New Roman" w:hAnsi="Times New Roman" w:cs="Times New Roman"/>
              </w:rPr>
              <w:t>95,1</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134" w:type="dxa"/>
          </w:tcPr>
          <w:p w:rsidR="00A13D7E" w:rsidRPr="0053292A" w:rsidRDefault="007A0A19" w:rsidP="009F256D">
            <w:pPr>
              <w:rPr>
                <w:rFonts w:ascii="Times New Roman" w:hAnsi="Times New Roman" w:cs="Times New Roman"/>
              </w:rPr>
            </w:pPr>
            <w:r>
              <w:rPr>
                <w:rFonts w:ascii="Times New Roman" w:hAnsi="Times New Roman" w:cs="Times New Roman"/>
              </w:rPr>
              <w:t>9</w:t>
            </w:r>
          </w:p>
        </w:tc>
        <w:tc>
          <w:tcPr>
            <w:tcW w:w="992" w:type="dxa"/>
          </w:tcPr>
          <w:p w:rsidR="00A13D7E" w:rsidRPr="0053292A" w:rsidRDefault="007A0A19" w:rsidP="009F256D">
            <w:pPr>
              <w:rPr>
                <w:rFonts w:ascii="Times New Roman" w:hAnsi="Times New Roman" w:cs="Times New Roman"/>
              </w:rPr>
            </w:pPr>
            <w:r>
              <w:rPr>
                <w:rFonts w:ascii="Times New Roman" w:hAnsi="Times New Roman" w:cs="Times New Roman"/>
              </w:rPr>
              <w:t>8</w:t>
            </w:r>
          </w:p>
        </w:tc>
        <w:tc>
          <w:tcPr>
            <w:tcW w:w="1701" w:type="dxa"/>
          </w:tcPr>
          <w:p w:rsidR="00A13D7E" w:rsidRPr="0053292A" w:rsidRDefault="007A0A19" w:rsidP="009F256D">
            <w:pPr>
              <w:rPr>
                <w:rFonts w:ascii="Times New Roman" w:hAnsi="Times New Roman" w:cs="Times New Roman"/>
              </w:rPr>
            </w:pPr>
            <w:r>
              <w:rPr>
                <w:rFonts w:ascii="Times New Roman" w:hAnsi="Times New Roman" w:cs="Times New Roman"/>
              </w:rPr>
              <w:t>88,8</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134" w:type="dxa"/>
          </w:tcPr>
          <w:p w:rsidR="00A13D7E" w:rsidRPr="0053292A" w:rsidRDefault="003448FF" w:rsidP="009F256D">
            <w:pPr>
              <w:rPr>
                <w:rFonts w:ascii="Times New Roman" w:hAnsi="Times New Roman" w:cs="Times New Roman"/>
              </w:rPr>
            </w:pPr>
            <w:r>
              <w:rPr>
                <w:rFonts w:ascii="Times New Roman" w:hAnsi="Times New Roman" w:cs="Times New Roman"/>
              </w:rPr>
              <w:t>148</w:t>
            </w:r>
          </w:p>
        </w:tc>
        <w:tc>
          <w:tcPr>
            <w:tcW w:w="992" w:type="dxa"/>
          </w:tcPr>
          <w:p w:rsidR="00A13D7E" w:rsidRPr="0053292A" w:rsidRDefault="003448FF" w:rsidP="009F256D">
            <w:pPr>
              <w:rPr>
                <w:rFonts w:ascii="Times New Roman" w:hAnsi="Times New Roman" w:cs="Times New Roman"/>
              </w:rPr>
            </w:pPr>
            <w:r>
              <w:rPr>
                <w:rFonts w:ascii="Times New Roman" w:hAnsi="Times New Roman" w:cs="Times New Roman"/>
              </w:rPr>
              <w:t>138</w:t>
            </w:r>
          </w:p>
        </w:tc>
        <w:tc>
          <w:tcPr>
            <w:tcW w:w="1701" w:type="dxa"/>
          </w:tcPr>
          <w:p w:rsidR="00A13D7E" w:rsidRPr="0053292A" w:rsidRDefault="004E401D" w:rsidP="009F256D">
            <w:pPr>
              <w:rPr>
                <w:rFonts w:ascii="Times New Roman" w:hAnsi="Times New Roman" w:cs="Times New Roman"/>
              </w:rPr>
            </w:pPr>
            <w:r>
              <w:rPr>
                <w:rFonts w:ascii="Times New Roman" w:hAnsi="Times New Roman" w:cs="Times New Roman"/>
              </w:rPr>
              <w:t>93,2</w:t>
            </w:r>
          </w:p>
        </w:tc>
      </w:tr>
      <w:tr w:rsidR="00A13D7E" w:rsidRPr="0053292A" w:rsidTr="009F256D">
        <w:trPr>
          <w:trHeight w:val="272"/>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134" w:type="dxa"/>
          </w:tcPr>
          <w:p w:rsidR="00A13D7E" w:rsidRPr="0053292A" w:rsidRDefault="003448FF" w:rsidP="009F256D">
            <w:pPr>
              <w:rPr>
                <w:rFonts w:ascii="Times New Roman" w:hAnsi="Times New Roman" w:cs="Times New Roman"/>
              </w:rPr>
            </w:pPr>
            <w:r>
              <w:rPr>
                <w:rFonts w:ascii="Times New Roman" w:hAnsi="Times New Roman" w:cs="Times New Roman"/>
              </w:rPr>
              <w:t>47</w:t>
            </w:r>
          </w:p>
        </w:tc>
        <w:tc>
          <w:tcPr>
            <w:tcW w:w="992" w:type="dxa"/>
          </w:tcPr>
          <w:p w:rsidR="00A13D7E" w:rsidRPr="0053292A" w:rsidRDefault="003448FF" w:rsidP="00655524">
            <w:pPr>
              <w:rPr>
                <w:rFonts w:ascii="Times New Roman" w:hAnsi="Times New Roman" w:cs="Times New Roman"/>
              </w:rPr>
            </w:pPr>
            <w:r>
              <w:rPr>
                <w:rFonts w:ascii="Times New Roman" w:hAnsi="Times New Roman" w:cs="Times New Roman"/>
              </w:rPr>
              <w:t>4</w:t>
            </w:r>
            <w:r w:rsidR="00655524">
              <w:rPr>
                <w:rFonts w:ascii="Times New Roman" w:hAnsi="Times New Roman" w:cs="Times New Roman"/>
              </w:rPr>
              <w:t>5</w:t>
            </w:r>
          </w:p>
        </w:tc>
        <w:tc>
          <w:tcPr>
            <w:tcW w:w="1701" w:type="dxa"/>
          </w:tcPr>
          <w:p w:rsidR="00A13D7E" w:rsidRPr="0053292A" w:rsidRDefault="00655524" w:rsidP="009F256D">
            <w:pPr>
              <w:rPr>
                <w:rFonts w:ascii="Times New Roman" w:hAnsi="Times New Roman" w:cs="Times New Roman"/>
              </w:rPr>
            </w:pPr>
            <w:r>
              <w:rPr>
                <w:rFonts w:ascii="Times New Roman" w:hAnsi="Times New Roman" w:cs="Times New Roman"/>
              </w:rPr>
              <w:t>95,7</w:t>
            </w:r>
          </w:p>
        </w:tc>
      </w:tr>
      <w:tr w:rsidR="00A13D7E" w:rsidRPr="0053292A" w:rsidTr="009F256D">
        <w:trPr>
          <w:trHeight w:val="272"/>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134" w:type="dxa"/>
          </w:tcPr>
          <w:p w:rsidR="00A13D7E" w:rsidRPr="0053292A" w:rsidRDefault="002479F0" w:rsidP="009F256D">
            <w:pPr>
              <w:rPr>
                <w:rFonts w:ascii="Times New Roman" w:hAnsi="Times New Roman" w:cs="Times New Roman"/>
              </w:rPr>
            </w:pPr>
            <w:r>
              <w:rPr>
                <w:rFonts w:ascii="Times New Roman" w:hAnsi="Times New Roman" w:cs="Times New Roman"/>
              </w:rPr>
              <w:t>32</w:t>
            </w:r>
          </w:p>
        </w:tc>
        <w:tc>
          <w:tcPr>
            <w:tcW w:w="992" w:type="dxa"/>
          </w:tcPr>
          <w:p w:rsidR="00A13D7E" w:rsidRPr="0053292A" w:rsidRDefault="002479F0" w:rsidP="009F256D">
            <w:pPr>
              <w:rPr>
                <w:rFonts w:ascii="Times New Roman" w:hAnsi="Times New Roman" w:cs="Times New Roman"/>
              </w:rPr>
            </w:pPr>
            <w:r>
              <w:rPr>
                <w:rFonts w:ascii="Times New Roman" w:hAnsi="Times New Roman" w:cs="Times New Roman"/>
              </w:rPr>
              <w:t>27</w:t>
            </w:r>
          </w:p>
        </w:tc>
        <w:tc>
          <w:tcPr>
            <w:tcW w:w="1701" w:type="dxa"/>
          </w:tcPr>
          <w:p w:rsidR="00A13D7E" w:rsidRPr="0053292A" w:rsidRDefault="00194AED" w:rsidP="009F256D">
            <w:pPr>
              <w:rPr>
                <w:rFonts w:ascii="Times New Roman" w:hAnsi="Times New Roman" w:cs="Times New Roman"/>
              </w:rPr>
            </w:pPr>
            <w:r>
              <w:rPr>
                <w:rFonts w:ascii="Times New Roman" w:hAnsi="Times New Roman" w:cs="Times New Roman"/>
              </w:rPr>
              <w:t>84,3</w:t>
            </w:r>
          </w:p>
        </w:tc>
      </w:tr>
      <w:tr w:rsidR="00A13D7E" w:rsidRPr="0053292A" w:rsidTr="009F256D">
        <w:trPr>
          <w:trHeight w:val="460"/>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134" w:type="dxa"/>
          </w:tcPr>
          <w:p w:rsidR="00A13D7E" w:rsidRPr="0053292A" w:rsidRDefault="00A51F11" w:rsidP="009F256D">
            <w:pPr>
              <w:rPr>
                <w:rFonts w:ascii="Times New Roman" w:hAnsi="Times New Roman" w:cs="Times New Roman"/>
              </w:rPr>
            </w:pPr>
            <w:r>
              <w:rPr>
                <w:rFonts w:ascii="Times New Roman" w:hAnsi="Times New Roman" w:cs="Times New Roman"/>
              </w:rPr>
              <w:t>10</w:t>
            </w:r>
          </w:p>
        </w:tc>
        <w:tc>
          <w:tcPr>
            <w:tcW w:w="992" w:type="dxa"/>
          </w:tcPr>
          <w:p w:rsidR="00A13D7E" w:rsidRPr="0053292A" w:rsidRDefault="002F0644" w:rsidP="009F256D">
            <w:pPr>
              <w:rPr>
                <w:rFonts w:ascii="Times New Roman" w:hAnsi="Times New Roman" w:cs="Times New Roman"/>
              </w:rPr>
            </w:pPr>
            <w:r>
              <w:rPr>
                <w:rFonts w:ascii="Times New Roman" w:hAnsi="Times New Roman" w:cs="Times New Roman"/>
              </w:rPr>
              <w:t>9</w:t>
            </w:r>
          </w:p>
        </w:tc>
        <w:tc>
          <w:tcPr>
            <w:tcW w:w="1701" w:type="dxa"/>
          </w:tcPr>
          <w:p w:rsidR="00A13D7E" w:rsidRPr="0053292A" w:rsidRDefault="002F0644" w:rsidP="009F256D">
            <w:pPr>
              <w:rPr>
                <w:rFonts w:ascii="Times New Roman" w:hAnsi="Times New Roman" w:cs="Times New Roman"/>
              </w:rPr>
            </w:pPr>
            <w:r>
              <w:rPr>
                <w:rFonts w:ascii="Times New Roman" w:hAnsi="Times New Roman" w:cs="Times New Roman"/>
              </w:rPr>
              <w:t>90</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134" w:type="dxa"/>
          </w:tcPr>
          <w:p w:rsidR="00A13D7E" w:rsidRPr="0053292A" w:rsidRDefault="002479F0" w:rsidP="009F256D">
            <w:pPr>
              <w:rPr>
                <w:rFonts w:ascii="Times New Roman" w:hAnsi="Times New Roman" w:cs="Times New Roman"/>
              </w:rPr>
            </w:pPr>
            <w:r>
              <w:rPr>
                <w:rFonts w:ascii="Times New Roman" w:hAnsi="Times New Roman" w:cs="Times New Roman"/>
              </w:rPr>
              <w:t>17</w:t>
            </w:r>
          </w:p>
        </w:tc>
        <w:tc>
          <w:tcPr>
            <w:tcW w:w="992" w:type="dxa"/>
          </w:tcPr>
          <w:p w:rsidR="00A13D7E" w:rsidRPr="0053292A" w:rsidRDefault="002479F0" w:rsidP="009F256D">
            <w:pPr>
              <w:rPr>
                <w:rFonts w:ascii="Times New Roman" w:hAnsi="Times New Roman" w:cs="Times New Roman"/>
              </w:rPr>
            </w:pPr>
            <w:r>
              <w:rPr>
                <w:rFonts w:ascii="Times New Roman" w:hAnsi="Times New Roman" w:cs="Times New Roman"/>
              </w:rPr>
              <w:t>12</w:t>
            </w:r>
          </w:p>
        </w:tc>
        <w:tc>
          <w:tcPr>
            <w:tcW w:w="1701" w:type="dxa"/>
          </w:tcPr>
          <w:p w:rsidR="00A13D7E" w:rsidRPr="0053292A" w:rsidRDefault="002479F0" w:rsidP="009F256D">
            <w:pPr>
              <w:rPr>
                <w:rFonts w:ascii="Times New Roman" w:hAnsi="Times New Roman" w:cs="Times New Roman"/>
              </w:rPr>
            </w:pPr>
            <w:r>
              <w:rPr>
                <w:rFonts w:ascii="Times New Roman" w:hAnsi="Times New Roman" w:cs="Times New Roman"/>
              </w:rPr>
              <w:t>70,58</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1134" w:type="dxa"/>
          </w:tcPr>
          <w:p w:rsidR="00A13D7E" w:rsidRPr="0053292A" w:rsidRDefault="00581C08" w:rsidP="009F256D">
            <w:pPr>
              <w:rPr>
                <w:rFonts w:ascii="Times New Roman" w:hAnsi="Times New Roman" w:cs="Times New Roman"/>
              </w:rPr>
            </w:pPr>
            <w:r>
              <w:rPr>
                <w:rFonts w:ascii="Times New Roman" w:hAnsi="Times New Roman" w:cs="Times New Roman"/>
              </w:rPr>
              <w:t>2</w:t>
            </w:r>
          </w:p>
        </w:tc>
        <w:tc>
          <w:tcPr>
            <w:tcW w:w="992" w:type="dxa"/>
          </w:tcPr>
          <w:p w:rsidR="00A13D7E" w:rsidRPr="0053292A" w:rsidRDefault="00A51F11" w:rsidP="009F256D">
            <w:pPr>
              <w:rPr>
                <w:rFonts w:ascii="Times New Roman" w:hAnsi="Times New Roman" w:cs="Times New Roman"/>
              </w:rPr>
            </w:pPr>
            <w:r>
              <w:rPr>
                <w:rFonts w:ascii="Times New Roman" w:hAnsi="Times New Roman" w:cs="Times New Roman"/>
              </w:rPr>
              <w:t>2</w:t>
            </w:r>
          </w:p>
        </w:tc>
        <w:tc>
          <w:tcPr>
            <w:tcW w:w="1701" w:type="dxa"/>
          </w:tcPr>
          <w:p w:rsidR="00A13D7E" w:rsidRPr="0053292A" w:rsidRDefault="00581C08" w:rsidP="009F256D">
            <w:pPr>
              <w:rPr>
                <w:rFonts w:ascii="Times New Roman" w:hAnsi="Times New Roman" w:cs="Times New Roman"/>
              </w:rPr>
            </w:pPr>
            <w:r>
              <w:rPr>
                <w:rFonts w:ascii="Times New Roman" w:hAnsi="Times New Roman" w:cs="Times New Roman"/>
              </w:rPr>
              <w:t>100</w:t>
            </w:r>
          </w:p>
        </w:tc>
      </w:tr>
      <w:tr w:rsidR="00A13D7E" w:rsidRPr="0053292A" w:rsidTr="009F256D">
        <w:trPr>
          <w:trHeight w:val="541"/>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134" w:type="dxa"/>
          </w:tcPr>
          <w:p w:rsidR="00A13D7E" w:rsidRPr="0053292A" w:rsidRDefault="00194AED" w:rsidP="009F256D">
            <w:pPr>
              <w:rPr>
                <w:rFonts w:ascii="Times New Roman" w:hAnsi="Times New Roman" w:cs="Times New Roman"/>
              </w:rPr>
            </w:pPr>
            <w:r>
              <w:rPr>
                <w:rFonts w:ascii="Times New Roman" w:hAnsi="Times New Roman" w:cs="Times New Roman"/>
              </w:rPr>
              <w:t>10</w:t>
            </w:r>
          </w:p>
        </w:tc>
        <w:tc>
          <w:tcPr>
            <w:tcW w:w="992" w:type="dxa"/>
          </w:tcPr>
          <w:p w:rsidR="00A13D7E" w:rsidRPr="0053292A" w:rsidRDefault="00194AED" w:rsidP="009F256D">
            <w:pPr>
              <w:rPr>
                <w:rFonts w:ascii="Times New Roman" w:hAnsi="Times New Roman" w:cs="Times New Roman"/>
              </w:rPr>
            </w:pPr>
            <w:r>
              <w:rPr>
                <w:rFonts w:ascii="Times New Roman" w:hAnsi="Times New Roman" w:cs="Times New Roman"/>
              </w:rPr>
              <w:t>9</w:t>
            </w:r>
          </w:p>
        </w:tc>
        <w:tc>
          <w:tcPr>
            <w:tcW w:w="1701" w:type="dxa"/>
          </w:tcPr>
          <w:p w:rsidR="00A13D7E" w:rsidRPr="0053292A" w:rsidRDefault="00194AED" w:rsidP="009F256D">
            <w:pPr>
              <w:rPr>
                <w:rFonts w:ascii="Times New Roman" w:hAnsi="Times New Roman" w:cs="Times New Roman"/>
              </w:rPr>
            </w:pPr>
            <w:r>
              <w:rPr>
                <w:rFonts w:ascii="Times New Roman" w:hAnsi="Times New Roman" w:cs="Times New Roman"/>
              </w:rPr>
              <w:t>90</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134" w:type="dxa"/>
          </w:tcPr>
          <w:p w:rsidR="00A13D7E" w:rsidRPr="0021450D" w:rsidRDefault="0021450D" w:rsidP="009F256D">
            <w:pPr>
              <w:rPr>
                <w:rFonts w:ascii="Times New Roman" w:hAnsi="Times New Roman" w:cs="Times New Roman"/>
              </w:rPr>
            </w:pPr>
            <w:r>
              <w:rPr>
                <w:rFonts w:ascii="Times New Roman" w:hAnsi="Times New Roman" w:cs="Times New Roman"/>
              </w:rPr>
              <w:t>11</w:t>
            </w:r>
          </w:p>
        </w:tc>
        <w:tc>
          <w:tcPr>
            <w:tcW w:w="992" w:type="dxa"/>
          </w:tcPr>
          <w:p w:rsidR="00A13D7E" w:rsidRPr="0021450D" w:rsidRDefault="0021450D" w:rsidP="002A15CC">
            <w:pPr>
              <w:rPr>
                <w:rFonts w:ascii="Times New Roman" w:hAnsi="Times New Roman" w:cs="Times New Roman"/>
              </w:rPr>
            </w:pPr>
            <w:r>
              <w:rPr>
                <w:rFonts w:ascii="Times New Roman" w:hAnsi="Times New Roman" w:cs="Times New Roman"/>
              </w:rPr>
              <w:t>1</w:t>
            </w:r>
            <w:r w:rsidR="002A15CC">
              <w:rPr>
                <w:rFonts w:ascii="Times New Roman" w:hAnsi="Times New Roman" w:cs="Times New Roman"/>
              </w:rPr>
              <w:t>0</w:t>
            </w:r>
          </w:p>
        </w:tc>
        <w:tc>
          <w:tcPr>
            <w:tcW w:w="1701" w:type="dxa"/>
          </w:tcPr>
          <w:p w:rsidR="00A13D7E" w:rsidRPr="0021450D" w:rsidRDefault="00CC663E" w:rsidP="009F256D">
            <w:pPr>
              <w:rPr>
                <w:rFonts w:ascii="Times New Roman" w:hAnsi="Times New Roman" w:cs="Times New Roman"/>
              </w:rPr>
            </w:pPr>
            <w:r>
              <w:rPr>
                <w:rFonts w:ascii="Times New Roman" w:hAnsi="Times New Roman" w:cs="Times New Roman"/>
              </w:rPr>
              <w:t>90,9</w:t>
            </w:r>
          </w:p>
        </w:tc>
      </w:tr>
      <w:tr w:rsidR="00A13D7E" w:rsidRPr="0053292A" w:rsidTr="009F256D">
        <w:trPr>
          <w:trHeight w:val="541"/>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134" w:type="dxa"/>
          </w:tcPr>
          <w:p w:rsidR="00A13D7E" w:rsidRPr="00A97AD4" w:rsidRDefault="00A97AD4" w:rsidP="009F256D">
            <w:pPr>
              <w:rPr>
                <w:rFonts w:ascii="Times New Roman" w:hAnsi="Times New Roman" w:cs="Times New Roman"/>
              </w:rPr>
            </w:pPr>
            <w:r>
              <w:rPr>
                <w:rFonts w:ascii="Times New Roman" w:hAnsi="Times New Roman" w:cs="Times New Roman"/>
              </w:rPr>
              <w:t>19</w:t>
            </w:r>
          </w:p>
        </w:tc>
        <w:tc>
          <w:tcPr>
            <w:tcW w:w="992" w:type="dxa"/>
          </w:tcPr>
          <w:p w:rsidR="00A13D7E" w:rsidRPr="00A97AD4" w:rsidRDefault="00A97AD4" w:rsidP="002A15CC">
            <w:pPr>
              <w:rPr>
                <w:rFonts w:ascii="Times New Roman" w:hAnsi="Times New Roman" w:cs="Times New Roman"/>
              </w:rPr>
            </w:pPr>
            <w:r>
              <w:rPr>
                <w:rFonts w:ascii="Times New Roman" w:hAnsi="Times New Roman" w:cs="Times New Roman"/>
              </w:rPr>
              <w:t>1</w:t>
            </w:r>
            <w:r w:rsidR="002A15CC">
              <w:rPr>
                <w:rFonts w:ascii="Times New Roman" w:hAnsi="Times New Roman" w:cs="Times New Roman"/>
              </w:rPr>
              <w:t>8</w:t>
            </w:r>
          </w:p>
        </w:tc>
        <w:tc>
          <w:tcPr>
            <w:tcW w:w="1701" w:type="dxa"/>
          </w:tcPr>
          <w:p w:rsidR="00A13D7E" w:rsidRPr="00A97AD4" w:rsidRDefault="00CC663E" w:rsidP="009F256D">
            <w:pPr>
              <w:rPr>
                <w:rFonts w:ascii="Times New Roman" w:hAnsi="Times New Roman" w:cs="Times New Roman"/>
              </w:rPr>
            </w:pPr>
            <w:r>
              <w:rPr>
                <w:rFonts w:ascii="Times New Roman" w:hAnsi="Times New Roman" w:cs="Times New Roman"/>
              </w:rPr>
              <w:t>94,7</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казенное общеобразовательное учреждение «Попигайская начальная  школа – интернат»</w:t>
            </w:r>
          </w:p>
        </w:tc>
        <w:tc>
          <w:tcPr>
            <w:tcW w:w="1134" w:type="dxa"/>
          </w:tcPr>
          <w:p w:rsidR="00A13D7E" w:rsidRPr="00A97AD4" w:rsidRDefault="00A97AD4" w:rsidP="009F256D">
            <w:pPr>
              <w:rPr>
                <w:rFonts w:ascii="Times New Roman" w:hAnsi="Times New Roman" w:cs="Times New Roman"/>
              </w:rPr>
            </w:pPr>
            <w:r>
              <w:rPr>
                <w:rFonts w:ascii="Times New Roman" w:hAnsi="Times New Roman" w:cs="Times New Roman"/>
              </w:rPr>
              <w:t>9</w:t>
            </w:r>
          </w:p>
        </w:tc>
        <w:tc>
          <w:tcPr>
            <w:tcW w:w="992" w:type="dxa"/>
          </w:tcPr>
          <w:p w:rsidR="00A13D7E" w:rsidRPr="00A97AD4" w:rsidRDefault="002A15CC" w:rsidP="009F256D">
            <w:pPr>
              <w:rPr>
                <w:rFonts w:ascii="Times New Roman" w:hAnsi="Times New Roman" w:cs="Times New Roman"/>
              </w:rPr>
            </w:pPr>
            <w:r>
              <w:rPr>
                <w:rFonts w:ascii="Times New Roman" w:hAnsi="Times New Roman" w:cs="Times New Roman"/>
              </w:rPr>
              <w:t>7</w:t>
            </w:r>
          </w:p>
        </w:tc>
        <w:tc>
          <w:tcPr>
            <w:tcW w:w="1701" w:type="dxa"/>
          </w:tcPr>
          <w:p w:rsidR="00A13D7E" w:rsidRPr="00A97AD4" w:rsidRDefault="00CC663E" w:rsidP="009F256D">
            <w:pPr>
              <w:rPr>
                <w:rFonts w:ascii="Times New Roman" w:hAnsi="Times New Roman" w:cs="Times New Roman"/>
              </w:rPr>
            </w:pPr>
            <w:r>
              <w:rPr>
                <w:rFonts w:ascii="Times New Roman" w:hAnsi="Times New Roman" w:cs="Times New Roman"/>
              </w:rPr>
              <w:t>77,7</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134" w:type="dxa"/>
          </w:tcPr>
          <w:p w:rsidR="00A13D7E" w:rsidRPr="0053292A" w:rsidRDefault="003448FF" w:rsidP="009F256D">
            <w:pPr>
              <w:rPr>
                <w:rFonts w:ascii="Times New Roman" w:hAnsi="Times New Roman" w:cs="Times New Roman"/>
              </w:rPr>
            </w:pPr>
            <w:r>
              <w:rPr>
                <w:rFonts w:ascii="Times New Roman" w:hAnsi="Times New Roman" w:cs="Times New Roman"/>
              </w:rPr>
              <w:t>121</w:t>
            </w:r>
          </w:p>
        </w:tc>
        <w:tc>
          <w:tcPr>
            <w:tcW w:w="992" w:type="dxa"/>
          </w:tcPr>
          <w:p w:rsidR="00A13D7E" w:rsidRPr="0053292A" w:rsidRDefault="003448FF" w:rsidP="009F256D">
            <w:pPr>
              <w:rPr>
                <w:rFonts w:ascii="Times New Roman" w:hAnsi="Times New Roman" w:cs="Times New Roman"/>
              </w:rPr>
            </w:pPr>
            <w:r>
              <w:rPr>
                <w:rFonts w:ascii="Times New Roman" w:hAnsi="Times New Roman" w:cs="Times New Roman"/>
              </w:rPr>
              <w:t>117</w:t>
            </w:r>
          </w:p>
        </w:tc>
        <w:tc>
          <w:tcPr>
            <w:tcW w:w="1701" w:type="dxa"/>
          </w:tcPr>
          <w:p w:rsidR="00A13D7E" w:rsidRPr="0053292A" w:rsidRDefault="004E401D" w:rsidP="009F256D">
            <w:pPr>
              <w:rPr>
                <w:rFonts w:ascii="Times New Roman" w:hAnsi="Times New Roman" w:cs="Times New Roman"/>
              </w:rPr>
            </w:pPr>
            <w:r>
              <w:rPr>
                <w:rFonts w:ascii="Times New Roman" w:hAnsi="Times New Roman" w:cs="Times New Roman"/>
              </w:rPr>
              <w:t>96,6</w:t>
            </w:r>
          </w:p>
        </w:tc>
      </w:tr>
      <w:tr w:rsidR="00A13D7E" w:rsidRPr="0053292A" w:rsidTr="009F256D">
        <w:trPr>
          <w:trHeight w:val="541"/>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1134" w:type="dxa"/>
          </w:tcPr>
          <w:p w:rsidR="00A13D7E" w:rsidRPr="0053292A" w:rsidRDefault="003448FF" w:rsidP="009F256D">
            <w:pPr>
              <w:rPr>
                <w:rFonts w:ascii="Times New Roman" w:hAnsi="Times New Roman" w:cs="Times New Roman"/>
              </w:rPr>
            </w:pPr>
            <w:r>
              <w:rPr>
                <w:rFonts w:ascii="Times New Roman" w:hAnsi="Times New Roman" w:cs="Times New Roman"/>
              </w:rPr>
              <w:t>27</w:t>
            </w:r>
          </w:p>
        </w:tc>
        <w:tc>
          <w:tcPr>
            <w:tcW w:w="992" w:type="dxa"/>
          </w:tcPr>
          <w:p w:rsidR="00A13D7E" w:rsidRPr="0053292A" w:rsidRDefault="003448FF" w:rsidP="009F256D">
            <w:pPr>
              <w:rPr>
                <w:rFonts w:ascii="Times New Roman" w:hAnsi="Times New Roman" w:cs="Times New Roman"/>
              </w:rPr>
            </w:pPr>
            <w:r>
              <w:rPr>
                <w:rFonts w:ascii="Times New Roman" w:hAnsi="Times New Roman" w:cs="Times New Roman"/>
              </w:rPr>
              <w:t>26</w:t>
            </w:r>
          </w:p>
        </w:tc>
        <w:tc>
          <w:tcPr>
            <w:tcW w:w="1701" w:type="dxa"/>
          </w:tcPr>
          <w:p w:rsidR="00A13D7E" w:rsidRPr="0053292A" w:rsidRDefault="004E401D" w:rsidP="009F256D">
            <w:pPr>
              <w:rPr>
                <w:rFonts w:ascii="Times New Roman" w:hAnsi="Times New Roman" w:cs="Times New Roman"/>
              </w:rPr>
            </w:pPr>
            <w:r>
              <w:rPr>
                <w:rFonts w:ascii="Times New Roman" w:hAnsi="Times New Roman" w:cs="Times New Roman"/>
              </w:rPr>
              <w:t>96,2</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134" w:type="dxa"/>
          </w:tcPr>
          <w:p w:rsidR="00A13D7E" w:rsidRPr="0053292A" w:rsidRDefault="003448FF" w:rsidP="009F256D">
            <w:pPr>
              <w:rPr>
                <w:rFonts w:ascii="Times New Roman" w:hAnsi="Times New Roman" w:cs="Times New Roman"/>
              </w:rPr>
            </w:pPr>
            <w:r>
              <w:rPr>
                <w:rFonts w:ascii="Times New Roman" w:hAnsi="Times New Roman" w:cs="Times New Roman"/>
              </w:rPr>
              <w:t>33</w:t>
            </w:r>
          </w:p>
        </w:tc>
        <w:tc>
          <w:tcPr>
            <w:tcW w:w="992" w:type="dxa"/>
          </w:tcPr>
          <w:p w:rsidR="00A13D7E" w:rsidRPr="0053292A" w:rsidRDefault="003448FF" w:rsidP="009F256D">
            <w:pPr>
              <w:rPr>
                <w:rFonts w:ascii="Times New Roman" w:hAnsi="Times New Roman" w:cs="Times New Roman"/>
              </w:rPr>
            </w:pPr>
            <w:r>
              <w:rPr>
                <w:rFonts w:ascii="Times New Roman" w:hAnsi="Times New Roman" w:cs="Times New Roman"/>
              </w:rPr>
              <w:t>29</w:t>
            </w:r>
          </w:p>
        </w:tc>
        <w:tc>
          <w:tcPr>
            <w:tcW w:w="1701" w:type="dxa"/>
          </w:tcPr>
          <w:p w:rsidR="00A13D7E" w:rsidRPr="0053292A" w:rsidRDefault="004E401D" w:rsidP="009F256D">
            <w:pPr>
              <w:rPr>
                <w:rFonts w:ascii="Times New Roman" w:hAnsi="Times New Roman" w:cs="Times New Roman"/>
              </w:rPr>
            </w:pPr>
            <w:r>
              <w:rPr>
                <w:rFonts w:ascii="Times New Roman" w:hAnsi="Times New Roman" w:cs="Times New Roman"/>
              </w:rPr>
              <w:t>87,8</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1134" w:type="dxa"/>
          </w:tcPr>
          <w:p w:rsidR="00A13D7E" w:rsidRPr="0053292A" w:rsidRDefault="003448FF" w:rsidP="009F256D">
            <w:pPr>
              <w:tabs>
                <w:tab w:val="left" w:pos="6090"/>
              </w:tabs>
              <w:rPr>
                <w:rFonts w:ascii="Times New Roman" w:hAnsi="Times New Roman" w:cs="Times New Roman"/>
              </w:rPr>
            </w:pPr>
            <w:r>
              <w:rPr>
                <w:rFonts w:ascii="Times New Roman" w:hAnsi="Times New Roman" w:cs="Times New Roman"/>
              </w:rPr>
              <w:t>81</w:t>
            </w:r>
          </w:p>
        </w:tc>
        <w:tc>
          <w:tcPr>
            <w:tcW w:w="992" w:type="dxa"/>
          </w:tcPr>
          <w:p w:rsidR="00A13D7E" w:rsidRPr="0053292A" w:rsidRDefault="003448FF" w:rsidP="009F256D">
            <w:pPr>
              <w:tabs>
                <w:tab w:val="left" w:pos="6090"/>
              </w:tabs>
              <w:rPr>
                <w:rFonts w:ascii="Times New Roman" w:hAnsi="Times New Roman" w:cs="Times New Roman"/>
              </w:rPr>
            </w:pPr>
            <w:r>
              <w:rPr>
                <w:rFonts w:ascii="Times New Roman" w:hAnsi="Times New Roman" w:cs="Times New Roman"/>
              </w:rPr>
              <w:t>76</w:t>
            </w:r>
          </w:p>
        </w:tc>
        <w:tc>
          <w:tcPr>
            <w:tcW w:w="1701" w:type="dxa"/>
          </w:tcPr>
          <w:p w:rsidR="00A13D7E" w:rsidRPr="0053292A" w:rsidRDefault="004E401D" w:rsidP="009F256D">
            <w:pPr>
              <w:tabs>
                <w:tab w:val="left" w:pos="6090"/>
              </w:tabs>
              <w:rPr>
                <w:rFonts w:ascii="Times New Roman" w:hAnsi="Times New Roman" w:cs="Times New Roman"/>
              </w:rPr>
            </w:pPr>
            <w:r>
              <w:rPr>
                <w:rFonts w:ascii="Times New Roman" w:hAnsi="Times New Roman" w:cs="Times New Roman"/>
              </w:rPr>
              <w:t>93,8</w:t>
            </w:r>
          </w:p>
        </w:tc>
      </w:tr>
      <w:tr w:rsidR="00A13D7E" w:rsidRPr="0053292A" w:rsidTr="009F256D">
        <w:trPr>
          <w:trHeight w:val="541"/>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134" w:type="dxa"/>
          </w:tcPr>
          <w:p w:rsidR="00A13D7E" w:rsidRPr="0053292A" w:rsidRDefault="003448FF" w:rsidP="009F256D">
            <w:pPr>
              <w:tabs>
                <w:tab w:val="left" w:pos="6090"/>
              </w:tabs>
              <w:rPr>
                <w:rFonts w:ascii="Times New Roman" w:hAnsi="Times New Roman" w:cs="Times New Roman"/>
              </w:rPr>
            </w:pPr>
            <w:r>
              <w:rPr>
                <w:rFonts w:ascii="Times New Roman" w:hAnsi="Times New Roman" w:cs="Times New Roman"/>
              </w:rPr>
              <w:t>75</w:t>
            </w:r>
          </w:p>
        </w:tc>
        <w:tc>
          <w:tcPr>
            <w:tcW w:w="992" w:type="dxa"/>
          </w:tcPr>
          <w:p w:rsidR="00A13D7E" w:rsidRPr="0053292A" w:rsidRDefault="003448FF" w:rsidP="001F004F">
            <w:pPr>
              <w:tabs>
                <w:tab w:val="left" w:pos="6090"/>
              </w:tabs>
              <w:rPr>
                <w:rFonts w:ascii="Times New Roman" w:hAnsi="Times New Roman" w:cs="Times New Roman"/>
              </w:rPr>
            </w:pPr>
            <w:r>
              <w:rPr>
                <w:rFonts w:ascii="Times New Roman" w:hAnsi="Times New Roman" w:cs="Times New Roman"/>
              </w:rPr>
              <w:t>7</w:t>
            </w:r>
            <w:r w:rsidR="001F004F">
              <w:rPr>
                <w:rFonts w:ascii="Times New Roman" w:hAnsi="Times New Roman" w:cs="Times New Roman"/>
              </w:rPr>
              <w:t>3</w:t>
            </w:r>
          </w:p>
        </w:tc>
        <w:tc>
          <w:tcPr>
            <w:tcW w:w="1701" w:type="dxa"/>
          </w:tcPr>
          <w:p w:rsidR="00A13D7E" w:rsidRPr="0053292A" w:rsidRDefault="001F004F" w:rsidP="009F256D">
            <w:pPr>
              <w:tabs>
                <w:tab w:val="left" w:pos="6090"/>
              </w:tabs>
              <w:rPr>
                <w:rFonts w:ascii="Times New Roman" w:hAnsi="Times New Roman" w:cs="Times New Roman"/>
              </w:rPr>
            </w:pPr>
            <w:r>
              <w:rPr>
                <w:rFonts w:ascii="Times New Roman" w:hAnsi="Times New Roman" w:cs="Times New Roman"/>
              </w:rPr>
              <w:t>97,3</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134" w:type="dxa"/>
          </w:tcPr>
          <w:p w:rsidR="00A13D7E" w:rsidRPr="0053292A" w:rsidRDefault="003448FF" w:rsidP="009F256D">
            <w:pPr>
              <w:tabs>
                <w:tab w:val="left" w:pos="6090"/>
              </w:tabs>
              <w:rPr>
                <w:rFonts w:ascii="Times New Roman" w:hAnsi="Times New Roman" w:cs="Times New Roman"/>
              </w:rPr>
            </w:pPr>
            <w:r>
              <w:rPr>
                <w:rFonts w:ascii="Times New Roman" w:hAnsi="Times New Roman" w:cs="Times New Roman"/>
              </w:rPr>
              <w:t>74</w:t>
            </w:r>
          </w:p>
        </w:tc>
        <w:tc>
          <w:tcPr>
            <w:tcW w:w="992" w:type="dxa"/>
          </w:tcPr>
          <w:p w:rsidR="00A13D7E" w:rsidRPr="0053292A" w:rsidRDefault="003448FF" w:rsidP="009F256D">
            <w:pPr>
              <w:tabs>
                <w:tab w:val="left" w:pos="6090"/>
              </w:tabs>
              <w:rPr>
                <w:rFonts w:ascii="Times New Roman" w:hAnsi="Times New Roman" w:cs="Times New Roman"/>
              </w:rPr>
            </w:pPr>
            <w:r>
              <w:rPr>
                <w:rFonts w:ascii="Times New Roman" w:hAnsi="Times New Roman" w:cs="Times New Roman"/>
              </w:rPr>
              <w:t>71</w:t>
            </w:r>
          </w:p>
        </w:tc>
        <w:tc>
          <w:tcPr>
            <w:tcW w:w="1701" w:type="dxa"/>
          </w:tcPr>
          <w:p w:rsidR="00A13D7E" w:rsidRPr="0053292A" w:rsidRDefault="004E401D" w:rsidP="009F256D">
            <w:pPr>
              <w:tabs>
                <w:tab w:val="left" w:pos="6090"/>
              </w:tabs>
              <w:rPr>
                <w:rFonts w:ascii="Times New Roman" w:hAnsi="Times New Roman" w:cs="Times New Roman"/>
              </w:rPr>
            </w:pPr>
            <w:r>
              <w:rPr>
                <w:rFonts w:ascii="Times New Roman" w:hAnsi="Times New Roman" w:cs="Times New Roman"/>
              </w:rPr>
              <w:t>95,9</w:t>
            </w:r>
          </w:p>
        </w:tc>
      </w:tr>
      <w:tr w:rsidR="00A13D7E" w:rsidRPr="0053292A" w:rsidTr="009F256D">
        <w:trPr>
          <w:trHeight w:val="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134" w:type="dxa"/>
          </w:tcPr>
          <w:p w:rsidR="00A13D7E" w:rsidRPr="0053292A" w:rsidRDefault="00E2025F" w:rsidP="009F256D">
            <w:pPr>
              <w:tabs>
                <w:tab w:val="left" w:pos="6090"/>
              </w:tabs>
              <w:rPr>
                <w:rFonts w:ascii="Times New Roman" w:hAnsi="Times New Roman" w:cs="Times New Roman"/>
              </w:rPr>
            </w:pPr>
            <w:r>
              <w:rPr>
                <w:rFonts w:ascii="Times New Roman" w:hAnsi="Times New Roman" w:cs="Times New Roman"/>
              </w:rPr>
              <w:t>3</w:t>
            </w:r>
          </w:p>
        </w:tc>
        <w:tc>
          <w:tcPr>
            <w:tcW w:w="992" w:type="dxa"/>
          </w:tcPr>
          <w:p w:rsidR="00A13D7E" w:rsidRPr="0053292A" w:rsidRDefault="00E2025F" w:rsidP="009F256D">
            <w:pPr>
              <w:tabs>
                <w:tab w:val="left" w:pos="6090"/>
              </w:tabs>
              <w:rPr>
                <w:rFonts w:ascii="Times New Roman" w:hAnsi="Times New Roman" w:cs="Times New Roman"/>
              </w:rPr>
            </w:pPr>
            <w:r>
              <w:rPr>
                <w:rFonts w:ascii="Times New Roman" w:hAnsi="Times New Roman" w:cs="Times New Roman"/>
              </w:rPr>
              <w:t>3</w:t>
            </w:r>
          </w:p>
        </w:tc>
        <w:tc>
          <w:tcPr>
            <w:tcW w:w="1701" w:type="dxa"/>
          </w:tcPr>
          <w:p w:rsidR="00A13D7E" w:rsidRPr="0053292A" w:rsidRDefault="00CC663E" w:rsidP="009F256D">
            <w:pPr>
              <w:tabs>
                <w:tab w:val="left" w:pos="6090"/>
              </w:tabs>
              <w:rPr>
                <w:rFonts w:ascii="Times New Roman" w:hAnsi="Times New Roman" w:cs="Times New Roman"/>
              </w:rPr>
            </w:pPr>
            <w:r>
              <w:rPr>
                <w:rFonts w:ascii="Times New Roman" w:hAnsi="Times New Roman" w:cs="Times New Roman"/>
              </w:rPr>
              <w:t>100</w:t>
            </w:r>
          </w:p>
        </w:tc>
      </w:tr>
      <w:tr w:rsidR="00A13D7E" w:rsidRPr="0053292A" w:rsidTr="009F256D">
        <w:trPr>
          <w:trHeight w:val="553"/>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134" w:type="dxa"/>
          </w:tcPr>
          <w:p w:rsidR="00A13D7E" w:rsidRPr="0053292A" w:rsidRDefault="00A51F11" w:rsidP="009F256D">
            <w:pPr>
              <w:tabs>
                <w:tab w:val="left" w:pos="6090"/>
              </w:tabs>
              <w:rPr>
                <w:rFonts w:ascii="Times New Roman" w:hAnsi="Times New Roman" w:cs="Times New Roman"/>
              </w:rPr>
            </w:pPr>
            <w:r>
              <w:rPr>
                <w:rFonts w:ascii="Times New Roman" w:hAnsi="Times New Roman" w:cs="Times New Roman"/>
              </w:rPr>
              <w:t>15</w:t>
            </w:r>
          </w:p>
        </w:tc>
        <w:tc>
          <w:tcPr>
            <w:tcW w:w="992" w:type="dxa"/>
          </w:tcPr>
          <w:p w:rsidR="00A13D7E" w:rsidRPr="0053292A" w:rsidRDefault="00A51F11" w:rsidP="008354C3">
            <w:pPr>
              <w:tabs>
                <w:tab w:val="left" w:pos="6090"/>
              </w:tabs>
              <w:rPr>
                <w:rFonts w:ascii="Times New Roman" w:hAnsi="Times New Roman" w:cs="Times New Roman"/>
              </w:rPr>
            </w:pPr>
            <w:r>
              <w:rPr>
                <w:rFonts w:ascii="Times New Roman" w:hAnsi="Times New Roman" w:cs="Times New Roman"/>
              </w:rPr>
              <w:t>1</w:t>
            </w:r>
            <w:r w:rsidR="008354C3">
              <w:rPr>
                <w:rFonts w:ascii="Times New Roman" w:hAnsi="Times New Roman" w:cs="Times New Roman"/>
              </w:rPr>
              <w:t>4</w:t>
            </w:r>
          </w:p>
        </w:tc>
        <w:tc>
          <w:tcPr>
            <w:tcW w:w="1701" w:type="dxa"/>
          </w:tcPr>
          <w:p w:rsidR="00A13D7E" w:rsidRPr="0053292A" w:rsidRDefault="008354C3" w:rsidP="009F256D">
            <w:pPr>
              <w:tabs>
                <w:tab w:val="left" w:pos="6090"/>
              </w:tabs>
              <w:rPr>
                <w:rFonts w:ascii="Times New Roman" w:hAnsi="Times New Roman" w:cs="Times New Roman"/>
              </w:rPr>
            </w:pPr>
            <w:r>
              <w:rPr>
                <w:rFonts w:ascii="Times New Roman" w:hAnsi="Times New Roman" w:cs="Times New Roman"/>
              </w:rPr>
              <w:t>93,3</w:t>
            </w:r>
          </w:p>
        </w:tc>
      </w:tr>
      <w:tr w:rsidR="00A13D7E" w:rsidRPr="0053292A" w:rsidTr="009F256D">
        <w:trPr>
          <w:trHeight w:val="554"/>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134" w:type="dxa"/>
          </w:tcPr>
          <w:p w:rsidR="00A13D7E" w:rsidRPr="0053292A" w:rsidRDefault="00A51F11" w:rsidP="009F256D">
            <w:pPr>
              <w:tabs>
                <w:tab w:val="left" w:pos="6090"/>
              </w:tabs>
              <w:rPr>
                <w:rFonts w:ascii="Times New Roman" w:hAnsi="Times New Roman" w:cs="Times New Roman"/>
              </w:rPr>
            </w:pPr>
            <w:r>
              <w:rPr>
                <w:rFonts w:ascii="Times New Roman" w:hAnsi="Times New Roman" w:cs="Times New Roman"/>
              </w:rPr>
              <w:t>11</w:t>
            </w:r>
          </w:p>
        </w:tc>
        <w:tc>
          <w:tcPr>
            <w:tcW w:w="992" w:type="dxa"/>
          </w:tcPr>
          <w:p w:rsidR="00A13D7E" w:rsidRPr="0053292A" w:rsidRDefault="00A51F11" w:rsidP="008354C3">
            <w:pPr>
              <w:tabs>
                <w:tab w:val="left" w:pos="6090"/>
              </w:tabs>
              <w:rPr>
                <w:rFonts w:ascii="Times New Roman" w:hAnsi="Times New Roman" w:cs="Times New Roman"/>
              </w:rPr>
            </w:pPr>
            <w:r>
              <w:rPr>
                <w:rFonts w:ascii="Times New Roman" w:hAnsi="Times New Roman" w:cs="Times New Roman"/>
              </w:rPr>
              <w:t>1</w:t>
            </w:r>
            <w:r w:rsidR="008354C3">
              <w:rPr>
                <w:rFonts w:ascii="Times New Roman" w:hAnsi="Times New Roman" w:cs="Times New Roman"/>
              </w:rPr>
              <w:t>0</w:t>
            </w:r>
          </w:p>
        </w:tc>
        <w:tc>
          <w:tcPr>
            <w:tcW w:w="1701" w:type="dxa"/>
          </w:tcPr>
          <w:p w:rsidR="00A13D7E" w:rsidRPr="0053292A" w:rsidRDefault="008354C3" w:rsidP="009F256D">
            <w:pPr>
              <w:tabs>
                <w:tab w:val="left" w:pos="6090"/>
              </w:tabs>
              <w:rPr>
                <w:rFonts w:ascii="Times New Roman" w:hAnsi="Times New Roman" w:cs="Times New Roman"/>
              </w:rPr>
            </w:pPr>
            <w:r>
              <w:rPr>
                <w:rFonts w:ascii="Times New Roman" w:hAnsi="Times New Roman" w:cs="Times New Roman"/>
              </w:rPr>
              <w:t>90,9</w:t>
            </w:r>
          </w:p>
        </w:tc>
      </w:tr>
      <w:tr w:rsidR="00A13D7E" w:rsidRPr="0053292A" w:rsidTr="009F256D">
        <w:trPr>
          <w:trHeight w:val="272"/>
        </w:trPr>
        <w:tc>
          <w:tcPr>
            <w:tcW w:w="6096" w:type="dxa"/>
          </w:tcPr>
          <w:p w:rsidR="00A13D7E" w:rsidRPr="0053292A" w:rsidRDefault="00A13D7E"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134" w:type="dxa"/>
          </w:tcPr>
          <w:p w:rsidR="00A13D7E" w:rsidRPr="0053292A" w:rsidRDefault="00A51F11" w:rsidP="009F256D">
            <w:pPr>
              <w:tabs>
                <w:tab w:val="left" w:pos="6090"/>
              </w:tabs>
              <w:rPr>
                <w:rFonts w:ascii="Times New Roman" w:hAnsi="Times New Roman" w:cs="Times New Roman"/>
              </w:rPr>
            </w:pPr>
            <w:r>
              <w:rPr>
                <w:rFonts w:ascii="Times New Roman" w:hAnsi="Times New Roman" w:cs="Times New Roman"/>
              </w:rPr>
              <w:t>14</w:t>
            </w:r>
          </w:p>
        </w:tc>
        <w:tc>
          <w:tcPr>
            <w:tcW w:w="992" w:type="dxa"/>
          </w:tcPr>
          <w:p w:rsidR="00A13D7E" w:rsidRPr="0053292A" w:rsidRDefault="00A51F11" w:rsidP="008354C3">
            <w:pPr>
              <w:tabs>
                <w:tab w:val="left" w:pos="6090"/>
              </w:tabs>
              <w:rPr>
                <w:rFonts w:ascii="Times New Roman" w:hAnsi="Times New Roman" w:cs="Times New Roman"/>
              </w:rPr>
            </w:pPr>
            <w:r>
              <w:rPr>
                <w:rFonts w:ascii="Times New Roman" w:hAnsi="Times New Roman" w:cs="Times New Roman"/>
              </w:rPr>
              <w:t>1</w:t>
            </w:r>
            <w:r w:rsidR="008354C3">
              <w:rPr>
                <w:rFonts w:ascii="Times New Roman" w:hAnsi="Times New Roman" w:cs="Times New Roman"/>
              </w:rPr>
              <w:t>3</w:t>
            </w:r>
          </w:p>
        </w:tc>
        <w:tc>
          <w:tcPr>
            <w:tcW w:w="1701" w:type="dxa"/>
          </w:tcPr>
          <w:p w:rsidR="00A13D7E" w:rsidRPr="0053292A" w:rsidRDefault="008354C3" w:rsidP="009F256D">
            <w:pPr>
              <w:tabs>
                <w:tab w:val="left" w:pos="6090"/>
              </w:tabs>
              <w:rPr>
                <w:rFonts w:ascii="Times New Roman" w:hAnsi="Times New Roman" w:cs="Times New Roman"/>
              </w:rPr>
            </w:pPr>
            <w:r>
              <w:rPr>
                <w:rFonts w:ascii="Times New Roman" w:hAnsi="Times New Roman" w:cs="Times New Roman"/>
              </w:rPr>
              <w:t>92,8</w:t>
            </w:r>
          </w:p>
        </w:tc>
      </w:tr>
      <w:tr w:rsidR="00A13D7E" w:rsidRPr="0053292A" w:rsidTr="009F256D">
        <w:trPr>
          <w:trHeight w:val="361"/>
        </w:trPr>
        <w:tc>
          <w:tcPr>
            <w:tcW w:w="6096" w:type="dxa"/>
          </w:tcPr>
          <w:p w:rsidR="00A13D7E" w:rsidRPr="0053292A" w:rsidRDefault="00A13D7E" w:rsidP="009F256D">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134" w:type="dxa"/>
          </w:tcPr>
          <w:p w:rsidR="00A13D7E" w:rsidRPr="0053292A" w:rsidRDefault="00A51F11" w:rsidP="009F256D">
            <w:pPr>
              <w:tabs>
                <w:tab w:val="left" w:pos="1200"/>
              </w:tabs>
              <w:rPr>
                <w:rFonts w:ascii="Times New Roman" w:hAnsi="Times New Roman" w:cs="Times New Roman"/>
              </w:rPr>
            </w:pPr>
            <w:r>
              <w:rPr>
                <w:rFonts w:ascii="Times New Roman" w:hAnsi="Times New Roman" w:cs="Times New Roman"/>
              </w:rPr>
              <w:t>334</w:t>
            </w:r>
          </w:p>
        </w:tc>
        <w:tc>
          <w:tcPr>
            <w:tcW w:w="992" w:type="dxa"/>
          </w:tcPr>
          <w:p w:rsidR="00A13D7E" w:rsidRPr="0053292A" w:rsidRDefault="00A51F11" w:rsidP="009F256D">
            <w:pPr>
              <w:tabs>
                <w:tab w:val="left" w:pos="1200"/>
              </w:tabs>
              <w:rPr>
                <w:rFonts w:ascii="Times New Roman" w:hAnsi="Times New Roman" w:cs="Times New Roman"/>
              </w:rPr>
            </w:pPr>
            <w:r>
              <w:rPr>
                <w:rFonts w:ascii="Times New Roman" w:hAnsi="Times New Roman" w:cs="Times New Roman"/>
              </w:rPr>
              <w:t>329</w:t>
            </w:r>
          </w:p>
        </w:tc>
        <w:tc>
          <w:tcPr>
            <w:tcW w:w="1701" w:type="dxa"/>
          </w:tcPr>
          <w:p w:rsidR="00A13D7E" w:rsidRPr="0053292A" w:rsidRDefault="00B108A7" w:rsidP="009F256D">
            <w:pPr>
              <w:tabs>
                <w:tab w:val="left" w:pos="1200"/>
              </w:tabs>
              <w:rPr>
                <w:rFonts w:ascii="Times New Roman" w:hAnsi="Times New Roman" w:cs="Times New Roman"/>
              </w:rPr>
            </w:pPr>
            <w:r>
              <w:rPr>
                <w:rFonts w:ascii="Times New Roman" w:hAnsi="Times New Roman" w:cs="Times New Roman"/>
              </w:rPr>
              <w:t>98,5</w:t>
            </w:r>
          </w:p>
        </w:tc>
      </w:tr>
      <w:tr w:rsidR="00A13D7E" w:rsidRPr="0053292A" w:rsidTr="009F256D">
        <w:trPr>
          <w:trHeight w:val="361"/>
        </w:trPr>
        <w:tc>
          <w:tcPr>
            <w:tcW w:w="6096" w:type="dxa"/>
          </w:tcPr>
          <w:p w:rsidR="00A13D7E" w:rsidRPr="0053292A" w:rsidRDefault="00A13D7E" w:rsidP="009F256D">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280606">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134" w:type="dxa"/>
          </w:tcPr>
          <w:p w:rsidR="00A13D7E" w:rsidRPr="003448FF" w:rsidRDefault="003448FF" w:rsidP="009F256D">
            <w:pPr>
              <w:tabs>
                <w:tab w:val="left" w:pos="6090"/>
              </w:tabs>
              <w:rPr>
                <w:rFonts w:ascii="Times New Roman" w:hAnsi="Times New Roman" w:cs="Times New Roman"/>
              </w:rPr>
            </w:pPr>
            <w:r>
              <w:rPr>
                <w:rFonts w:ascii="Times New Roman" w:hAnsi="Times New Roman" w:cs="Times New Roman"/>
              </w:rPr>
              <w:t>186</w:t>
            </w:r>
          </w:p>
        </w:tc>
        <w:tc>
          <w:tcPr>
            <w:tcW w:w="992" w:type="dxa"/>
          </w:tcPr>
          <w:p w:rsidR="00A13D7E" w:rsidRPr="003448FF" w:rsidRDefault="003448FF" w:rsidP="009F256D">
            <w:pPr>
              <w:tabs>
                <w:tab w:val="left" w:pos="6090"/>
              </w:tabs>
              <w:rPr>
                <w:rFonts w:ascii="Times New Roman" w:hAnsi="Times New Roman" w:cs="Times New Roman"/>
              </w:rPr>
            </w:pPr>
            <w:r>
              <w:rPr>
                <w:rFonts w:ascii="Times New Roman" w:hAnsi="Times New Roman" w:cs="Times New Roman"/>
              </w:rPr>
              <w:t>182</w:t>
            </w:r>
          </w:p>
        </w:tc>
        <w:tc>
          <w:tcPr>
            <w:tcW w:w="1701" w:type="dxa"/>
          </w:tcPr>
          <w:p w:rsidR="00A13D7E" w:rsidRPr="003448FF" w:rsidRDefault="00B108A7" w:rsidP="009F256D">
            <w:pPr>
              <w:tabs>
                <w:tab w:val="left" w:pos="6090"/>
              </w:tabs>
              <w:rPr>
                <w:rFonts w:ascii="Times New Roman" w:hAnsi="Times New Roman" w:cs="Times New Roman"/>
              </w:rPr>
            </w:pPr>
            <w:r>
              <w:rPr>
                <w:rFonts w:ascii="Times New Roman" w:hAnsi="Times New Roman" w:cs="Times New Roman"/>
              </w:rPr>
              <w:t>97,8</w:t>
            </w:r>
          </w:p>
        </w:tc>
      </w:tr>
      <w:tr w:rsidR="00A13D7E" w:rsidRPr="0053292A" w:rsidTr="009F256D">
        <w:trPr>
          <w:trHeight w:val="554"/>
        </w:trPr>
        <w:tc>
          <w:tcPr>
            <w:tcW w:w="6096" w:type="dxa"/>
          </w:tcPr>
          <w:p w:rsidR="00A13D7E" w:rsidRPr="0053292A" w:rsidRDefault="00A13D7E" w:rsidP="009F256D">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134" w:type="dxa"/>
          </w:tcPr>
          <w:p w:rsidR="00A13D7E" w:rsidRPr="0053292A" w:rsidRDefault="00E2025F" w:rsidP="009F256D">
            <w:pPr>
              <w:tabs>
                <w:tab w:val="left" w:pos="6090"/>
              </w:tabs>
              <w:rPr>
                <w:rFonts w:ascii="Times New Roman" w:hAnsi="Times New Roman" w:cs="Times New Roman"/>
              </w:rPr>
            </w:pPr>
            <w:r>
              <w:rPr>
                <w:rFonts w:ascii="Times New Roman" w:hAnsi="Times New Roman" w:cs="Times New Roman"/>
              </w:rPr>
              <w:t>127</w:t>
            </w:r>
          </w:p>
        </w:tc>
        <w:tc>
          <w:tcPr>
            <w:tcW w:w="992" w:type="dxa"/>
          </w:tcPr>
          <w:p w:rsidR="00A13D7E" w:rsidRPr="0053292A" w:rsidRDefault="00E2025F" w:rsidP="009F256D">
            <w:pPr>
              <w:tabs>
                <w:tab w:val="left" w:pos="6090"/>
              </w:tabs>
              <w:rPr>
                <w:rFonts w:ascii="Times New Roman" w:hAnsi="Times New Roman" w:cs="Times New Roman"/>
              </w:rPr>
            </w:pPr>
            <w:r>
              <w:rPr>
                <w:rFonts w:ascii="Times New Roman" w:hAnsi="Times New Roman" w:cs="Times New Roman"/>
              </w:rPr>
              <w:t>124</w:t>
            </w:r>
          </w:p>
        </w:tc>
        <w:tc>
          <w:tcPr>
            <w:tcW w:w="1701" w:type="dxa"/>
          </w:tcPr>
          <w:p w:rsidR="00A13D7E" w:rsidRPr="0053292A" w:rsidRDefault="00CC663E" w:rsidP="009F256D">
            <w:pPr>
              <w:tabs>
                <w:tab w:val="left" w:pos="6090"/>
              </w:tabs>
              <w:rPr>
                <w:rFonts w:ascii="Times New Roman" w:hAnsi="Times New Roman" w:cs="Times New Roman"/>
              </w:rPr>
            </w:pPr>
            <w:r>
              <w:rPr>
                <w:rFonts w:ascii="Times New Roman" w:hAnsi="Times New Roman" w:cs="Times New Roman"/>
              </w:rPr>
              <w:t>97,6</w:t>
            </w:r>
          </w:p>
        </w:tc>
      </w:tr>
    </w:tbl>
    <w:p w:rsidR="00FF4442" w:rsidRDefault="00FF4442" w:rsidP="00EC5033">
      <w:pPr>
        <w:ind w:firstLine="709"/>
        <w:jc w:val="both"/>
        <w:rPr>
          <w:rFonts w:ascii="Times New Roman" w:hAnsi="Times New Roman" w:cs="Times New Roman"/>
        </w:rPr>
      </w:pPr>
    </w:p>
    <w:p w:rsidR="0064488B" w:rsidRPr="00A14608" w:rsidRDefault="0064488B" w:rsidP="0064488B">
      <w:pPr>
        <w:ind w:firstLine="709"/>
        <w:jc w:val="both"/>
        <w:rPr>
          <w:rFonts w:ascii="Times New Roman" w:hAnsi="Times New Roman" w:cs="Times New Roman"/>
        </w:rPr>
      </w:pPr>
      <w:r w:rsidRPr="0064488B">
        <w:rPr>
          <w:rFonts w:ascii="Times New Roman" w:hAnsi="Times New Roman" w:cs="Times New Roman"/>
        </w:rPr>
        <w:t xml:space="preserve">Значение </w:t>
      </w:r>
      <w:r>
        <w:rPr>
          <w:rFonts w:ascii="Times New Roman" w:hAnsi="Times New Roman" w:cs="Times New Roman"/>
        </w:rPr>
        <w:t>п</w:t>
      </w:r>
      <w:r w:rsidRPr="0064488B">
        <w:rPr>
          <w:rFonts w:ascii="Times New Roman" w:hAnsi="Times New Roman" w:cs="Times New Roman"/>
        </w:rPr>
        <w:t xml:space="preserve">оказателя 1.3 </w:t>
      </w:r>
      <w:r>
        <w:rPr>
          <w:rFonts w:ascii="Times New Roman" w:hAnsi="Times New Roman" w:cs="Times New Roman"/>
        </w:rPr>
        <w:t xml:space="preserve"> </w:t>
      </w:r>
      <w:r w:rsidRPr="0064488B">
        <w:rPr>
          <w:rFonts w:ascii="Times New Roman" w:hAnsi="Times New Roman" w:cs="Times New Roman"/>
        </w:rPr>
        <w:t>определяется в соответствии с Единым</w:t>
      </w:r>
      <w:r>
        <w:rPr>
          <w:rFonts w:ascii="Times New Roman" w:hAnsi="Times New Roman" w:cs="Times New Roman"/>
        </w:rPr>
        <w:t xml:space="preserve"> </w:t>
      </w:r>
      <w:r w:rsidRPr="0064488B">
        <w:rPr>
          <w:rFonts w:ascii="Times New Roman" w:hAnsi="Times New Roman" w:cs="Times New Roman"/>
        </w:rPr>
        <w:t>порядком расчета показателей</w:t>
      </w:r>
      <w:r>
        <w:rPr>
          <w:rFonts w:ascii="Times New Roman" w:hAnsi="Times New Roman" w:cs="Times New Roman"/>
        </w:rPr>
        <w:t xml:space="preserve">, результаты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w:t>
      </w:r>
      <w:r>
        <w:rPr>
          <w:rFonts w:ascii="Times New Roman" w:hAnsi="Times New Roman" w:cs="Times New Roman"/>
        </w:rPr>
        <w:t>8</w:t>
      </w:r>
      <w:r w:rsidRPr="0012296B">
        <w:rPr>
          <w:rFonts w:ascii="Times New Roman" w:hAnsi="Times New Roman" w:cs="Times New Roman"/>
        </w:rPr>
        <w:t>.</w:t>
      </w:r>
    </w:p>
    <w:p w:rsidR="00A72800" w:rsidRDefault="00A72800" w:rsidP="0064488B">
      <w:pPr>
        <w:ind w:firstLine="709"/>
        <w:jc w:val="right"/>
        <w:rPr>
          <w:rFonts w:ascii="Times New Roman" w:hAnsi="Times New Roman" w:cs="Times New Roman"/>
          <w:b/>
        </w:rPr>
      </w:pPr>
    </w:p>
    <w:p w:rsidR="00A72800" w:rsidRDefault="00A72800" w:rsidP="0064488B">
      <w:pPr>
        <w:ind w:firstLine="709"/>
        <w:jc w:val="right"/>
        <w:rPr>
          <w:rFonts w:ascii="Times New Roman" w:hAnsi="Times New Roman" w:cs="Times New Roman"/>
          <w:b/>
        </w:rPr>
      </w:pPr>
    </w:p>
    <w:p w:rsidR="00A72800" w:rsidRDefault="00A72800" w:rsidP="0064488B">
      <w:pPr>
        <w:ind w:firstLine="709"/>
        <w:jc w:val="right"/>
        <w:rPr>
          <w:rFonts w:ascii="Times New Roman" w:hAnsi="Times New Roman" w:cs="Times New Roman"/>
          <w:b/>
        </w:rPr>
      </w:pPr>
    </w:p>
    <w:p w:rsidR="0064488B" w:rsidRDefault="0064488B" w:rsidP="0064488B">
      <w:pPr>
        <w:ind w:firstLine="709"/>
        <w:jc w:val="right"/>
        <w:rPr>
          <w:rFonts w:ascii="Times New Roman" w:hAnsi="Times New Roman" w:cs="Times New Roman"/>
          <w:b/>
        </w:rPr>
      </w:pPr>
      <w:r w:rsidRPr="000B2F85">
        <w:rPr>
          <w:rFonts w:ascii="Times New Roman" w:hAnsi="Times New Roman" w:cs="Times New Roman"/>
          <w:b/>
        </w:rPr>
        <w:t xml:space="preserve">Таблица </w:t>
      </w:r>
      <w:r>
        <w:rPr>
          <w:rFonts w:ascii="Times New Roman" w:hAnsi="Times New Roman" w:cs="Times New Roman"/>
          <w:b/>
        </w:rPr>
        <w:t>8</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921"/>
        <w:gridCol w:w="922"/>
        <w:gridCol w:w="1701"/>
      </w:tblGrid>
      <w:tr w:rsidR="0064488B" w:rsidRPr="0053292A" w:rsidTr="00AE455C">
        <w:trPr>
          <w:trHeight w:val="585"/>
        </w:trPr>
        <w:tc>
          <w:tcPr>
            <w:tcW w:w="6521" w:type="dxa"/>
            <w:vMerge w:val="restart"/>
          </w:tcPr>
          <w:p w:rsidR="0064488B" w:rsidRPr="0053292A" w:rsidRDefault="0064488B" w:rsidP="009F256D">
            <w:pPr>
              <w:rPr>
                <w:rFonts w:ascii="Times New Roman" w:hAnsi="Times New Roman" w:cs="Times New Roman"/>
              </w:rPr>
            </w:pPr>
            <w:r w:rsidRPr="0053292A">
              <w:rPr>
                <w:rFonts w:ascii="Times New Roman" w:hAnsi="Times New Roman" w:cs="Times New Roman"/>
              </w:rPr>
              <w:lastRenderedPageBreak/>
              <w:t>Наименование образовательной организации</w:t>
            </w:r>
          </w:p>
        </w:tc>
        <w:tc>
          <w:tcPr>
            <w:tcW w:w="1843" w:type="dxa"/>
            <w:gridSpan w:val="2"/>
          </w:tcPr>
          <w:p w:rsidR="0064488B" w:rsidRPr="0053292A" w:rsidRDefault="0064488B" w:rsidP="00AE455C">
            <w:pPr>
              <w:rPr>
                <w:rFonts w:ascii="Times New Roman" w:hAnsi="Times New Roman" w:cs="Times New Roman"/>
              </w:rPr>
            </w:pPr>
            <w:r>
              <w:rPr>
                <w:rFonts w:ascii="Times New Roman" w:hAnsi="Times New Roman" w:cs="Times New Roman"/>
              </w:rPr>
              <w:t>Оценка параметров</w:t>
            </w:r>
          </w:p>
        </w:tc>
        <w:tc>
          <w:tcPr>
            <w:tcW w:w="1701" w:type="dxa"/>
            <w:vMerge w:val="restart"/>
          </w:tcPr>
          <w:p w:rsidR="0064488B" w:rsidRPr="007E6267" w:rsidRDefault="0064488B" w:rsidP="0027687F">
            <w:pPr>
              <w:rPr>
                <w:rFonts w:ascii="Times New Roman" w:hAnsi="Times New Roman" w:cs="Times New Roman"/>
              </w:rPr>
            </w:pPr>
            <w:r>
              <w:rPr>
                <w:rFonts w:ascii="Times New Roman" w:hAnsi="Times New Roman" w:cs="Times New Roman"/>
              </w:rPr>
              <w:t xml:space="preserve">Значение показателя 1.3 </w:t>
            </w:r>
            <w:r w:rsidR="00232F35">
              <w:rPr>
                <w:rFonts w:ascii="Times New Roman" w:hAnsi="Times New Roman" w:cs="Times New Roman"/>
              </w:rPr>
              <w:t>(в %)</w:t>
            </w:r>
          </w:p>
        </w:tc>
      </w:tr>
      <w:tr w:rsidR="0064488B" w:rsidRPr="0053292A" w:rsidTr="009F256D">
        <w:trPr>
          <w:trHeight w:val="288"/>
        </w:trPr>
        <w:tc>
          <w:tcPr>
            <w:tcW w:w="6521" w:type="dxa"/>
            <w:vMerge/>
          </w:tcPr>
          <w:p w:rsidR="0064488B" w:rsidRPr="0053292A" w:rsidRDefault="0064488B" w:rsidP="009F256D">
            <w:pPr>
              <w:rPr>
                <w:rFonts w:ascii="Times New Roman" w:hAnsi="Times New Roman" w:cs="Times New Roman"/>
              </w:rPr>
            </w:pPr>
          </w:p>
        </w:tc>
        <w:tc>
          <w:tcPr>
            <w:tcW w:w="921" w:type="dxa"/>
          </w:tcPr>
          <w:p w:rsidR="0064488B" w:rsidRPr="0053292A" w:rsidRDefault="0064488B" w:rsidP="0064488B">
            <w:pPr>
              <w:rPr>
                <w:rFonts w:ascii="Times New Roman" w:hAnsi="Times New Roman" w:cs="Times New Roman"/>
              </w:rPr>
            </w:pPr>
            <w:r>
              <w:rPr>
                <w:rFonts w:ascii="Times New Roman" w:hAnsi="Times New Roman" w:cs="Times New Roman"/>
              </w:rPr>
              <w:t>1.3.1</w:t>
            </w:r>
          </w:p>
        </w:tc>
        <w:tc>
          <w:tcPr>
            <w:tcW w:w="922" w:type="dxa"/>
          </w:tcPr>
          <w:p w:rsidR="0064488B" w:rsidRPr="0053292A" w:rsidRDefault="0064488B" w:rsidP="0064488B">
            <w:pPr>
              <w:rPr>
                <w:rFonts w:ascii="Times New Roman" w:hAnsi="Times New Roman" w:cs="Times New Roman"/>
              </w:rPr>
            </w:pPr>
            <w:r>
              <w:rPr>
                <w:rFonts w:ascii="Times New Roman" w:hAnsi="Times New Roman" w:cs="Times New Roman"/>
              </w:rPr>
              <w:t>1.3.2</w:t>
            </w:r>
          </w:p>
        </w:tc>
        <w:tc>
          <w:tcPr>
            <w:tcW w:w="1701" w:type="dxa"/>
            <w:vMerge/>
          </w:tcPr>
          <w:p w:rsidR="0064488B" w:rsidRPr="0053292A" w:rsidRDefault="0064488B" w:rsidP="009F256D">
            <w:pPr>
              <w:rPr>
                <w:rFonts w:ascii="Times New Roman" w:hAnsi="Times New Roman" w:cs="Times New Roman"/>
              </w:rPr>
            </w:pPr>
          </w:p>
        </w:tc>
      </w:tr>
      <w:tr w:rsidR="00975980" w:rsidRPr="0053292A" w:rsidTr="00975980">
        <w:trPr>
          <w:trHeight w:val="411"/>
        </w:trPr>
        <w:tc>
          <w:tcPr>
            <w:tcW w:w="6521" w:type="dxa"/>
          </w:tcPr>
          <w:p w:rsidR="00975980" w:rsidRPr="0053292A" w:rsidRDefault="00975980" w:rsidP="009F256D">
            <w:pPr>
              <w:tabs>
                <w:tab w:val="center" w:pos="4252"/>
                <w:tab w:val="right" w:pos="8504"/>
              </w:tabs>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94,6</w:t>
            </w:r>
          </w:p>
        </w:tc>
        <w:tc>
          <w:tcPr>
            <w:tcW w:w="922" w:type="dxa"/>
          </w:tcPr>
          <w:p w:rsidR="00975980" w:rsidRPr="00176734" w:rsidRDefault="00975980" w:rsidP="003118A4">
            <w:pPr>
              <w:rPr>
                <w:rFonts w:ascii="Times New Roman" w:hAnsi="Times New Roman" w:cs="Times New Roman"/>
              </w:rPr>
            </w:pPr>
            <w:r w:rsidRPr="00176734">
              <w:rPr>
                <w:rFonts w:ascii="Times New Roman" w:hAnsi="Times New Roman" w:cs="Times New Roman"/>
              </w:rPr>
              <w:t>90</w:t>
            </w:r>
            <w:r>
              <w:rPr>
                <w:rFonts w:ascii="Times New Roman" w:hAnsi="Times New Roman" w:cs="Times New Roman"/>
              </w:rPr>
              <w:t>,</w:t>
            </w:r>
            <w:r w:rsidRPr="00176734">
              <w:rPr>
                <w:rFonts w:ascii="Times New Roman" w:hAnsi="Times New Roman" w:cs="Times New Roman"/>
              </w:rPr>
              <w:t>1</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92,</w:t>
            </w:r>
            <w:r>
              <w:rPr>
                <w:rFonts w:ascii="Times New Roman" w:hAnsi="Times New Roman" w:cs="Times New Roman"/>
                <w:color w:val="000000"/>
              </w:rPr>
              <w:t>4</w:t>
            </w:r>
          </w:p>
        </w:tc>
      </w:tr>
      <w:tr w:rsidR="00975980" w:rsidRPr="0053292A" w:rsidTr="00975980">
        <w:trPr>
          <w:trHeight w:val="541"/>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гимназия»</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97,4</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97,5</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97,5</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97,2</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85,6</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91,4</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95</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91,8</w:t>
            </w:r>
          </w:p>
        </w:tc>
        <w:tc>
          <w:tcPr>
            <w:tcW w:w="1701" w:type="dxa"/>
          </w:tcPr>
          <w:p w:rsidR="00975980" w:rsidRPr="00975980" w:rsidRDefault="003503ED" w:rsidP="00975980">
            <w:pPr>
              <w:rPr>
                <w:rFonts w:ascii="Times New Roman" w:hAnsi="Times New Roman" w:cs="Times New Roman"/>
                <w:color w:val="000000"/>
              </w:rPr>
            </w:pPr>
            <w:r>
              <w:rPr>
                <w:rFonts w:ascii="Times New Roman" w:hAnsi="Times New Roman" w:cs="Times New Roman"/>
                <w:color w:val="000000"/>
              </w:rPr>
              <w:t>93,4</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98,4</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95</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96,</w:t>
            </w:r>
            <w:r>
              <w:rPr>
                <w:rFonts w:ascii="Times New Roman" w:hAnsi="Times New Roman" w:cs="Times New Roman"/>
                <w:color w:val="000000"/>
              </w:rPr>
              <w:t>4</w:t>
            </w:r>
          </w:p>
        </w:tc>
      </w:tr>
      <w:tr w:rsidR="00975980" w:rsidRPr="0053292A" w:rsidTr="00975980">
        <w:trPr>
          <w:trHeight w:val="621"/>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93,3</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89,1</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91,8</w:t>
            </w:r>
          </w:p>
        </w:tc>
      </w:tr>
      <w:tr w:rsidR="00975980" w:rsidRPr="0053292A" w:rsidTr="00975980">
        <w:trPr>
          <w:trHeight w:val="167"/>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921" w:type="dxa"/>
          </w:tcPr>
          <w:p w:rsidR="00975980" w:rsidRPr="00A51F11" w:rsidRDefault="00975980" w:rsidP="00CC663E">
            <w:pPr>
              <w:rPr>
                <w:rFonts w:ascii="Times New Roman" w:hAnsi="Times New Roman" w:cs="Times New Roman"/>
              </w:rPr>
            </w:pPr>
            <w:r>
              <w:rPr>
                <w:rFonts w:ascii="Times New Roman" w:hAnsi="Times New Roman" w:cs="Times New Roman"/>
              </w:rPr>
              <w:t>92</w:t>
            </w:r>
          </w:p>
        </w:tc>
        <w:tc>
          <w:tcPr>
            <w:tcW w:w="922" w:type="dxa"/>
          </w:tcPr>
          <w:p w:rsidR="00975980" w:rsidRPr="00A51F11" w:rsidRDefault="00975980" w:rsidP="00CC663E">
            <w:pPr>
              <w:rPr>
                <w:rFonts w:ascii="Times New Roman" w:hAnsi="Times New Roman" w:cs="Times New Roman"/>
              </w:rPr>
            </w:pPr>
            <w:r>
              <w:rPr>
                <w:rFonts w:ascii="Times New Roman" w:hAnsi="Times New Roman" w:cs="Times New Roman"/>
              </w:rPr>
              <w:t>91,3</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91,6</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84</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80</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82</w:t>
            </w:r>
          </w:p>
        </w:tc>
      </w:tr>
      <w:tr w:rsidR="00975980" w:rsidRPr="0053292A" w:rsidTr="00975980">
        <w:trPr>
          <w:trHeight w:val="533"/>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94,4</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92,8</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93,65</w:t>
            </w:r>
          </w:p>
        </w:tc>
      </w:tr>
      <w:tr w:rsidR="00975980" w:rsidRPr="0053292A" w:rsidTr="00975980">
        <w:trPr>
          <w:trHeight w:val="541"/>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97,9</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97,4</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97,67</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94,5</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95,1</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94,86</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75</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88,8</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81,9</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96</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93,2</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94,6</w:t>
            </w:r>
          </w:p>
        </w:tc>
      </w:tr>
      <w:tr w:rsidR="00975980" w:rsidRPr="0053292A" w:rsidTr="00975980">
        <w:trPr>
          <w:trHeight w:val="541"/>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96,8</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95,7</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96,</w:t>
            </w:r>
            <w:r>
              <w:rPr>
                <w:rFonts w:ascii="Times New Roman" w:hAnsi="Times New Roman" w:cs="Times New Roman"/>
                <w:color w:val="000000"/>
              </w:rPr>
              <w:t>3</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«Хетская средняя  школа»</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95,2</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84,3</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89,8</w:t>
            </w:r>
          </w:p>
        </w:tc>
      </w:tr>
      <w:tr w:rsidR="00975980" w:rsidRPr="0053292A" w:rsidTr="00975980">
        <w:trPr>
          <w:trHeight w:val="460"/>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97,3</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90</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93,68</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73,3</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70,58</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71,96</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85,7</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100</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92,8</w:t>
            </w:r>
          </w:p>
        </w:tc>
      </w:tr>
      <w:tr w:rsidR="00975980" w:rsidRPr="0053292A" w:rsidTr="00975980">
        <w:trPr>
          <w:trHeight w:val="541"/>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95,6</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90</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92,8</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921" w:type="dxa"/>
          </w:tcPr>
          <w:p w:rsidR="00975980" w:rsidRPr="0021450D" w:rsidRDefault="00975980" w:rsidP="00CC663E">
            <w:pPr>
              <w:rPr>
                <w:rFonts w:ascii="Times New Roman" w:hAnsi="Times New Roman" w:cs="Times New Roman"/>
              </w:rPr>
            </w:pPr>
            <w:r>
              <w:rPr>
                <w:rFonts w:ascii="Times New Roman" w:hAnsi="Times New Roman" w:cs="Times New Roman"/>
              </w:rPr>
              <w:t>95,6</w:t>
            </w:r>
          </w:p>
        </w:tc>
        <w:tc>
          <w:tcPr>
            <w:tcW w:w="922" w:type="dxa"/>
          </w:tcPr>
          <w:p w:rsidR="00975980" w:rsidRPr="0021450D" w:rsidRDefault="00975980" w:rsidP="00CC663E">
            <w:pPr>
              <w:rPr>
                <w:rFonts w:ascii="Times New Roman" w:hAnsi="Times New Roman" w:cs="Times New Roman"/>
              </w:rPr>
            </w:pPr>
            <w:r>
              <w:rPr>
                <w:rFonts w:ascii="Times New Roman" w:hAnsi="Times New Roman" w:cs="Times New Roman"/>
              </w:rPr>
              <w:t>90,9</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93,</w:t>
            </w:r>
            <w:r>
              <w:rPr>
                <w:rFonts w:ascii="Times New Roman" w:hAnsi="Times New Roman" w:cs="Times New Roman"/>
                <w:color w:val="000000"/>
              </w:rPr>
              <w:t>3</w:t>
            </w:r>
          </w:p>
        </w:tc>
      </w:tr>
      <w:tr w:rsidR="00975980" w:rsidRPr="0053292A" w:rsidTr="00975980">
        <w:trPr>
          <w:trHeight w:val="541"/>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921" w:type="dxa"/>
          </w:tcPr>
          <w:p w:rsidR="00975980" w:rsidRPr="0021450D" w:rsidRDefault="00975980" w:rsidP="00CC663E">
            <w:pPr>
              <w:rPr>
                <w:rFonts w:ascii="Times New Roman" w:hAnsi="Times New Roman" w:cs="Times New Roman"/>
              </w:rPr>
            </w:pPr>
            <w:r>
              <w:rPr>
                <w:rFonts w:ascii="Times New Roman" w:hAnsi="Times New Roman" w:cs="Times New Roman"/>
              </w:rPr>
              <w:t>95,6</w:t>
            </w:r>
          </w:p>
        </w:tc>
        <w:tc>
          <w:tcPr>
            <w:tcW w:w="922" w:type="dxa"/>
          </w:tcPr>
          <w:p w:rsidR="00975980" w:rsidRPr="00A97AD4" w:rsidRDefault="00975980" w:rsidP="00CC663E">
            <w:pPr>
              <w:rPr>
                <w:rFonts w:ascii="Times New Roman" w:hAnsi="Times New Roman" w:cs="Times New Roman"/>
              </w:rPr>
            </w:pPr>
            <w:r>
              <w:rPr>
                <w:rFonts w:ascii="Times New Roman" w:hAnsi="Times New Roman" w:cs="Times New Roman"/>
              </w:rPr>
              <w:t>94,7</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95,</w:t>
            </w:r>
            <w:r w:rsidR="003503ED">
              <w:rPr>
                <w:rFonts w:ascii="Times New Roman" w:hAnsi="Times New Roman" w:cs="Times New Roman"/>
                <w:color w:val="000000"/>
              </w:rPr>
              <w:t>2</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921" w:type="dxa"/>
          </w:tcPr>
          <w:p w:rsidR="00975980" w:rsidRPr="00A97AD4" w:rsidRDefault="00975980" w:rsidP="00CC663E">
            <w:pPr>
              <w:rPr>
                <w:rFonts w:ascii="Times New Roman" w:hAnsi="Times New Roman" w:cs="Times New Roman"/>
              </w:rPr>
            </w:pPr>
            <w:r>
              <w:rPr>
                <w:rFonts w:ascii="Times New Roman" w:hAnsi="Times New Roman" w:cs="Times New Roman"/>
              </w:rPr>
              <w:t>94,1</w:t>
            </w:r>
          </w:p>
        </w:tc>
        <w:tc>
          <w:tcPr>
            <w:tcW w:w="922" w:type="dxa"/>
          </w:tcPr>
          <w:p w:rsidR="00975980" w:rsidRPr="00A97AD4" w:rsidRDefault="00975980" w:rsidP="00CC663E">
            <w:pPr>
              <w:rPr>
                <w:rFonts w:ascii="Times New Roman" w:hAnsi="Times New Roman" w:cs="Times New Roman"/>
              </w:rPr>
            </w:pPr>
            <w:r>
              <w:rPr>
                <w:rFonts w:ascii="Times New Roman" w:hAnsi="Times New Roman" w:cs="Times New Roman"/>
              </w:rPr>
              <w:t>77,7</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85,9</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lastRenderedPageBreak/>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96,6</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96,6</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97,6</w:t>
            </w:r>
          </w:p>
        </w:tc>
      </w:tr>
      <w:tr w:rsidR="00975980" w:rsidRPr="0053292A" w:rsidTr="00975980">
        <w:trPr>
          <w:trHeight w:val="541"/>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96,2</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96,2</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97,2</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921" w:type="dxa"/>
          </w:tcPr>
          <w:p w:rsidR="00975980" w:rsidRPr="0053292A" w:rsidRDefault="00975980" w:rsidP="00CC663E">
            <w:pPr>
              <w:rPr>
                <w:rFonts w:ascii="Times New Roman" w:hAnsi="Times New Roman" w:cs="Times New Roman"/>
              </w:rPr>
            </w:pPr>
            <w:r>
              <w:rPr>
                <w:rFonts w:ascii="Times New Roman" w:hAnsi="Times New Roman" w:cs="Times New Roman"/>
              </w:rPr>
              <w:t>87,8</w:t>
            </w:r>
          </w:p>
        </w:tc>
        <w:tc>
          <w:tcPr>
            <w:tcW w:w="922" w:type="dxa"/>
          </w:tcPr>
          <w:p w:rsidR="00975980" w:rsidRPr="0053292A" w:rsidRDefault="00975980" w:rsidP="00CC663E">
            <w:pPr>
              <w:rPr>
                <w:rFonts w:ascii="Times New Roman" w:hAnsi="Times New Roman" w:cs="Times New Roman"/>
              </w:rPr>
            </w:pPr>
            <w:r>
              <w:rPr>
                <w:rFonts w:ascii="Times New Roman" w:hAnsi="Times New Roman" w:cs="Times New Roman"/>
              </w:rPr>
              <w:t>87,8</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88,75</w:t>
            </w:r>
          </w:p>
        </w:tc>
      </w:tr>
      <w:tr w:rsidR="00975980" w:rsidRPr="0053292A" w:rsidTr="00975980">
        <w:trPr>
          <w:trHeight w:val="554"/>
        </w:trPr>
        <w:tc>
          <w:tcPr>
            <w:tcW w:w="6521" w:type="dxa"/>
          </w:tcPr>
          <w:p w:rsidR="00975980" w:rsidRPr="0053292A" w:rsidRDefault="00975980" w:rsidP="009147D4">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921"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93,8</w:t>
            </w:r>
          </w:p>
        </w:tc>
        <w:tc>
          <w:tcPr>
            <w:tcW w:w="922"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93,8</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94,7</w:t>
            </w:r>
          </w:p>
        </w:tc>
      </w:tr>
      <w:tr w:rsidR="00975980" w:rsidRPr="0053292A" w:rsidTr="00975980">
        <w:trPr>
          <w:trHeight w:val="272"/>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921"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97,3</w:t>
            </w:r>
          </w:p>
        </w:tc>
        <w:tc>
          <w:tcPr>
            <w:tcW w:w="922"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97,3</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98,3</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921"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95,6</w:t>
            </w:r>
          </w:p>
        </w:tc>
        <w:tc>
          <w:tcPr>
            <w:tcW w:w="922"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95,9</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95,8</w:t>
            </w:r>
          </w:p>
        </w:tc>
      </w:tr>
      <w:tr w:rsidR="00975980" w:rsidRPr="0053292A" w:rsidTr="00975980">
        <w:trPr>
          <w:trHeight w:val="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921"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82,3</w:t>
            </w:r>
          </w:p>
        </w:tc>
        <w:tc>
          <w:tcPr>
            <w:tcW w:w="922"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100</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91,</w:t>
            </w:r>
            <w:r w:rsidR="003503ED">
              <w:rPr>
                <w:rFonts w:ascii="Times New Roman" w:hAnsi="Times New Roman" w:cs="Times New Roman"/>
                <w:color w:val="000000"/>
              </w:rPr>
              <w:t>2</w:t>
            </w:r>
          </w:p>
        </w:tc>
      </w:tr>
      <w:tr w:rsidR="00975980" w:rsidRPr="0053292A" w:rsidTr="00975980">
        <w:trPr>
          <w:trHeight w:val="553"/>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921"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94,1</w:t>
            </w:r>
          </w:p>
        </w:tc>
        <w:tc>
          <w:tcPr>
            <w:tcW w:w="922"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93,3</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93,7</w:t>
            </w:r>
          </w:p>
        </w:tc>
      </w:tr>
      <w:tr w:rsidR="00975980" w:rsidRPr="0053292A" w:rsidTr="00975980">
        <w:trPr>
          <w:trHeight w:val="554"/>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921"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96,1</w:t>
            </w:r>
          </w:p>
        </w:tc>
        <w:tc>
          <w:tcPr>
            <w:tcW w:w="922"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90,9</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93,5</w:t>
            </w:r>
          </w:p>
        </w:tc>
      </w:tr>
      <w:tr w:rsidR="00975980" w:rsidRPr="0053292A" w:rsidTr="00975980">
        <w:trPr>
          <w:trHeight w:val="272"/>
        </w:trPr>
        <w:tc>
          <w:tcPr>
            <w:tcW w:w="6521" w:type="dxa"/>
          </w:tcPr>
          <w:p w:rsidR="00975980" w:rsidRPr="0053292A" w:rsidRDefault="0097598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921"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92</w:t>
            </w:r>
          </w:p>
        </w:tc>
        <w:tc>
          <w:tcPr>
            <w:tcW w:w="922"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92,8</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92,4</w:t>
            </w:r>
          </w:p>
        </w:tc>
      </w:tr>
      <w:tr w:rsidR="00975980" w:rsidRPr="0053292A" w:rsidTr="00975980">
        <w:trPr>
          <w:trHeight w:val="361"/>
        </w:trPr>
        <w:tc>
          <w:tcPr>
            <w:tcW w:w="6521" w:type="dxa"/>
          </w:tcPr>
          <w:p w:rsidR="00975980" w:rsidRPr="0053292A" w:rsidRDefault="00975980" w:rsidP="009F256D">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921" w:type="dxa"/>
          </w:tcPr>
          <w:p w:rsidR="00975980" w:rsidRPr="0053292A" w:rsidRDefault="00975980" w:rsidP="00CC663E">
            <w:pPr>
              <w:tabs>
                <w:tab w:val="left" w:pos="1200"/>
              </w:tabs>
              <w:rPr>
                <w:rFonts w:ascii="Times New Roman" w:hAnsi="Times New Roman" w:cs="Times New Roman"/>
              </w:rPr>
            </w:pPr>
            <w:r>
              <w:rPr>
                <w:rFonts w:ascii="Times New Roman" w:hAnsi="Times New Roman" w:cs="Times New Roman"/>
              </w:rPr>
              <w:t>99</w:t>
            </w:r>
          </w:p>
        </w:tc>
        <w:tc>
          <w:tcPr>
            <w:tcW w:w="922" w:type="dxa"/>
          </w:tcPr>
          <w:p w:rsidR="00975980" w:rsidRPr="0053292A" w:rsidRDefault="00975980" w:rsidP="00CC663E">
            <w:pPr>
              <w:tabs>
                <w:tab w:val="left" w:pos="1200"/>
              </w:tabs>
              <w:rPr>
                <w:rFonts w:ascii="Times New Roman" w:hAnsi="Times New Roman" w:cs="Times New Roman"/>
              </w:rPr>
            </w:pPr>
            <w:r>
              <w:rPr>
                <w:rFonts w:ascii="Times New Roman" w:hAnsi="Times New Roman" w:cs="Times New Roman"/>
              </w:rPr>
              <w:t>98,5</w:t>
            </w:r>
          </w:p>
        </w:tc>
        <w:tc>
          <w:tcPr>
            <w:tcW w:w="1701" w:type="dxa"/>
          </w:tcPr>
          <w:p w:rsidR="00975980" w:rsidRPr="00975980" w:rsidRDefault="00975980" w:rsidP="00975980">
            <w:pPr>
              <w:rPr>
                <w:rFonts w:ascii="Times New Roman" w:hAnsi="Times New Roman" w:cs="Times New Roman"/>
                <w:color w:val="000000"/>
              </w:rPr>
            </w:pPr>
            <w:r w:rsidRPr="00975980">
              <w:rPr>
                <w:rFonts w:ascii="Times New Roman" w:hAnsi="Times New Roman" w:cs="Times New Roman"/>
                <w:color w:val="000000"/>
              </w:rPr>
              <w:t>98,8</w:t>
            </w:r>
          </w:p>
          <w:p w:rsidR="00975980" w:rsidRPr="00975980" w:rsidRDefault="00975980" w:rsidP="00975980">
            <w:pPr>
              <w:rPr>
                <w:rFonts w:ascii="Times New Roman" w:hAnsi="Times New Roman" w:cs="Times New Roman"/>
                <w:color w:val="000000"/>
              </w:rPr>
            </w:pPr>
          </w:p>
        </w:tc>
      </w:tr>
      <w:tr w:rsidR="00975980" w:rsidRPr="0053292A" w:rsidTr="00975980">
        <w:trPr>
          <w:trHeight w:val="361"/>
        </w:trPr>
        <w:tc>
          <w:tcPr>
            <w:tcW w:w="6521" w:type="dxa"/>
          </w:tcPr>
          <w:p w:rsidR="00975980" w:rsidRPr="0053292A" w:rsidRDefault="00975980" w:rsidP="009F256D">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921" w:type="dxa"/>
          </w:tcPr>
          <w:p w:rsidR="00975980" w:rsidRPr="003448FF" w:rsidRDefault="00975980" w:rsidP="00CC663E">
            <w:pPr>
              <w:tabs>
                <w:tab w:val="left" w:pos="6090"/>
              </w:tabs>
              <w:rPr>
                <w:rFonts w:ascii="Times New Roman" w:hAnsi="Times New Roman" w:cs="Times New Roman"/>
              </w:rPr>
            </w:pPr>
            <w:r>
              <w:rPr>
                <w:rFonts w:ascii="Times New Roman" w:hAnsi="Times New Roman" w:cs="Times New Roman"/>
              </w:rPr>
              <w:t>96,8</w:t>
            </w:r>
          </w:p>
        </w:tc>
        <w:tc>
          <w:tcPr>
            <w:tcW w:w="922" w:type="dxa"/>
          </w:tcPr>
          <w:p w:rsidR="00975980" w:rsidRPr="003448FF" w:rsidRDefault="00975980" w:rsidP="00CC663E">
            <w:pPr>
              <w:tabs>
                <w:tab w:val="left" w:pos="6090"/>
              </w:tabs>
              <w:rPr>
                <w:rFonts w:ascii="Times New Roman" w:hAnsi="Times New Roman" w:cs="Times New Roman"/>
              </w:rPr>
            </w:pPr>
            <w:r>
              <w:rPr>
                <w:rFonts w:ascii="Times New Roman" w:hAnsi="Times New Roman" w:cs="Times New Roman"/>
              </w:rPr>
              <w:t>97,8</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97,3</w:t>
            </w:r>
          </w:p>
        </w:tc>
      </w:tr>
      <w:tr w:rsidR="00975980" w:rsidRPr="0053292A" w:rsidTr="00975980">
        <w:trPr>
          <w:trHeight w:val="554"/>
        </w:trPr>
        <w:tc>
          <w:tcPr>
            <w:tcW w:w="6521" w:type="dxa"/>
          </w:tcPr>
          <w:p w:rsidR="00975980" w:rsidRPr="0053292A" w:rsidRDefault="00975980" w:rsidP="009F256D">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921"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91</w:t>
            </w:r>
          </w:p>
        </w:tc>
        <w:tc>
          <w:tcPr>
            <w:tcW w:w="922" w:type="dxa"/>
          </w:tcPr>
          <w:p w:rsidR="00975980" w:rsidRPr="0053292A" w:rsidRDefault="00975980" w:rsidP="00CC663E">
            <w:pPr>
              <w:tabs>
                <w:tab w:val="left" w:pos="6090"/>
              </w:tabs>
              <w:rPr>
                <w:rFonts w:ascii="Times New Roman" w:hAnsi="Times New Roman" w:cs="Times New Roman"/>
              </w:rPr>
            </w:pPr>
            <w:r>
              <w:rPr>
                <w:rFonts w:ascii="Times New Roman" w:hAnsi="Times New Roman" w:cs="Times New Roman"/>
              </w:rPr>
              <w:t>97,6</w:t>
            </w:r>
          </w:p>
        </w:tc>
        <w:tc>
          <w:tcPr>
            <w:tcW w:w="1701" w:type="dxa"/>
          </w:tcPr>
          <w:p w:rsidR="00975980" w:rsidRPr="00975980" w:rsidRDefault="00975980" w:rsidP="003503ED">
            <w:pPr>
              <w:rPr>
                <w:rFonts w:ascii="Times New Roman" w:hAnsi="Times New Roman" w:cs="Times New Roman"/>
                <w:color w:val="000000"/>
              </w:rPr>
            </w:pPr>
            <w:r w:rsidRPr="00975980">
              <w:rPr>
                <w:rFonts w:ascii="Times New Roman" w:hAnsi="Times New Roman" w:cs="Times New Roman"/>
                <w:color w:val="000000"/>
              </w:rPr>
              <w:t>94,3</w:t>
            </w:r>
          </w:p>
        </w:tc>
      </w:tr>
    </w:tbl>
    <w:p w:rsidR="00331F1E" w:rsidRDefault="00331F1E" w:rsidP="00331F1E">
      <w:pPr>
        <w:ind w:firstLine="709"/>
        <w:jc w:val="both"/>
        <w:rPr>
          <w:rFonts w:ascii="Times New Roman" w:hAnsi="Times New Roman" w:cs="Times New Roman"/>
          <w:b/>
        </w:rPr>
      </w:pPr>
      <w:r>
        <w:rPr>
          <w:rFonts w:ascii="Times New Roman" w:hAnsi="Times New Roman" w:cs="Times New Roman"/>
        </w:rPr>
        <w:t xml:space="preserve">Выводы </w:t>
      </w:r>
      <w:r w:rsidRPr="007E6F57">
        <w:rPr>
          <w:rFonts w:ascii="Times New Roman" w:hAnsi="Times New Roman" w:cs="Times New Roman"/>
        </w:rPr>
        <w:t>по</w:t>
      </w:r>
      <w:r>
        <w:rPr>
          <w:rFonts w:ascii="Times New Roman" w:hAnsi="Times New Roman" w:cs="Times New Roman"/>
        </w:rPr>
        <w:t xml:space="preserve"> </w:t>
      </w:r>
      <w:r w:rsidRPr="007E6F57">
        <w:rPr>
          <w:rFonts w:ascii="Times New Roman" w:hAnsi="Times New Roman" w:cs="Times New Roman"/>
          <w:b/>
        </w:rPr>
        <w:t>критери</w:t>
      </w:r>
      <w:r w:rsidR="003503ED">
        <w:rPr>
          <w:rFonts w:ascii="Times New Roman" w:hAnsi="Times New Roman" w:cs="Times New Roman"/>
          <w:b/>
        </w:rPr>
        <w:t>ю</w:t>
      </w:r>
      <w:r w:rsidRPr="007E6F57">
        <w:rPr>
          <w:rFonts w:ascii="Times New Roman" w:hAnsi="Times New Roman" w:cs="Times New Roman"/>
          <w:b/>
        </w:rPr>
        <w:t xml:space="preserve"> №1</w:t>
      </w:r>
      <w:r>
        <w:rPr>
          <w:rFonts w:ascii="Times New Roman" w:hAnsi="Times New Roman" w:cs="Times New Roman"/>
          <w:b/>
        </w:rPr>
        <w:t xml:space="preserve"> </w:t>
      </w:r>
      <w:r w:rsidRPr="007E6F57">
        <w:rPr>
          <w:rFonts w:ascii="Times New Roman" w:hAnsi="Times New Roman" w:cs="Times New Roman"/>
          <w:b/>
        </w:rPr>
        <w:t>«Открытость и доступность информации об организации»</w:t>
      </w:r>
      <w:r>
        <w:rPr>
          <w:rFonts w:ascii="Times New Roman" w:hAnsi="Times New Roman" w:cs="Times New Roman"/>
          <w:b/>
        </w:rPr>
        <w:t>:</w:t>
      </w:r>
    </w:p>
    <w:p w:rsidR="00547988" w:rsidRPr="00547988" w:rsidRDefault="00331F1E" w:rsidP="005E6A81">
      <w:pPr>
        <w:pStyle w:val="a3"/>
        <w:numPr>
          <w:ilvl w:val="0"/>
          <w:numId w:val="34"/>
        </w:numPr>
        <w:jc w:val="both"/>
        <w:rPr>
          <w:rFonts w:ascii="Times New Roman" w:hAnsi="Times New Roman" w:cs="Times New Roman"/>
        </w:rPr>
      </w:pPr>
      <w:r w:rsidRPr="00547988">
        <w:rPr>
          <w:rFonts w:ascii="Times New Roman" w:hAnsi="Times New Roman" w:cs="Times New Roman"/>
        </w:rPr>
        <w:t>У большинства образовательных организаций (</w:t>
      </w:r>
      <w:r w:rsidR="00062714">
        <w:rPr>
          <w:rFonts w:ascii="Times New Roman" w:hAnsi="Times New Roman" w:cs="Times New Roman"/>
        </w:rPr>
        <w:t>82</w:t>
      </w:r>
      <w:r w:rsidRPr="00547988">
        <w:rPr>
          <w:rFonts w:ascii="Times New Roman" w:hAnsi="Times New Roman" w:cs="Times New Roman"/>
        </w:rPr>
        <w:t xml:space="preserve">%) </w:t>
      </w:r>
      <w:r w:rsidR="00547988" w:rsidRPr="00547988">
        <w:rPr>
          <w:rFonts w:ascii="Times New Roman" w:hAnsi="Times New Roman" w:cs="Times New Roman"/>
        </w:rPr>
        <w:t xml:space="preserve">показатель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00547988">
        <w:rPr>
          <w:rFonts w:ascii="Times New Roman" w:hAnsi="Times New Roman" w:cs="Times New Roman"/>
        </w:rPr>
        <w:t>находится на высоком уровне</w:t>
      </w:r>
      <w:r w:rsidR="00547988" w:rsidRPr="00547988">
        <w:rPr>
          <w:rFonts w:ascii="Times New Roman" w:hAnsi="Times New Roman" w:cs="Times New Roman"/>
        </w:rPr>
        <w:t>:</w:t>
      </w:r>
      <w:r w:rsidRPr="00547988">
        <w:rPr>
          <w:rFonts w:ascii="Times New Roman" w:hAnsi="Times New Roman" w:cs="Times New Roman"/>
        </w:rPr>
        <w:t xml:space="preserve"> </w:t>
      </w:r>
    </w:p>
    <w:p w:rsidR="00E30BA7" w:rsidRDefault="00547988" w:rsidP="005E6A81">
      <w:pPr>
        <w:pStyle w:val="a3"/>
        <w:numPr>
          <w:ilvl w:val="0"/>
          <w:numId w:val="39"/>
        </w:numPr>
        <w:jc w:val="both"/>
        <w:rPr>
          <w:rFonts w:ascii="Times New Roman" w:hAnsi="Times New Roman" w:cs="Times New Roman"/>
        </w:rPr>
      </w:pPr>
      <w:r w:rsidRPr="00547988">
        <w:rPr>
          <w:rFonts w:ascii="Times New Roman" w:hAnsi="Times New Roman" w:cs="Times New Roman"/>
        </w:rPr>
        <w:t>у 2</w:t>
      </w:r>
      <w:r w:rsidR="00062714">
        <w:rPr>
          <w:rFonts w:ascii="Times New Roman" w:hAnsi="Times New Roman" w:cs="Times New Roman"/>
        </w:rPr>
        <w:t>5</w:t>
      </w:r>
      <w:r w:rsidRPr="00547988">
        <w:rPr>
          <w:rFonts w:ascii="Times New Roman" w:hAnsi="Times New Roman" w:cs="Times New Roman"/>
        </w:rPr>
        <w:t>% организаций показатель составляет 100 баллов при максимальном значении 100</w:t>
      </w:r>
      <w:r w:rsidR="00E30BA7">
        <w:rPr>
          <w:rFonts w:ascii="Times New Roman" w:hAnsi="Times New Roman" w:cs="Times New Roman"/>
        </w:rPr>
        <w:t xml:space="preserve"> и свидетельствует о полном соответствии</w:t>
      </w:r>
      <w:r w:rsidR="00E30BA7" w:rsidRPr="00547988">
        <w:rPr>
          <w:rFonts w:ascii="Times New Roman" w:hAnsi="Times New Roman" w:cs="Times New Roman"/>
        </w:rPr>
        <w:t xml:space="preserve"> общедоступных информационных ресурс</w:t>
      </w:r>
      <w:r w:rsidR="00E30BA7">
        <w:rPr>
          <w:rFonts w:ascii="Times New Roman" w:hAnsi="Times New Roman" w:cs="Times New Roman"/>
        </w:rPr>
        <w:t>ов установленным требованиям;</w:t>
      </w:r>
    </w:p>
    <w:p w:rsidR="00331F1E" w:rsidRPr="00547988" w:rsidRDefault="00547988" w:rsidP="005E6A81">
      <w:pPr>
        <w:pStyle w:val="a3"/>
        <w:numPr>
          <w:ilvl w:val="0"/>
          <w:numId w:val="35"/>
        </w:numPr>
        <w:jc w:val="both"/>
        <w:rPr>
          <w:rFonts w:ascii="Times New Roman" w:hAnsi="Times New Roman" w:cs="Times New Roman"/>
        </w:rPr>
      </w:pPr>
      <w:r w:rsidRPr="00547988">
        <w:rPr>
          <w:rFonts w:ascii="Times New Roman" w:hAnsi="Times New Roman" w:cs="Times New Roman"/>
        </w:rPr>
        <w:lastRenderedPageBreak/>
        <w:t>у 5</w:t>
      </w:r>
      <w:r w:rsidR="00FB4035">
        <w:rPr>
          <w:rFonts w:ascii="Times New Roman" w:hAnsi="Times New Roman" w:cs="Times New Roman"/>
        </w:rPr>
        <w:t>7</w:t>
      </w:r>
      <w:r w:rsidRPr="00547988">
        <w:rPr>
          <w:rFonts w:ascii="Times New Roman" w:hAnsi="Times New Roman" w:cs="Times New Roman"/>
        </w:rPr>
        <w:t xml:space="preserve">% организаций </w:t>
      </w:r>
      <w:r w:rsidR="00B42FB2" w:rsidRPr="00547988">
        <w:rPr>
          <w:rFonts w:ascii="Times New Roman" w:hAnsi="Times New Roman" w:cs="Times New Roman"/>
        </w:rPr>
        <w:t xml:space="preserve">показатель </w:t>
      </w:r>
      <w:r w:rsidRPr="00547988">
        <w:rPr>
          <w:rFonts w:ascii="Times New Roman" w:hAnsi="Times New Roman" w:cs="Times New Roman"/>
        </w:rPr>
        <w:t xml:space="preserve">превышает 90 </w:t>
      </w:r>
      <w:r w:rsidR="00B42FB2" w:rsidRPr="00547988">
        <w:rPr>
          <w:rFonts w:ascii="Times New Roman" w:hAnsi="Times New Roman" w:cs="Times New Roman"/>
        </w:rPr>
        <w:t>баллов при максимальном значении 100</w:t>
      </w:r>
      <w:r w:rsidR="00E30BA7">
        <w:rPr>
          <w:rFonts w:ascii="Times New Roman" w:hAnsi="Times New Roman" w:cs="Times New Roman"/>
        </w:rPr>
        <w:t xml:space="preserve"> и свидетельствует о незначительном несоответствии</w:t>
      </w:r>
      <w:r w:rsidR="00E30BA7" w:rsidRPr="00547988">
        <w:rPr>
          <w:rFonts w:ascii="Times New Roman" w:hAnsi="Times New Roman" w:cs="Times New Roman"/>
        </w:rPr>
        <w:t xml:space="preserve"> общедоступных информационных ресурс</w:t>
      </w:r>
      <w:r w:rsidR="00E30BA7">
        <w:rPr>
          <w:rFonts w:ascii="Times New Roman" w:hAnsi="Times New Roman" w:cs="Times New Roman"/>
        </w:rPr>
        <w:t>ов установленным требованиям;</w:t>
      </w:r>
    </w:p>
    <w:p w:rsidR="00B42FB2" w:rsidRPr="00547988" w:rsidRDefault="00B42FB2" w:rsidP="005E6A81">
      <w:pPr>
        <w:pStyle w:val="a3"/>
        <w:numPr>
          <w:ilvl w:val="0"/>
          <w:numId w:val="35"/>
        </w:numPr>
        <w:jc w:val="both"/>
        <w:rPr>
          <w:rFonts w:ascii="Times New Roman" w:hAnsi="Times New Roman" w:cs="Times New Roman"/>
        </w:rPr>
      </w:pPr>
      <w:r w:rsidRPr="00547988">
        <w:rPr>
          <w:rFonts w:ascii="Times New Roman" w:hAnsi="Times New Roman" w:cs="Times New Roman"/>
        </w:rPr>
        <w:t xml:space="preserve">у </w:t>
      </w:r>
      <w:r w:rsidR="00FB4035">
        <w:rPr>
          <w:rFonts w:ascii="Times New Roman" w:hAnsi="Times New Roman" w:cs="Times New Roman"/>
        </w:rPr>
        <w:t>9</w:t>
      </w:r>
      <w:r w:rsidRPr="00547988">
        <w:rPr>
          <w:rFonts w:ascii="Times New Roman" w:hAnsi="Times New Roman" w:cs="Times New Roman"/>
        </w:rPr>
        <w:t xml:space="preserve">% организаций показатель превышает </w:t>
      </w:r>
      <w:r>
        <w:rPr>
          <w:rFonts w:ascii="Times New Roman" w:hAnsi="Times New Roman" w:cs="Times New Roman"/>
        </w:rPr>
        <w:t>80</w:t>
      </w:r>
      <w:r w:rsidRPr="00547988">
        <w:rPr>
          <w:rFonts w:ascii="Times New Roman" w:hAnsi="Times New Roman" w:cs="Times New Roman"/>
        </w:rPr>
        <w:t xml:space="preserve"> баллов при максимальном значении 100</w:t>
      </w:r>
      <w:r w:rsidR="00E30BA7" w:rsidRPr="00E30BA7">
        <w:rPr>
          <w:rFonts w:ascii="Times New Roman" w:hAnsi="Times New Roman" w:cs="Times New Roman"/>
        </w:rPr>
        <w:t xml:space="preserve"> </w:t>
      </w:r>
      <w:r w:rsidR="00E30BA7">
        <w:rPr>
          <w:rFonts w:ascii="Times New Roman" w:hAnsi="Times New Roman" w:cs="Times New Roman"/>
        </w:rPr>
        <w:t>и свидетельствует о частичном несоответствии</w:t>
      </w:r>
      <w:r w:rsidR="00E30BA7" w:rsidRPr="00547988">
        <w:rPr>
          <w:rFonts w:ascii="Times New Roman" w:hAnsi="Times New Roman" w:cs="Times New Roman"/>
        </w:rPr>
        <w:t xml:space="preserve"> общедоступных информационных ресурс</w:t>
      </w:r>
      <w:r w:rsidR="00E30BA7">
        <w:rPr>
          <w:rFonts w:ascii="Times New Roman" w:hAnsi="Times New Roman" w:cs="Times New Roman"/>
        </w:rPr>
        <w:t>ов установленным требованиям</w:t>
      </w:r>
      <w:r w:rsidRPr="00547988">
        <w:rPr>
          <w:rFonts w:ascii="Times New Roman" w:hAnsi="Times New Roman" w:cs="Times New Roman"/>
        </w:rPr>
        <w:t>;</w:t>
      </w:r>
    </w:p>
    <w:p w:rsidR="00B42FB2" w:rsidRPr="00547988" w:rsidRDefault="00B42FB2" w:rsidP="005E6A81">
      <w:pPr>
        <w:pStyle w:val="a3"/>
        <w:numPr>
          <w:ilvl w:val="0"/>
          <w:numId w:val="35"/>
        </w:numPr>
        <w:jc w:val="both"/>
        <w:rPr>
          <w:rFonts w:ascii="Times New Roman" w:hAnsi="Times New Roman" w:cs="Times New Roman"/>
        </w:rPr>
      </w:pPr>
      <w:r w:rsidRPr="00547988">
        <w:rPr>
          <w:rFonts w:ascii="Times New Roman" w:hAnsi="Times New Roman" w:cs="Times New Roman"/>
        </w:rPr>
        <w:t xml:space="preserve">у </w:t>
      </w:r>
      <w:r>
        <w:rPr>
          <w:rFonts w:ascii="Times New Roman" w:hAnsi="Times New Roman" w:cs="Times New Roman"/>
        </w:rPr>
        <w:t>9</w:t>
      </w:r>
      <w:r w:rsidRPr="00547988">
        <w:rPr>
          <w:rFonts w:ascii="Times New Roman" w:hAnsi="Times New Roman" w:cs="Times New Roman"/>
        </w:rPr>
        <w:t xml:space="preserve">% организаций показатель </w:t>
      </w:r>
      <w:r>
        <w:rPr>
          <w:rFonts w:ascii="Times New Roman" w:hAnsi="Times New Roman" w:cs="Times New Roman"/>
        </w:rPr>
        <w:t>составляет</w:t>
      </w:r>
      <w:r w:rsidRPr="00547988">
        <w:rPr>
          <w:rFonts w:ascii="Times New Roman" w:hAnsi="Times New Roman" w:cs="Times New Roman"/>
        </w:rPr>
        <w:t xml:space="preserve"> </w:t>
      </w:r>
      <w:r>
        <w:rPr>
          <w:rFonts w:ascii="Times New Roman" w:hAnsi="Times New Roman" w:cs="Times New Roman"/>
        </w:rPr>
        <w:t>от 7</w:t>
      </w:r>
      <w:r w:rsidRPr="00547988">
        <w:rPr>
          <w:rFonts w:ascii="Times New Roman" w:hAnsi="Times New Roman" w:cs="Times New Roman"/>
        </w:rPr>
        <w:t>0</w:t>
      </w:r>
      <w:r>
        <w:rPr>
          <w:rFonts w:ascii="Times New Roman" w:hAnsi="Times New Roman" w:cs="Times New Roman"/>
        </w:rPr>
        <w:t>,2 до 53,3</w:t>
      </w:r>
      <w:r w:rsidRPr="00547988">
        <w:rPr>
          <w:rFonts w:ascii="Times New Roman" w:hAnsi="Times New Roman" w:cs="Times New Roman"/>
        </w:rPr>
        <w:t xml:space="preserve"> баллов </w:t>
      </w:r>
      <w:r>
        <w:rPr>
          <w:rFonts w:ascii="Times New Roman" w:hAnsi="Times New Roman" w:cs="Times New Roman"/>
        </w:rPr>
        <w:t xml:space="preserve">и </w:t>
      </w:r>
      <w:r w:rsidRPr="00547988">
        <w:rPr>
          <w:rFonts w:ascii="Times New Roman" w:hAnsi="Times New Roman" w:cs="Times New Roman"/>
        </w:rPr>
        <w:t>при максимальном значении 100</w:t>
      </w:r>
      <w:r w:rsidR="00E30BA7">
        <w:rPr>
          <w:rFonts w:ascii="Times New Roman" w:hAnsi="Times New Roman" w:cs="Times New Roman"/>
        </w:rPr>
        <w:t xml:space="preserve"> и свидетельствует о частичном соответствии</w:t>
      </w:r>
      <w:r w:rsidR="00E30BA7" w:rsidRPr="00547988">
        <w:rPr>
          <w:rFonts w:ascii="Times New Roman" w:hAnsi="Times New Roman" w:cs="Times New Roman"/>
        </w:rPr>
        <w:t xml:space="preserve"> общедоступных информационных ресурс</w:t>
      </w:r>
      <w:r w:rsidR="00E30BA7">
        <w:rPr>
          <w:rFonts w:ascii="Times New Roman" w:hAnsi="Times New Roman" w:cs="Times New Roman"/>
        </w:rPr>
        <w:t>ов установленным требованиям</w:t>
      </w:r>
      <w:r>
        <w:rPr>
          <w:rFonts w:ascii="Times New Roman" w:hAnsi="Times New Roman" w:cs="Times New Roman"/>
        </w:rPr>
        <w:t>.</w:t>
      </w:r>
    </w:p>
    <w:p w:rsidR="00E30BA7" w:rsidRDefault="00E30BA7" w:rsidP="005E6A81">
      <w:pPr>
        <w:pStyle w:val="a3"/>
        <w:numPr>
          <w:ilvl w:val="0"/>
          <w:numId w:val="34"/>
        </w:numPr>
        <w:jc w:val="both"/>
        <w:rPr>
          <w:rFonts w:ascii="Times New Roman" w:hAnsi="Times New Roman" w:cs="Times New Roman"/>
        </w:rPr>
      </w:pPr>
      <w:r w:rsidRPr="00547988">
        <w:rPr>
          <w:rFonts w:ascii="Times New Roman" w:hAnsi="Times New Roman" w:cs="Times New Roman"/>
        </w:rPr>
        <w:t>У большинства образовательных организаций (</w:t>
      </w:r>
      <w:r>
        <w:rPr>
          <w:rFonts w:ascii="Times New Roman" w:hAnsi="Times New Roman" w:cs="Times New Roman"/>
        </w:rPr>
        <w:t>88</w:t>
      </w:r>
      <w:r w:rsidRPr="00547988">
        <w:rPr>
          <w:rFonts w:ascii="Times New Roman" w:hAnsi="Times New Roman" w:cs="Times New Roman"/>
        </w:rPr>
        <w:t>%) показатель</w:t>
      </w:r>
      <w:r w:rsidRPr="00E30BA7">
        <w:rPr>
          <w:rFonts w:ascii="Times New Roman" w:hAnsi="Times New Roman" w:cs="Times New Roman"/>
        </w:rPr>
        <w:t xml:space="preserve"> </w:t>
      </w:r>
      <w:r>
        <w:rPr>
          <w:rFonts w:ascii="Times New Roman" w:hAnsi="Times New Roman" w:cs="Times New Roman"/>
        </w:rPr>
        <w:t>1.2 «</w:t>
      </w:r>
      <w:r w:rsidRPr="007E50E8">
        <w:rPr>
          <w:rFonts w:ascii="Times New Roman" w:hAnsi="Times New Roman" w:cs="Times New Roman"/>
        </w:rPr>
        <w:t>Наличие на официальном сайте организации</w:t>
      </w:r>
      <w:r>
        <w:rPr>
          <w:rFonts w:ascii="Times New Roman" w:hAnsi="Times New Roman" w:cs="Times New Roman"/>
        </w:rPr>
        <w:t xml:space="preserve"> </w:t>
      </w:r>
      <w:r w:rsidRPr="007E50E8">
        <w:rPr>
          <w:rFonts w:ascii="Times New Roman" w:hAnsi="Times New Roman" w:cs="Times New Roman"/>
        </w:rPr>
        <w:t>(учреждения) информации о дистанционных способах обратной связи и</w:t>
      </w:r>
      <w:r>
        <w:rPr>
          <w:rFonts w:ascii="Times New Roman" w:hAnsi="Times New Roman" w:cs="Times New Roman"/>
        </w:rPr>
        <w:t xml:space="preserve"> </w:t>
      </w:r>
      <w:r w:rsidRPr="007E50E8">
        <w:rPr>
          <w:rFonts w:ascii="Times New Roman" w:hAnsi="Times New Roman" w:cs="Times New Roman"/>
        </w:rPr>
        <w:t>взаимодействия с получателями услуг и их функционирование</w:t>
      </w:r>
      <w:r>
        <w:rPr>
          <w:rFonts w:ascii="Times New Roman" w:hAnsi="Times New Roman" w:cs="Times New Roman"/>
        </w:rPr>
        <w:t>»</w:t>
      </w:r>
      <w:r w:rsidRPr="00E30BA7">
        <w:rPr>
          <w:rFonts w:ascii="Times New Roman" w:hAnsi="Times New Roman" w:cs="Times New Roman"/>
        </w:rPr>
        <w:t xml:space="preserve"> </w:t>
      </w:r>
      <w:r>
        <w:rPr>
          <w:rFonts w:ascii="Times New Roman" w:hAnsi="Times New Roman" w:cs="Times New Roman"/>
        </w:rPr>
        <w:t>находится на высоком уровне</w:t>
      </w:r>
      <w:r w:rsidRPr="00547988">
        <w:rPr>
          <w:rFonts w:ascii="Times New Roman" w:hAnsi="Times New Roman" w:cs="Times New Roman"/>
        </w:rPr>
        <w:t>:</w:t>
      </w:r>
    </w:p>
    <w:p w:rsidR="000F165F" w:rsidRDefault="00E30BA7" w:rsidP="005E6A81">
      <w:pPr>
        <w:pStyle w:val="a3"/>
        <w:numPr>
          <w:ilvl w:val="0"/>
          <w:numId w:val="37"/>
        </w:numPr>
        <w:jc w:val="both"/>
        <w:rPr>
          <w:rFonts w:ascii="Times New Roman" w:hAnsi="Times New Roman" w:cs="Times New Roman"/>
        </w:rPr>
      </w:pPr>
      <w:r w:rsidRPr="000F165F">
        <w:rPr>
          <w:rFonts w:ascii="Times New Roman" w:hAnsi="Times New Roman" w:cs="Times New Roman"/>
        </w:rPr>
        <w:t xml:space="preserve">у </w:t>
      </w:r>
      <w:r w:rsidR="000F165F" w:rsidRPr="000F165F">
        <w:rPr>
          <w:rFonts w:ascii="Times New Roman" w:hAnsi="Times New Roman" w:cs="Times New Roman"/>
        </w:rPr>
        <w:t>6</w:t>
      </w:r>
      <w:r w:rsidR="00D27DBD">
        <w:rPr>
          <w:rFonts w:ascii="Times New Roman" w:hAnsi="Times New Roman" w:cs="Times New Roman"/>
        </w:rPr>
        <w:t>9</w:t>
      </w:r>
      <w:r w:rsidRPr="000F165F">
        <w:rPr>
          <w:rFonts w:ascii="Times New Roman" w:hAnsi="Times New Roman" w:cs="Times New Roman"/>
        </w:rPr>
        <w:t>% организаций показатель составляет 100 баллов при максимальном значении 100</w:t>
      </w:r>
      <w:r w:rsidR="000F165F" w:rsidRPr="000F165F">
        <w:rPr>
          <w:rFonts w:ascii="Times New Roman" w:hAnsi="Times New Roman" w:cs="Times New Roman"/>
        </w:rPr>
        <w:t xml:space="preserve"> и свидетельствует </w:t>
      </w:r>
      <w:r w:rsidR="000F165F">
        <w:rPr>
          <w:rFonts w:ascii="Times New Roman" w:hAnsi="Times New Roman" w:cs="Times New Roman"/>
        </w:rPr>
        <w:t xml:space="preserve">о наличии на официальных сайтах </w:t>
      </w:r>
      <w:r w:rsidR="000F165F" w:rsidRPr="007E50E8">
        <w:rPr>
          <w:rFonts w:ascii="Times New Roman" w:hAnsi="Times New Roman" w:cs="Times New Roman"/>
        </w:rPr>
        <w:t>информаци</w:t>
      </w:r>
      <w:r w:rsidR="000F165F">
        <w:rPr>
          <w:rFonts w:ascii="Times New Roman" w:hAnsi="Times New Roman" w:cs="Times New Roman"/>
        </w:rPr>
        <w:t>ю</w:t>
      </w:r>
      <w:r w:rsidR="000F165F" w:rsidRPr="007E50E8">
        <w:rPr>
          <w:rFonts w:ascii="Times New Roman" w:hAnsi="Times New Roman" w:cs="Times New Roman"/>
        </w:rPr>
        <w:t xml:space="preserve"> о дистанционных способах обратной связи и</w:t>
      </w:r>
      <w:r w:rsidR="000F165F">
        <w:rPr>
          <w:rFonts w:ascii="Times New Roman" w:hAnsi="Times New Roman" w:cs="Times New Roman"/>
        </w:rPr>
        <w:t xml:space="preserve"> </w:t>
      </w:r>
      <w:r w:rsidR="000F165F" w:rsidRPr="007E50E8">
        <w:rPr>
          <w:rFonts w:ascii="Times New Roman" w:hAnsi="Times New Roman" w:cs="Times New Roman"/>
        </w:rPr>
        <w:t>взаимодействия с получателями услуг</w:t>
      </w:r>
      <w:r w:rsidR="000F165F" w:rsidRPr="000F165F">
        <w:rPr>
          <w:rFonts w:ascii="Times New Roman" w:hAnsi="Times New Roman" w:cs="Times New Roman"/>
        </w:rPr>
        <w:t xml:space="preserve"> </w:t>
      </w:r>
      <w:r w:rsidR="000F165F">
        <w:rPr>
          <w:rFonts w:ascii="Times New Roman" w:hAnsi="Times New Roman" w:cs="Times New Roman"/>
        </w:rPr>
        <w:t>в полном объеме в соответствии с установленными требованиями;</w:t>
      </w:r>
    </w:p>
    <w:p w:rsidR="000F165F" w:rsidRPr="000F165F" w:rsidRDefault="00E30BA7" w:rsidP="005E6A81">
      <w:pPr>
        <w:pStyle w:val="a3"/>
        <w:numPr>
          <w:ilvl w:val="0"/>
          <w:numId w:val="36"/>
        </w:numPr>
        <w:jc w:val="both"/>
        <w:rPr>
          <w:rFonts w:ascii="Times New Roman" w:hAnsi="Times New Roman" w:cs="Times New Roman"/>
        </w:rPr>
      </w:pPr>
      <w:r w:rsidRPr="000F165F">
        <w:rPr>
          <w:rFonts w:ascii="Times New Roman" w:hAnsi="Times New Roman" w:cs="Times New Roman"/>
        </w:rPr>
        <w:t xml:space="preserve">у </w:t>
      </w:r>
      <w:r w:rsidR="000F165F" w:rsidRPr="000F165F">
        <w:rPr>
          <w:rFonts w:ascii="Times New Roman" w:hAnsi="Times New Roman" w:cs="Times New Roman"/>
        </w:rPr>
        <w:t>20</w:t>
      </w:r>
      <w:r w:rsidRPr="000F165F">
        <w:rPr>
          <w:rFonts w:ascii="Times New Roman" w:hAnsi="Times New Roman" w:cs="Times New Roman"/>
        </w:rPr>
        <w:t xml:space="preserve">% организаций показатель </w:t>
      </w:r>
      <w:r w:rsidR="000F165F" w:rsidRPr="000F165F">
        <w:rPr>
          <w:rFonts w:ascii="Times New Roman" w:hAnsi="Times New Roman" w:cs="Times New Roman"/>
        </w:rPr>
        <w:t xml:space="preserve">составляет </w:t>
      </w:r>
      <w:r w:rsidRPr="000F165F">
        <w:rPr>
          <w:rFonts w:ascii="Times New Roman" w:hAnsi="Times New Roman" w:cs="Times New Roman"/>
        </w:rPr>
        <w:t>90 баллов при максимальном значении 100</w:t>
      </w:r>
      <w:r w:rsidR="000F165F" w:rsidRPr="000F165F">
        <w:rPr>
          <w:rFonts w:ascii="Times New Roman" w:hAnsi="Times New Roman" w:cs="Times New Roman"/>
        </w:rPr>
        <w:t xml:space="preserve"> и свидетельствует о</w:t>
      </w:r>
      <w:r w:rsidR="000F165F">
        <w:rPr>
          <w:rFonts w:ascii="Times New Roman" w:hAnsi="Times New Roman" w:cs="Times New Roman"/>
        </w:rPr>
        <w:t xml:space="preserve"> частичном </w:t>
      </w:r>
      <w:r w:rsidR="000F165F" w:rsidRPr="000F165F">
        <w:rPr>
          <w:rFonts w:ascii="Times New Roman" w:hAnsi="Times New Roman" w:cs="Times New Roman"/>
        </w:rPr>
        <w:t>отсутствии на официальных сайтах информации</w:t>
      </w:r>
      <w:r w:rsidR="000F165F">
        <w:rPr>
          <w:rFonts w:ascii="Times New Roman" w:hAnsi="Times New Roman" w:cs="Times New Roman"/>
        </w:rPr>
        <w:t xml:space="preserve"> о </w:t>
      </w:r>
      <w:r w:rsidR="000F165F" w:rsidRPr="000F165F">
        <w:rPr>
          <w:rFonts w:ascii="Times New Roman" w:hAnsi="Times New Roman" w:cs="Times New Roman"/>
        </w:rPr>
        <w:t>дистанционных способах обратной связи и взаимодействия с получателями услуг</w:t>
      </w:r>
      <w:r w:rsidR="000F165F">
        <w:rPr>
          <w:rFonts w:ascii="Times New Roman" w:hAnsi="Times New Roman" w:cs="Times New Roman"/>
        </w:rPr>
        <w:t xml:space="preserve"> либо их не функционировании</w:t>
      </w:r>
      <w:r w:rsidR="000F165F" w:rsidRPr="000F165F">
        <w:rPr>
          <w:rFonts w:ascii="Times New Roman" w:hAnsi="Times New Roman" w:cs="Times New Roman"/>
        </w:rPr>
        <w:t>;</w:t>
      </w:r>
    </w:p>
    <w:p w:rsidR="000F165F" w:rsidRPr="000F165F" w:rsidRDefault="000F165F" w:rsidP="005E6A81">
      <w:pPr>
        <w:pStyle w:val="a3"/>
        <w:numPr>
          <w:ilvl w:val="0"/>
          <w:numId w:val="36"/>
        </w:numPr>
        <w:jc w:val="both"/>
        <w:rPr>
          <w:rFonts w:ascii="Times New Roman" w:hAnsi="Times New Roman" w:cs="Times New Roman"/>
        </w:rPr>
      </w:pPr>
      <w:r w:rsidRPr="000F165F">
        <w:rPr>
          <w:rFonts w:ascii="Times New Roman" w:hAnsi="Times New Roman" w:cs="Times New Roman"/>
        </w:rPr>
        <w:t xml:space="preserve">у </w:t>
      </w:r>
      <w:r w:rsidR="00D27DBD">
        <w:rPr>
          <w:rFonts w:ascii="Times New Roman" w:hAnsi="Times New Roman" w:cs="Times New Roman"/>
        </w:rPr>
        <w:t>11</w:t>
      </w:r>
      <w:r w:rsidRPr="000F165F">
        <w:rPr>
          <w:rFonts w:ascii="Times New Roman" w:hAnsi="Times New Roman" w:cs="Times New Roman"/>
        </w:rPr>
        <w:t xml:space="preserve">% организаций показатель составляет </w:t>
      </w:r>
      <w:r w:rsidR="00D27DBD">
        <w:rPr>
          <w:rFonts w:ascii="Times New Roman" w:hAnsi="Times New Roman" w:cs="Times New Roman"/>
        </w:rPr>
        <w:t>60</w:t>
      </w:r>
      <w:r w:rsidRPr="000F165F">
        <w:rPr>
          <w:rFonts w:ascii="Times New Roman" w:hAnsi="Times New Roman" w:cs="Times New Roman"/>
        </w:rPr>
        <w:t xml:space="preserve"> баллов при максимальном значении 100 и свидетельствует о</w:t>
      </w:r>
      <w:r>
        <w:rPr>
          <w:rFonts w:ascii="Times New Roman" w:hAnsi="Times New Roman" w:cs="Times New Roman"/>
        </w:rPr>
        <w:t xml:space="preserve"> частичном</w:t>
      </w:r>
      <w:r w:rsidRPr="000F165F">
        <w:rPr>
          <w:rFonts w:ascii="Times New Roman" w:hAnsi="Times New Roman" w:cs="Times New Roman"/>
        </w:rPr>
        <w:t xml:space="preserve"> </w:t>
      </w:r>
      <w:r w:rsidR="00D27DBD">
        <w:rPr>
          <w:rFonts w:ascii="Times New Roman" w:hAnsi="Times New Roman" w:cs="Times New Roman"/>
        </w:rPr>
        <w:t>наличии</w:t>
      </w:r>
      <w:r w:rsidRPr="000F165F">
        <w:rPr>
          <w:rFonts w:ascii="Times New Roman" w:hAnsi="Times New Roman" w:cs="Times New Roman"/>
        </w:rPr>
        <w:t xml:space="preserve"> на официальных сайтах информации</w:t>
      </w:r>
      <w:r>
        <w:rPr>
          <w:rFonts w:ascii="Times New Roman" w:hAnsi="Times New Roman" w:cs="Times New Roman"/>
        </w:rPr>
        <w:t xml:space="preserve"> о </w:t>
      </w:r>
      <w:r w:rsidRPr="000F165F">
        <w:rPr>
          <w:rFonts w:ascii="Times New Roman" w:hAnsi="Times New Roman" w:cs="Times New Roman"/>
        </w:rPr>
        <w:t>дистанционных способах обратной связи и взаимодействия с получателями услуг</w:t>
      </w:r>
      <w:r>
        <w:rPr>
          <w:rFonts w:ascii="Times New Roman" w:hAnsi="Times New Roman" w:cs="Times New Roman"/>
        </w:rPr>
        <w:t xml:space="preserve"> либо их не функционировании</w:t>
      </w:r>
      <w:r w:rsidR="00D27DBD">
        <w:rPr>
          <w:rFonts w:ascii="Times New Roman" w:hAnsi="Times New Roman" w:cs="Times New Roman"/>
        </w:rPr>
        <w:t>.</w:t>
      </w:r>
    </w:p>
    <w:p w:rsidR="00941F8C" w:rsidRDefault="00941F8C" w:rsidP="005E6A81">
      <w:pPr>
        <w:pStyle w:val="a3"/>
        <w:numPr>
          <w:ilvl w:val="0"/>
          <w:numId w:val="34"/>
        </w:numPr>
        <w:jc w:val="both"/>
        <w:rPr>
          <w:rFonts w:ascii="Times New Roman" w:hAnsi="Times New Roman" w:cs="Times New Roman"/>
        </w:rPr>
      </w:pPr>
      <w:r>
        <w:rPr>
          <w:rFonts w:ascii="Times New Roman" w:hAnsi="Times New Roman" w:cs="Times New Roman"/>
        </w:rPr>
        <w:t xml:space="preserve">Анкетирование </w:t>
      </w:r>
      <w:r w:rsidR="004B2CAD">
        <w:rPr>
          <w:rFonts w:ascii="Times New Roman" w:hAnsi="Times New Roman" w:cs="Times New Roman"/>
        </w:rPr>
        <w:t>получателей</w:t>
      </w:r>
      <w:r>
        <w:rPr>
          <w:rFonts w:ascii="Times New Roman" w:hAnsi="Times New Roman" w:cs="Times New Roman"/>
        </w:rPr>
        <w:t xml:space="preserve"> услуг образовательных </w:t>
      </w:r>
      <w:r w:rsidR="00930DD9">
        <w:rPr>
          <w:rFonts w:ascii="Times New Roman" w:hAnsi="Times New Roman" w:cs="Times New Roman"/>
        </w:rPr>
        <w:t>организаций</w:t>
      </w:r>
      <w:r>
        <w:rPr>
          <w:rFonts w:ascii="Times New Roman" w:hAnsi="Times New Roman" w:cs="Times New Roman"/>
        </w:rPr>
        <w:t xml:space="preserve"> показало, что </w:t>
      </w:r>
      <w:r w:rsidR="00930DD9">
        <w:rPr>
          <w:rFonts w:ascii="Times New Roman" w:hAnsi="Times New Roman" w:cs="Times New Roman"/>
        </w:rPr>
        <w:t>большинство из них у</w:t>
      </w:r>
      <w:r w:rsidR="00930DD9" w:rsidRPr="00FF4442">
        <w:rPr>
          <w:rFonts w:ascii="Times New Roman" w:hAnsi="Times New Roman" w:cs="Times New Roman"/>
        </w:rPr>
        <w:t>довлетворен</w:t>
      </w:r>
      <w:r w:rsidR="00930DD9">
        <w:rPr>
          <w:rFonts w:ascii="Times New Roman" w:hAnsi="Times New Roman" w:cs="Times New Roman"/>
        </w:rPr>
        <w:t>ы</w:t>
      </w:r>
      <w:r w:rsidR="00930DD9" w:rsidRPr="00FF4442">
        <w:rPr>
          <w:rFonts w:ascii="Times New Roman" w:hAnsi="Times New Roman" w:cs="Times New Roman"/>
        </w:rPr>
        <w:t xml:space="preserve"> открытостью, полнотой и</w:t>
      </w:r>
      <w:r w:rsidR="00930DD9">
        <w:rPr>
          <w:rFonts w:ascii="Times New Roman" w:hAnsi="Times New Roman" w:cs="Times New Roman"/>
        </w:rPr>
        <w:t xml:space="preserve"> </w:t>
      </w:r>
      <w:r w:rsidR="00930DD9" w:rsidRPr="00FF4442">
        <w:rPr>
          <w:rFonts w:ascii="Times New Roman" w:hAnsi="Times New Roman" w:cs="Times New Roman"/>
        </w:rPr>
        <w:t xml:space="preserve">доступностью информации о деятельности </w:t>
      </w:r>
      <w:r w:rsidR="00930DD9">
        <w:rPr>
          <w:rFonts w:ascii="Times New Roman" w:hAnsi="Times New Roman" w:cs="Times New Roman"/>
        </w:rPr>
        <w:t>образовательных организаций</w:t>
      </w:r>
      <w:r w:rsidR="00930DD9" w:rsidRPr="00FF4442">
        <w:rPr>
          <w:rFonts w:ascii="Times New Roman" w:hAnsi="Times New Roman" w:cs="Times New Roman"/>
        </w:rPr>
        <w:t>, размещенной на</w:t>
      </w:r>
      <w:r w:rsidR="00930DD9">
        <w:rPr>
          <w:rFonts w:ascii="Times New Roman" w:hAnsi="Times New Roman" w:cs="Times New Roman"/>
        </w:rPr>
        <w:t xml:space="preserve"> </w:t>
      </w:r>
      <w:r w:rsidR="00930DD9" w:rsidRPr="00FF4442">
        <w:rPr>
          <w:rFonts w:ascii="Times New Roman" w:hAnsi="Times New Roman" w:cs="Times New Roman"/>
        </w:rPr>
        <w:t xml:space="preserve">информационных стендах в помещении </w:t>
      </w:r>
      <w:r w:rsidR="00930DD9">
        <w:rPr>
          <w:rFonts w:ascii="Times New Roman" w:hAnsi="Times New Roman" w:cs="Times New Roman"/>
        </w:rPr>
        <w:t xml:space="preserve">данных </w:t>
      </w:r>
      <w:r w:rsidR="00930DD9" w:rsidRPr="00FF4442">
        <w:rPr>
          <w:rFonts w:ascii="Times New Roman" w:hAnsi="Times New Roman" w:cs="Times New Roman"/>
        </w:rPr>
        <w:t>организаци</w:t>
      </w:r>
      <w:r w:rsidR="00930DD9">
        <w:rPr>
          <w:rFonts w:ascii="Times New Roman" w:hAnsi="Times New Roman" w:cs="Times New Roman"/>
        </w:rPr>
        <w:t>й (показатель 1.3).</w:t>
      </w:r>
    </w:p>
    <w:p w:rsidR="00331F1E" w:rsidRPr="000D7797" w:rsidRDefault="00331F1E" w:rsidP="00331F1E">
      <w:pPr>
        <w:ind w:firstLine="709"/>
        <w:jc w:val="both"/>
        <w:rPr>
          <w:rFonts w:ascii="Times New Roman" w:hAnsi="Times New Roman" w:cs="Times New Roman"/>
        </w:rPr>
      </w:pPr>
      <w:r w:rsidRPr="007E6F57">
        <w:rPr>
          <w:rFonts w:ascii="Times New Roman" w:hAnsi="Times New Roman" w:cs="Times New Roman"/>
        </w:rPr>
        <w:t xml:space="preserve">Подводя итоги </w:t>
      </w:r>
      <w:r w:rsidR="003503ED">
        <w:rPr>
          <w:rFonts w:ascii="Times New Roman" w:hAnsi="Times New Roman" w:cs="Times New Roman"/>
        </w:rPr>
        <w:t xml:space="preserve">сбора и обобщения информации </w:t>
      </w:r>
      <w:r w:rsidRPr="007E6F57">
        <w:rPr>
          <w:rFonts w:ascii="Times New Roman" w:hAnsi="Times New Roman" w:cs="Times New Roman"/>
        </w:rPr>
        <w:t xml:space="preserve">по </w:t>
      </w:r>
      <w:r w:rsidRPr="007E6F57">
        <w:rPr>
          <w:rFonts w:ascii="Times New Roman" w:hAnsi="Times New Roman" w:cs="Times New Roman"/>
          <w:b/>
        </w:rPr>
        <w:t>критерию №1</w:t>
      </w:r>
      <w:r>
        <w:rPr>
          <w:rFonts w:ascii="Times New Roman" w:hAnsi="Times New Roman" w:cs="Times New Roman"/>
          <w:b/>
        </w:rPr>
        <w:t xml:space="preserve"> </w:t>
      </w:r>
      <w:r w:rsidRPr="007E6F57">
        <w:rPr>
          <w:rFonts w:ascii="Times New Roman" w:hAnsi="Times New Roman" w:cs="Times New Roman"/>
          <w:b/>
        </w:rPr>
        <w:t xml:space="preserve">«Открытость и доступность информации об организации» </w:t>
      </w:r>
      <w:r w:rsidRPr="007E6F57">
        <w:rPr>
          <w:rFonts w:ascii="Times New Roman" w:hAnsi="Times New Roman" w:cs="Times New Roman"/>
        </w:rPr>
        <w:t xml:space="preserve">можно </w:t>
      </w:r>
      <w:r w:rsidRPr="000D7797">
        <w:rPr>
          <w:rFonts w:ascii="Times New Roman" w:hAnsi="Times New Roman" w:cs="Times New Roman"/>
        </w:rPr>
        <w:t xml:space="preserve">отметить дефициты организаций по показателям, характеризующим </w:t>
      </w:r>
      <w:r w:rsidR="004913A7" w:rsidRPr="000D7797">
        <w:rPr>
          <w:rFonts w:ascii="Times New Roman" w:hAnsi="Times New Roman" w:cs="Times New Roman"/>
        </w:rPr>
        <w:t>критери</w:t>
      </w:r>
      <w:r w:rsidR="004913A7" w:rsidRPr="003503ED">
        <w:rPr>
          <w:rFonts w:ascii="Times New Roman" w:hAnsi="Times New Roman" w:cs="Times New Roman"/>
        </w:rPr>
        <w:t>й</w:t>
      </w:r>
      <w:r w:rsidRPr="003503ED">
        <w:rPr>
          <w:rFonts w:ascii="Times New Roman" w:hAnsi="Times New Roman" w:cs="Times New Roman"/>
        </w:rPr>
        <w:t>:</w:t>
      </w:r>
    </w:p>
    <w:p w:rsidR="00294E16" w:rsidRDefault="00294E16" w:rsidP="005E6A81">
      <w:pPr>
        <w:pStyle w:val="Default"/>
        <w:numPr>
          <w:ilvl w:val="0"/>
          <w:numId w:val="38"/>
        </w:numPr>
        <w:jc w:val="both"/>
        <w:rPr>
          <w:color w:val="auto"/>
        </w:rPr>
      </w:pPr>
      <w:r>
        <w:rPr>
          <w:color w:val="auto"/>
        </w:rPr>
        <w:t xml:space="preserve">Информационные стенды ТМКОУ </w:t>
      </w:r>
      <w:r w:rsidRPr="0053292A">
        <w:t>«Волочанская средняя   школа №15 имени Огдо Аксеновой»</w:t>
      </w:r>
      <w:r>
        <w:t xml:space="preserve">, </w:t>
      </w:r>
      <w:r>
        <w:rPr>
          <w:color w:val="auto"/>
        </w:rPr>
        <w:t xml:space="preserve">ТМКОУ </w:t>
      </w:r>
      <w:r w:rsidRPr="0053292A">
        <w:t>«Караульская средняя школа – интернат»</w:t>
      </w:r>
      <w:r>
        <w:t xml:space="preserve"> содержат недостаточно </w:t>
      </w:r>
      <w:r w:rsidRPr="0012296B">
        <w:t>информации о деятельности организаци</w:t>
      </w:r>
      <w:r>
        <w:t xml:space="preserve">й, </w:t>
      </w:r>
      <w:r w:rsidRPr="0012296B">
        <w:t>установленн</w:t>
      </w:r>
      <w:r>
        <w:t xml:space="preserve">ой </w:t>
      </w:r>
      <w:r w:rsidRPr="0012296B">
        <w:t xml:space="preserve"> нормативными</w:t>
      </w:r>
      <w:r>
        <w:t xml:space="preserve"> </w:t>
      </w:r>
      <w:r w:rsidRPr="0012296B">
        <w:t>правовыми актами</w:t>
      </w:r>
      <w:r w:rsidRPr="00294E16">
        <w:rPr>
          <w:color w:val="auto"/>
        </w:rPr>
        <w:t xml:space="preserve"> </w:t>
      </w:r>
      <w:r w:rsidRPr="004913A7">
        <w:rPr>
          <w:color w:val="auto"/>
        </w:rPr>
        <w:t xml:space="preserve">в части </w:t>
      </w:r>
      <w:r w:rsidR="000F165F">
        <w:rPr>
          <w:color w:val="auto"/>
        </w:rPr>
        <w:t>требований</w:t>
      </w:r>
      <w:r w:rsidRPr="004913A7">
        <w:rPr>
          <w:color w:val="auto"/>
        </w:rPr>
        <w:t xml:space="preserve"> открытости и доступности информации об организации, осуществляющей образовательную деятельность</w:t>
      </w:r>
      <w:r>
        <w:t>.</w:t>
      </w:r>
    </w:p>
    <w:p w:rsidR="00294E16" w:rsidRDefault="00294E16" w:rsidP="005E6A81">
      <w:pPr>
        <w:pStyle w:val="Default"/>
        <w:numPr>
          <w:ilvl w:val="0"/>
          <w:numId w:val="38"/>
        </w:numPr>
        <w:jc w:val="both"/>
        <w:rPr>
          <w:color w:val="auto"/>
        </w:rPr>
      </w:pPr>
      <w:r w:rsidRPr="0012296B">
        <w:t>Официальн</w:t>
      </w:r>
      <w:r>
        <w:t>ый</w:t>
      </w:r>
      <w:r w:rsidRPr="0012296B">
        <w:t xml:space="preserve"> сайт</w:t>
      </w:r>
      <w:r>
        <w:t xml:space="preserve"> </w:t>
      </w:r>
      <w:r>
        <w:rPr>
          <w:color w:val="auto"/>
        </w:rPr>
        <w:t>ТМКОУ</w:t>
      </w:r>
      <w:r w:rsidRPr="00BC696F">
        <w:rPr>
          <w:rFonts w:eastAsia="Calibri"/>
        </w:rPr>
        <w:t xml:space="preserve"> «Попигайская начальная  школа – интернат»</w:t>
      </w:r>
      <w:r>
        <w:t xml:space="preserve"> </w:t>
      </w:r>
      <w:r w:rsidRPr="0012296B">
        <w:t xml:space="preserve">в информационно-телекоммуникационной сети </w:t>
      </w:r>
      <w:r>
        <w:t>«</w:t>
      </w:r>
      <w:r w:rsidRPr="0012296B">
        <w:t>Интернет</w:t>
      </w:r>
      <w:r>
        <w:t>» содерж</w:t>
      </w:r>
      <w:r w:rsidR="003503ED" w:rsidRPr="003503ED">
        <w:rPr>
          <w:color w:val="auto"/>
        </w:rPr>
        <w:t>ит</w:t>
      </w:r>
      <w:r>
        <w:t xml:space="preserve"> недостаточно </w:t>
      </w:r>
      <w:r w:rsidRPr="0012296B">
        <w:t>информации о деятельности организаци</w:t>
      </w:r>
      <w:r>
        <w:t xml:space="preserve">й, </w:t>
      </w:r>
      <w:r w:rsidRPr="0012296B">
        <w:t>установленн</w:t>
      </w:r>
      <w:r>
        <w:t xml:space="preserve">ой </w:t>
      </w:r>
      <w:r w:rsidRPr="0012296B">
        <w:t xml:space="preserve"> нормативными</w:t>
      </w:r>
      <w:r>
        <w:t xml:space="preserve"> </w:t>
      </w:r>
      <w:r w:rsidRPr="0012296B">
        <w:t>правовыми актами</w:t>
      </w:r>
      <w:r>
        <w:t xml:space="preserve"> </w:t>
      </w:r>
      <w:r w:rsidRPr="004913A7">
        <w:rPr>
          <w:color w:val="auto"/>
        </w:rPr>
        <w:t xml:space="preserve">в части  </w:t>
      </w:r>
      <w:r w:rsidR="000F165F">
        <w:rPr>
          <w:color w:val="auto"/>
        </w:rPr>
        <w:t xml:space="preserve">требований </w:t>
      </w:r>
      <w:r w:rsidRPr="004913A7">
        <w:rPr>
          <w:color w:val="auto"/>
        </w:rPr>
        <w:t>открытости и доступности информации об организации, осуществляющей образовательную деятельность</w:t>
      </w:r>
      <w:r>
        <w:rPr>
          <w:color w:val="auto"/>
        </w:rPr>
        <w:t>.</w:t>
      </w:r>
    </w:p>
    <w:p w:rsidR="00D27DBD" w:rsidRPr="00D27DBD" w:rsidRDefault="00D27DBD" w:rsidP="005E6A81">
      <w:pPr>
        <w:pStyle w:val="a3"/>
        <w:numPr>
          <w:ilvl w:val="0"/>
          <w:numId w:val="38"/>
        </w:numPr>
        <w:jc w:val="both"/>
        <w:rPr>
          <w:rFonts w:ascii="Times New Roman" w:eastAsia="Calibri" w:hAnsi="Times New Roman" w:cs="Times New Roman"/>
          <w:color w:val="000000"/>
        </w:rPr>
      </w:pPr>
      <w:r>
        <w:rPr>
          <w:rFonts w:ascii="Times New Roman" w:hAnsi="Times New Roman" w:cs="Times New Roman"/>
        </w:rPr>
        <w:t>На о</w:t>
      </w:r>
      <w:r w:rsidRPr="00D27DBD">
        <w:rPr>
          <w:rFonts w:ascii="Times New Roman" w:hAnsi="Times New Roman" w:cs="Times New Roman"/>
        </w:rPr>
        <w:t>фициальны</w:t>
      </w:r>
      <w:r>
        <w:rPr>
          <w:rFonts w:ascii="Times New Roman" w:hAnsi="Times New Roman" w:cs="Times New Roman"/>
        </w:rPr>
        <w:t>х</w:t>
      </w:r>
      <w:r w:rsidRPr="00D27DBD">
        <w:rPr>
          <w:rFonts w:ascii="Times New Roman" w:hAnsi="Times New Roman" w:cs="Times New Roman"/>
        </w:rPr>
        <w:t xml:space="preserve"> сайт</w:t>
      </w:r>
      <w:r>
        <w:rPr>
          <w:rFonts w:ascii="Times New Roman" w:hAnsi="Times New Roman" w:cs="Times New Roman"/>
        </w:rPr>
        <w:t>ах</w:t>
      </w:r>
      <w:r w:rsidRPr="00D27DBD">
        <w:rPr>
          <w:rFonts w:ascii="Times New Roman" w:hAnsi="Times New Roman" w:cs="Times New Roman"/>
        </w:rPr>
        <w:t xml:space="preserve"> ТМКОУ</w:t>
      </w:r>
      <w:r w:rsidRPr="00D27DBD">
        <w:rPr>
          <w:rFonts w:ascii="Times New Roman" w:eastAsia="Calibri" w:hAnsi="Times New Roman" w:cs="Times New Roman"/>
        </w:rPr>
        <w:t xml:space="preserve"> «Катырыкская  начальная  школа – детский сад», </w:t>
      </w:r>
      <w:r w:rsidRPr="00D27DBD">
        <w:rPr>
          <w:rFonts w:ascii="Times New Roman" w:hAnsi="Times New Roman" w:cs="Times New Roman"/>
        </w:rPr>
        <w:t xml:space="preserve">ТМКОУ </w:t>
      </w:r>
      <w:r w:rsidRPr="00D27DBD">
        <w:rPr>
          <w:rFonts w:ascii="Times New Roman" w:eastAsia="Calibri" w:hAnsi="Times New Roman" w:cs="Times New Roman"/>
        </w:rPr>
        <w:t xml:space="preserve">«Сындасская начальная  школа – интернат», </w:t>
      </w:r>
      <w:r w:rsidRPr="00D27DBD">
        <w:rPr>
          <w:rFonts w:ascii="Times New Roman" w:hAnsi="Times New Roman" w:cs="Times New Roman"/>
        </w:rPr>
        <w:t xml:space="preserve">ТМКОУ </w:t>
      </w:r>
      <w:r w:rsidRPr="00D27DBD">
        <w:rPr>
          <w:rFonts w:ascii="Times New Roman" w:eastAsia="Calibri" w:hAnsi="Times New Roman" w:cs="Times New Roman"/>
        </w:rPr>
        <w:t>«Попигайская начальная  школа – интернат», ТМ</w:t>
      </w:r>
      <w:r w:rsidR="009147D4">
        <w:rPr>
          <w:rFonts w:ascii="Times New Roman" w:eastAsia="Calibri" w:hAnsi="Times New Roman" w:cs="Times New Roman"/>
        </w:rPr>
        <w:t>Б</w:t>
      </w:r>
      <w:r w:rsidRPr="00D27DBD">
        <w:rPr>
          <w:rFonts w:ascii="Times New Roman" w:eastAsia="Calibri" w:hAnsi="Times New Roman" w:cs="Times New Roman"/>
        </w:rPr>
        <w:t>ОУ ДО</w:t>
      </w:r>
      <w:r w:rsidRPr="00D27DBD">
        <w:rPr>
          <w:rFonts w:ascii="Times New Roman" w:eastAsia="Calibri" w:hAnsi="Times New Roman" w:cs="Times New Roman"/>
          <w:color w:val="000000"/>
        </w:rPr>
        <w:t xml:space="preserve"> «Хатангский центр детского творчества»</w:t>
      </w:r>
      <w:r w:rsidRPr="00D27DBD">
        <w:rPr>
          <w:rFonts w:ascii="Times New Roman" w:eastAsia="Calibri" w:hAnsi="Times New Roman" w:cs="Times New Roman"/>
        </w:rPr>
        <w:t xml:space="preserve"> содерж</w:t>
      </w:r>
      <w:r>
        <w:rPr>
          <w:rFonts w:ascii="Times New Roman" w:eastAsia="Calibri" w:hAnsi="Times New Roman" w:cs="Times New Roman"/>
        </w:rPr>
        <w:t>ится</w:t>
      </w:r>
      <w:r w:rsidRPr="00D27DBD">
        <w:rPr>
          <w:rFonts w:ascii="Times New Roman" w:eastAsia="Calibri" w:hAnsi="Times New Roman" w:cs="Times New Roman"/>
        </w:rPr>
        <w:t xml:space="preserve"> </w:t>
      </w:r>
      <w:r>
        <w:rPr>
          <w:rFonts w:ascii="Times New Roman" w:eastAsia="Calibri" w:hAnsi="Times New Roman" w:cs="Times New Roman"/>
        </w:rPr>
        <w:t xml:space="preserve">недостаточно </w:t>
      </w:r>
      <w:r w:rsidRPr="00D27DBD">
        <w:rPr>
          <w:rFonts w:ascii="Times New Roman" w:eastAsia="Calibri" w:hAnsi="Times New Roman" w:cs="Times New Roman"/>
          <w:color w:val="000000"/>
        </w:rPr>
        <w:t>информаци</w:t>
      </w:r>
      <w:r>
        <w:rPr>
          <w:rFonts w:ascii="Times New Roman" w:eastAsia="Calibri" w:hAnsi="Times New Roman" w:cs="Times New Roman"/>
          <w:color w:val="000000"/>
        </w:rPr>
        <w:t>и</w:t>
      </w:r>
      <w:r w:rsidRPr="00D27DBD">
        <w:rPr>
          <w:rFonts w:ascii="Times New Roman" w:eastAsia="Calibri" w:hAnsi="Times New Roman" w:cs="Times New Roman"/>
          <w:color w:val="000000"/>
        </w:rPr>
        <w:t xml:space="preserve"> о дистанционных способах обратной связи и взаимодействия с получателями услуг либо </w:t>
      </w:r>
      <w:r>
        <w:rPr>
          <w:rFonts w:ascii="Times New Roman" w:eastAsia="Calibri" w:hAnsi="Times New Roman" w:cs="Times New Roman"/>
          <w:color w:val="000000"/>
        </w:rPr>
        <w:t>они</w:t>
      </w:r>
      <w:r w:rsidRPr="00D27DBD">
        <w:rPr>
          <w:rFonts w:ascii="Times New Roman" w:eastAsia="Calibri" w:hAnsi="Times New Roman" w:cs="Times New Roman"/>
          <w:color w:val="000000"/>
        </w:rPr>
        <w:t xml:space="preserve"> не функционир</w:t>
      </w:r>
      <w:r>
        <w:rPr>
          <w:rFonts w:ascii="Times New Roman" w:eastAsia="Calibri" w:hAnsi="Times New Roman" w:cs="Times New Roman"/>
          <w:color w:val="000000"/>
        </w:rPr>
        <w:t>уют</w:t>
      </w:r>
      <w:r w:rsidRPr="00D27DBD">
        <w:rPr>
          <w:rFonts w:ascii="Times New Roman" w:eastAsia="Calibri" w:hAnsi="Times New Roman" w:cs="Times New Roman"/>
          <w:color w:val="000000"/>
        </w:rPr>
        <w:t>.</w:t>
      </w:r>
    </w:p>
    <w:p w:rsidR="00331F1E" w:rsidRDefault="003503ED" w:rsidP="00331F1E">
      <w:pPr>
        <w:pStyle w:val="Default"/>
        <w:ind w:firstLine="708"/>
        <w:jc w:val="both"/>
      </w:pPr>
      <w:r>
        <w:t>Дефициты</w:t>
      </w:r>
      <w:r w:rsidR="00331F1E" w:rsidRPr="00294E16">
        <w:t xml:space="preserve"> по каждо</w:t>
      </w:r>
      <w:r w:rsidR="00930DD9">
        <w:t>й образовательной организации</w:t>
      </w:r>
      <w:r w:rsidR="00923B72">
        <w:t>,</w:t>
      </w:r>
      <w:r w:rsidR="00923B72" w:rsidRPr="00923B72">
        <w:t xml:space="preserve"> </w:t>
      </w:r>
      <w:r w:rsidRPr="00692ECA">
        <w:t>осуществляющ</w:t>
      </w:r>
      <w:r>
        <w:t xml:space="preserve">ей </w:t>
      </w:r>
      <w:r w:rsidRPr="00692ECA">
        <w:t>образовательную деятельность в Таймырском Долгано-Ненецком муниципальном районе</w:t>
      </w:r>
      <w:r w:rsidR="00923B72">
        <w:t>,</w:t>
      </w:r>
      <w:r w:rsidR="00331F1E" w:rsidRPr="00294E16">
        <w:t xml:space="preserve"> включены в отчеты организаций.</w:t>
      </w:r>
      <w:r w:rsidRPr="003503ED">
        <w:t xml:space="preserve"> </w:t>
      </w:r>
    </w:p>
    <w:p w:rsidR="00DE3897" w:rsidRDefault="00DE3897" w:rsidP="00DE3897">
      <w:pPr>
        <w:ind w:firstLine="708"/>
        <w:jc w:val="both"/>
        <w:rPr>
          <w:rFonts w:ascii="Times New Roman" w:hAnsi="Times New Roman" w:cs="Times New Roman"/>
        </w:rPr>
      </w:pPr>
      <w:r>
        <w:rPr>
          <w:rFonts w:ascii="Times New Roman" w:hAnsi="Times New Roman" w:cs="Times New Roman"/>
        </w:rPr>
        <w:lastRenderedPageBreak/>
        <w:t>Интегральный показатель</w:t>
      </w:r>
      <w:r w:rsidRPr="00DE03F1">
        <w:rPr>
          <w:rFonts w:ascii="Times New Roman" w:hAnsi="Times New Roman" w:cs="Times New Roman"/>
        </w:rPr>
        <w:t xml:space="preserve"> по критерию </w:t>
      </w:r>
      <w:r>
        <w:rPr>
          <w:rFonts w:ascii="Times New Roman" w:hAnsi="Times New Roman" w:cs="Times New Roman"/>
        </w:rPr>
        <w:t xml:space="preserve">№1 </w:t>
      </w:r>
      <w:r w:rsidRPr="00DE03F1">
        <w:rPr>
          <w:rFonts w:ascii="Times New Roman" w:hAnsi="Times New Roman" w:cs="Times New Roman"/>
        </w:rPr>
        <w:t>«Открытость и доступность информации об организации»</w:t>
      </w:r>
      <w:r>
        <w:rPr>
          <w:rFonts w:ascii="Times New Roman" w:hAnsi="Times New Roman" w:cs="Times New Roman"/>
        </w:rPr>
        <w:t xml:space="preserve"> представлен в таблице 9</w:t>
      </w:r>
      <w:r w:rsidRPr="00F261DE">
        <w:rPr>
          <w:rFonts w:ascii="Times New Roman" w:hAnsi="Times New Roman" w:cs="Times New Roman"/>
        </w:rPr>
        <w:t>.</w:t>
      </w:r>
    </w:p>
    <w:p w:rsidR="00DE3897" w:rsidRDefault="00DE3897" w:rsidP="00DE3897">
      <w:pPr>
        <w:ind w:firstLine="709"/>
        <w:jc w:val="right"/>
        <w:rPr>
          <w:rFonts w:ascii="Times New Roman" w:hAnsi="Times New Roman" w:cs="Times New Roman"/>
          <w:b/>
        </w:rPr>
      </w:pPr>
      <w:r w:rsidRPr="000B2F85">
        <w:rPr>
          <w:rFonts w:ascii="Times New Roman" w:hAnsi="Times New Roman" w:cs="Times New Roman"/>
          <w:b/>
        </w:rPr>
        <w:t xml:space="preserve">Таблица </w:t>
      </w:r>
      <w:r>
        <w:rPr>
          <w:rFonts w:ascii="Times New Roman" w:hAnsi="Times New Roman" w:cs="Times New Roman"/>
          <w:b/>
        </w:rPr>
        <w:t>9</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1701"/>
      </w:tblGrid>
      <w:tr w:rsidR="00DE3897" w:rsidRPr="008D02F3" w:rsidTr="00DE3897">
        <w:trPr>
          <w:trHeight w:val="411"/>
        </w:trPr>
        <w:tc>
          <w:tcPr>
            <w:tcW w:w="7939" w:type="dxa"/>
          </w:tcPr>
          <w:p w:rsidR="00DE3897" w:rsidRPr="008D02F3" w:rsidRDefault="00DE3897" w:rsidP="002506B4">
            <w:pPr>
              <w:tabs>
                <w:tab w:val="center" w:pos="4252"/>
                <w:tab w:val="right" w:pos="8504"/>
              </w:tabs>
              <w:rPr>
                <w:rFonts w:ascii="Times New Roman" w:hAnsi="Times New Roman" w:cs="Times New Roman"/>
              </w:rPr>
            </w:pPr>
            <w:r w:rsidRPr="008D02F3">
              <w:rPr>
                <w:rFonts w:ascii="Times New Roman" w:hAnsi="Times New Roman" w:cs="Times New Roman"/>
              </w:rPr>
              <w:t>Наименование образовательной организации</w:t>
            </w:r>
          </w:p>
        </w:tc>
        <w:tc>
          <w:tcPr>
            <w:tcW w:w="1701" w:type="dxa"/>
          </w:tcPr>
          <w:p w:rsidR="00DE3897" w:rsidRPr="008D02F3" w:rsidRDefault="00DE3897" w:rsidP="002506B4">
            <w:pPr>
              <w:rPr>
                <w:rFonts w:ascii="Times New Roman" w:hAnsi="Times New Roman" w:cs="Times New Roman"/>
              </w:rPr>
            </w:pPr>
            <w:r>
              <w:rPr>
                <w:rFonts w:ascii="Times New Roman" w:hAnsi="Times New Roman" w:cs="Times New Roman"/>
              </w:rPr>
              <w:t>Интегральный показатель критерия №1</w:t>
            </w:r>
          </w:p>
        </w:tc>
      </w:tr>
      <w:tr w:rsidR="00DE3897" w:rsidRPr="008D02F3" w:rsidTr="00DE3897">
        <w:trPr>
          <w:trHeight w:val="411"/>
        </w:trPr>
        <w:tc>
          <w:tcPr>
            <w:tcW w:w="7939" w:type="dxa"/>
          </w:tcPr>
          <w:p w:rsidR="00DE3897" w:rsidRPr="008D02F3" w:rsidRDefault="00DE3897" w:rsidP="002506B4">
            <w:pPr>
              <w:tabs>
                <w:tab w:val="center" w:pos="4252"/>
                <w:tab w:val="right" w:pos="8504"/>
              </w:tabs>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96,9</w:t>
            </w:r>
          </w:p>
        </w:tc>
      </w:tr>
      <w:tr w:rsidR="00DE3897" w:rsidRPr="008D02F3" w:rsidTr="00DE3897">
        <w:trPr>
          <w:trHeight w:val="541"/>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гимназия»</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99</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96,5</w:t>
            </w:r>
          </w:p>
        </w:tc>
      </w:tr>
      <w:tr w:rsidR="00DE3897" w:rsidRPr="008D02F3" w:rsidTr="00DE3897">
        <w:trPr>
          <w:trHeight w:val="27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97,3</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96,5</w:t>
            </w:r>
          </w:p>
        </w:tc>
      </w:tr>
      <w:tr w:rsidR="00DE3897" w:rsidRPr="008D02F3" w:rsidTr="00DE3897">
        <w:trPr>
          <w:trHeight w:val="621"/>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96,7</w:t>
            </w:r>
          </w:p>
        </w:tc>
      </w:tr>
      <w:tr w:rsidR="00DE3897" w:rsidRPr="008D02F3" w:rsidTr="00DE3897">
        <w:trPr>
          <w:trHeight w:val="167"/>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94,7</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80,8</w:t>
            </w:r>
          </w:p>
        </w:tc>
      </w:tr>
      <w:tr w:rsidR="00DE3897" w:rsidRPr="008D02F3" w:rsidTr="00DE3897">
        <w:trPr>
          <w:trHeight w:val="533"/>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96,7</w:t>
            </w:r>
          </w:p>
        </w:tc>
      </w:tr>
      <w:tr w:rsidR="00DE3897" w:rsidRPr="008D02F3" w:rsidTr="00DE3897">
        <w:trPr>
          <w:trHeight w:val="541"/>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87,8</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94,5</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87,5</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97,8</w:t>
            </w:r>
          </w:p>
        </w:tc>
      </w:tr>
      <w:tr w:rsidR="00DE3897" w:rsidRPr="008D02F3" w:rsidTr="00DE3897">
        <w:trPr>
          <w:trHeight w:val="272"/>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95,6</w:t>
            </w:r>
          </w:p>
        </w:tc>
      </w:tr>
      <w:tr w:rsidR="00DE3897" w:rsidRPr="008D02F3" w:rsidTr="00DE3897">
        <w:trPr>
          <w:trHeight w:val="272"/>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91,4</w:t>
            </w:r>
          </w:p>
        </w:tc>
      </w:tr>
      <w:tr w:rsidR="00DE3897" w:rsidRPr="008D02F3" w:rsidTr="00DE3897">
        <w:trPr>
          <w:trHeight w:val="460"/>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94,1</w:t>
            </w:r>
          </w:p>
        </w:tc>
      </w:tr>
      <w:tr w:rsidR="00DE3897" w:rsidRPr="008D02F3" w:rsidTr="00DE3897">
        <w:trPr>
          <w:trHeight w:val="272"/>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88,7</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94,4</w:t>
            </w:r>
          </w:p>
        </w:tc>
      </w:tr>
      <w:tr w:rsidR="00DE3897" w:rsidRPr="008D02F3" w:rsidTr="00DE3897">
        <w:trPr>
          <w:trHeight w:val="541"/>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80,2</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96,5</w:t>
            </w:r>
          </w:p>
        </w:tc>
      </w:tr>
      <w:tr w:rsidR="00DE3897" w:rsidRPr="008D02F3" w:rsidTr="00DE3897">
        <w:trPr>
          <w:trHeight w:val="273"/>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84,9</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68,3</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lastRenderedPageBreak/>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99</w:t>
            </w:r>
          </w:p>
        </w:tc>
      </w:tr>
      <w:tr w:rsidR="00DE3897" w:rsidRPr="008D02F3" w:rsidTr="00DE3897">
        <w:trPr>
          <w:trHeight w:val="541"/>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98,5</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92,1</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97,9</w:t>
            </w:r>
          </w:p>
        </w:tc>
      </w:tr>
      <w:tr w:rsidR="00DE3897" w:rsidRPr="008D02F3" w:rsidTr="00DE3897">
        <w:trPr>
          <w:trHeight w:val="541"/>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96,6</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96,8</w:t>
            </w:r>
          </w:p>
        </w:tc>
      </w:tr>
      <w:tr w:rsidR="00DE3897" w:rsidRPr="008D02F3" w:rsidTr="00DE3897">
        <w:trPr>
          <w:trHeight w:val="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90,8</w:t>
            </w:r>
          </w:p>
        </w:tc>
      </w:tr>
      <w:tr w:rsidR="00DE3897" w:rsidRPr="008D02F3" w:rsidTr="00DE3897">
        <w:trPr>
          <w:trHeight w:val="553"/>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96,2</w:t>
            </w:r>
          </w:p>
        </w:tc>
      </w:tr>
      <w:tr w:rsidR="00DE3897" w:rsidRPr="008D02F3" w:rsidTr="00DE3897">
        <w:trPr>
          <w:trHeight w:val="554"/>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91,4</w:t>
            </w:r>
          </w:p>
        </w:tc>
      </w:tr>
      <w:tr w:rsidR="00DE3897" w:rsidRPr="008D02F3" w:rsidTr="00DE3897">
        <w:trPr>
          <w:trHeight w:val="272"/>
        </w:trPr>
        <w:tc>
          <w:tcPr>
            <w:tcW w:w="7939" w:type="dxa"/>
          </w:tcPr>
          <w:p w:rsidR="00DE3897" w:rsidRPr="008D02F3" w:rsidRDefault="00DE3897"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92,3</w:t>
            </w:r>
          </w:p>
        </w:tc>
      </w:tr>
      <w:tr w:rsidR="00DE3897" w:rsidRPr="008D02F3" w:rsidTr="00DE3897">
        <w:trPr>
          <w:trHeight w:val="361"/>
        </w:trPr>
        <w:tc>
          <w:tcPr>
            <w:tcW w:w="7939" w:type="dxa"/>
          </w:tcPr>
          <w:p w:rsidR="00DE3897" w:rsidRPr="008D02F3" w:rsidRDefault="00DE3897" w:rsidP="002506B4">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701" w:type="dxa"/>
          </w:tcPr>
          <w:p w:rsidR="00DE3897" w:rsidRPr="00DE3897" w:rsidRDefault="00840099" w:rsidP="00840099">
            <w:pPr>
              <w:rPr>
                <w:rFonts w:ascii="Times New Roman" w:hAnsi="Times New Roman" w:cs="Times New Roman"/>
              </w:rPr>
            </w:pPr>
            <w:r w:rsidRPr="00DE3897">
              <w:rPr>
                <w:rFonts w:ascii="Times New Roman" w:hAnsi="Times New Roman" w:cs="Times New Roman"/>
              </w:rPr>
              <w:t>97,7</w:t>
            </w:r>
          </w:p>
        </w:tc>
      </w:tr>
      <w:tr w:rsidR="00DE3897" w:rsidRPr="008D02F3" w:rsidTr="00DE3897">
        <w:trPr>
          <w:trHeight w:val="361"/>
        </w:trPr>
        <w:tc>
          <w:tcPr>
            <w:tcW w:w="7939" w:type="dxa"/>
          </w:tcPr>
          <w:p w:rsidR="00DE3897" w:rsidRPr="008D02F3" w:rsidRDefault="00DE3897" w:rsidP="002506B4">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701" w:type="dxa"/>
          </w:tcPr>
          <w:p w:rsidR="00DE3897" w:rsidRPr="00DE3897" w:rsidRDefault="00840099" w:rsidP="00DE3897">
            <w:pPr>
              <w:rPr>
                <w:rFonts w:ascii="Times New Roman" w:hAnsi="Times New Roman" w:cs="Times New Roman"/>
              </w:rPr>
            </w:pPr>
            <w:r w:rsidRPr="00DE3897">
              <w:rPr>
                <w:rFonts w:ascii="Times New Roman" w:hAnsi="Times New Roman" w:cs="Times New Roman"/>
              </w:rPr>
              <w:t>96,9</w:t>
            </w:r>
          </w:p>
        </w:tc>
      </w:tr>
      <w:tr w:rsidR="00DE3897" w:rsidRPr="008D02F3" w:rsidTr="00DE3897">
        <w:trPr>
          <w:trHeight w:val="554"/>
        </w:trPr>
        <w:tc>
          <w:tcPr>
            <w:tcW w:w="7939" w:type="dxa"/>
          </w:tcPr>
          <w:p w:rsidR="00DE3897" w:rsidRPr="008D02F3" w:rsidRDefault="00DE3897" w:rsidP="002506B4">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701" w:type="dxa"/>
          </w:tcPr>
          <w:p w:rsidR="00DE3897" w:rsidRPr="00DE3897" w:rsidRDefault="00DE3897" w:rsidP="00DE3897">
            <w:pPr>
              <w:rPr>
                <w:rFonts w:ascii="Times New Roman" w:hAnsi="Times New Roman" w:cs="Times New Roman"/>
              </w:rPr>
            </w:pPr>
            <w:r w:rsidRPr="00DE3897">
              <w:rPr>
                <w:rFonts w:ascii="Times New Roman" w:hAnsi="Times New Roman" w:cs="Times New Roman"/>
              </w:rPr>
              <w:t>84,5</w:t>
            </w:r>
          </w:p>
        </w:tc>
      </w:tr>
    </w:tbl>
    <w:p w:rsidR="00DE3897" w:rsidRDefault="00DE3897" w:rsidP="00A70A5E">
      <w:pPr>
        <w:ind w:firstLine="708"/>
        <w:jc w:val="both"/>
        <w:rPr>
          <w:rFonts w:ascii="Times New Roman" w:hAnsi="Times New Roman" w:cs="Times New Roman"/>
        </w:rPr>
      </w:pPr>
    </w:p>
    <w:p w:rsidR="00DE03F1" w:rsidRDefault="00DE03F1" w:rsidP="00A70A5E">
      <w:pPr>
        <w:ind w:firstLine="708"/>
        <w:jc w:val="both"/>
        <w:rPr>
          <w:rFonts w:ascii="Times New Roman" w:hAnsi="Times New Roman" w:cs="Times New Roman"/>
        </w:rPr>
      </w:pPr>
      <w:r w:rsidRPr="00DE03F1">
        <w:rPr>
          <w:rFonts w:ascii="Times New Roman" w:hAnsi="Times New Roman" w:cs="Times New Roman"/>
        </w:rPr>
        <w:t xml:space="preserve">Рейтинг организаций по критерию </w:t>
      </w:r>
      <w:r w:rsidR="001D70D2">
        <w:rPr>
          <w:rFonts w:ascii="Times New Roman" w:hAnsi="Times New Roman" w:cs="Times New Roman"/>
        </w:rPr>
        <w:t xml:space="preserve">№1 </w:t>
      </w:r>
      <w:r w:rsidRPr="00DE03F1">
        <w:rPr>
          <w:rFonts w:ascii="Times New Roman" w:hAnsi="Times New Roman" w:cs="Times New Roman"/>
        </w:rPr>
        <w:t>«Открытость и доступность информации об организации»</w:t>
      </w:r>
      <w:r>
        <w:rPr>
          <w:rFonts w:ascii="Times New Roman" w:hAnsi="Times New Roman" w:cs="Times New Roman"/>
        </w:rPr>
        <w:t xml:space="preserve"> </w:t>
      </w:r>
      <w:r w:rsidR="000B630B">
        <w:rPr>
          <w:rFonts w:ascii="Times New Roman" w:hAnsi="Times New Roman" w:cs="Times New Roman"/>
        </w:rPr>
        <w:t xml:space="preserve">в зависимости от типа образовательной организации </w:t>
      </w:r>
      <w:r>
        <w:rPr>
          <w:rFonts w:ascii="Times New Roman" w:hAnsi="Times New Roman" w:cs="Times New Roman"/>
        </w:rPr>
        <w:t xml:space="preserve">представлен на </w:t>
      </w:r>
      <w:r w:rsidR="00A70A5E">
        <w:rPr>
          <w:rFonts w:ascii="Times New Roman" w:hAnsi="Times New Roman" w:cs="Times New Roman"/>
        </w:rPr>
        <w:t>диаграммах</w:t>
      </w:r>
      <w:r w:rsidR="000B630B" w:rsidRPr="00F261DE">
        <w:rPr>
          <w:rFonts w:ascii="Times New Roman" w:hAnsi="Times New Roman" w:cs="Times New Roman"/>
        </w:rPr>
        <w:t xml:space="preserve"> </w:t>
      </w:r>
      <w:r w:rsidRPr="00F261DE">
        <w:rPr>
          <w:rFonts w:ascii="Times New Roman" w:hAnsi="Times New Roman" w:cs="Times New Roman"/>
        </w:rPr>
        <w:t>1</w:t>
      </w:r>
      <w:r w:rsidR="000B630B" w:rsidRPr="00F261DE">
        <w:rPr>
          <w:rFonts w:ascii="Times New Roman" w:hAnsi="Times New Roman" w:cs="Times New Roman"/>
        </w:rPr>
        <w:t xml:space="preserve"> </w:t>
      </w:r>
      <w:r w:rsidR="001D70D2">
        <w:rPr>
          <w:rFonts w:ascii="Times New Roman" w:hAnsi="Times New Roman" w:cs="Times New Roman"/>
        </w:rPr>
        <w:t>–</w:t>
      </w:r>
      <w:r w:rsidR="000B630B" w:rsidRPr="00F261DE">
        <w:rPr>
          <w:rFonts w:ascii="Times New Roman" w:hAnsi="Times New Roman" w:cs="Times New Roman"/>
        </w:rPr>
        <w:t xml:space="preserve"> 3</w:t>
      </w:r>
      <w:r w:rsidRPr="00F261DE">
        <w:rPr>
          <w:rFonts w:ascii="Times New Roman" w:hAnsi="Times New Roman" w:cs="Times New Roman"/>
        </w:rPr>
        <w:t>.</w:t>
      </w:r>
    </w:p>
    <w:p w:rsidR="008E30AF" w:rsidRDefault="00643EDB" w:rsidP="004E24C2">
      <w:pPr>
        <w:rPr>
          <w:rFonts w:ascii="Times New Roman" w:hAnsi="Times New Roman" w:cs="Times New Roman"/>
        </w:rPr>
      </w:pPr>
      <w:r>
        <w:rPr>
          <w:noProof/>
          <w:lang w:eastAsia="ru-RU"/>
        </w:rPr>
        <w:lastRenderedPageBreak/>
        <w:drawing>
          <wp:inline distT="0" distB="0" distL="0" distR="0" wp14:anchorId="24EA1C10" wp14:editId="65472839">
            <wp:extent cx="5910146" cy="3412273"/>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30AF" w:rsidRDefault="008E30AF" w:rsidP="008E30AF">
      <w:pPr>
        <w:ind w:firstLine="709"/>
        <w:rPr>
          <w:rFonts w:ascii="Times New Roman" w:hAnsi="Times New Roman" w:cs="Times New Roman"/>
        </w:rPr>
      </w:pPr>
      <w:r w:rsidRPr="008E30AF">
        <w:rPr>
          <w:rFonts w:ascii="Times New Roman" w:hAnsi="Times New Roman" w:cs="Times New Roman"/>
          <w:b/>
        </w:rPr>
        <w:t xml:space="preserve">Диаграмма </w:t>
      </w:r>
      <w:r>
        <w:rPr>
          <w:rFonts w:ascii="Times New Roman" w:hAnsi="Times New Roman" w:cs="Times New Roman"/>
          <w:b/>
        </w:rPr>
        <w:t>1</w:t>
      </w:r>
      <w:r w:rsidRPr="008E30AF">
        <w:rPr>
          <w:rFonts w:ascii="Times New Roman" w:hAnsi="Times New Roman" w:cs="Times New Roman"/>
          <w:b/>
        </w:rPr>
        <w:t>.</w:t>
      </w:r>
      <w:r>
        <w:rPr>
          <w:rFonts w:ascii="Times New Roman" w:hAnsi="Times New Roman" w:cs="Times New Roman"/>
        </w:rPr>
        <w:t xml:space="preserve"> Рейтинг дошкольных образовательных организаций </w:t>
      </w:r>
      <w:r w:rsidRPr="00DE03F1">
        <w:rPr>
          <w:rFonts w:ascii="Times New Roman" w:hAnsi="Times New Roman" w:cs="Times New Roman"/>
        </w:rPr>
        <w:t xml:space="preserve">по критерию </w:t>
      </w:r>
      <w:r>
        <w:rPr>
          <w:rFonts w:ascii="Times New Roman" w:hAnsi="Times New Roman" w:cs="Times New Roman"/>
        </w:rPr>
        <w:t xml:space="preserve">№1 </w:t>
      </w:r>
      <w:r w:rsidRPr="00DE03F1">
        <w:rPr>
          <w:rFonts w:ascii="Times New Roman" w:hAnsi="Times New Roman" w:cs="Times New Roman"/>
        </w:rPr>
        <w:t>«Открытость и доступность информации об организации»</w:t>
      </w:r>
    </w:p>
    <w:p w:rsidR="00DE3897" w:rsidRDefault="00DE3897" w:rsidP="008E30AF">
      <w:pPr>
        <w:ind w:firstLine="709"/>
        <w:rPr>
          <w:rFonts w:ascii="Times New Roman" w:hAnsi="Times New Roman" w:cs="Times New Roman"/>
        </w:rPr>
      </w:pPr>
    </w:p>
    <w:p w:rsidR="00B615E9" w:rsidRPr="00DE03F1" w:rsidRDefault="00840099" w:rsidP="008E30AF">
      <w:pPr>
        <w:rPr>
          <w:rFonts w:ascii="Times New Roman" w:hAnsi="Times New Roman" w:cs="Times New Roman"/>
        </w:rPr>
      </w:pPr>
      <w:r>
        <w:rPr>
          <w:noProof/>
          <w:lang w:eastAsia="ru-RU"/>
        </w:rPr>
        <w:drawing>
          <wp:inline distT="0" distB="0" distL="0" distR="0" wp14:anchorId="0F0B316A" wp14:editId="4C709316">
            <wp:extent cx="6244683" cy="4832195"/>
            <wp:effectExtent l="0" t="0" r="3810"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30AF" w:rsidRDefault="008E30AF" w:rsidP="008E30AF">
      <w:pPr>
        <w:ind w:firstLine="709"/>
        <w:rPr>
          <w:rFonts w:ascii="Times New Roman" w:hAnsi="Times New Roman" w:cs="Times New Roman"/>
        </w:rPr>
      </w:pPr>
      <w:r w:rsidRPr="00D91024">
        <w:rPr>
          <w:rFonts w:ascii="Times New Roman" w:hAnsi="Times New Roman" w:cs="Times New Roman"/>
          <w:b/>
        </w:rPr>
        <w:t>Диаграмма 2.</w:t>
      </w:r>
      <w:r w:rsidRPr="00D91024">
        <w:rPr>
          <w:rFonts w:ascii="Times New Roman" w:hAnsi="Times New Roman" w:cs="Times New Roman"/>
        </w:rPr>
        <w:t xml:space="preserve"> Рейтинг общеобразовательных организаций по критерию №1 «Открытость и доступность информации об организации»</w:t>
      </w:r>
    </w:p>
    <w:p w:rsidR="00024ABF" w:rsidRDefault="00643EDB" w:rsidP="00024ABF">
      <w:pPr>
        <w:ind w:firstLine="709"/>
        <w:rPr>
          <w:rFonts w:ascii="Times New Roman" w:hAnsi="Times New Roman" w:cs="Times New Roman"/>
          <w:b/>
        </w:rPr>
      </w:pPr>
      <w:r>
        <w:rPr>
          <w:noProof/>
          <w:lang w:eastAsia="ru-RU"/>
        </w:rPr>
        <w:lastRenderedPageBreak/>
        <w:drawing>
          <wp:inline distT="0" distB="0" distL="0" distR="0" wp14:anchorId="24D62197" wp14:editId="5ABB0F52">
            <wp:extent cx="4572000" cy="2579649"/>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4ABF" w:rsidRDefault="00024ABF" w:rsidP="00024ABF">
      <w:pPr>
        <w:ind w:firstLine="709"/>
        <w:rPr>
          <w:rFonts w:ascii="Times New Roman" w:hAnsi="Times New Roman" w:cs="Times New Roman"/>
        </w:rPr>
      </w:pPr>
      <w:r w:rsidRPr="008E30AF">
        <w:rPr>
          <w:rFonts w:ascii="Times New Roman" w:hAnsi="Times New Roman" w:cs="Times New Roman"/>
          <w:b/>
        </w:rPr>
        <w:t xml:space="preserve">Диаграмма </w:t>
      </w:r>
      <w:r>
        <w:rPr>
          <w:rFonts w:ascii="Times New Roman" w:hAnsi="Times New Roman" w:cs="Times New Roman"/>
          <w:b/>
        </w:rPr>
        <w:t>3</w:t>
      </w:r>
      <w:r w:rsidRPr="008E30AF">
        <w:rPr>
          <w:rFonts w:ascii="Times New Roman" w:hAnsi="Times New Roman" w:cs="Times New Roman"/>
          <w:b/>
        </w:rPr>
        <w:t>.</w:t>
      </w:r>
      <w:r>
        <w:rPr>
          <w:rFonts w:ascii="Times New Roman" w:hAnsi="Times New Roman" w:cs="Times New Roman"/>
        </w:rPr>
        <w:t xml:space="preserve"> Рейтинг организаций дополнительного образования </w:t>
      </w:r>
      <w:r w:rsidRPr="00DE03F1">
        <w:rPr>
          <w:rFonts w:ascii="Times New Roman" w:hAnsi="Times New Roman" w:cs="Times New Roman"/>
        </w:rPr>
        <w:t xml:space="preserve">по критерию </w:t>
      </w:r>
      <w:r>
        <w:rPr>
          <w:rFonts w:ascii="Times New Roman" w:hAnsi="Times New Roman" w:cs="Times New Roman"/>
        </w:rPr>
        <w:t xml:space="preserve">№1 </w:t>
      </w:r>
      <w:r w:rsidRPr="00DE03F1">
        <w:rPr>
          <w:rFonts w:ascii="Times New Roman" w:hAnsi="Times New Roman" w:cs="Times New Roman"/>
        </w:rPr>
        <w:t>«Открытость и доступность информации об организации»</w:t>
      </w:r>
    </w:p>
    <w:p w:rsidR="00A50EBC" w:rsidRDefault="00A50EBC" w:rsidP="000B630B">
      <w:pPr>
        <w:ind w:firstLine="708"/>
        <w:jc w:val="both"/>
        <w:rPr>
          <w:rStyle w:val="20"/>
          <w:rFonts w:ascii="Times New Roman" w:hAnsi="Times New Roman" w:cs="Times New Roman"/>
          <w:color w:val="auto"/>
          <w:sz w:val="24"/>
          <w:szCs w:val="24"/>
        </w:rPr>
      </w:pPr>
      <w:bookmarkStart w:id="11" w:name="_Toc59791930"/>
    </w:p>
    <w:p w:rsidR="00CF4238" w:rsidRDefault="00D211A1" w:rsidP="00CF4238">
      <w:pPr>
        <w:ind w:firstLine="708"/>
        <w:jc w:val="both"/>
        <w:rPr>
          <w:rStyle w:val="20"/>
          <w:rFonts w:ascii="Times New Roman" w:hAnsi="Times New Roman" w:cs="Times New Roman"/>
          <w:color w:val="auto"/>
          <w:sz w:val="24"/>
          <w:szCs w:val="24"/>
        </w:rPr>
      </w:pPr>
      <w:r w:rsidRPr="007E6F57">
        <w:rPr>
          <w:rStyle w:val="20"/>
          <w:rFonts w:ascii="Times New Roman" w:hAnsi="Times New Roman" w:cs="Times New Roman"/>
          <w:color w:val="auto"/>
          <w:sz w:val="24"/>
          <w:szCs w:val="24"/>
        </w:rPr>
        <w:t>3.2</w:t>
      </w:r>
      <w:r w:rsidR="00D957B7" w:rsidRPr="007E6F57">
        <w:rPr>
          <w:rStyle w:val="20"/>
          <w:rFonts w:ascii="Times New Roman" w:hAnsi="Times New Roman" w:cs="Times New Roman"/>
          <w:color w:val="auto"/>
          <w:sz w:val="24"/>
          <w:szCs w:val="24"/>
        </w:rPr>
        <w:t>.</w:t>
      </w:r>
      <w:r w:rsidR="00906A48">
        <w:rPr>
          <w:rStyle w:val="20"/>
          <w:rFonts w:ascii="Times New Roman" w:hAnsi="Times New Roman" w:cs="Times New Roman"/>
          <w:color w:val="auto"/>
          <w:sz w:val="24"/>
          <w:szCs w:val="24"/>
        </w:rPr>
        <w:t xml:space="preserve"> </w:t>
      </w:r>
      <w:bookmarkEnd w:id="11"/>
      <w:r w:rsidR="00CF4238" w:rsidRPr="00414C1E">
        <w:rPr>
          <w:rStyle w:val="20"/>
          <w:rFonts w:ascii="Times New Roman" w:hAnsi="Times New Roman" w:cs="Times New Roman"/>
          <w:color w:val="auto"/>
          <w:sz w:val="24"/>
          <w:szCs w:val="24"/>
        </w:rPr>
        <w:t xml:space="preserve">Результаты </w:t>
      </w:r>
      <w:r w:rsidR="00CF4238">
        <w:rPr>
          <w:rStyle w:val="20"/>
          <w:rFonts w:ascii="Times New Roman" w:hAnsi="Times New Roman" w:cs="Times New Roman"/>
          <w:color w:val="auto"/>
          <w:sz w:val="24"/>
          <w:szCs w:val="24"/>
        </w:rPr>
        <w:t xml:space="preserve">сбора и обобщения информации по критерию </w:t>
      </w:r>
      <w:r w:rsidR="00CF4238" w:rsidRPr="00414C1E">
        <w:rPr>
          <w:rStyle w:val="20"/>
          <w:rFonts w:ascii="Times New Roman" w:hAnsi="Times New Roman" w:cs="Times New Roman"/>
          <w:color w:val="auto"/>
          <w:sz w:val="24"/>
          <w:szCs w:val="24"/>
        </w:rPr>
        <w:t xml:space="preserve"> </w:t>
      </w:r>
      <w:r w:rsidR="00CF4238" w:rsidRPr="00CF4238">
        <w:rPr>
          <w:rStyle w:val="20"/>
          <w:rFonts w:ascii="Times New Roman" w:hAnsi="Times New Roman" w:cs="Times New Roman"/>
          <w:color w:val="auto"/>
          <w:sz w:val="24"/>
          <w:szCs w:val="24"/>
        </w:rPr>
        <w:t>«Комфортность условий предоставления услуг»</w:t>
      </w:r>
    </w:p>
    <w:p w:rsidR="00A878C0" w:rsidRDefault="00CF4238" w:rsidP="00CF4238">
      <w:pPr>
        <w:ind w:firstLine="708"/>
        <w:jc w:val="both"/>
        <w:rPr>
          <w:rFonts w:ascii="Times New Roman" w:hAnsi="Times New Roman" w:cs="Times New Roman"/>
        </w:rPr>
      </w:pPr>
      <w:r>
        <w:rPr>
          <w:rFonts w:ascii="Times New Roman" w:hAnsi="Times New Roman" w:cs="Times New Roman"/>
        </w:rPr>
        <w:t>Сбор и обобщение информации по критерию</w:t>
      </w:r>
      <w:r w:rsidRPr="00414C1E">
        <w:rPr>
          <w:rFonts w:ascii="Times New Roman" w:hAnsi="Times New Roman" w:cs="Times New Roman"/>
        </w:rPr>
        <w:t xml:space="preserve"> </w:t>
      </w:r>
      <w:r w:rsidRPr="002506B4">
        <w:rPr>
          <w:rFonts w:ascii="Times New Roman" w:hAnsi="Times New Roman" w:cs="Times New Roman"/>
        </w:rPr>
        <w:t>№2</w:t>
      </w:r>
      <w:r w:rsidR="00A878C0" w:rsidRPr="007E6F57">
        <w:rPr>
          <w:rFonts w:ascii="Times New Roman" w:hAnsi="Times New Roman" w:cs="Times New Roman"/>
        </w:rPr>
        <w:t xml:space="preserve"> </w:t>
      </w:r>
      <w:r w:rsidRPr="00A94DB1">
        <w:rPr>
          <w:rFonts w:ascii="Times New Roman" w:hAnsi="Times New Roman" w:cs="Times New Roman"/>
        </w:rPr>
        <w:t>«Комфортность условий</w:t>
      </w:r>
      <w:r>
        <w:rPr>
          <w:rFonts w:ascii="Times New Roman" w:hAnsi="Times New Roman" w:cs="Times New Roman"/>
        </w:rPr>
        <w:t xml:space="preserve"> предоставления услуг</w:t>
      </w:r>
      <w:r w:rsidRPr="00A94DB1">
        <w:rPr>
          <w:rFonts w:ascii="Times New Roman" w:hAnsi="Times New Roman" w:cs="Times New Roman"/>
        </w:rPr>
        <w:t>»</w:t>
      </w:r>
      <w:r>
        <w:rPr>
          <w:rFonts w:ascii="Times New Roman" w:hAnsi="Times New Roman" w:cs="Times New Roman"/>
        </w:rPr>
        <w:t xml:space="preserve"> </w:t>
      </w:r>
      <w:r w:rsidR="00A878C0" w:rsidRPr="007E6F57">
        <w:rPr>
          <w:rFonts w:ascii="Times New Roman" w:hAnsi="Times New Roman" w:cs="Times New Roman"/>
        </w:rPr>
        <w:t>проводил</w:t>
      </w:r>
      <w:r>
        <w:rPr>
          <w:rFonts w:ascii="Times New Roman" w:hAnsi="Times New Roman" w:cs="Times New Roman"/>
        </w:rPr>
        <w:t>ся</w:t>
      </w:r>
      <w:r w:rsidR="00A878C0" w:rsidRPr="007E6F57">
        <w:rPr>
          <w:rFonts w:ascii="Times New Roman" w:hAnsi="Times New Roman" w:cs="Times New Roman"/>
        </w:rPr>
        <w:t xml:space="preserve"> по следующим показателям:</w:t>
      </w:r>
    </w:p>
    <w:p w:rsidR="00FD6FB8" w:rsidRPr="00FD6FB8" w:rsidRDefault="00FD6FB8" w:rsidP="00FD6FB8">
      <w:pPr>
        <w:ind w:firstLine="709"/>
        <w:jc w:val="both"/>
        <w:rPr>
          <w:rFonts w:ascii="Times New Roman" w:hAnsi="Times New Roman" w:cs="Times New Roman"/>
        </w:rPr>
      </w:pPr>
      <w:r w:rsidRPr="00FD6FB8">
        <w:rPr>
          <w:rFonts w:ascii="Times New Roman" w:hAnsi="Times New Roman" w:cs="Times New Roman"/>
        </w:rPr>
        <w:t>Показатель 2.1 «Обеспечение в организации комфортных условий, в</w:t>
      </w:r>
      <w:r>
        <w:rPr>
          <w:rFonts w:ascii="Times New Roman" w:hAnsi="Times New Roman" w:cs="Times New Roman"/>
        </w:rPr>
        <w:t xml:space="preserve"> </w:t>
      </w:r>
      <w:r w:rsidRPr="00FD6FB8">
        <w:rPr>
          <w:rFonts w:ascii="Times New Roman" w:hAnsi="Times New Roman" w:cs="Times New Roman"/>
        </w:rPr>
        <w:t>которых осуществляется образовательная деятельность» представлен одним</w:t>
      </w:r>
      <w:r>
        <w:rPr>
          <w:rFonts w:ascii="Times New Roman" w:hAnsi="Times New Roman" w:cs="Times New Roman"/>
        </w:rPr>
        <w:t xml:space="preserve"> параметром</w:t>
      </w:r>
      <w:r w:rsidRPr="00FD6FB8">
        <w:rPr>
          <w:rFonts w:ascii="Times New Roman" w:hAnsi="Times New Roman" w:cs="Times New Roman"/>
        </w:rPr>
        <w:t>:</w:t>
      </w:r>
    </w:p>
    <w:p w:rsidR="00C77CF6" w:rsidRPr="00A14608" w:rsidRDefault="00FD6FB8" w:rsidP="00C77CF6">
      <w:pPr>
        <w:ind w:firstLine="709"/>
        <w:jc w:val="both"/>
        <w:rPr>
          <w:rFonts w:ascii="Times New Roman" w:hAnsi="Times New Roman" w:cs="Times New Roman"/>
        </w:rPr>
      </w:pPr>
      <w:r>
        <w:rPr>
          <w:rFonts w:ascii="Times New Roman" w:hAnsi="Times New Roman" w:cs="Times New Roman"/>
        </w:rPr>
        <w:t xml:space="preserve">Параметр </w:t>
      </w:r>
      <w:r w:rsidRPr="00FD6FB8">
        <w:rPr>
          <w:rFonts w:ascii="Times New Roman" w:hAnsi="Times New Roman" w:cs="Times New Roman"/>
        </w:rPr>
        <w:t>2.1.1 «Наличие в организации комфортных условий, в</w:t>
      </w:r>
      <w:r>
        <w:rPr>
          <w:rFonts w:ascii="Times New Roman" w:hAnsi="Times New Roman" w:cs="Times New Roman"/>
        </w:rPr>
        <w:t xml:space="preserve"> </w:t>
      </w:r>
      <w:r w:rsidRPr="00FD6FB8">
        <w:rPr>
          <w:rFonts w:ascii="Times New Roman" w:hAnsi="Times New Roman" w:cs="Times New Roman"/>
        </w:rPr>
        <w:t>которых осуществляется образовательная деятельность» представлен</w:t>
      </w:r>
      <w:r>
        <w:rPr>
          <w:rFonts w:ascii="Times New Roman" w:hAnsi="Times New Roman" w:cs="Times New Roman"/>
        </w:rPr>
        <w:t xml:space="preserve"> </w:t>
      </w:r>
      <w:r w:rsidRPr="00FD6FB8">
        <w:rPr>
          <w:rFonts w:ascii="Times New Roman" w:hAnsi="Times New Roman" w:cs="Times New Roman"/>
        </w:rPr>
        <w:t xml:space="preserve">пятью позициями оценивания (Приложение </w:t>
      </w:r>
      <w:r w:rsidR="00D3363A">
        <w:rPr>
          <w:rFonts w:ascii="Times New Roman" w:hAnsi="Times New Roman" w:cs="Times New Roman"/>
        </w:rPr>
        <w:t>4</w:t>
      </w:r>
      <w:r w:rsidRPr="00FD6FB8">
        <w:rPr>
          <w:rFonts w:ascii="Times New Roman" w:hAnsi="Times New Roman" w:cs="Times New Roman"/>
        </w:rPr>
        <w:t xml:space="preserve">). </w:t>
      </w:r>
      <w:r>
        <w:rPr>
          <w:rFonts w:ascii="Times New Roman" w:hAnsi="Times New Roman" w:cs="Times New Roman"/>
        </w:rPr>
        <w:t xml:space="preserve"> </w:t>
      </w:r>
      <w:r w:rsidR="00C77CF6" w:rsidRPr="0064488B">
        <w:rPr>
          <w:rFonts w:ascii="Times New Roman" w:hAnsi="Times New Roman" w:cs="Times New Roman"/>
        </w:rPr>
        <w:t xml:space="preserve">Значение </w:t>
      </w:r>
      <w:r w:rsidR="00C77CF6">
        <w:rPr>
          <w:rFonts w:ascii="Times New Roman" w:hAnsi="Times New Roman" w:cs="Times New Roman"/>
        </w:rPr>
        <w:t>п</w:t>
      </w:r>
      <w:r w:rsidR="00C77CF6" w:rsidRPr="0064488B">
        <w:rPr>
          <w:rFonts w:ascii="Times New Roman" w:hAnsi="Times New Roman" w:cs="Times New Roman"/>
        </w:rPr>
        <w:t xml:space="preserve">оказателя </w:t>
      </w:r>
      <w:r w:rsidR="00C77CF6">
        <w:rPr>
          <w:rFonts w:ascii="Times New Roman" w:hAnsi="Times New Roman" w:cs="Times New Roman"/>
        </w:rPr>
        <w:t>2</w:t>
      </w:r>
      <w:r w:rsidR="00C77CF6" w:rsidRPr="0064488B">
        <w:rPr>
          <w:rFonts w:ascii="Times New Roman" w:hAnsi="Times New Roman" w:cs="Times New Roman"/>
        </w:rPr>
        <w:t>.</w:t>
      </w:r>
      <w:r w:rsidR="00C77CF6">
        <w:rPr>
          <w:rFonts w:ascii="Times New Roman" w:hAnsi="Times New Roman" w:cs="Times New Roman"/>
        </w:rPr>
        <w:t xml:space="preserve">1 </w:t>
      </w:r>
      <w:r w:rsidR="00C77CF6" w:rsidRPr="0064488B">
        <w:rPr>
          <w:rFonts w:ascii="Times New Roman" w:hAnsi="Times New Roman" w:cs="Times New Roman"/>
        </w:rPr>
        <w:t>определяется в соответствии с Единым</w:t>
      </w:r>
      <w:r w:rsidR="00C77CF6">
        <w:rPr>
          <w:rFonts w:ascii="Times New Roman" w:hAnsi="Times New Roman" w:cs="Times New Roman"/>
        </w:rPr>
        <w:t xml:space="preserve"> </w:t>
      </w:r>
      <w:r w:rsidR="00C77CF6" w:rsidRPr="0064488B">
        <w:rPr>
          <w:rFonts w:ascii="Times New Roman" w:hAnsi="Times New Roman" w:cs="Times New Roman"/>
        </w:rPr>
        <w:t>порядком расчета показателей</w:t>
      </w:r>
      <w:r w:rsidR="00C77CF6">
        <w:rPr>
          <w:rFonts w:ascii="Times New Roman" w:hAnsi="Times New Roman" w:cs="Times New Roman"/>
        </w:rPr>
        <w:t xml:space="preserve">, результаты </w:t>
      </w:r>
      <w:r w:rsidR="00C77CF6" w:rsidRPr="0012296B">
        <w:rPr>
          <w:rFonts w:ascii="Times New Roman" w:hAnsi="Times New Roman" w:cs="Times New Roman"/>
        </w:rPr>
        <w:t>представлен</w:t>
      </w:r>
      <w:r w:rsidR="00C77CF6">
        <w:rPr>
          <w:rFonts w:ascii="Times New Roman" w:hAnsi="Times New Roman" w:cs="Times New Roman"/>
        </w:rPr>
        <w:t>ы</w:t>
      </w:r>
      <w:r w:rsidR="00C77CF6" w:rsidRPr="0012296B">
        <w:rPr>
          <w:rFonts w:ascii="Times New Roman" w:hAnsi="Times New Roman" w:cs="Times New Roman"/>
        </w:rPr>
        <w:t xml:space="preserve"> в таблице </w:t>
      </w:r>
      <w:r w:rsidR="00CF4238">
        <w:rPr>
          <w:rFonts w:ascii="Times New Roman" w:hAnsi="Times New Roman" w:cs="Times New Roman"/>
        </w:rPr>
        <w:t>10</w:t>
      </w:r>
      <w:r w:rsidR="00C77CF6" w:rsidRPr="0012296B">
        <w:rPr>
          <w:rFonts w:ascii="Times New Roman" w:hAnsi="Times New Roman" w:cs="Times New Roman"/>
        </w:rPr>
        <w:t>.</w:t>
      </w:r>
    </w:p>
    <w:p w:rsidR="00FD6FB8" w:rsidRPr="00A84B4F" w:rsidRDefault="00FD6FB8" w:rsidP="00FD6FB8">
      <w:pPr>
        <w:jc w:val="right"/>
        <w:rPr>
          <w:rFonts w:ascii="Times New Roman" w:hAnsi="Times New Roman" w:cs="Times New Roman"/>
          <w:b/>
        </w:rPr>
      </w:pPr>
      <w:r>
        <w:rPr>
          <w:rFonts w:ascii="Times New Roman" w:hAnsi="Times New Roman" w:cs="Times New Roman"/>
          <w:b/>
        </w:rPr>
        <w:t xml:space="preserve">Таблица </w:t>
      </w:r>
      <w:r w:rsidR="00CF4238">
        <w:rPr>
          <w:rFonts w:ascii="Times New Roman" w:hAnsi="Times New Roman" w:cs="Times New Roman"/>
          <w:b/>
        </w:rPr>
        <w:t>10</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793"/>
        <w:gridCol w:w="794"/>
        <w:gridCol w:w="794"/>
        <w:gridCol w:w="794"/>
        <w:gridCol w:w="794"/>
        <w:gridCol w:w="1417"/>
      </w:tblGrid>
      <w:tr w:rsidR="00FD6FB8" w:rsidRPr="0053292A" w:rsidTr="00FD6FB8">
        <w:trPr>
          <w:trHeight w:val="276"/>
        </w:trPr>
        <w:tc>
          <w:tcPr>
            <w:tcW w:w="4537" w:type="dxa"/>
            <w:vMerge w:val="restart"/>
          </w:tcPr>
          <w:p w:rsidR="00FD6FB8" w:rsidRPr="0053292A" w:rsidRDefault="00FD6FB8" w:rsidP="009F256D">
            <w:pPr>
              <w:tabs>
                <w:tab w:val="center" w:pos="4252"/>
                <w:tab w:val="right" w:pos="8504"/>
              </w:tabs>
              <w:rPr>
                <w:rFonts w:ascii="Times New Roman" w:hAnsi="Times New Roman" w:cs="Times New Roman"/>
              </w:rPr>
            </w:pPr>
            <w:r w:rsidRPr="0053292A">
              <w:rPr>
                <w:rFonts w:ascii="Times New Roman" w:hAnsi="Times New Roman" w:cs="Times New Roman"/>
              </w:rPr>
              <w:t>Наименование образовательной организации</w:t>
            </w:r>
          </w:p>
        </w:tc>
        <w:tc>
          <w:tcPr>
            <w:tcW w:w="3969" w:type="dxa"/>
            <w:gridSpan w:val="5"/>
          </w:tcPr>
          <w:p w:rsidR="00FD6FB8" w:rsidRPr="0053292A" w:rsidRDefault="00FD6FB8" w:rsidP="009F256D">
            <w:pPr>
              <w:rPr>
                <w:rFonts w:ascii="Times New Roman" w:hAnsi="Times New Roman" w:cs="Times New Roman"/>
              </w:rPr>
            </w:pPr>
            <w:r>
              <w:rPr>
                <w:rFonts w:ascii="Times New Roman" w:hAnsi="Times New Roman" w:cs="Times New Roman"/>
              </w:rPr>
              <w:t xml:space="preserve">Индикатор показателя </w:t>
            </w:r>
          </w:p>
        </w:tc>
        <w:tc>
          <w:tcPr>
            <w:tcW w:w="1417" w:type="dxa"/>
            <w:vMerge w:val="restart"/>
          </w:tcPr>
          <w:p w:rsidR="00FD6FB8" w:rsidRDefault="00FD6FB8" w:rsidP="009F256D">
            <w:pPr>
              <w:rPr>
                <w:rFonts w:ascii="Times New Roman" w:hAnsi="Times New Roman" w:cs="Times New Roman"/>
              </w:rPr>
            </w:pPr>
            <w:r>
              <w:rPr>
                <w:rFonts w:ascii="Times New Roman" w:hAnsi="Times New Roman" w:cs="Times New Roman"/>
              </w:rPr>
              <w:t>Значение показателя 2.1 в баллах</w:t>
            </w:r>
          </w:p>
          <w:p w:rsidR="00FD6FB8" w:rsidRPr="007E6267" w:rsidRDefault="00FD6FB8" w:rsidP="009F256D">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max</w:t>
            </w:r>
            <w:r>
              <w:rPr>
                <w:rFonts w:ascii="Times New Roman" w:hAnsi="Times New Roman" w:cs="Times New Roman"/>
              </w:rPr>
              <w:t xml:space="preserve"> 100)</w:t>
            </w:r>
          </w:p>
        </w:tc>
      </w:tr>
      <w:tr w:rsidR="00FD6FB8" w:rsidRPr="0053292A" w:rsidTr="00FD6FB8">
        <w:trPr>
          <w:cantSplit/>
          <w:trHeight w:val="2406"/>
        </w:trPr>
        <w:tc>
          <w:tcPr>
            <w:tcW w:w="4537" w:type="dxa"/>
            <w:vMerge/>
          </w:tcPr>
          <w:p w:rsidR="00FD6FB8" w:rsidRPr="0053292A" w:rsidRDefault="00FD6FB8" w:rsidP="009F256D">
            <w:pPr>
              <w:tabs>
                <w:tab w:val="center" w:pos="4252"/>
                <w:tab w:val="right" w:pos="8504"/>
              </w:tabs>
              <w:rPr>
                <w:rFonts w:ascii="Times New Roman" w:hAnsi="Times New Roman" w:cs="Times New Roman"/>
              </w:rPr>
            </w:pPr>
          </w:p>
        </w:tc>
        <w:tc>
          <w:tcPr>
            <w:tcW w:w="793" w:type="dxa"/>
            <w:textDirection w:val="btLr"/>
          </w:tcPr>
          <w:p w:rsidR="00FD6FB8" w:rsidRPr="00FD6FB8" w:rsidRDefault="00FD6FB8" w:rsidP="009F256D">
            <w:pPr>
              <w:ind w:left="113" w:right="113"/>
              <w:rPr>
                <w:rFonts w:ascii="Times New Roman" w:hAnsi="Times New Roman" w:cs="Times New Roman"/>
                <w:sz w:val="18"/>
                <w:szCs w:val="18"/>
              </w:rPr>
            </w:pPr>
            <w:r w:rsidRPr="00FD6FB8">
              <w:rPr>
                <w:rFonts w:ascii="Times New Roman" w:eastAsia="Times New Roman" w:hAnsi="Times New Roman" w:cs="Times New Roman"/>
                <w:color w:val="000000"/>
                <w:sz w:val="18"/>
                <w:szCs w:val="18"/>
                <w:lang w:eastAsia="ru-RU"/>
              </w:rPr>
              <w:t>Наличие комфортной зоны для переодевания ребенка и ожидания родителей</w:t>
            </w:r>
          </w:p>
        </w:tc>
        <w:tc>
          <w:tcPr>
            <w:tcW w:w="794" w:type="dxa"/>
            <w:textDirection w:val="btLr"/>
          </w:tcPr>
          <w:p w:rsidR="00FD6FB8" w:rsidRPr="00FD6FB8" w:rsidRDefault="00FD6FB8" w:rsidP="009F256D">
            <w:pPr>
              <w:ind w:left="113" w:right="113"/>
              <w:rPr>
                <w:rFonts w:ascii="Times New Roman" w:hAnsi="Times New Roman" w:cs="Times New Roman"/>
                <w:sz w:val="18"/>
                <w:szCs w:val="18"/>
              </w:rPr>
            </w:pPr>
            <w:r w:rsidRPr="00FD6FB8">
              <w:rPr>
                <w:rFonts w:ascii="Times New Roman" w:hAnsi="Times New Roman" w:cs="Times New Roman"/>
                <w:sz w:val="18"/>
                <w:szCs w:val="18"/>
              </w:rPr>
              <w:t>Наличие и понятность навигации в помещении</w:t>
            </w:r>
            <w:r w:rsidRPr="007C34F4">
              <w:rPr>
                <w:rFonts w:ascii="Times New Roman" w:hAnsi="Times New Roman" w:cs="Times New Roman"/>
              </w:rPr>
              <w:t xml:space="preserve"> </w:t>
            </w:r>
            <w:r w:rsidRPr="00FD6FB8">
              <w:rPr>
                <w:rFonts w:ascii="Times New Roman" w:hAnsi="Times New Roman" w:cs="Times New Roman"/>
                <w:sz w:val="18"/>
                <w:szCs w:val="18"/>
              </w:rPr>
              <w:t>организации</w:t>
            </w:r>
          </w:p>
        </w:tc>
        <w:tc>
          <w:tcPr>
            <w:tcW w:w="794" w:type="dxa"/>
            <w:textDirection w:val="btLr"/>
          </w:tcPr>
          <w:p w:rsidR="00FD6FB8" w:rsidRPr="00FD6FB8" w:rsidRDefault="00FD6FB8" w:rsidP="009F256D">
            <w:pPr>
              <w:ind w:left="113" w:right="113"/>
              <w:rPr>
                <w:rFonts w:ascii="Times New Roman" w:hAnsi="Times New Roman" w:cs="Times New Roman"/>
                <w:sz w:val="18"/>
                <w:szCs w:val="18"/>
              </w:rPr>
            </w:pPr>
            <w:r w:rsidRPr="00FD6FB8">
              <w:rPr>
                <w:rFonts w:ascii="Times New Roman" w:hAnsi="Times New Roman" w:cs="Times New Roman"/>
                <w:sz w:val="18"/>
                <w:szCs w:val="18"/>
              </w:rPr>
              <w:t>Наличие и доступность питьевой воды для</w:t>
            </w:r>
            <w:r w:rsidRPr="007C34F4">
              <w:rPr>
                <w:rFonts w:ascii="Times New Roman" w:hAnsi="Times New Roman" w:cs="Times New Roman"/>
              </w:rPr>
              <w:t xml:space="preserve"> </w:t>
            </w:r>
            <w:r w:rsidRPr="00FD6FB8">
              <w:rPr>
                <w:rFonts w:ascii="Times New Roman" w:hAnsi="Times New Roman" w:cs="Times New Roman"/>
                <w:sz w:val="18"/>
                <w:szCs w:val="18"/>
              </w:rPr>
              <w:t>обучающихся</w:t>
            </w:r>
          </w:p>
        </w:tc>
        <w:tc>
          <w:tcPr>
            <w:tcW w:w="794" w:type="dxa"/>
            <w:textDirection w:val="btLr"/>
          </w:tcPr>
          <w:p w:rsidR="00FD6FB8" w:rsidRPr="00FD6FB8" w:rsidRDefault="00FD6FB8" w:rsidP="009F256D">
            <w:pPr>
              <w:spacing w:line="160" w:lineRule="exact"/>
              <w:rPr>
                <w:rFonts w:ascii="Times New Roman" w:hAnsi="Times New Roman" w:cs="Times New Roman"/>
                <w:sz w:val="18"/>
                <w:szCs w:val="18"/>
              </w:rPr>
            </w:pPr>
            <w:r w:rsidRPr="00FD6FB8">
              <w:rPr>
                <w:rFonts w:ascii="Times New Roman" w:hAnsi="Times New Roman" w:cs="Times New Roman"/>
                <w:sz w:val="18"/>
                <w:szCs w:val="18"/>
              </w:rPr>
              <w:t>Наличие и доступность санитарно-гигиенических помещений</w:t>
            </w:r>
          </w:p>
        </w:tc>
        <w:tc>
          <w:tcPr>
            <w:tcW w:w="794" w:type="dxa"/>
            <w:textDirection w:val="btLr"/>
          </w:tcPr>
          <w:p w:rsidR="00FD6FB8" w:rsidRPr="00FD6FB8" w:rsidRDefault="00FD6FB8" w:rsidP="009F256D">
            <w:pPr>
              <w:spacing w:line="120" w:lineRule="atLeast"/>
              <w:rPr>
                <w:rFonts w:ascii="Times New Roman" w:hAnsi="Times New Roman" w:cs="Times New Roman"/>
                <w:sz w:val="18"/>
                <w:szCs w:val="18"/>
              </w:rPr>
            </w:pPr>
            <w:r w:rsidRPr="00FD6FB8">
              <w:rPr>
                <w:rFonts w:ascii="Times New Roman" w:hAnsi="Times New Roman" w:cs="Times New Roman"/>
                <w:sz w:val="18"/>
                <w:szCs w:val="18"/>
              </w:rPr>
              <w:t>Удовлетворительное санитарное состояние помещений организации</w:t>
            </w:r>
          </w:p>
        </w:tc>
        <w:tc>
          <w:tcPr>
            <w:tcW w:w="1417" w:type="dxa"/>
            <w:vMerge/>
          </w:tcPr>
          <w:p w:rsidR="00FD6FB8" w:rsidRPr="0053292A" w:rsidRDefault="00FD6FB8" w:rsidP="009F256D">
            <w:pPr>
              <w:rPr>
                <w:rFonts w:ascii="Times New Roman" w:hAnsi="Times New Roman" w:cs="Times New Roman"/>
              </w:rPr>
            </w:pPr>
          </w:p>
        </w:tc>
      </w:tr>
      <w:tr w:rsidR="00027F70" w:rsidRPr="0053292A" w:rsidTr="00FD6FB8">
        <w:trPr>
          <w:trHeight w:val="411"/>
        </w:trPr>
        <w:tc>
          <w:tcPr>
            <w:tcW w:w="4537" w:type="dxa"/>
          </w:tcPr>
          <w:p w:rsidR="00027F70" w:rsidRPr="0053292A" w:rsidRDefault="00027F70" w:rsidP="009F256D">
            <w:pPr>
              <w:tabs>
                <w:tab w:val="center" w:pos="4252"/>
                <w:tab w:val="right" w:pos="8504"/>
              </w:tabs>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793" w:type="dxa"/>
          </w:tcPr>
          <w:p w:rsidR="00027F70" w:rsidRPr="0053292A" w:rsidRDefault="00027F70" w:rsidP="00EC6A56">
            <w:pPr>
              <w:rPr>
                <w:rFonts w:ascii="Times New Roman" w:hAnsi="Times New Roman" w:cs="Times New Roman"/>
              </w:rPr>
            </w:pPr>
            <w:r>
              <w:rPr>
                <w:rFonts w:ascii="Times New Roman" w:hAnsi="Times New Roman" w:cs="Times New Roman"/>
              </w:rPr>
              <w:t>+</w:t>
            </w:r>
          </w:p>
        </w:tc>
        <w:tc>
          <w:tcPr>
            <w:tcW w:w="794" w:type="dxa"/>
          </w:tcPr>
          <w:p w:rsidR="00027F70" w:rsidRPr="0053292A" w:rsidRDefault="00027F70" w:rsidP="00EC6A56">
            <w:pPr>
              <w:rPr>
                <w:rFonts w:ascii="Times New Roman" w:hAnsi="Times New Roman" w:cs="Times New Roman"/>
              </w:rPr>
            </w:pPr>
            <w:r>
              <w:rPr>
                <w:rFonts w:ascii="Times New Roman" w:hAnsi="Times New Roman" w:cs="Times New Roman"/>
              </w:rPr>
              <w:t>+</w:t>
            </w:r>
          </w:p>
        </w:tc>
        <w:tc>
          <w:tcPr>
            <w:tcW w:w="794" w:type="dxa"/>
          </w:tcPr>
          <w:p w:rsidR="00027F70" w:rsidRPr="0053292A" w:rsidRDefault="00027F70" w:rsidP="00EC6A56">
            <w:pPr>
              <w:rPr>
                <w:rFonts w:ascii="Times New Roman" w:hAnsi="Times New Roman" w:cs="Times New Roman"/>
              </w:rPr>
            </w:pPr>
            <w:r>
              <w:rPr>
                <w:rFonts w:ascii="Times New Roman" w:hAnsi="Times New Roman" w:cs="Times New Roman"/>
              </w:rPr>
              <w:t>+</w:t>
            </w:r>
          </w:p>
        </w:tc>
        <w:tc>
          <w:tcPr>
            <w:tcW w:w="794" w:type="dxa"/>
          </w:tcPr>
          <w:p w:rsidR="00027F70" w:rsidRPr="0053292A" w:rsidRDefault="00027F70" w:rsidP="00EC6A56">
            <w:pPr>
              <w:rPr>
                <w:rFonts w:ascii="Times New Roman" w:hAnsi="Times New Roman" w:cs="Times New Roman"/>
              </w:rPr>
            </w:pPr>
            <w:r>
              <w:rPr>
                <w:rFonts w:ascii="Times New Roman" w:hAnsi="Times New Roman" w:cs="Times New Roman"/>
              </w:rPr>
              <w:t>+</w:t>
            </w:r>
          </w:p>
        </w:tc>
        <w:tc>
          <w:tcPr>
            <w:tcW w:w="794" w:type="dxa"/>
          </w:tcPr>
          <w:p w:rsidR="00027F70" w:rsidRPr="0053292A" w:rsidRDefault="00027F70" w:rsidP="00EC6A56">
            <w:pPr>
              <w:rPr>
                <w:rFonts w:ascii="Times New Roman" w:hAnsi="Times New Roman" w:cs="Times New Roman"/>
              </w:rPr>
            </w:pPr>
            <w:r>
              <w:rPr>
                <w:rFonts w:ascii="Times New Roman" w:hAnsi="Times New Roman" w:cs="Times New Roman"/>
              </w:rPr>
              <w:t>+</w:t>
            </w:r>
          </w:p>
        </w:tc>
        <w:tc>
          <w:tcPr>
            <w:tcW w:w="1417" w:type="dxa"/>
          </w:tcPr>
          <w:p w:rsidR="00027F70" w:rsidRPr="00AA2ABA" w:rsidRDefault="00027F70" w:rsidP="00EC6A56">
            <w:pPr>
              <w:rPr>
                <w:rFonts w:ascii="Times New Roman" w:hAnsi="Times New Roman" w:cs="Times New Roman"/>
              </w:rPr>
            </w:pPr>
            <w:r>
              <w:rPr>
                <w:rFonts w:ascii="Times New Roman" w:hAnsi="Times New Roman" w:cs="Times New Roman"/>
              </w:rPr>
              <w:t>100</w:t>
            </w:r>
          </w:p>
        </w:tc>
      </w:tr>
      <w:tr w:rsidR="00027F70" w:rsidRPr="0053292A" w:rsidTr="00FD6FB8">
        <w:trPr>
          <w:trHeight w:val="541"/>
        </w:trPr>
        <w:tc>
          <w:tcPr>
            <w:tcW w:w="4537" w:type="dxa"/>
          </w:tcPr>
          <w:p w:rsidR="00027F70" w:rsidRPr="0053292A" w:rsidRDefault="00027F7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гимназия»</w:t>
            </w:r>
          </w:p>
        </w:tc>
        <w:tc>
          <w:tcPr>
            <w:tcW w:w="793" w:type="dxa"/>
          </w:tcPr>
          <w:p w:rsidR="00027F70" w:rsidRPr="0053292A" w:rsidRDefault="00027F70" w:rsidP="00EC6A56">
            <w:pPr>
              <w:rPr>
                <w:rFonts w:ascii="Times New Roman" w:hAnsi="Times New Roman" w:cs="Times New Roman"/>
              </w:rPr>
            </w:pPr>
            <w:r>
              <w:rPr>
                <w:rFonts w:ascii="Times New Roman" w:hAnsi="Times New Roman" w:cs="Times New Roman"/>
              </w:rPr>
              <w:t>+</w:t>
            </w:r>
          </w:p>
        </w:tc>
        <w:tc>
          <w:tcPr>
            <w:tcW w:w="794" w:type="dxa"/>
          </w:tcPr>
          <w:p w:rsidR="00027F70" w:rsidRPr="0053292A" w:rsidRDefault="00027F70" w:rsidP="00EC6A56">
            <w:pPr>
              <w:rPr>
                <w:rFonts w:ascii="Times New Roman" w:hAnsi="Times New Roman" w:cs="Times New Roman"/>
              </w:rPr>
            </w:pPr>
            <w:r>
              <w:rPr>
                <w:rFonts w:ascii="Times New Roman" w:hAnsi="Times New Roman" w:cs="Times New Roman"/>
              </w:rPr>
              <w:t>+</w:t>
            </w:r>
          </w:p>
        </w:tc>
        <w:tc>
          <w:tcPr>
            <w:tcW w:w="794" w:type="dxa"/>
          </w:tcPr>
          <w:p w:rsidR="00027F70" w:rsidRPr="0053292A" w:rsidRDefault="00027F70" w:rsidP="00EC6A56">
            <w:pPr>
              <w:rPr>
                <w:rFonts w:ascii="Times New Roman" w:hAnsi="Times New Roman" w:cs="Times New Roman"/>
              </w:rPr>
            </w:pPr>
            <w:r>
              <w:rPr>
                <w:rFonts w:ascii="Times New Roman" w:hAnsi="Times New Roman" w:cs="Times New Roman"/>
              </w:rPr>
              <w:t>+</w:t>
            </w:r>
          </w:p>
        </w:tc>
        <w:tc>
          <w:tcPr>
            <w:tcW w:w="794" w:type="dxa"/>
          </w:tcPr>
          <w:p w:rsidR="00027F70" w:rsidRPr="0053292A" w:rsidRDefault="00027F70" w:rsidP="00EC6A56">
            <w:pPr>
              <w:rPr>
                <w:rFonts w:ascii="Times New Roman" w:hAnsi="Times New Roman" w:cs="Times New Roman"/>
              </w:rPr>
            </w:pPr>
            <w:r>
              <w:rPr>
                <w:rFonts w:ascii="Times New Roman" w:hAnsi="Times New Roman" w:cs="Times New Roman"/>
              </w:rPr>
              <w:t>+</w:t>
            </w:r>
          </w:p>
        </w:tc>
        <w:tc>
          <w:tcPr>
            <w:tcW w:w="794" w:type="dxa"/>
          </w:tcPr>
          <w:p w:rsidR="00027F70" w:rsidRPr="0053292A" w:rsidRDefault="00027F70" w:rsidP="00EC6A56">
            <w:pPr>
              <w:rPr>
                <w:rFonts w:ascii="Times New Roman" w:hAnsi="Times New Roman" w:cs="Times New Roman"/>
              </w:rPr>
            </w:pPr>
            <w:r>
              <w:rPr>
                <w:rFonts w:ascii="Times New Roman" w:hAnsi="Times New Roman" w:cs="Times New Roman"/>
              </w:rPr>
              <w:t>+</w:t>
            </w:r>
          </w:p>
        </w:tc>
        <w:tc>
          <w:tcPr>
            <w:tcW w:w="1417" w:type="dxa"/>
          </w:tcPr>
          <w:p w:rsidR="00027F70" w:rsidRPr="00AA2ABA" w:rsidRDefault="00027F70" w:rsidP="00EC6A56">
            <w:pPr>
              <w:rPr>
                <w:rFonts w:ascii="Times New Roman" w:hAnsi="Times New Roman" w:cs="Times New Roman"/>
              </w:rPr>
            </w:pPr>
            <w:r>
              <w:rPr>
                <w:rFonts w:ascii="Times New Roman" w:hAnsi="Times New Roman" w:cs="Times New Roman"/>
              </w:rPr>
              <w:t>100</w:t>
            </w:r>
          </w:p>
        </w:tc>
      </w:tr>
      <w:tr w:rsidR="00027F70" w:rsidRPr="0053292A" w:rsidTr="00FD6FB8">
        <w:trPr>
          <w:trHeight w:val="554"/>
        </w:trPr>
        <w:tc>
          <w:tcPr>
            <w:tcW w:w="4537" w:type="dxa"/>
          </w:tcPr>
          <w:p w:rsidR="00027F70" w:rsidRPr="0053292A" w:rsidRDefault="00027F70"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793" w:type="dxa"/>
          </w:tcPr>
          <w:p w:rsidR="00027F70" w:rsidRPr="0053292A" w:rsidRDefault="00027F70" w:rsidP="00E62873">
            <w:pPr>
              <w:rPr>
                <w:rFonts w:ascii="Times New Roman" w:hAnsi="Times New Roman" w:cs="Times New Roman"/>
              </w:rPr>
            </w:pPr>
            <w:r>
              <w:rPr>
                <w:rFonts w:ascii="Times New Roman" w:hAnsi="Times New Roman" w:cs="Times New Roman"/>
              </w:rPr>
              <w:t>+</w:t>
            </w:r>
          </w:p>
        </w:tc>
        <w:tc>
          <w:tcPr>
            <w:tcW w:w="794" w:type="dxa"/>
          </w:tcPr>
          <w:p w:rsidR="00027F70" w:rsidRPr="0053292A" w:rsidRDefault="00027F70" w:rsidP="00E62873">
            <w:pPr>
              <w:rPr>
                <w:rFonts w:ascii="Times New Roman" w:hAnsi="Times New Roman" w:cs="Times New Roman"/>
              </w:rPr>
            </w:pPr>
            <w:r>
              <w:rPr>
                <w:rFonts w:ascii="Times New Roman" w:hAnsi="Times New Roman" w:cs="Times New Roman"/>
              </w:rPr>
              <w:t>+</w:t>
            </w:r>
          </w:p>
        </w:tc>
        <w:tc>
          <w:tcPr>
            <w:tcW w:w="794" w:type="dxa"/>
          </w:tcPr>
          <w:p w:rsidR="00027F70" w:rsidRPr="0053292A" w:rsidRDefault="00027F70" w:rsidP="00E62873">
            <w:pPr>
              <w:rPr>
                <w:rFonts w:ascii="Times New Roman" w:hAnsi="Times New Roman" w:cs="Times New Roman"/>
              </w:rPr>
            </w:pPr>
            <w:r>
              <w:rPr>
                <w:rFonts w:ascii="Times New Roman" w:hAnsi="Times New Roman" w:cs="Times New Roman"/>
              </w:rPr>
              <w:t>+</w:t>
            </w:r>
          </w:p>
        </w:tc>
        <w:tc>
          <w:tcPr>
            <w:tcW w:w="794" w:type="dxa"/>
          </w:tcPr>
          <w:p w:rsidR="00027F70" w:rsidRPr="0053292A" w:rsidRDefault="00027F70" w:rsidP="00E62873">
            <w:pPr>
              <w:rPr>
                <w:rFonts w:ascii="Times New Roman" w:hAnsi="Times New Roman" w:cs="Times New Roman"/>
              </w:rPr>
            </w:pPr>
            <w:r>
              <w:rPr>
                <w:rFonts w:ascii="Times New Roman" w:hAnsi="Times New Roman" w:cs="Times New Roman"/>
              </w:rPr>
              <w:t>+</w:t>
            </w:r>
          </w:p>
        </w:tc>
        <w:tc>
          <w:tcPr>
            <w:tcW w:w="794" w:type="dxa"/>
          </w:tcPr>
          <w:p w:rsidR="00027F70" w:rsidRPr="0053292A" w:rsidRDefault="00027F70" w:rsidP="00E62873">
            <w:pPr>
              <w:rPr>
                <w:rFonts w:ascii="Times New Roman" w:hAnsi="Times New Roman" w:cs="Times New Roman"/>
              </w:rPr>
            </w:pPr>
            <w:r>
              <w:rPr>
                <w:rFonts w:ascii="Times New Roman" w:hAnsi="Times New Roman" w:cs="Times New Roman"/>
              </w:rPr>
              <w:t>+</w:t>
            </w:r>
          </w:p>
        </w:tc>
        <w:tc>
          <w:tcPr>
            <w:tcW w:w="1417" w:type="dxa"/>
          </w:tcPr>
          <w:p w:rsidR="00027F70" w:rsidRPr="00AA2ABA" w:rsidRDefault="00027F70" w:rsidP="00E62873">
            <w:pPr>
              <w:rPr>
                <w:rFonts w:ascii="Times New Roman" w:hAnsi="Times New Roman" w:cs="Times New Roman"/>
              </w:rPr>
            </w:pPr>
            <w:r>
              <w:rPr>
                <w:rFonts w:ascii="Times New Roman" w:hAnsi="Times New Roman" w:cs="Times New Roman"/>
              </w:rPr>
              <w:t>100</w:t>
            </w:r>
          </w:p>
        </w:tc>
      </w:tr>
      <w:tr w:rsidR="009C2721" w:rsidRPr="0053292A" w:rsidTr="00FD6FB8">
        <w:trPr>
          <w:trHeight w:val="554"/>
        </w:trPr>
        <w:tc>
          <w:tcPr>
            <w:tcW w:w="4537" w:type="dxa"/>
          </w:tcPr>
          <w:p w:rsidR="009C2721" w:rsidRPr="0053292A" w:rsidRDefault="009C2721"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793"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1417" w:type="dxa"/>
          </w:tcPr>
          <w:p w:rsidR="009C2721" w:rsidRPr="00AA2ABA" w:rsidRDefault="009C2721" w:rsidP="008D02F3">
            <w:pPr>
              <w:rPr>
                <w:rFonts w:ascii="Times New Roman" w:hAnsi="Times New Roman" w:cs="Times New Roman"/>
              </w:rPr>
            </w:pPr>
            <w:r>
              <w:rPr>
                <w:rFonts w:ascii="Times New Roman" w:hAnsi="Times New Roman" w:cs="Times New Roman"/>
              </w:rPr>
              <w:t>100</w:t>
            </w:r>
          </w:p>
        </w:tc>
      </w:tr>
      <w:tr w:rsidR="009C2721" w:rsidRPr="0053292A" w:rsidTr="00FD6FB8">
        <w:trPr>
          <w:trHeight w:val="554"/>
        </w:trPr>
        <w:tc>
          <w:tcPr>
            <w:tcW w:w="4537" w:type="dxa"/>
          </w:tcPr>
          <w:p w:rsidR="009C2721" w:rsidRPr="0053292A" w:rsidRDefault="009C2721" w:rsidP="009F256D">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казенное общеобразовательное учреждение «Дудинская средняя школа № 5»</w:t>
            </w:r>
          </w:p>
        </w:tc>
        <w:tc>
          <w:tcPr>
            <w:tcW w:w="793"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1417" w:type="dxa"/>
          </w:tcPr>
          <w:p w:rsidR="009C2721" w:rsidRPr="00AA2ABA" w:rsidRDefault="009C2721" w:rsidP="008D02F3">
            <w:pPr>
              <w:rPr>
                <w:rFonts w:ascii="Times New Roman" w:hAnsi="Times New Roman" w:cs="Times New Roman"/>
              </w:rPr>
            </w:pPr>
            <w:r>
              <w:rPr>
                <w:rFonts w:ascii="Times New Roman" w:hAnsi="Times New Roman" w:cs="Times New Roman"/>
              </w:rPr>
              <w:t>100</w:t>
            </w:r>
          </w:p>
        </w:tc>
      </w:tr>
      <w:tr w:rsidR="009C2721" w:rsidRPr="0053292A" w:rsidTr="00FD6FB8">
        <w:trPr>
          <w:trHeight w:val="621"/>
        </w:trPr>
        <w:tc>
          <w:tcPr>
            <w:tcW w:w="4537" w:type="dxa"/>
          </w:tcPr>
          <w:p w:rsidR="009C2721" w:rsidRPr="0053292A" w:rsidRDefault="009C2721"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793"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8D02F3">
            <w:pPr>
              <w:rPr>
                <w:rFonts w:ascii="Times New Roman" w:hAnsi="Times New Roman" w:cs="Times New Roman"/>
              </w:rPr>
            </w:pPr>
            <w:r>
              <w:rPr>
                <w:rFonts w:ascii="Times New Roman" w:hAnsi="Times New Roman" w:cs="Times New Roman"/>
              </w:rPr>
              <w:t>+</w:t>
            </w:r>
          </w:p>
        </w:tc>
        <w:tc>
          <w:tcPr>
            <w:tcW w:w="1417" w:type="dxa"/>
          </w:tcPr>
          <w:p w:rsidR="009C2721" w:rsidRPr="00AA2ABA" w:rsidRDefault="009C2721" w:rsidP="008D02F3">
            <w:pPr>
              <w:rPr>
                <w:rFonts w:ascii="Times New Roman" w:hAnsi="Times New Roman" w:cs="Times New Roman"/>
              </w:rPr>
            </w:pPr>
            <w:r>
              <w:rPr>
                <w:rFonts w:ascii="Times New Roman" w:hAnsi="Times New Roman" w:cs="Times New Roman"/>
              </w:rPr>
              <w:t>100</w:t>
            </w:r>
          </w:p>
        </w:tc>
      </w:tr>
      <w:tr w:rsidR="009C2721" w:rsidRPr="0053292A" w:rsidTr="00FD6FB8">
        <w:trPr>
          <w:trHeight w:val="167"/>
        </w:trPr>
        <w:tc>
          <w:tcPr>
            <w:tcW w:w="4537" w:type="dxa"/>
          </w:tcPr>
          <w:p w:rsidR="009C2721" w:rsidRPr="0053292A" w:rsidRDefault="009C2721"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793" w:type="dxa"/>
          </w:tcPr>
          <w:p w:rsidR="009C2721" w:rsidRPr="0053292A" w:rsidRDefault="009C2721" w:rsidP="00EC6A56">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EC6A56">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EC6A56">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EC6A56">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EC6A56">
            <w:pPr>
              <w:rPr>
                <w:rFonts w:ascii="Times New Roman" w:hAnsi="Times New Roman" w:cs="Times New Roman"/>
              </w:rPr>
            </w:pPr>
            <w:r>
              <w:rPr>
                <w:rFonts w:ascii="Times New Roman" w:hAnsi="Times New Roman" w:cs="Times New Roman"/>
              </w:rPr>
              <w:t>+</w:t>
            </w:r>
          </w:p>
        </w:tc>
        <w:tc>
          <w:tcPr>
            <w:tcW w:w="1417" w:type="dxa"/>
          </w:tcPr>
          <w:p w:rsidR="009C2721" w:rsidRPr="00AA2ABA" w:rsidRDefault="009C2721" w:rsidP="00EC6A56">
            <w:pPr>
              <w:rPr>
                <w:rFonts w:ascii="Times New Roman" w:hAnsi="Times New Roman" w:cs="Times New Roman"/>
              </w:rPr>
            </w:pPr>
            <w:r>
              <w:rPr>
                <w:rFonts w:ascii="Times New Roman" w:hAnsi="Times New Roman" w:cs="Times New Roman"/>
              </w:rPr>
              <w:t>100</w:t>
            </w:r>
          </w:p>
        </w:tc>
      </w:tr>
      <w:tr w:rsidR="009C2721" w:rsidRPr="0053292A" w:rsidTr="00906A48">
        <w:trPr>
          <w:trHeight w:val="554"/>
        </w:trPr>
        <w:tc>
          <w:tcPr>
            <w:tcW w:w="4537" w:type="dxa"/>
          </w:tcPr>
          <w:p w:rsidR="009C2721" w:rsidRPr="0053292A" w:rsidRDefault="009C2721"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793" w:type="dxa"/>
            <w:shd w:val="clear" w:color="auto" w:fill="FFFF00"/>
          </w:tcPr>
          <w:p w:rsidR="009C2721" w:rsidRPr="0053292A" w:rsidRDefault="00980F76"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9C2721" w:rsidRPr="0053292A" w:rsidRDefault="00980F76" w:rsidP="009F256D">
            <w:pPr>
              <w:rPr>
                <w:rFonts w:ascii="Times New Roman" w:hAnsi="Times New Roman" w:cs="Times New Roman"/>
              </w:rPr>
            </w:pPr>
            <w:r>
              <w:rPr>
                <w:rFonts w:ascii="Times New Roman" w:hAnsi="Times New Roman" w:cs="Times New Roman"/>
              </w:rPr>
              <w:t>-</w:t>
            </w:r>
          </w:p>
        </w:tc>
        <w:tc>
          <w:tcPr>
            <w:tcW w:w="794" w:type="dxa"/>
          </w:tcPr>
          <w:p w:rsidR="009C2721" w:rsidRPr="0053292A" w:rsidRDefault="00980F76" w:rsidP="009F256D">
            <w:pPr>
              <w:rPr>
                <w:rFonts w:ascii="Times New Roman" w:hAnsi="Times New Roman" w:cs="Times New Roman"/>
              </w:rPr>
            </w:pPr>
            <w:r>
              <w:rPr>
                <w:rFonts w:ascii="Times New Roman" w:hAnsi="Times New Roman" w:cs="Times New Roman"/>
              </w:rPr>
              <w:t>+</w:t>
            </w:r>
          </w:p>
        </w:tc>
        <w:tc>
          <w:tcPr>
            <w:tcW w:w="794" w:type="dxa"/>
          </w:tcPr>
          <w:p w:rsidR="009C2721" w:rsidRPr="0053292A" w:rsidRDefault="00980F76" w:rsidP="009F256D">
            <w:pPr>
              <w:rPr>
                <w:rFonts w:ascii="Times New Roman" w:hAnsi="Times New Roman" w:cs="Times New Roman"/>
              </w:rPr>
            </w:pPr>
            <w:r>
              <w:rPr>
                <w:rFonts w:ascii="Times New Roman" w:hAnsi="Times New Roman" w:cs="Times New Roman"/>
              </w:rPr>
              <w:t>+</w:t>
            </w:r>
          </w:p>
        </w:tc>
        <w:tc>
          <w:tcPr>
            <w:tcW w:w="794" w:type="dxa"/>
          </w:tcPr>
          <w:p w:rsidR="009C2721" w:rsidRPr="0053292A" w:rsidRDefault="00980F76" w:rsidP="009F256D">
            <w:pPr>
              <w:rPr>
                <w:rFonts w:ascii="Times New Roman" w:hAnsi="Times New Roman" w:cs="Times New Roman"/>
              </w:rPr>
            </w:pPr>
            <w:r>
              <w:rPr>
                <w:rFonts w:ascii="Times New Roman" w:hAnsi="Times New Roman" w:cs="Times New Roman"/>
              </w:rPr>
              <w:t>+</w:t>
            </w:r>
          </w:p>
        </w:tc>
        <w:tc>
          <w:tcPr>
            <w:tcW w:w="1417" w:type="dxa"/>
          </w:tcPr>
          <w:p w:rsidR="009C2721" w:rsidRPr="00AA2ABA" w:rsidRDefault="00980F76" w:rsidP="009F256D">
            <w:pPr>
              <w:rPr>
                <w:rFonts w:ascii="Times New Roman" w:hAnsi="Times New Roman" w:cs="Times New Roman"/>
              </w:rPr>
            </w:pPr>
            <w:r>
              <w:rPr>
                <w:rFonts w:ascii="Times New Roman" w:hAnsi="Times New Roman" w:cs="Times New Roman"/>
              </w:rPr>
              <w:t>60</w:t>
            </w:r>
          </w:p>
        </w:tc>
      </w:tr>
      <w:tr w:rsidR="009C2721" w:rsidRPr="0053292A" w:rsidTr="00FD6FB8">
        <w:trPr>
          <w:trHeight w:val="533"/>
        </w:trPr>
        <w:tc>
          <w:tcPr>
            <w:tcW w:w="4537" w:type="dxa"/>
          </w:tcPr>
          <w:p w:rsidR="009C2721" w:rsidRPr="0053292A" w:rsidRDefault="009C2721"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793" w:type="dxa"/>
          </w:tcPr>
          <w:p w:rsidR="009C2721" w:rsidRPr="0053292A" w:rsidRDefault="009C2721" w:rsidP="00D70D59">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D70D59">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D70D59">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D70D59">
            <w:pPr>
              <w:rPr>
                <w:rFonts w:ascii="Times New Roman" w:hAnsi="Times New Roman" w:cs="Times New Roman"/>
              </w:rPr>
            </w:pPr>
            <w:r>
              <w:rPr>
                <w:rFonts w:ascii="Times New Roman" w:hAnsi="Times New Roman" w:cs="Times New Roman"/>
              </w:rPr>
              <w:t>+</w:t>
            </w:r>
          </w:p>
        </w:tc>
        <w:tc>
          <w:tcPr>
            <w:tcW w:w="794" w:type="dxa"/>
          </w:tcPr>
          <w:p w:rsidR="009C2721" w:rsidRPr="0053292A" w:rsidRDefault="009C2721" w:rsidP="00D70D59">
            <w:pPr>
              <w:rPr>
                <w:rFonts w:ascii="Times New Roman" w:hAnsi="Times New Roman" w:cs="Times New Roman"/>
              </w:rPr>
            </w:pPr>
            <w:r>
              <w:rPr>
                <w:rFonts w:ascii="Times New Roman" w:hAnsi="Times New Roman" w:cs="Times New Roman"/>
              </w:rPr>
              <w:t>+</w:t>
            </w:r>
          </w:p>
        </w:tc>
        <w:tc>
          <w:tcPr>
            <w:tcW w:w="1417" w:type="dxa"/>
          </w:tcPr>
          <w:p w:rsidR="009C2721" w:rsidRPr="00AA2ABA" w:rsidRDefault="009C2721" w:rsidP="00D70D59">
            <w:pPr>
              <w:rPr>
                <w:rFonts w:ascii="Times New Roman" w:hAnsi="Times New Roman" w:cs="Times New Roman"/>
              </w:rPr>
            </w:pPr>
            <w:r>
              <w:rPr>
                <w:rFonts w:ascii="Times New Roman" w:hAnsi="Times New Roman" w:cs="Times New Roman"/>
              </w:rPr>
              <w:t>100</w:t>
            </w:r>
          </w:p>
        </w:tc>
      </w:tr>
      <w:tr w:rsidR="00CB635B" w:rsidRPr="0053292A" w:rsidTr="00FD6FB8">
        <w:trPr>
          <w:trHeight w:val="541"/>
        </w:trPr>
        <w:tc>
          <w:tcPr>
            <w:tcW w:w="4537" w:type="dxa"/>
          </w:tcPr>
          <w:p w:rsidR="00CB635B" w:rsidRPr="0053292A" w:rsidRDefault="00CB635B"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793" w:type="dxa"/>
          </w:tcPr>
          <w:p w:rsidR="00CB635B" w:rsidRPr="0053292A" w:rsidRDefault="00CB635B" w:rsidP="00C568F5">
            <w:pPr>
              <w:rPr>
                <w:rFonts w:ascii="Times New Roman" w:hAnsi="Times New Roman" w:cs="Times New Roman"/>
              </w:rPr>
            </w:pPr>
            <w:r>
              <w:rPr>
                <w:rFonts w:ascii="Times New Roman" w:hAnsi="Times New Roman" w:cs="Times New Roman"/>
              </w:rPr>
              <w:t>+</w:t>
            </w:r>
          </w:p>
        </w:tc>
        <w:tc>
          <w:tcPr>
            <w:tcW w:w="794" w:type="dxa"/>
          </w:tcPr>
          <w:p w:rsidR="00CB635B" w:rsidRPr="0053292A" w:rsidRDefault="00CB635B" w:rsidP="00C568F5">
            <w:pPr>
              <w:rPr>
                <w:rFonts w:ascii="Times New Roman" w:hAnsi="Times New Roman" w:cs="Times New Roman"/>
              </w:rPr>
            </w:pPr>
            <w:r>
              <w:rPr>
                <w:rFonts w:ascii="Times New Roman" w:hAnsi="Times New Roman" w:cs="Times New Roman"/>
              </w:rPr>
              <w:t>+</w:t>
            </w:r>
          </w:p>
        </w:tc>
        <w:tc>
          <w:tcPr>
            <w:tcW w:w="794" w:type="dxa"/>
          </w:tcPr>
          <w:p w:rsidR="00CB635B" w:rsidRPr="0053292A" w:rsidRDefault="00CB635B" w:rsidP="00C568F5">
            <w:pPr>
              <w:rPr>
                <w:rFonts w:ascii="Times New Roman" w:hAnsi="Times New Roman" w:cs="Times New Roman"/>
              </w:rPr>
            </w:pPr>
            <w:r>
              <w:rPr>
                <w:rFonts w:ascii="Times New Roman" w:hAnsi="Times New Roman" w:cs="Times New Roman"/>
              </w:rPr>
              <w:t>+</w:t>
            </w:r>
          </w:p>
        </w:tc>
        <w:tc>
          <w:tcPr>
            <w:tcW w:w="794" w:type="dxa"/>
          </w:tcPr>
          <w:p w:rsidR="00CB635B" w:rsidRPr="0053292A" w:rsidRDefault="00CB635B" w:rsidP="00C568F5">
            <w:pPr>
              <w:rPr>
                <w:rFonts w:ascii="Times New Roman" w:hAnsi="Times New Roman" w:cs="Times New Roman"/>
              </w:rPr>
            </w:pPr>
            <w:r>
              <w:rPr>
                <w:rFonts w:ascii="Times New Roman" w:hAnsi="Times New Roman" w:cs="Times New Roman"/>
              </w:rPr>
              <w:t>+</w:t>
            </w:r>
          </w:p>
        </w:tc>
        <w:tc>
          <w:tcPr>
            <w:tcW w:w="794" w:type="dxa"/>
          </w:tcPr>
          <w:p w:rsidR="00CB635B" w:rsidRPr="0053292A" w:rsidRDefault="00CB635B" w:rsidP="00C568F5">
            <w:pPr>
              <w:rPr>
                <w:rFonts w:ascii="Times New Roman" w:hAnsi="Times New Roman" w:cs="Times New Roman"/>
              </w:rPr>
            </w:pPr>
            <w:r>
              <w:rPr>
                <w:rFonts w:ascii="Times New Roman" w:hAnsi="Times New Roman" w:cs="Times New Roman"/>
              </w:rPr>
              <w:t>+</w:t>
            </w:r>
          </w:p>
        </w:tc>
        <w:tc>
          <w:tcPr>
            <w:tcW w:w="1417" w:type="dxa"/>
          </w:tcPr>
          <w:p w:rsidR="00CB635B" w:rsidRPr="00AA2ABA" w:rsidRDefault="00CB635B" w:rsidP="00C568F5">
            <w:pPr>
              <w:rPr>
                <w:rFonts w:ascii="Times New Roman" w:hAnsi="Times New Roman" w:cs="Times New Roman"/>
              </w:rPr>
            </w:pPr>
            <w:r>
              <w:rPr>
                <w:rFonts w:ascii="Times New Roman" w:hAnsi="Times New Roman" w:cs="Times New Roman"/>
              </w:rPr>
              <w:t>100</w:t>
            </w:r>
          </w:p>
        </w:tc>
      </w:tr>
      <w:tr w:rsidR="00CB635B" w:rsidRPr="0053292A" w:rsidTr="00FD6FB8">
        <w:trPr>
          <w:trHeight w:val="554"/>
        </w:trPr>
        <w:tc>
          <w:tcPr>
            <w:tcW w:w="4537" w:type="dxa"/>
          </w:tcPr>
          <w:p w:rsidR="00CB635B" w:rsidRPr="0053292A" w:rsidRDefault="00CB635B"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793" w:type="dxa"/>
          </w:tcPr>
          <w:p w:rsidR="00CB635B" w:rsidRPr="0053292A" w:rsidRDefault="00CB635B" w:rsidP="00EC6A56">
            <w:pPr>
              <w:rPr>
                <w:rFonts w:ascii="Times New Roman" w:hAnsi="Times New Roman" w:cs="Times New Roman"/>
              </w:rPr>
            </w:pPr>
            <w:r>
              <w:rPr>
                <w:rFonts w:ascii="Times New Roman" w:hAnsi="Times New Roman" w:cs="Times New Roman"/>
              </w:rPr>
              <w:t>+</w:t>
            </w:r>
          </w:p>
        </w:tc>
        <w:tc>
          <w:tcPr>
            <w:tcW w:w="794" w:type="dxa"/>
          </w:tcPr>
          <w:p w:rsidR="00CB635B" w:rsidRPr="0053292A" w:rsidRDefault="00CB635B" w:rsidP="00EC6A56">
            <w:pPr>
              <w:rPr>
                <w:rFonts w:ascii="Times New Roman" w:hAnsi="Times New Roman" w:cs="Times New Roman"/>
              </w:rPr>
            </w:pPr>
            <w:r>
              <w:rPr>
                <w:rFonts w:ascii="Times New Roman" w:hAnsi="Times New Roman" w:cs="Times New Roman"/>
              </w:rPr>
              <w:t>+</w:t>
            </w:r>
          </w:p>
        </w:tc>
        <w:tc>
          <w:tcPr>
            <w:tcW w:w="794" w:type="dxa"/>
          </w:tcPr>
          <w:p w:rsidR="00CB635B" w:rsidRPr="0053292A" w:rsidRDefault="00CB635B" w:rsidP="00EC6A56">
            <w:pPr>
              <w:rPr>
                <w:rFonts w:ascii="Times New Roman" w:hAnsi="Times New Roman" w:cs="Times New Roman"/>
              </w:rPr>
            </w:pPr>
            <w:r>
              <w:rPr>
                <w:rFonts w:ascii="Times New Roman" w:hAnsi="Times New Roman" w:cs="Times New Roman"/>
              </w:rPr>
              <w:t>+</w:t>
            </w:r>
          </w:p>
        </w:tc>
        <w:tc>
          <w:tcPr>
            <w:tcW w:w="794" w:type="dxa"/>
          </w:tcPr>
          <w:p w:rsidR="00CB635B" w:rsidRPr="0053292A" w:rsidRDefault="00CB635B" w:rsidP="00EC6A56">
            <w:pPr>
              <w:rPr>
                <w:rFonts w:ascii="Times New Roman" w:hAnsi="Times New Roman" w:cs="Times New Roman"/>
              </w:rPr>
            </w:pPr>
            <w:r>
              <w:rPr>
                <w:rFonts w:ascii="Times New Roman" w:hAnsi="Times New Roman" w:cs="Times New Roman"/>
              </w:rPr>
              <w:t>+</w:t>
            </w:r>
          </w:p>
        </w:tc>
        <w:tc>
          <w:tcPr>
            <w:tcW w:w="794" w:type="dxa"/>
          </w:tcPr>
          <w:p w:rsidR="00CB635B" w:rsidRPr="0053292A" w:rsidRDefault="00CB635B" w:rsidP="00EC6A56">
            <w:pPr>
              <w:rPr>
                <w:rFonts w:ascii="Times New Roman" w:hAnsi="Times New Roman" w:cs="Times New Roman"/>
              </w:rPr>
            </w:pPr>
            <w:r>
              <w:rPr>
                <w:rFonts w:ascii="Times New Roman" w:hAnsi="Times New Roman" w:cs="Times New Roman"/>
              </w:rPr>
              <w:t>+</w:t>
            </w:r>
          </w:p>
        </w:tc>
        <w:tc>
          <w:tcPr>
            <w:tcW w:w="1417" w:type="dxa"/>
          </w:tcPr>
          <w:p w:rsidR="00CB635B" w:rsidRPr="00AA2ABA" w:rsidRDefault="00CB635B" w:rsidP="00EC6A56">
            <w:pPr>
              <w:rPr>
                <w:rFonts w:ascii="Times New Roman" w:hAnsi="Times New Roman" w:cs="Times New Roman"/>
              </w:rPr>
            </w:pPr>
            <w:r>
              <w:rPr>
                <w:rFonts w:ascii="Times New Roman" w:hAnsi="Times New Roman" w:cs="Times New Roman"/>
              </w:rPr>
              <w:t>100</w:t>
            </w:r>
          </w:p>
        </w:tc>
      </w:tr>
      <w:tr w:rsidR="00537822" w:rsidRPr="0053292A" w:rsidTr="00FD6FB8">
        <w:trPr>
          <w:trHeight w:val="554"/>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793" w:type="dxa"/>
          </w:tcPr>
          <w:p w:rsidR="00537822" w:rsidRPr="0053292A" w:rsidRDefault="00537822" w:rsidP="00F411E9">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F411E9">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F411E9">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F411E9">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F411E9">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F411E9">
            <w:pPr>
              <w:rPr>
                <w:rFonts w:ascii="Times New Roman" w:hAnsi="Times New Roman" w:cs="Times New Roman"/>
              </w:rPr>
            </w:pPr>
            <w:r>
              <w:rPr>
                <w:rFonts w:ascii="Times New Roman" w:hAnsi="Times New Roman" w:cs="Times New Roman"/>
              </w:rPr>
              <w:t>100</w:t>
            </w:r>
          </w:p>
        </w:tc>
      </w:tr>
      <w:tr w:rsidR="00537822" w:rsidRPr="0053292A" w:rsidTr="00FD6FB8">
        <w:trPr>
          <w:trHeight w:val="272"/>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793" w:type="dxa"/>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9F256D">
            <w:pPr>
              <w:rPr>
                <w:rFonts w:ascii="Times New Roman" w:hAnsi="Times New Roman" w:cs="Times New Roman"/>
              </w:rPr>
            </w:pPr>
            <w:r>
              <w:rPr>
                <w:rFonts w:ascii="Times New Roman" w:hAnsi="Times New Roman" w:cs="Times New Roman"/>
              </w:rPr>
              <w:t>100</w:t>
            </w:r>
          </w:p>
        </w:tc>
      </w:tr>
      <w:tr w:rsidR="00537822" w:rsidRPr="0053292A" w:rsidTr="00FD6FB8">
        <w:trPr>
          <w:trHeight w:val="541"/>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793" w:type="dxa"/>
          </w:tcPr>
          <w:p w:rsidR="00537822" w:rsidRPr="0053292A" w:rsidRDefault="00537822" w:rsidP="00D70D59">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D70D59">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D70D59">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D70D59">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D70D59">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D70D59">
            <w:pPr>
              <w:rPr>
                <w:rFonts w:ascii="Times New Roman" w:hAnsi="Times New Roman" w:cs="Times New Roman"/>
              </w:rPr>
            </w:pPr>
            <w:r>
              <w:rPr>
                <w:rFonts w:ascii="Times New Roman" w:hAnsi="Times New Roman" w:cs="Times New Roman"/>
              </w:rPr>
              <w:t>100</w:t>
            </w:r>
          </w:p>
        </w:tc>
      </w:tr>
      <w:tr w:rsidR="00537822" w:rsidRPr="0053292A" w:rsidTr="00FD6FB8">
        <w:trPr>
          <w:trHeight w:val="554"/>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«Хетская средняя  школа»</w:t>
            </w:r>
          </w:p>
        </w:tc>
        <w:tc>
          <w:tcPr>
            <w:tcW w:w="793"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237D0B">
            <w:pPr>
              <w:rPr>
                <w:rFonts w:ascii="Times New Roman" w:hAnsi="Times New Roman" w:cs="Times New Roman"/>
              </w:rPr>
            </w:pPr>
            <w:r>
              <w:rPr>
                <w:rFonts w:ascii="Times New Roman" w:hAnsi="Times New Roman" w:cs="Times New Roman"/>
              </w:rPr>
              <w:t>100</w:t>
            </w:r>
          </w:p>
        </w:tc>
      </w:tr>
      <w:tr w:rsidR="00537822" w:rsidRPr="0053292A" w:rsidTr="00FD6FB8">
        <w:trPr>
          <w:trHeight w:val="460"/>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793" w:type="dxa"/>
          </w:tcPr>
          <w:p w:rsidR="00537822" w:rsidRPr="0053292A" w:rsidRDefault="00537822" w:rsidP="00A149B2">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A149B2">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A149B2">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A149B2">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A149B2">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A149B2">
            <w:pPr>
              <w:rPr>
                <w:rFonts w:ascii="Times New Roman" w:hAnsi="Times New Roman" w:cs="Times New Roman"/>
              </w:rPr>
            </w:pPr>
            <w:r>
              <w:rPr>
                <w:rFonts w:ascii="Times New Roman" w:hAnsi="Times New Roman" w:cs="Times New Roman"/>
              </w:rPr>
              <w:t>100</w:t>
            </w:r>
          </w:p>
        </w:tc>
      </w:tr>
      <w:tr w:rsidR="00537822" w:rsidRPr="0053292A" w:rsidTr="00906A48">
        <w:trPr>
          <w:trHeight w:val="554"/>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793" w:type="dxa"/>
            <w:shd w:val="clear" w:color="auto" w:fill="FFFF00"/>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F26CEA">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F26CEA">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F26CEA">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F26CEA">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9F256D">
            <w:pPr>
              <w:rPr>
                <w:rFonts w:ascii="Times New Roman" w:hAnsi="Times New Roman" w:cs="Times New Roman"/>
              </w:rPr>
            </w:pPr>
            <w:r>
              <w:rPr>
                <w:rFonts w:ascii="Times New Roman" w:hAnsi="Times New Roman" w:cs="Times New Roman"/>
              </w:rPr>
              <w:t>80</w:t>
            </w:r>
          </w:p>
        </w:tc>
      </w:tr>
      <w:tr w:rsidR="00537822" w:rsidRPr="0053292A" w:rsidTr="00FD6FB8">
        <w:trPr>
          <w:trHeight w:val="554"/>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793"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E62873">
            <w:pPr>
              <w:rPr>
                <w:rFonts w:ascii="Times New Roman" w:hAnsi="Times New Roman" w:cs="Times New Roman"/>
              </w:rPr>
            </w:pPr>
            <w:r>
              <w:rPr>
                <w:rFonts w:ascii="Times New Roman" w:hAnsi="Times New Roman" w:cs="Times New Roman"/>
              </w:rPr>
              <w:t>100</w:t>
            </w:r>
          </w:p>
        </w:tc>
      </w:tr>
      <w:tr w:rsidR="00537822" w:rsidRPr="0053292A" w:rsidTr="00906A48">
        <w:trPr>
          <w:trHeight w:val="541"/>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793" w:type="dxa"/>
            <w:shd w:val="clear" w:color="auto" w:fill="FFFF00"/>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1417" w:type="dxa"/>
          </w:tcPr>
          <w:p w:rsidR="00537822" w:rsidRPr="0053292A" w:rsidRDefault="00537822" w:rsidP="009F256D">
            <w:pPr>
              <w:rPr>
                <w:rFonts w:ascii="Times New Roman" w:hAnsi="Times New Roman" w:cs="Times New Roman"/>
              </w:rPr>
            </w:pPr>
            <w:r>
              <w:rPr>
                <w:rFonts w:ascii="Times New Roman" w:hAnsi="Times New Roman" w:cs="Times New Roman"/>
              </w:rPr>
              <w:t>60</w:t>
            </w:r>
          </w:p>
        </w:tc>
      </w:tr>
      <w:tr w:rsidR="00537822" w:rsidRPr="0053292A" w:rsidTr="004141D4">
        <w:trPr>
          <w:trHeight w:val="273"/>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w:t>
            </w:r>
            <w:r w:rsidRPr="0053292A">
              <w:rPr>
                <w:rFonts w:ascii="Times New Roman" w:hAnsi="Times New Roman" w:cs="Times New Roman"/>
              </w:rPr>
              <w:lastRenderedPageBreak/>
              <w:t>«Новинская  начальная    школа – детский сад»</w:t>
            </w:r>
          </w:p>
        </w:tc>
        <w:tc>
          <w:tcPr>
            <w:tcW w:w="793" w:type="dxa"/>
          </w:tcPr>
          <w:p w:rsidR="00537822" w:rsidRPr="0053292A" w:rsidRDefault="00537822" w:rsidP="00F26CEA">
            <w:pPr>
              <w:rPr>
                <w:rFonts w:ascii="Times New Roman" w:hAnsi="Times New Roman" w:cs="Times New Roman"/>
              </w:rPr>
            </w:pPr>
            <w:r>
              <w:rPr>
                <w:rFonts w:ascii="Times New Roman" w:hAnsi="Times New Roman" w:cs="Times New Roman"/>
              </w:rPr>
              <w:lastRenderedPageBreak/>
              <w:t>+</w:t>
            </w:r>
          </w:p>
        </w:tc>
        <w:tc>
          <w:tcPr>
            <w:tcW w:w="794" w:type="dxa"/>
          </w:tcPr>
          <w:p w:rsidR="00537822" w:rsidRPr="0053292A" w:rsidRDefault="00537822" w:rsidP="00F26CEA">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F26CEA">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F26CEA">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F26CEA">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F26CEA">
            <w:pPr>
              <w:rPr>
                <w:rFonts w:ascii="Times New Roman" w:hAnsi="Times New Roman" w:cs="Times New Roman"/>
              </w:rPr>
            </w:pPr>
            <w:r>
              <w:rPr>
                <w:rFonts w:ascii="Times New Roman" w:hAnsi="Times New Roman" w:cs="Times New Roman"/>
              </w:rPr>
              <w:t>100</w:t>
            </w:r>
          </w:p>
        </w:tc>
      </w:tr>
      <w:tr w:rsidR="00537822" w:rsidRPr="0053292A" w:rsidTr="00FD6FB8">
        <w:trPr>
          <w:trHeight w:val="541"/>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казенное общеобразовательное учреждение «Сындасская начальная  школа – интернат»</w:t>
            </w:r>
          </w:p>
        </w:tc>
        <w:tc>
          <w:tcPr>
            <w:tcW w:w="793" w:type="dxa"/>
          </w:tcPr>
          <w:p w:rsidR="00537822" w:rsidRPr="0053292A" w:rsidRDefault="00537822" w:rsidP="003448FF">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3448FF">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3448FF">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3448FF">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3448FF">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3448FF">
            <w:pPr>
              <w:rPr>
                <w:rFonts w:ascii="Times New Roman" w:hAnsi="Times New Roman" w:cs="Times New Roman"/>
              </w:rPr>
            </w:pPr>
            <w:r>
              <w:rPr>
                <w:rFonts w:ascii="Times New Roman" w:hAnsi="Times New Roman" w:cs="Times New Roman"/>
              </w:rPr>
              <w:t>100</w:t>
            </w:r>
          </w:p>
        </w:tc>
      </w:tr>
      <w:tr w:rsidR="00537822" w:rsidRPr="0053292A" w:rsidTr="00FD6FB8">
        <w:trPr>
          <w:trHeight w:val="554"/>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793"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237D0B">
            <w:pPr>
              <w:rPr>
                <w:rFonts w:ascii="Times New Roman" w:hAnsi="Times New Roman" w:cs="Times New Roman"/>
              </w:rPr>
            </w:pPr>
            <w:r>
              <w:rPr>
                <w:rFonts w:ascii="Times New Roman" w:hAnsi="Times New Roman" w:cs="Times New Roman"/>
              </w:rPr>
              <w:t>100</w:t>
            </w:r>
          </w:p>
        </w:tc>
      </w:tr>
      <w:tr w:rsidR="00537822" w:rsidRPr="0053292A" w:rsidTr="00FD6FB8">
        <w:trPr>
          <w:trHeight w:val="554"/>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793"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EC6A56">
            <w:pPr>
              <w:rPr>
                <w:rFonts w:ascii="Times New Roman" w:hAnsi="Times New Roman" w:cs="Times New Roman"/>
              </w:rPr>
            </w:pPr>
            <w:r>
              <w:rPr>
                <w:rFonts w:ascii="Times New Roman" w:hAnsi="Times New Roman" w:cs="Times New Roman"/>
              </w:rPr>
              <w:t>100</w:t>
            </w:r>
          </w:p>
        </w:tc>
      </w:tr>
      <w:tr w:rsidR="00537822" w:rsidRPr="0053292A" w:rsidTr="00FD6FB8">
        <w:trPr>
          <w:trHeight w:val="541"/>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793"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EC6A56">
            <w:pPr>
              <w:rPr>
                <w:rFonts w:ascii="Times New Roman" w:hAnsi="Times New Roman" w:cs="Times New Roman"/>
              </w:rPr>
            </w:pPr>
            <w:r>
              <w:rPr>
                <w:rFonts w:ascii="Times New Roman" w:hAnsi="Times New Roman" w:cs="Times New Roman"/>
              </w:rPr>
              <w:t>100</w:t>
            </w:r>
          </w:p>
        </w:tc>
      </w:tr>
      <w:tr w:rsidR="00537822" w:rsidRPr="0053292A" w:rsidTr="00FD6FB8">
        <w:trPr>
          <w:trHeight w:val="554"/>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793"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E62873">
            <w:pPr>
              <w:rPr>
                <w:rFonts w:ascii="Times New Roman" w:hAnsi="Times New Roman" w:cs="Times New Roman"/>
              </w:rPr>
            </w:pPr>
            <w:r>
              <w:rPr>
                <w:rFonts w:ascii="Times New Roman" w:hAnsi="Times New Roman" w:cs="Times New Roman"/>
              </w:rPr>
              <w:t>100</w:t>
            </w:r>
          </w:p>
        </w:tc>
      </w:tr>
      <w:tr w:rsidR="00537822" w:rsidRPr="0053292A" w:rsidTr="00FD6FB8">
        <w:trPr>
          <w:trHeight w:val="554"/>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793"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EC6A56">
            <w:pPr>
              <w:rPr>
                <w:rFonts w:ascii="Times New Roman" w:hAnsi="Times New Roman" w:cs="Times New Roman"/>
              </w:rPr>
            </w:pPr>
            <w:r>
              <w:rPr>
                <w:rFonts w:ascii="Times New Roman" w:hAnsi="Times New Roman" w:cs="Times New Roman"/>
              </w:rPr>
              <w:t>100</w:t>
            </w:r>
          </w:p>
        </w:tc>
      </w:tr>
      <w:tr w:rsidR="00537822" w:rsidRPr="0053292A" w:rsidTr="00FD6FB8">
        <w:trPr>
          <w:trHeight w:val="272"/>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793"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EC6A56">
            <w:pPr>
              <w:rPr>
                <w:rFonts w:ascii="Times New Roman" w:hAnsi="Times New Roman" w:cs="Times New Roman"/>
              </w:rPr>
            </w:pPr>
            <w:r>
              <w:rPr>
                <w:rFonts w:ascii="Times New Roman" w:hAnsi="Times New Roman" w:cs="Times New Roman"/>
              </w:rPr>
              <w:t>100</w:t>
            </w:r>
          </w:p>
        </w:tc>
      </w:tr>
      <w:tr w:rsidR="00537822" w:rsidRPr="0053292A" w:rsidTr="00FD6FB8">
        <w:trPr>
          <w:trHeight w:val="554"/>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793"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EC6A56">
            <w:pPr>
              <w:rPr>
                <w:rFonts w:ascii="Times New Roman" w:hAnsi="Times New Roman" w:cs="Times New Roman"/>
              </w:rPr>
            </w:pPr>
            <w:r>
              <w:rPr>
                <w:rFonts w:ascii="Times New Roman" w:hAnsi="Times New Roman" w:cs="Times New Roman"/>
              </w:rPr>
              <w:t>100</w:t>
            </w:r>
          </w:p>
        </w:tc>
      </w:tr>
      <w:tr w:rsidR="00537822" w:rsidRPr="0053292A" w:rsidTr="00FD6FB8">
        <w:trPr>
          <w:trHeight w:val="54"/>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793"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237D0B">
            <w:pPr>
              <w:rPr>
                <w:rFonts w:ascii="Times New Roman" w:hAnsi="Times New Roman" w:cs="Times New Roman"/>
              </w:rPr>
            </w:pPr>
            <w:r>
              <w:rPr>
                <w:rFonts w:ascii="Times New Roman" w:hAnsi="Times New Roman" w:cs="Times New Roman"/>
              </w:rPr>
              <w:t>100</w:t>
            </w:r>
          </w:p>
        </w:tc>
      </w:tr>
      <w:tr w:rsidR="00537822" w:rsidRPr="0053292A" w:rsidTr="00FD6FB8">
        <w:trPr>
          <w:trHeight w:val="553"/>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793"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237D0B">
            <w:pPr>
              <w:rPr>
                <w:rFonts w:ascii="Times New Roman" w:hAnsi="Times New Roman" w:cs="Times New Roman"/>
              </w:rPr>
            </w:pPr>
            <w:r>
              <w:rPr>
                <w:rFonts w:ascii="Times New Roman" w:hAnsi="Times New Roman" w:cs="Times New Roman"/>
              </w:rPr>
              <w:t>100</w:t>
            </w:r>
          </w:p>
        </w:tc>
      </w:tr>
      <w:tr w:rsidR="00537822" w:rsidRPr="0053292A" w:rsidTr="00FD6FB8">
        <w:trPr>
          <w:trHeight w:val="554"/>
        </w:trPr>
        <w:tc>
          <w:tcPr>
            <w:tcW w:w="4537" w:type="dxa"/>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793"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EC6A56">
            <w:pPr>
              <w:rPr>
                <w:rFonts w:ascii="Times New Roman" w:hAnsi="Times New Roman" w:cs="Times New Roman"/>
              </w:rPr>
            </w:pPr>
            <w:r>
              <w:rPr>
                <w:rFonts w:ascii="Times New Roman" w:hAnsi="Times New Roman" w:cs="Times New Roman"/>
              </w:rPr>
              <w:t>100</w:t>
            </w:r>
          </w:p>
        </w:tc>
      </w:tr>
      <w:tr w:rsidR="00537822" w:rsidRPr="0053292A" w:rsidTr="00FD6FB8">
        <w:trPr>
          <w:trHeight w:val="272"/>
        </w:trPr>
        <w:tc>
          <w:tcPr>
            <w:tcW w:w="4537" w:type="dxa"/>
          </w:tcPr>
          <w:p w:rsidR="00537822"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p w:rsidR="004141D4" w:rsidRPr="0053292A" w:rsidRDefault="004141D4" w:rsidP="009F256D">
            <w:pPr>
              <w:jc w:val="both"/>
              <w:rPr>
                <w:rFonts w:ascii="Times New Roman" w:hAnsi="Times New Roman" w:cs="Times New Roman"/>
              </w:rPr>
            </w:pPr>
          </w:p>
        </w:tc>
        <w:tc>
          <w:tcPr>
            <w:tcW w:w="793" w:type="dxa"/>
          </w:tcPr>
          <w:p w:rsidR="00537822" w:rsidRPr="0053292A" w:rsidRDefault="00537822" w:rsidP="00E62873">
            <w:pPr>
              <w:rPr>
                <w:rFonts w:ascii="Times New Roman" w:hAnsi="Times New Roman" w:cs="Times New Roman"/>
              </w:rPr>
            </w:pPr>
            <w:r>
              <w:rPr>
                <w:rFonts w:ascii="Times New Roman" w:hAnsi="Times New Roman" w:cs="Times New Roman"/>
              </w:rPr>
              <w:lastRenderedPageBreak/>
              <w:t>+</w:t>
            </w:r>
          </w:p>
        </w:tc>
        <w:tc>
          <w:tcPr>
            <w:tcW w:w="794"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62873">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E62873">
            <w:pPr>
              <w:rPr>
                <w:rFonts w:ascii="Times New Roman" w:hAnsi="Times New Roman" w:cs="Times New Roman"/>
              </w:rPr>
            </w:pPr>
            <w:r>
              <w:rPr>
                <w:rFonts w:ascii="Times New Roman" w:hAnsi="Times New Roman" w:cs="Times New Roman"/>
              </w:rPr>
              <w:t>100</w:t>
            </w:r>
          </w:p>
        </w:tc>
      </w:tr>
      <w:tr w:rsidR="00537822" w:rsidRPr="0053292A" w:rsidTr="00FD6FB8">
        <w:trPr>
          <w:trHeight w:val="361"/>
        </w:trPr>
        <w:tc>
          <w:tcPr>
            <w:tcW w:w="4537" w:type="dxa"/>
          </w:tcPr>
          <w:p w:rsidR="00537822" w:rsidRPr="0053292A" w:rsidRDefault="00537822" w:rsidP="009F256D">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lastRenderedPageBreak/>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793"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EC6A56">
            <w:pPr>
              <w:rPr>
                <w:rFonts w:ascii="Times New Roman" w:hAnsi="Times New Roman" w:cs="Times New Roman"/>
              </w:rPr>
            </w:pPr>
            <w:r>
              <w:rPr>
                <w:rFonts w:ascii="Times New Roman" w:hAnsi="Times New Roman" w:cs="Times New Roman"/>
              </w:rPr>
              <w:t>100</w:t>
            </w:r>
          </w:p>
        </w:tc>
      </w:tr>
      <w:tr w:rsidR="00537822" w:rsidRPr="0053292A" w:rsidTr="00FD6FB8">
        <w:trPr>
          <w:trHeight w:val="361"/>
        </w:trPr>
        <w:tc>
          <w:tcPr>
            <w:tcW w:w="4537" w:type="dxa"/>
          </w:tcPr>
          <w:p w:rsidR="00537822" w:rsidRPr="0053292A" w:rsidRDefault="00537822" w:rsidP="009F256D">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280606">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793"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EC6A56">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EC6A56">
            <w:pPr>
              <w:rPr>
                <w:rFonts w:ascii="Times New Roman" w:hAnsi="Times New Roman" w:cs="Times New Roman"/>
              </w:rPr>
            </w:pPr>
            <w:r>
              <w:rPr>
                <w:rFonts w:ascii="Times New Roman" w:hAnsi="Times New Roman" w:cs="Times New Roman"/>
              </w:rPr>
              <w:t>100</w:t>
            </w:r>
          </w:p>
        </w:tc>
      </w:tr>
      <w:tr w:rsidR="00537822" w:rsidRPr="0053292A" w:rsidTr="00FD6FB8">
        <w:trPr>
          <w:trHeight w:val="554"/>
        </w:trPr>
        <w:tc>
          <w:tcPr>
            <w:tcW w:w="4537" w:type="dxa"/>
          </w:tcPr>
          <w:p w:rsidR="00537822" w:rsidRPr="0053292A" w:rsidRDefault="00537822" w:rsidP="009F256D">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009147D4" w:rsidRPr="0053292A">
              <w:rPr>
                <w:rFonts w:ascii="Times New Roman" w:hAnsi="Times New Roman" w:cs="Times New Roman"/>
                <w:color w:val="000000"/>
              </w:rPr>
              <w:t xml:space="preserve"> </w:t>
            </w:r>
            <w:r w:rsidRPr="0053292A">
              <w:rPr>
                <w:rFonts w:ascii="Times New Roman" w:hAnsi="Times New Roman" w:cs="Times New Roman"/>
                <w:color w:val="000000"/>
              </w:rPr>
              <w:t>образовательное учреждение дополнительного образования «Хатангский центр детского творчества»</w:t>
            </w:r>
          </w:p>
        </w:tc>
        <w:tc>
          <w:tcPr>
            <w:tcW w:w="793" w:type="dxa"/>
          </w:tcPr>
          <w:p w:rsidR="00537822" w:rsidRPr="0053292A" w:rsidRDefault="00537822" w:rsidP="008D02F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8D02F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8D02F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8D02F3">
            <w:pPr>
              <w:rPr>
                <w:rFonts w:ascii="Times New Roman" w:hAnsi="Times New Roman" w:cs="Times New Roman"/>
              </w:rPr>
            </w:pPr>
            <w:r>
              <w:rPr>
                <w:rFonts w:ascii="Times New Roman" w:hAnsi="Times New Roman" w:cs="Times New Roman"/>
              </w:rPr>
              <w:t>+</w:t>
            </w:r>
          </w:p>
        </w:tc>
        <w:tc>
          <w:tcPr>
            <w:tcW w:w="794" w:type="dxa"/>
          </w:tcPr>
          <w:p w:rsidR="00537822" w:rsidRPr="0053292A" w:rsidRDefault="00537822" w:rsidP="008D02F3">
            <w:pPr>
              <w:rPr>
                <w:rFonts w:ascii="Times New Roman" w:hAnsi="Times New Roman" w:cs="Times New Roman"/>
              </w:rPr>
            </w:pPr>
            <w:r>
              <w:rPr>
                <w:rFonts w:ascii="Times New Roman" w:hAnsi="Times New Roman" w:cs="Times New Roman"/>
              </w:rPr>
              <w:t>+</w:t>
            </w:r>
          </w:p>
        </w:tc>
        <w:tc>
          <w:tcPr>
            <w:tcW w:w="1417" w:type="dxa"/>
          </w:tcPr>
          <w:p w:rsidR="00537822" w:rsidRPr="00AA2ABA" w:rsidRDefault="00537822" w:rsidP="008D02F3">
            <w:pPr>
              <w:rPr>
                <w:rFonts w:ascii="Times New Roman" w:hAnsi="Times New Roman" w:cs="Times New Roman"/>
              </w:rPr>
            </w:pPr>
            <w:r>
              <w:rPr>
                <w:rFonts w:ascii="Times New Roman" w:hAnsi="Times New Roman" w:cs="Times New Roman"/>
              </w:rPr>
              <w:t>100</w:t>
            </w:r>
          </w:p>
        </w:tc>
      </w:tr>
    </w:tbl>
    <w:p w:rsidR="00C77CF6" w:rsidRPr="00C77CF6" w:rsidRDefault="00C77CF6" w:rsidP="00C77CF6">
      <w:pPr>
        <w:ind w:firstLine="709"/>
        <w:jc w:val="both"/>
        <w:rPr>
          <w:rFonts w:ascii="Times New Roman" w:hAnsi="Times New Roman" w:cs="Times New Roman"/>
        </w:rPr>
      </w:pPr>
      <w:r w:rsidRPr="00C77CF6">
        <w:rPr>
          <w:rFonts w:ascii="Times New Roman" w:hAnsi="Times New Roman" w:cs="Times New Roman"/>
        </w:rPr>
        <w:t>Показатель 2.2 «Доля получателей образовательных услуг,</w:t>
      </w:r>
      <w:r>
        <w:rPr>
          <w:rFonts w:ascii="Times New Roman" w:hAnsi="Times New Roman" w:cs="Times New Roman"/>
        </w:rPr>
        <w:t xml:space="preserve"> </w:t>
      </w:r>
      <w:r w:rsidRPr="00C77CF6">
        <w:rPr>
          <w:rFonts w:ascii="Times New Roman" w:hAnsi="Times New Roman" w:cs="Times New Roman"/>
        </w:rPr>
        <w:t>удовлетворенных комфортностью условий, в которых осуществляется</w:t>
      </w:r>
      <w:r>
        <w:rPr>
          <w:rFonts w:ascii="Times New Roman" w:hAnsi="Times New Roman" w:cs="Times New Roman"/>
        </w:rPr>
        <w:t xml:space="preserve"> </w:t>
      </w:r>
      <w:r w:rsidRPr="00C77CF6">
        <w:rPr>
          <w:rFonts w:ascii="Times New Roman" w:hAnsi="Times New Roman" w:cs="Times New Roman"/>
        </w:rPr>
        <w:t>образовательная деятельность</w:t>
      </w:r>
      <w:r w:rsidR="0027687F">
        <w:rPr>
          <w:rFonts w:ascii="Times New Roman" w:hAnsi="Times New Roman" w:cs="Times New Roman"/>
        </w:rPr>
        <w:t xml:space="preserve"> </w:t>
      </w:r>
      <w:r w:rsidR="0027687F" w:rsidRPr="00FB7FE1">
        <w:rPr>
          <w:rFonts w:ascii="Times New Roman" w:eastAsia="Times New Roman" w:hAnsi="Times New Roman" w:cs="Times New Roman"/>
          <w:lang w:eastAsia="ru-RU"/>
        </w:rPr>
        <w:t>(в % от общего числа опрошенных получателей образовательных услуг)</w:t>
      </w:r>
      <w:r w:rsidRPr="00C77CF6">
        <w:rPr>
          <w:rFonts w:ascii="Times New Roman" w:hAnsi="Times New Roman" w:cs="Times New Roman"/>
        </w:rPr>
        <w:t xml:space="preserve">» представлен одним </w:t>
      </w:r>
      <w:r>
        <w:rPr>
          <w:rFonts w:ascii="Times New Roman" w:hAnsi="Times New Roman" w:cs="Times New Roman"/>
        </w:rPr>
        <w:t>параметром</w:t>
      </w:r>
      <w:r w:rsidRPr="00C77CF6">
        <w:rPr>
          <w:rFonts w:ascii="Times New Roman" w:hAnsi="Times New Roman" w:cs="Times New Roman"/>
        </w:rPr>
        <w:t>:</w:t>
      </w:r>
    </w:p>
    <w:p w:rsidR="00C77CF6" w:rsidRPr="00A14608" w:rsidRDefault="00C77CF6" w:rsidP="00C77CF6">
      <w:pPr>
        <w:ind w:firstLine="709"/>
        <w:jc w:val="both"/>
        <w:rPr>
          <w:rFonts w:ascii="Times New Roman" w:hAnsi="Times New Roman" w:cs="Times New Roman"/>
        </w:rPr>
      </w:pPr>
      <w:r>
        <w:rPr>
          <w:rFonts w:ascii="Times New Roman" w:hAnsi="Times New Roman" w:cs="Times New Roman"/>
        </w:rPr>
        <w:t>Параметр</w:t>
      </w:r>
      <w:r w:rsidRPr="00C77CF6">
        <w:rPr>
          <w:rFonts w:ascii="Times New Roman" w:hAnsi="Times New Roman" w:cs="Times New Roman"/>
        </w:rPr>
        <w:t xml:space="preserve"> 2.2.1 «Удовлетворенность комфортностью условий, в которых</w:t>
      </w:r>
      <w:r>
        <w:rPr>
          <w:rFonts w:ascii="Times New Roman" w:hAnsi="Times New Roman" w:cs="Times New Roman"/>
        </w:rPr>
        <w:t xml:space="preserve"> </w:t>
      </w:r>
      <w:r w:rsidRPr="00C77CF6">
        <w:rPr>
          <w:rFonts w:ascii="Times New Roman" w:hAnsi="Times New Roman" w:cs="Times New Roman"/>
        </w:rPr>
        <w:t>осуществляется образовательная деятельность» представлен одной позицией</w:t>
      </w:r>
      <w:r>
        <w:rPr>
          <w:rFonts w:ascii="Times New Roman" w:hAnsi="Times New Roman" w:cs="Times New Roman"/>
        </w:rPr>
        <w:t xml:space="preserve"> </w:t>
      </w:r>
      <w:r w:rsidRPr="00C77CF6">
        <w:rPr>
          <w:rFonts w:ascii="Times New Roman" w:hAnsi="Times New Roman" w:cs="Times New Roman"/>
        </w:rPr>
        <w:t xml:space="preserve">оценивания. </w:t>
      </w:r>
      <w:r w:rsidRPr="0064488B">
        <w:rPr>
          <w:rFonts w:ascii="Times New Roman" w:hAnsi="Times New Roman" w:cs="Times New Roman"/>
        </w:rPr>
        <w:t xml:space="preserve">Значение </w:t>
      </w:r>
      <w:r>
        <w:rPr>
          <w:rFonts w:ascii="Times New Roman" w:hAnsi="Times New Roman" w:cs="Times New Roman"/>
        </w:rPr>
        <w:t>п</w:t>
      </w:r>
      <w:r w:rsidRPr="0064488B">
        <w:rPr>
          <w:rFonts w:ascii="Times New Roman" w:hAnsi="Times New Roman" w:cs="Times New Roman"/>
        </w:rPr>
        <w:t xml:space="preserve">оказателя </w:t>
      </w:r>
      <w:r>
        <w:rPr>
          <w:rFonts w:ascii="Times New Roman" w:hAnsi="Times New Roman" w:cs="Times New Roman"/>
        </w:rPr>
        <w:t>2</w:t>
      </w:r>
      <w:r w:rsidRPr="0064488B">
        <w:rPr>
          <w:rFonts w:ascii="Times New Roman" w:hAnsi="Times New Roman" w:cs="Times New Roman"/>
        </w:rPr>
        <w:t>.</w:t>
      </w:r>
      <w:r>
        <w:rPr>
          <w:rFonts w:ascii="Times New Roman" w:hAnsi="Times New Roman" w:cs="Times New Roman"/>
        </w:rPr>
        <w:t xml:space="preserve">2 </w:t>
      </w:r>
      <w:r w:rsidRPr="0064488B">
        <w:rPr>
          <w:rFonts w:ascii="Times New Roman" w:hAnsi="Times New Roman" w:cs="Times New Roman"/>
        </w:rPr>
        <w:t>определяется в соответствии с Единым</w:t>
      </w:r>
      <w:r>
        <w:rPr>
          <w:rFonts w:ascii="Times New Roman" w:hAnsi="Times New Roman" w:cs="Times New Roman"/>
        </w:rPr>
        <w:t xml:space="preserve"> </w:t>
      </w:r>
      <w:r w:rsidRPr="0064488B">
        <w:rPr>
          <w:rFonts w:ascii="Times New Roman" w:hAnsi="Times New Roman" w:cs="Times New Roman"/>
        </w:rPr>
        <w:t>порядком расчета показателей</w:t>
      </w:r>
      <w:r>
        <w:rPr>
          <w:rFonts w:ascii="Times New Roman" w:hAnsi="Times New Roman" w:cs="Times New Roman"/>
        </w:rPr>
        <w:t xml:space="preserve">, результаты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w:t>
      </w:r>
      <w:r>
        <w:rPr>
          <w:rFonts w:ascii="Times New Roman" w:hAnsi="Times New Roman" w:cs="Times New Roman"/>
        </w:rPr>
        <w:t>1</w:t>
      </w:r>
      <w:r w:rsidR="00CF4238">
        <w:rPr>
          <w:rFonts w:ascii="Times New Roman" w:hAnsi="Times New Roman" w:cs="Times New Roman"/>
        </w:rPr>
        <w:t>1</w:t>
      </w:r>
      <w:r w:rsidRPr="0012296B">
        <w:rPr>
          <w:rFonts w:ascii="Times New Roman" w:hAnsi="Times New Roman" w:cs="Times New Roman"/>
        </w:rPr>
        <w:t>.</w:t>
      </w:r>
    </w:p>
    <w:p w:rsidR="00D620DB" w:rsidRDefault="00C77CF6" w:rsidP="00C77CF6">
      <w:pPr>
        <w:ind w:firstLine="709"/>
        <w:jc w:val="right"/>
        <w:rPr>
          <w:rFonts w:ascii="Times New Roman" w:hAnsi="Times New Roman" w:cs="Times New Roman"/>
          <w:b/>
        </w:rPr>
      </w:pPr>
      <w:r>
        <w:rPr>
          <w:rFonts w:ascii="Times New Roman" w:hAnsi="Times New Roman" w:cs="Times New Roman"/>
          <w:b/>
        </w:rPr>
        <w:t>Таблица 1</w:t>
      </w:r>
      <w:r w:rsidR="00CF4238">
        <w:rPr>
          <w:rFonts w:ascii="Times New Roman" w:hAnsi="Times New Roman" w:cs="Times New Roman"/>
          <w:b/>
        </w:rPr>
        <w:t>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701"/>
      </w:tblGrid>
      <w:tr w:rsidR="00C77CF6" w:rsidRPr="008D02F3" w:rsidTr="009F256D">
        <w:trPr>
          <w:trHeight w:val="411"/>
        </w:trPr>
        <w:tc>
          <w:tcPr>
            <w:tcW w:w="6096" w:type="dxa"/>
          </w:tcPr>
          <w:p w:rsidR="00C77CF6" w:rsidRPr="008D02F3" w:rsidRDefault="00C77CF6" w:rsidP="009F256D">
            <w:pPr>
              <w:tabs>
                <w:tab w:val="center" w:pos="4252"/>
                <w:tab w:val="right" w:pos="8504"/>
              </w:tabs>
              <w:rPr>
                <w:rFonts w:ascii="Times New Roman" w:hAnsi="Times New Roman" w:cs="Times New Roman"/>
              </w:rPr>
            </w:pPr>
            <w:r w:rsidRPr="008D02F3">
              <w:rPr>
                <w:rFonts w:ascii="Times New Roman" w:hAnsi="Times New Roman" w:cs="Times New Roman"/>
              </w:rPr>
              <w:t>Наименование образовательной организации</w:t>
            </w:r>
          </w:p>
        </w:tc>
        <w:tc>
          <w:tcPr>
            <w:tcW w:w="1134" w:type="dxa"/>
          </w:tcPr>
          <w:p w:rsidR="00C77CF6" w:rsidRPr="008D02F3" w:rsidRDefault="00C77CF6" w:rsidP="00C77CF6">
            <w:pPr>
              <w:rPr>
                <w:rFonts w:ascii="Times New Roman" w:hAnsi="Times New Roman" w:cs="Times New Roman"/>
              </w:rPr>
            </w:pPr>
            <w:r w:rsidRPr="008D02F3">
              <w:rPr>
                <w:rFonts w:ascii="Times New Roman" w:hAnsi="Times New Roman" w:cs="Times New Roman"/>
              </w:rPr>
              <w:t>Кол-во респондентов</w:t>
            </w:r>
          </w:p>
        </w:tc>
        <w:tc>
          <w:tcPr>
            <w:tcW w:w="992" w:type="dxa"/>
          </w:tcPr>
          <w:p w:rsidR="00C77CF6" w:rsidRPr="008D02F3" w:rsidRDefault="00C77CF6" w:rsidP="009F256D">
            <w:pPr>
              <w:rPr>
                <w:rFonts w:ascii="Times New Roman" w:hAnsi="Times New Roman" w:cs="Times New Roman"/>
              </w:rPr>
            </w:pPr>
            <w:r w:rsidRPr="008D02F3">
              <w:rPr>
                <w:rFonts w:ascii="Times New Roman" w:hAnsi="Times New Roman" w:cs="Times New Roman"/>
              </w:rPr>
              <w:t>Кол-во удовлетворенных респондентов</w:t>
            </w:r>
          </w:p>
        </w:tc>
        <w:tc>
          <w:tcPr>
            <w:tcW w:w="1701" w:type="dxa"/>
          </w:tcPr>
          <w:p w:rsidR="00C77CF6" w:rsidRPr="008D02F3" w:rsidRDefault="00C77CF6" w:rsidP="0027687F">
            <w:pPr>
              <w:rPr>
                <w:rFonts w:ascii="Times New Roman" w:hAnsi="Times New Roman" w:cs="Times New Roman"/>
              </w:rPr>
            </w:pPr>
            <w:r w:rsidRPr="008D02F3">
              <w:rPr>
                <w:rFonts w:ascii="Times New Roman" w:hAnsi="Times New Roman" w:cs="Times New Roman"/>
              </w:rPr>
              <w:t xml:space="preserve">Значение параметра 2.2 </w:t>
            </w:r>
            <w:r w:rsidR="0027687F">
              <w:rPr>
                <w:rFonts w:ascii="Times New Roman" w:hAnsi="Times New Roman" w:cs="Times New Roman"/>
              </w:rPr>
              <w:t>(в %)</w:t>
            </w:r>
          </w:p>
        </w:tc>
      </w:tr>
      <w:tr w:rsidR="00CF4238" w:rsidRPr="008D02F3" w:rsidTr="00CF4238">
        <w:trPr>
          <w:trHeight w:val="411"/>
        </w:trPr>
        <w:tc>
          <w:tcPr>
            <w:tcW w:w="6096" w:type="dxa"/>
          </w:tcPr>
          <w:p w:rsidR="00CF4238" w:rsidRPr="008D02F3" w:rsidRDefault="00CF4238" w:rsidP="009F256D">
            <w:pPr>
              <w:tabs>
                <w:tab w:val="center" w:pos="4252"/>
                <w:tab w:val="right" w:pos="8504"/>
              </w:tabs>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256</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236</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92,1</w:t>
            </w:r>
          </w:p>
        </w:tc>
      </w:tr>
      <w:tr w:rsidR="00CF4238" w:rsidRPr="008D02F3" w:rsidTr="00CF4238">
        <w:trPr>
          <w:trHeight w:val="541"/>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гимназия»</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256</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247</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96,4</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201</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185</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92</w:t>
            </w:r>
          </w:p>
        </w:tc>
      </w:tr>
      <w:tr w:rsidR="00CF4238" w:rsidRPr="008D02F3" w:rsidTr="00CF4238">
        <w:trPr>
          <w:trHeight w:val="27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195</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177</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90,7</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180</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168</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93,3</w:t>
            </w:r>
          </w:p>
        </w:tc>
      </w:tr>
      <w:tr w:rsidR="00CF4238" w:rsidRPr="008D02F3" w:rsidTr="00CF4238">
        <w:trPr>
          <w:trHeight w:val="621"/>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179</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158</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88,2</w:t>
            </w:r>
          </w:p>
        </w:tc>
      </w:tr>
      <w:tr w:rsidR="00CF4238" w:rsidRPr="008D02F3" w:rsidTr="00CF4238">
        <w:trPr>
          <w:trHeight w:val="167"/>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казенное общеобразовательное учреждение «Потаповская средняя  школа №12»</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26</w:t>
            </w:r>
          </w:p>
          <w:p w:rsidR="00CF4238" w:rsidRPr="008D02F3" w:rsidRDefault="00CF4238" w:rsidP="008D02F3">
            <w:pPr>
              <w:rPr>
                <w:rFonts w:ascii="Times New Roman" w:hAnsi="Times New Roman" w:cs="Times New Roman"/>
              </w:rPr>
            </w:pPr>
          </w:p>
        </w:tc>
        <w:tc>
          <w:tcPr>
            <w:tcW w:w="992" w:type="dxa"/>
          </w:tcPr>
          <w:p w:rsidR="00CF4238" w:rsidRPr="00AA623F" w:rsidRDefault="00CF4238" w:rsidP="00A10E4B">
            <w:pPr>
              <w:rPr>
                <w:rFonts w:ascii="Times New Roman" w:hAnsi="Times New Roman" w:cs="Times New Roman"/>
              </w:rPr>
            </w:pPr>
            <w:r>
              <w:rPr>
                <w:rFonts w:ascii="Times New Roman" w:hAnsi="Times New Roman" w:cs="Times New Roman"/>
              </w:rPr>
              <w:t>24</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92,3</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49</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39</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79,5</w:t>
            </w:r>
          </w:p>
        </w:tc>
      </w:tr>
      <w:tr w:rsidR="00CF4238" w:rsidRPr="008D02F3" w:rsidTr="00CF4238">
        <w:trPr>
          <w:trHeight w:val="533"/>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20</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19</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95</w:t>
            </w:r>
          </w:p>
        </w:tc>
      </w:tr>
      <w:tr w:rsidR="00CF4238" w:rsidRPr="008D02F3" w:rsidTr="00CF4238">
        <w:trPr>
          <w:trHeight w:val="541"/>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61</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583919">
            <w:pPr>
              <w:rPr>
                <w:rFonts w:ascii="Times New Roman" w:hAnsi="Times New Roman" w:cs="Times New Roman"/>
              </w:rPr>
            </w:pPr>
            <w:r>
              <w:rPr>
                <w:rFonts w:ascii="Times New Roman" w:hAnsi="Times New Roman" w:cs="Times New Roman"/>
              </w:rPr>
              <w:t>60</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98,3</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212</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204</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96,2</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27</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19</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70,3</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220</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212</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96,3</w:t>
            </w:r>
          </w:p>
        </w:tc>
      </w:tr>
      <w:tr w:rsidR="00CF4238" w:rsidRPr="008D02F3" w:rsidTr="00CF4238">
        <w:trPr>
          <w:trHeight w:val="272"/>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66</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655524">
            <w:pPr>
              <w:rPr>
                <w:rFonts w:ascii="Times New Roman" w:hAnsi="Times New Roman" w:cs="Times New Roman"/>
              </w:rPr>
            </w:pPr>
            <w:r>
              <w:rPr>
                <w:rFonts w:ascii="Times New Roman" w:hAnsi="Times New Roman" w:cs="Times New Roman"/>
              </w:rPr>
              <w:t>64</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96,9</w:t>
            </w:r>
          </w:p>
        </w:tc>
      </w:tr>
      <w:tr w:rsidR="00CF4238" w:rsidRPr="008D02F3" w:rsidTr="00CF4238">
        <w:trPr>
          <w:trHeight w:val="272"/>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42</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2A15CC">
            <w:pPr>
              <w:rPr>
                <w:rFonts w:ascii="Times New Roman" w:hAnsi="Times New Roman" w:cs="Times New Roman"/>
              </w:rPr>
            </w:pPr>
            <w:r>
              <w:rPr>
                <w:rFonts w:ascii="Times New Roman" w:hAnsi="Times New Roman" w:cs="Times New Roman"/>
              </w:rPr>
              <w:t>41</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97,6</w:t>
            </w:r>
          </w:p>
        </w:tc>
      </w:tr>
      <w:tr w:rsidR="00CF4238" w:rsidRPr="008D02F3" w:rsidTr="00CF4238">
        <w:trPr>
          <w:trHeight w:val="460"/>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42</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2F0644">
            <w:pPr>
              <w:rPr>
                <w:rFonts w:ascii="Times New Roman" w:hAnsi="Times New Roman" w:cs="Times New Roman"/>
              </w:rPr>
            </w:pPr>
            <w:r>
              <w:rPr>
                <w:rFonts w:ascii="Times New Roman" w:hAnsi="Times New Roman" w:cs="Times New Roman"/>
              </w:rPr>
              <w:t>41</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97,6</w:t>
            </w:r>
          </w:p>
        </w:tc>
      </w:tr>
      <w:tr w:rsidR="00CF4238" w:rsidRPr="008D02F3" w:rsidTr="00CF4238">
        <w:trPr>
          <w:trHeight w:val="272"/>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22</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17</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77,2</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12</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581C08">
            <w:pPr>
              <w:rPr>
                <w:rFonts w:ascii="Times New Roman" w:hAnsi="Times New Roman" w:cs="Times New Roman"/>
              </w:rPr>
            </w:pPr>
            <w:r>
              <w:rPr>
                <w:rFonts w:ascii="Times New Roman" w:hAnsi="Times New Roman" w:cs="Times New Roman"/>
              </w:rPr>
              <w:t>11</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91,6</w:t>
            </w:r>
          </w:p>
        </w:tc>
      </w:tr>
      <w:tr w:rsidR="00CF4238" w:rsidRPr="008D02F3" w:rsidTr="00CF4238">
        <w:trPr>
          <w:trHeight w:val="541"/>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27</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2A15CC">
            <w:pPr>
              <w:rPr>
                <w:rFonts w:ascii="Times New Roman" w:hAnsi="Times New Roman" w:cs="Times New Roman"/>
              </w:rPr>
            </w:pPr>
            <w:r>
              <w:rPr>
                <w:rFonts w:ascii="Times New Roman" w:hAnsi="Times New Roman" w:cs="Times New Roman"/>
              </w:rPr>
              <w:t>26</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96,2</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23</w:t>
            </w:r>
          </w:p>
          <w:p w:rsidR="00CF4238" w:rsidRPr="008D02F3" w:rsidRDefault="00CF4238" w:rsidP="008D02F3">
            <w:pPr>
              <w:rPr>
                <w:rFonts w:ascii="Times New Roman" w:hAnsi="Times New Roman" w:cs="Times New Roman"/>
              </w:rPr>
            </w:pPr>
          </w:p>
        </w:tc>
        <w:tc>
          <w:tcPr>
            <w:tcW w:w="992" w:type="dxa"/>
          </w:tcPr>
          <w:p w:rsidR="00CF4238" w:rsidRPr="0021450D" w:rsidRDefault="00CF4238" w:rsidP="002A15CC">
            <w:pPr>
              <w:rPr>
                <w:rFonts w:ascii="Times New Roman" w:hAnsi="Times New Roman" w:cs="Times New Roman"/>
              </w:rPr>
            </w:pPr>
            <w:r>
              <w:rPr>
                <w:rFonts w:ascii="Times New Roman" w:hAnsi="Times New Roman" w:cs="Times New Roman"/>
              </w:rPr>
              <w:t>22</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95,6</w:t>
            </w:r>
          </w:p>
        </w:tc>
      </w:tr>
      <w:tr w:rsidR="00CF4238" w:rsidRPr="008D02F3" w:rsidTr="00CF4238">
        <w:trPr>
          <w:trHeight w:val="273"/>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24</w:t>
            </w:r>
          </w:p>
          <w:p w:rsidR="00CF4238" w:rsidRPr="008D02F3" w:rsidRDefault="00CF4238" w:rsidP="008D02F3">
            <w:pPr>
              <w:rPr>
                <w:rFonts w:ascii="Times New Roman" w:hAnsi="Times New Roman" w:cs="Times New Roman"/>
              </w:rPr>
            </w:pPr>
          </w:p>
        </w:tc>
        <w:tc>
          <w:tcPr>
            <w:tcW w:w="992" w:type="dxa"/>
          </w:tcPr>
          <w:p w:rsidR="00CF4238" w:rsidRPr="00A97AD4" w:rsidRDefault="00CF4238" w:rsidP="002A15CC">
            <w:pPr>
              <w:rPr>
                <w:rFonts w:ascii="Times New Roman" w:hAnsi="Times New Roman" w:cs="Times New Roman"/>
              </w:rPr>
            </w:pPr>
            <w:r>
              <w:rPr>
                <w:rFonts w:ascii="Times New Roman" w:hAnsi="Times New Roman" w:cs="Times New Roman"/>
              </w:rPr>
              <w:t>23</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95,8</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17</w:t>
            </w:r>
          </w:p>
          <w:p w:rsidR="00CF4238" w:rsidRPr="008D02F3" w:rsidRDefault="00CF4238" w:rsidP="008D02F3">
            <w:pPr>
              <w:rPr>
                <w:rFonts w:ascii="Times New Roman" w:hAnsi="Times New Roman" w:cs="Times New Roman"/>
              </w:rPr>
            </w:pPr>
          </w:p>
        </w:tc>
        <w:tc>
          <w:tcPr>
            <w:tcW w:w="992" w:type="dxa"/>
          </w:tcPr>
          <w:p w:rsidR="00CF4238" w:rsidRPr="00A97AD4" w:rsidRDefault="00CF4238" w:rsidP="002A15CC">
            <w:pPr>
              <w:rPr>
                <w:rFonts w:ascii="Times New Roman" w:hAnsi="Times New Roman" w:cs="Times New Roman"/>
              </w:rPr>
            </w:pPr>
            <w:r>
              <w:rPr>
                <w:rFonts w:ascii="Times New Roman" w:hAnsi="Times New Roman" w:cs="Times New Roman"/>
              </w:rPr>
              <w:t>16</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94,1</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156</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151</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96,7</w:t>
            </w:r>
          </w:p>
        </w:tc>
      </w:tr>
      <w:tr w:rsidR="00CF4238" w:rsidRPr="008D02F3" w:rsidTr="00CF4238">
        <w:trPr>
          <w:trHeight w:val="541"/>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бюджетное дошкольное образовательное учреждение «Дудинский детский сад комбинированного вида «Рябинка»</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42</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38</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90,4</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134" w:type="dxa"/>
          </w:tcPr>
          <w:p w:rsidR="00CF4238" w:rsidRPr="008D02F3" w:rsidRDefault="00CF4238" w:rsidP="008D02F3">
            <w:pPr>
              <w:rPr>
                <w:rFonts w:ascii="Times New Roman" w:hAnsi="Times New Roman" w:cs="Times New Roman"/>
              </w:rPr>
            </w:pPr>
            <w:r w:rsidRPr="008D02F3">
              <w:rPr>
                <w:rFonts w:ascii="Times New Roman" w:hAnsi="Times New Roman" w:cs="Times New Roman"/>
              </w:rPr>
              <w:t>44</w:t>
            </w:r>
          </w:p>
          <w:p w:rsidR="00CF4238" w:rsidRPr="008D02F3" w:rsidRDefault="00CF4238" w:rsidP="008D02F3">
            <w:pPr>
              <w:rPr>
                <w:rFonts w:ascii="Times New Roman" w:hAnsi="Times New Roman" w:cs="Times New Roman"/>
              </w:rPr>
            </w:pPr>
          </w:p>
        </w:tc>
        <w:tc>
          <w:tcPr>
            <w:tcW w:w="992" w:type="dxa"/>
          </w:tcPr>
          <w:p w:rsidR="00CF4238" w:rsidRPr="008D02F3" w:rsidRDefault="00CF4238" w:rsidP="009F256D">
            <w:pPr>
              <w:rPr>
                <w:rFonts w:ascii="Times New Roman" w:hAnsi="Times New Roman" w:cs="Times New Roman"/>
              </w:rPr>
            </w:pPr>
            <w:r>
              <w:rPr>
                <w:rFonts w:ascii="Times New Roman" w:hAnsi="Times New Roman" w:cs="Times New Roman"/>
              </w:rPr>
              <w:t>40</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90,9</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1134" w:type="dxa"/>
          </w:tcPr>
          <w:p w:rsidR="00CF4238" w:rsidRPr="008D02F3" w:rsidRDefault="00CF4238" w:rsidP="008D02F3">
            <w:pPr>
              <w:tabs>
                <w:tab w:val="left" w:pos="6090"/>
              </w:tabs>
              <w:rPr>
                <w:rFonts w:ascii="Times New Roman" w:hAnsi="Times New Roman" w:cs="Times New Roman"/>
              </w:rPr>
            </w:pPr>
            <w:r w:rsidRPr="008D02F3">
              <w:rPr>
                <w:rFonts w:ascii="Times New Roman" w:hAnsi="Times New Roman" w:cs="Times New Roman"/>
              </w:rPr>
              <w:t>96</w:t>
            </w:r>
          </w:p>
          <w:p w:rsidR="00CF4238" w:rsidRPr="008D02F3" w:rsidRDefault="00CF4238" w:rsidP="008D02F3">
            <w:pPr>
              <w:tabs>
                <w:tab w:val="left" w:pos="6090"/>
              </w:tabs>
              <w:rPr>
                <w:rFonts w:ascii="Times New Roman" w:hAnsi="Times New Roman" w:cs="Times New Roman"/>
              </w:rPr>
            </w:pPr>
          </w:p>
        </w:tc>
        <w:tc>
          <w:tcPr>
            <w:tcW w:w="992" w:type="dxa"/>
          </w:tcPr>
          <w:p w:rsidR="00CF4238" w:rsidRPr="008D02F3" w:rsidRDefault="00CF4238" w:rsidP="009F256D">
            <w:pPr>
              <w:tabs>
                <w:tab w:val="left" w:pos="6090"/>
              </w:tabs>
              <w:rPr>
                <w:rFonts w:ascii="Times New Roman" w:hAnsi="Times New Roman" w:cs="Times New Roman"/>
              </w:rPr>
            </w:pPr>
            <w:r>
              <w:rPr>
                <w:rFonts w:ascii="Times New Roman" w:hAnsi="Times New Roman" w:cs="Times New Roman"/>
              </w:rPr>
              <w:t>90</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93,75</w:t>
            </w:r>
          </w:p>
        </w:tc>
      </w:tr>
      <w:tr w:rsidR="00CF4238" w:rsidRPr="008D02F3" w:rsidTr="00CF4238">
        <w:trPr>
          <w:trHeight w:val="541"/>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134" w:type="dxa"/>
          </w:tcPr>
          <w:p w:rsidR="00CF4238" w:rsidRPr="008D02F3" w:rsidRDefault="00CF4238" w:rsidP="008D02F3">
            <w:pPr>
              <w:tabs>
                <w:tab w:val="left" w:pos="6090"/>
              </w:tabs>
              <w:rPr>
                <w:rFonts w:ascii="Times New Roman" w:hAnsi="Times New Roman" w:cs="Times New Roman"/>
              </w:rPr>
            </w:pPr>
            <w:r w:rsidRPr="008D02F3">
              <w:rPr>
                <w:rFonts w:ascii="Times New Roman" w:hAnsi="Times New Roman" w:cs="Times New Roman"/>
              </w:rPr>
              <w:t>108</w:t>
            </w:r>
          </w:p>
          <w:p w:rsidR="00CF4238" w:rsidRPr="008D02F3" w:rsidRDefault="00CF4238" w:rsidP="008D02F3">
            <w:pPr>
              <w:tabs>
                <w:tab w:val="left" w:pos="6090"/>
              </w:tabs>
              <w:rPr>
                <w:rFonts w:ascii="Times New Roman" w:hAnsi="Times New Roman" w:cs="Times New Roman"/>
              </w:rPr>
            </w:pPr>
          </w:p>
        </w:tc>
        <w:tc>
          <w:tcPr>
            <w:tcW w:w="992" w:type="dxa"/>
          </w:tcPr>
          <w:p w:rsidR="00CF4238" w:rsidRPr="008D02F3" w:rsidRDefault="00CF4238" w:rsidP="001F004F">
            <w:pPr>
              <w:tabs>
                <w:tab w:val="left" w:pos="6090"/>
              </w:tabs>
              <w:rPr>
                <w:rFonts w:ascii="Times New Roman" w:hAnsi="Times New Roman" w:cs="Times New Roman"/>
              </w:rPr>
            </w:pPr>
            <w:r>
              <w:rPr>
                <w:rFonts w:ascii="Times New Roman" w:hAnsi="Times New Roman" w:cs="Times New Roman"/>
              </w:rPr>
              <w:t>106</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98,1</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134" w:type="dxa"/>
          </w:tcPr>
          <w:p w:rsidR="00CF4238" w:rsidRPr="008D02F3" w:rsidRDefault="00CF4238" w:rsidP="008D02F3">
            <w:pPr>
              <w:tabs>
                <w:tab w:val="left" w:pos="6090"/>
              </w:tabs>
              <w:rPr>
                <w:rFonts w:ascii="Times New Roman" w:hAnsi="Times New Roman" w:cs="Times New Roman"/>
              </w:rPr>
            </w:pPr>
            <w:r w:rsidRPr="008D02F3">
              <w:rPr>
                <w:rFonts w:ascii="Times New Roman" w:hAnsi="Times New Roman" w:cs="Times New Roman"/>
              </w:rPr>
              <w:t>122</w:t>
            </w:r>
          </w:p>
          <w:p w:rsidR="00CF4238" w:rsidRPr="008D02F3" w:rsidRDefault="00CF4238" w:rsidP="008D02F3">
            <w:pPr>
              <w:tabs>
                <w:tab w:val="left" w:pos="6090"/>
              </w:tabs>
              <w:rPr>
                <w:rFonts w:ascii="Times New Roman" w:hAnsi="Times New Roman" w:cs="Times New Roman"/>
              </w:rPr>
            </w:pPr>
          </w:p>
        </w:tc>
        <w:tc>
          <w:tcPr>
            <w:tcW w:w="992" w:type="dxa"/>
          </w:tcPr>
          <w:p w:rsidR="00CF4238" w:rsidRPr="008D02F3" w:rsidRDefault="00CF4238" w:rsidP="009F256D">
            <w:pPr>
              <w:tabs>
                <w:tab w:val="left" w:pos="6090"/>
              </w:tabs>
              <w:rPr>
                <w:rFonts w:ascii="Times New Roman" w:hAnsi="Times New Roman" w:cs="Times New Roman"/>
              </w:rPr>
            </w:pPr>
            <w:r>
              <w:rPr>
                <w:rFonts w:ascii="Times New Roman" w:hAnsi="Times New Roman" w:cs="Times New Roman"/>
              </w:rPr>
              <w:t>116</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95</w:t>
            </w:r>
          </w:p>
        </w:tc>
      </w:tr>
      <w:tr w:rsidR="00CF4238" w:rsidRPr="008D02F3" w:rsidTr="00CF4238">
        <w:trPr>
          <w:trHeight w:val="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134" w:type="dxa"/>
          </w:tcPr>
          <w:p w:rsidR="00CF4238" w:rsidRPr="008D02F3" w:rsidRDefault="00CF4238" w:rsidP="008D02F3">
            <w:pPr>
              <w:tabs>
                <w:tab w:val="left" w:pos="6090"/>
              </w:tabs>
              <w:rPr>
                <w:rFonts w:ascii="Times New Roman" w:hAnsi="Times New Roman" w:cs="Times New Roman"/>
              </w:rPr>
            </w:pPr>
            <w:r w:rsidRPr="008D02F3">
              <w:rPr>
                <w:rFonts w:ascii="Times New Roman" w:hAnsi="Times New Roman" w:cs="Times New Roman"/>
              </w:rPr>
              <w:t>20</w:t>
            </w:r>
          </w:p>
          <w:p w:rsidR="00CF4238" w:rsidRPr="008D02F3" w:rsidRDefault="00CF4238" w:rsidP="008D02F3">
            <w:pPr>
              <w:tabs>
                <w:tab w:val="left" w:pos="6090"/>
              </w:tabs>
              <w:rPr>
                <w:rFonts w:ascii="Times New Roman" w:hAnsi="Times New Roman" w:cs="Times New Roman"/>
              </w:rPr>
            </w:pPr>
          </w:p>
        </w:tc>
        <w:tc>
          <w:tcPr>
            <w:tcW w:w="992" w:type="dxa"/>
          </w:tcPr>
          <w:p w:rsidR="00CF4238" w:rsidRPr="008D02F3" w:rsidRDefault="00CF4238" w:rsidP="009F256D">
            <w:pPr>
              <w:tabs>
                <w:tab w:val="left" w:pos="6090"/>
              </w:tabs>
              <w:rPr>
                <w:rFonts w:ascii="Times New Roman" w:hAnsi="Times New Roman" w:cs="Times New Roman"/>
              </w:rPr>
            </w:pPr>
            <w:r>
              <w:rPr>
                <w:rFonts w:ascii="Times New Roman" w:hAnsi="Times New Roman" w:cs="Times New Roman"/>
              </w:rPr>
              <w:t>18</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90</w:t>
            </w:r>
          </w:p>
        </w:tc>
      </w:tr>
      <w:tr w:rsidR="00CF4238" w:rsidRPr="008D02F3" w:rsidTr="00CF4238">
        <w:trPr>
          <w:trHeight w:val="553"/>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134" w:type="dxa"/>
          </w:tcPr>
          <w:p w:rsidR="00CF4238" w:rsidRPr="008D02F3" w:rsidRDefault="00CF4238" w:rsidP="008D02F3">
            <w:pPr>
              <w:tabs>
                <w:tab w:val="left" w:pos="6090"/>
              </w:tabs>
              <w:rPr>
                <w:rFonts w:ascii="Times New Roman" w:hAnsi="Times New Roman" w:cs="Times New Roman"/>
              </w:rPr>
            </w:pPr>
            <w:r w:rsidRPr="008D02F3">
              <w:rPr>
                <w:rFonts w:ascii="Times New Roman" w:hAnsi="Times New Roman" w:cs="Times New Roman"/>
              </w:rPr>
              <w:t>20</w:t>
            </w:r>
          </w:p>
        </w:tc>
        <w:tc>
          <w:tcPr>
            <w:tcW w:w="992" w:type="dxa"/>
          </w:tcPr>
          <w:p w:rsidR="00CF4238" w:rsidRPr="008D02F3" w:rsidRDefault="00CF4238" w:rsidP="009F256D">
            <w:pPr>
              <w:tabs>
                <w:tab w:val="left" w:pos="6090"/>
              </w:tabs>
              <w:rPr>
                <w:rFonts w:ascii="Times New Roman" w:hAnsi="Times New Roman" w:cs="Times New Roman"/>
              </w:rPr>
            </w:pPr>
            <w:r>
              <w:rPr>
                <w:rFonts w:ascii="Times New Roman" w:hAnsi="Times New Roman" w:cs="Times New Roman"/>
              </w:rPr>
              <w:t>19</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95</w:t>
            </w:r>
          </w:p>
        </w:tc>
      </w:tr>
      <w:tr w:rsidR="00CF4238" w:rsidRPr="008D02F3" w:rsidTr="00CF4238">
        <w:trPr>
          <w:trHeight w:val="554"/>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134" w:type="dxa"/>
          </w:tcPr>
          <w:p w:rsidR="00CF4238" w:rsidRPr="008D02F3" w:rsidRDefault="00CF4238" w:rsidP="008D02F3">
            <w:pPr>
              <w:tabs>
                <w:tab w:val="left" w:pos="6090"/>
              </w:tabs>
              <w:rPr>
                <w:rFonts w:ascii="Times New Roman" w:hAnsi="Times New Roman" w:cs="Times New Roman"/>
              </w:rPr>
            </w:pPr>
            <w:r w:rsidRPr="008D02F3">
              <w:rPr>
                <w:rFonts w:ascii="Times New Roman" w:hAnsi="Times New Roman" w:cs="Times New Roman"/>
              </w:rPr>
              <w:t>29</w:t>
            </w:r>
          </w:p>
        </w:tc>
        <w:tc>
          <w:tcPr>
            <w:tcW w:w="992" w:type="dxa"/>
          </w:tcPr>
          <w:p w:rsidR="00CF4238" w:rsidRPr="008D02F3" w:rsidRDefault="00CF4238" w:rsidP="009F256D">
            <w:pPr>
              <w:tabs>
                <w:tab w:val="left" w:pos="6090"/>
              </w:tabs>
              <w:rPr>
                <w:rFonts w:ascii="Times New Roman" w:hAnsi="Times New Roman" w:cs="Times New Roman"/>
              </w:rPr>
            </w:pPr>
            <w:r>
              <w:rPr>
                <w:rFonts w:ascii="Times New Roman" w:hAnsi="Times New Roman" w:cs="Times New Roman"/>
              </w:rPr>
              <w:t>28</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96,5</w:t>
            </w:r>
          </w:p>
        </w:tc>
      </w:tr>
      <w:tr w:rsidR="00CF4238" w:rsidRPr="008D02F3" w:rsidTr="00CF4238">
        <w:trPr>
          <w:trHeight w:val="272"/>
        </w:trPr>
        <w:tc>
          <w:tcPr>
            <w:tcW w:w="6096" w:type="dxa"/>
          </w:tcPr>
          <w:p w:rsidR="00CF4238" w:rsidRPr="008D02F3" w:rsidRDefault="00CF4238" w:rsidP="009F256D">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134" w:type="dxa"/>
          </w:tcPr>
          <w:p w:rsidR="00CF4238" w:rsidRPr="008D02F3" w:rsidRDefault="00CF4238" w:rsidP="008D02F3">
            <w:pPr>
              <w:tabs>
                <w:tab w:val="left" w:pos="6090"/>
              </w:tabs>
              <w:rPr>
                <w:rFonts w:ascii="Times New Roman" w:hAnsi="Times New Roman" w:cs="Times New Roman"/>
              </w:rPr>
            </w:pPr>
            <w:r w:rsidRPr="008D02F3">
              <w:rPr>
                <w:rFonts w:ascii="Times New Roman" w:hAnsi="Times New Roman" w:cs="Times New Roman"/>
              </w:rPr>
              <w:t>26</w:t>
            </w:r>
          </w:p>
          <w:p w:rsidR="00CF4238" w:rsidRPr="008D02F3" w:rsidRDefault="00CF4238" w:rsidP="008D02F3">
            <w:pPr>
              <w:tabs>
                <w:tab w:val="left" w:pos="6090"/>
              </w:tabs>
              <w:rPr>
                <w:rFonts w:ascii="Times New Roman" w:hAnsi="Times New Roman" w:cs="Times New Roman"/>
              </w:rPr>
            </w:pPr>
          </w:p>
        </w:tc>
        <w:tc>
          <w:tcPr>
            <w:tcW w:w="992" w:type="dxa"/>
          </w:tcPr>
          <w:p w:rsidR="00CF4238" w:rsidRPr="008D02F3" w:rsidRDefault="00CF4238" w:rsidP="008354C3">
            <w:pPr>
              <w:tabs>
                <w:tab w:val="left" w:pos="6090"/>
              </w:tabs>
              <w:rPr>
                <w:rFonts w:ascii="Times New Roman" w:hAnsi="Times New Roman" w:cs="Times New Roman"/>
              </w:rPr>
            </w:pPr>
            <w:r>
              <w:rPr>
                <w:rFonts w:ascii="Times New Roman" w:hAnsi="Times New Roman" w:cs="Times New Roman"/>
              </w:rPr>
              <w:t>25</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96,1</w:t>
            </w:r>
          </w:p>
        </w:tc>
      </w:tr>
      <w:tr w:rsidR="00CF4238" w:rsidRPr="008D02F3" w:rsidTr="00CF4238">
        <w:trPr>
          <w:trHeight w:val="361"/>
        </w:trPr>
        <w:tc>
          <w:tcPr>
            <w:tcW w:w="6096" w:type="dxa"/>
          </w:tcPr>
          <w:p w:rsidR="00CF4238" w:rsidRPr="008D02F3" w:rsidRDefault="00CF4238" w:rsidP="009F256D">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134" w:type="dxa"/>
          </w:tcPr>
          <w:p w:rsidR="00CF4238" w:rsidRPr="008D02F3" w:rsidRDefault="00CF4238" w:rsidP="008D02F3">
            <w:pPr>
              <w:tabs>
                <w:tab w:val="left" w:pos="1200"/>
              </w:tabs>
              <w:rPr>
                <w:rFonts w:ascii="Times New Roman" w:hAnsi="Times New Roman" w:cs="Times New Roman"/>
                <w:color w:val="FF0000"/>
              </w:rPr>
            </w:pPr>
            <w:r w:rsidRPr="003A3347">
              <w:rPr>
                <w:rFonts w:ascii="Times New Roman" w:hAnsi="Times New Roman" w:cs="Times New Roman"/>
              </w:rPr>
              <w:t>445</w:t>
            </w:r>
          </w:p>
        </w:tc>
        <w:tc>
          <w:tcPr>
            <w:tcW w:w="992" w:type="dxa"/>
          </w:tcPr>
          <w:p w:rsidR="00CF4238" w:rsidRPr="008D02F3" w:rsidRDefault="00CF4238" w:rsidP="009F256D">
            <w:pPr>
              <w:tabs>
                <w:tab w:val="left" w:pos="1200"/>
              </w:tabs>
              <w:rPr>
                <w:rFonts w:ascii="Times New Roman" w:hAnsi="Times New Roman" w:cs="Times New Roman"/>
              </w:rPr>
            </w:pPr>
            <w:r>
              <w:rPr>
                <w:rFonts w:ascii="Times New Roman" w:hAnsi="Times New Roman" w:cs="Times New Roman"/>
              </w:rPr>
              <w:t>442</w:t>
            </w:r>
          </w:p>
        </w:tc>
        <w:tc>
          <w:tcPr>
            <w:tcW w:w="1701" w:type="dxa"/>
          </w:tcPr>
          <w:p w:rsidR="00CF4238" w:rsidRDefault="00CF4238" w:rsidP="00CF4238">
            <w:pPr>
              <w:rPr>
                <w:rFonts w:ascii="Times New Roman" w:hAnsi="Times New Roman" w:cs="Times New Roman"/>
                <w:color w:val="000000"/>
              </w:rPr>
            </w:pPr>
            <w:r w:rsidRPr="00CF4238">
              <w:rPr>
                <w:rFonts w:ascii="Times New Roman" w:hAnsi="Times New Roman" w:cs="Times New Roman"/>
                <w:color w:val="000000"/>
              </w:rPr>
              <w:t>99,3</w:t>
            </w:r>
          </w:p>
          <w:p w:rsidR="00CF4238" w:rsidRPr="00CF4238" w:rsidRDefault="00CF4238" w:rsidP="00CF4238">
            <w:pPr>
              <w:rPr>
                <w:rFonts w:ascii="Times New Roman" w:hAnsi="Times New Roman" w:cs="Times New Roman"/>
                <w:color w:val="000000"/>
              </w:rPr>
            </w:pPr>
          </w:p>
        </w:tc>
      </w:tr>
      <w:tr w:rsidR="00CF4238" w:rsidRPr="008D02F3" w:rsidTr="00CF4238">
        <w:trPr>
          <w:trHeight w:val="361"/>
        </w:trPr>
        <w:tc>
          <w:tcPr>
            <w:tcW w:w="6096" w:type="dxa"/>
          </w:tcPr>
          <w:p w:rsidR="00CF4238" w:rsidRPr="008D02F3" w:rsidRDefault="00CF4238" w:rsidP="009F256D">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134" w:type="dxa"/>
          </w:tcPr>
          <w:p w:rsidR="00CF4238" w:rsidRPr="008D02F3" w:rsidRDefault="00CF4238" w:rsidP="008D02F3">
            <w:pPr>
              <w:tabs>
                <w:tab w:val="left" w:pos="6090"/>
              </w:tabs>
              <w:rPr>
                <w:rFonts w:ascii="Times New Roman" w:hAnsi="Times New Roman" w:cs="Times New Roman"/>
              </w:rPr>
            </w:pPr>
            <w:r w:rsidRPr="008D02F3">
              <w:rPr>
                <w:rFonts w:ascii="Times New Roman" w:hAnsi="Times New Roman" w:cs="Times New Roman"/>
              </w:rPr>
              <w:t>297</w:t>
            </w:r>
          </w:p>
          <w:p w:rsidR="00CF4238" w:rsidRPr="008D02F3" w:rsidRDefault="00CF4238" w:rsidP="008D02F3">
            <w:pPr>
              <w:tabs>
                <w:tab w:val="left" w:pos="6090"/>
              </w:tabs>
              <w:rPr>
                <w:rFonts w:ascii="Times New Roman" w:hAnsi="Times New Roman" w:cs="Times New Roman"/>
              </w:rPr>
            </w:pPr>
          </w:p>
        </w:tc>
        <w:tc>
          <w:tcPr>
            <w:tcW w:w="992" w:type="dxa"/>
          </w:tcPr>
          <w:p w:rsidR="00CF4238" w:rsidRPr="003A3347" w:rsidRDefault="00CF4238" w:rsidP="009F256D">
            <w:pPr>
              <w:tabs>
                <w:tab w:val="left" w:pos="6090"/>
              </w:tabs>
              <w:rPr>
                <w:rFonts w:ascii="Times New Roman" w:hAnsi="Times New Roman" w:cs="Times New Roman"/>
              </w:rPr>
            </w:pPr>
            <w:r>
              <w:rPr>
                <w:rFonts w:ascii="Times New Roman" w:hAnsi="Times New Roman" w:cs="Times New Roman"/>
              </w:rPr>
              <w:t>277</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93,2</w:t>
            </w:r>
          </w:p>
        </w:tc>
      </w:tr>
      <w:tr w:rsidR="00CF4238" w:rsidRPr="008D02F3" w:rsidTr="00CF4238">
        <w:trPr>
          <w:trHeight w:val="554"/>
        </w:trPr>
        <w:tc>
          <w:tcPr>
            <w:tcW w:w="6096" w:type="dxa"/>
          </w:tcPr>
          <w:p w:rsidR="00CF4238" w:rsidRPr="008D02F3" w:rsidRDefault="00CF4238" w:rsidP="009F256D">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134" w:type="dxa"/>
          </w:tcPr>
          <w:p w:rsidR="00CF4238" w:rsidRPr="008D02F3" w:rsidRDefault="00CF4238" w:rsidP="008D02F3">
            <w:pPr>
              <w:tabs>
                <w:tab w:val="left" w:pos="6090"/>
              </w:tabs>
              <w:rPr>
                <w:rFonts w:ascii="Times New Roman" w:hAnsi="Times New Roman" w:cs="Times New Roman"/>
                <w:color w:val="FF0000"/>
              </w:rPr>
            </w:pPr>
            <w:r w:rsidRPr="003A3347">
              <w:rPr>
                <w:rFonts w:ascii="Times New Roman" w:hAnsi="Times New Roman" w:cs="Times New Roman"/>
              </w:rPr>
              <w:t>154</w:t>
            </w:r>
          </w:p>
        </w:tc>
        <w:tc>
          <w:tcPr>
            <w:tcW w:w="992" w:type="dxa"/>
          </w:tcPr>
          <w:p w:rsidR="00CF4238" w:rsidRPr="008D02F3" w:rsidRDefault="00CF4238" w:rsidP="009F256D">
            <w:pPr>
              <w:tabs>
                <w:tab w:val="left" w:pos="6090"/>
              </w:tabs>
              <w:rPr>
                <w:rFonts w:ascii="Times New Roman" w:hAnsi="Times New Roman" w:cs="Times New Roman"/>
              </w:rPr>
            </w:pPr>
            <w:r>
              <w:rPr>
                <w:rFonts w:ascii="Times New Roman" w:hAnsi="Times New Roman" w:cs="Times New Roman"/>
              </w:rPr>
              <w:t>139</w:t>
            </w:r>
          </w:p>
        </w:tc>
        <w:tc>
          <w:tcPr>
            <w:tcW w:w="1701" w:type="dxa"/>
          </w:tcPr>
          <w:p w:rsidR="00CF4238" w:rsidRPr="00CF4238" w:rsidRDefault="00CF4238" w:rsidP="00CF4238">
            <w:pPr>
              <w:rPr>
                <w:rFonts w:ascii="Times New Roman" w:hAnsi="Times New Roman" w:cs="Times New Roman"/>
                <w:color w:val="000000"/>
              </w:rPr>
            </w:pPr>
            <w:r w:rsidRPr="00CF4238">
              <w:rPr>
                <w:rFonts w:ascii="Times New Roman" w:hAnsi="Times New Roman" w:cs="Times New Roman"/>
                <w:color w:val="000000"/>
              </w:rPr>
              <w:t>90,2</w:t>
            </w:r>
          </w:p>
        </w:tc>
      </w:tr>
    </w:tbl>
    <w:p w:rsidR="00C77CF6" w:rsidRDefault="00C77CF6" w:rsidP="00C77CF6">
      <w:pPr>
        <w:ind w:firstLine="709"/>
        <w:jc w:val="right"/>
        <w:rPr>
          <w:rFonts w:ascii="Times New Roman" w:hAnsi="Times New Roman" w:cs="Times New Roman"/>
          <w:b/>
        </w:rPr>
      </w:pPr>
    </w:p>
    <w:p w:rsidR="004141D4" w:rsidRDefault="004141D4" w:rsidP="004141D4">
      <w:pPr>
        <w:ind w:firstLine="709"/>
        <w:jc w:val="both"/>
        <w:rPr>
          <w:rFonts w:ascii="Times New Roman" w:hAnsi="Times New Roman" w:cs="Times New Roman"/>
          <w:b/>
        </w:rPr>
      </w:pPr>
      <w:r>
        <w:rPr>
          <w:rFonts w:ascii="Times New Roman" w:hAnsi="Times New Roman" w:cs="Times New Roman"/>
        </w:rPr>
        <w:t xml:space="preserve">Выводы </w:t>
      </w:r>
      <w:r w:rsidRPr="007E6F57">
        <w:rPr>
          <w:rFonts w:ascii="Times New Roman" w:hAnsi="Times New Roman" w:cs="Times New Roman"/>
        </w:rPr>
        <w:t>по</w:t>
      </w:r>
      <w:r>
        <w:rPr>
          <w:rFonts w:ascii="Times New Roman" w:hAnsi="Times New Roman" w:cs="Times New Roman"/>
        </w:rPr>
        <w:t xml:space="preserve"> </w:t>
      </w:r>
      <w:r w:rsidRPr="007E6F57">
        <w:rPr>
          <w:rFonts w:ascii="Times New Roman" w:hAnsi="Times New Roman" w:cs="Times New Roman"/>
          <w:b/>
        </w:rPr>
        <w:t>критери</w:t>
      </w:r>
      <w:r w:rsidR="00946F6D">
        <w:rPr>
          <w:rFonts w:ascii="Times New Roman" w:hAnsi="Times New Roman" w:cs="Times New Roman"/>
          <w:b/>
        </w:rPr>
        <w:t>ю</w:t>
      </w:r>
      <w:r w:rsidRPr="007E6F57">
        <w:rPr>
          <w:rFonts w:ascii="Times New Roman" w:hAnsi="Times New Roman" w:cs="Times New Roman"/>
          <w:b/>
        </w:rPr>
        <w:t xml:space="preserve"> </w:t>
      </w:r>
      <w:r w:rsidRPr="004141D4">
        <w:rPr>
          <w:rFonts w:ascii="Times New Roman" w:hAnsi="Times New Roman" w:cs="Times New Roman"/>
          <w:b/>
        </w:rPr>
        <w:t>№2 «</w:t>
      </w:r>
      <w:r w:rsidR="00946F6D" w:rsidRPr="00CF4238">
        <w:rPr>
          <w:rStyle w:val="20"/>
          <w:rFonts w:ascii="Times New Roman" w:hAnsi="Times New Roman" w:cs="Times New Roman"/>
          <w:color w:val="auto"/>
          <w:sz w:val="24"/>
          <w:szCs w:val="24"/>
        </w:rPr>
        <w:t>Комфортность условий предоставления услуг</w:t>
      </w:r>
      <w:r>
        <w:rPr>
          <w:rFonts w:ascii="Times New Roman" w:hAnsi="Times New Roman" w:cs="Times New Roman"/>
          <w:b/>
        </w:rPr>
        <w:t>»:</w:t>
      </w:r>
    </w:p>
    <w:p w:rsidR="004141D4" w:rsidRPr="004141D4" w:rsidRDefault="004141D4" w:rsidP="005E6A81">
      <w:pPr>
        <w:pStyle w:val="a3"/>
        <w:numPr>
          <w:ilvl w:val="0"/>
          <w:numId w:val="40"/>
        </w:numPr>
        <w:jc w:val="both"/>
        <w:rPr>
          <w:rFonts w:ascii="Times New Roman" w:hAnsi="Times New Roman" w:cs="Times New Roman"/>
        </w:rPr>
      </w:pPr>
      <w:r w:rsidRPr="004141D4">
        <w:rPr>
          <w:rFonts w:ascii="Times New Roman" w:hAnsi="Times New Roman" w:cs="Times New Roman"/>
        </w:rPr>
        <w:t>У большинства образовательных организаций (</w:t>
      </w:r>
      <w:r>
        <w:rPr>
          <w:rFonts w:ascii="Times New Roman" w:hAnsi="Times New Roman" w:cs="Times New Roman"/>
        </w:rPr>
        <w:t>91</w:t>
      </w:r>
      <w:r w:rsidRPr="004141D4">
        <w:rPr>
          <w:rFonts w:ascii="Times New Roman" w:hAnsi="Times New Roman" w:cs="Times New Roman"/>
        </w:rPr>
        <w:t>%)</w:t>
      </w:r>
      <w:r w:rsidR="00923B72">
        <w:rPr>
          <w:rFonts w:ascii="Times New Roman" w:hAnsi="Times New Roman" w:cs="Times New Roman"/>
        </w:rPr>
        <w:t xml:space="preserve">, </w:t>
      </w:r>
      <w:r w:rsidRPr="004141D4">
        <w:rPr>
          <w:rFonts w:ascii="Times New Roman" w:hAnsi="Times New Roman" w:cs="Times New Roman"/>
        </w:rPr>
        <w:t xml:space="preserve">показатель </w:t>
      </w:r>
      <w:r>
        <w:rPr>
          <w:rFonts w:ascii="Times New Roman" w:hAnsi="Times New Roman" w:cs="Times New Roman"/>
        </w:rPr>
        <w:t>2</w:t>
      </w:r>
      <w:r w:rsidRPr="004141D4">
        <w:rPr>
          <w:rFonts w:ascii="Times New Roman" w:hAnsi="Times New Roman" w:cs="Times New Roman"/>
        </w:rPr>
        <w:t>.1 «</w:t>
      </w:r>
      <w:r w:rsidRPr="00FD6FB8">
        <w:rPr>
          <w:rFonts w:ascii="Times New Roman" w:hAnsi="Times New Roman" w:cs="Times New Roman"/>
        </w:rPr>
        <w:t>Обеспечение в организации комфортных условий, в</w:t>
      </w:r>
      <w:r>
        <w:rPr>
          <w:rFonts w:ascii="Times New Roman" w:hAnsi="Times New Roman" w:cs="Times New Roman"/>
        </w:rPr>
        <w:t xml:space="preserve"> </w:t>
      </w:r>
      <w:r w:rsidRPr="00FD6FB8">
        <w:rPr>
          <w:rFonts w:ascii="Times New Roman" w:hAnsi="Times New Roman" w:cs="Times New Roman"/>
        </w:rPr>
        <w:t>которых осуществляется образовательная деятельность</w:t>
      </w:r>
      <w:r w:rsidRPr="004141D4">
        <w:rPr>
          <w:rFonts w:ascii="Times New Roman" w:hAnsi="Times New Roman" w:cs="Times New Roman"/>
        </w:rPr>
        <w:t xml:space="preserve">» находится на высоком уровне: </w:t>
      </w:r>
    </w:p>
    <w:p w:rsidR="004141D4" w:rsidRDefault="004141D4" w:rsidP="005E6A81">
      <w:pPr>
        <w:pStyle w:val="a3"/>
        <w:numPr>
          <w:ilvl w:val="0"/>
          <w:numId w:val="39"/>
        </w:numPr>
        <w:jc w:val="both"/>
        <w:rPr>
          <w:rFonts w:ascii="Times New Roman" w:hAnsi="Times New Roman" w:cs="Times New Roman"/>
        </w:rPr>
      </w:pPr>
      <w:r w:rsidRPr="00547988">
        <w:rPr>
          <w:rFonts w:ascii="Times New Roman" w:hAnsi="Times New Roman" w:cs="Times New Roman"/>
        </w:rPr>
        <w:t xml:space="preserve">у </w:t>
      </w:r>
      <w:r>
        <w:rPr>
          <w:rFonts w:ascii="Times New Roman" w:hAnsi="Times New Roman" w:cs="Times New Roman"/>
        </w:rPr>
        <w:t>91</w:t>
      </w:r>
      <w:r w:rsidRPr="00547988">
        <w:rPr>
          <w:rFonts w:ascii="Times New Roman" w:hAnsi="Times New Roman" w:cs="Times New Roman"/>
        </w:rPr>
        <w:t>% организаций показатель составляет 100 баллов при максимальном значении 100</w:t>
      </w:r>
      <w:r>
        <w:rPr>
          <w:rFonts w:ascii="Times New Roman" w:hAnsi="Times New Roman" w:cs="Times New Roman"/>
        </w:rPr>
        <w:t xml:space="preserve"> и свидетельствует о полном соответствии</w:t>
      </w:r>
      <w:r w:rsidRPr="00547988">
        <w:rPr>
          <w:rFonts w:ascii="Times New Roman" w:hAnsi="Times New Roman" w:cs="Times New Roman"/>
        </w:rPr>
        <w:t xml:space="preserve"> </w:t>
      </w:r>
      <w:r>
        <w:rPr>
          <w:rFonts w:ascii="Times New Roman" w:hAnsi="Times New Roman" w:cs="Times New Roman"/>
        </w:rPr>
        <w:t>у</w:t>
      </w:r>
      <w:r w:rsidRPr="00FD6FB8">
        <w:rPr>
          <w:rFonts w:ascii="Times New Roman" w:hAnsi="Times New Roman" w:cs="Times New Roman"/>
        </w:rPr>
        <w:t>слови</w:t>
      </w:r>
      <w:r>
        <w:rPr>
          <w:rFonts w:ascii="Times New Roman" w:hAnsi="Times New Roman" w:cs="Times New Roman"/>
        </w:rPr>
        <w:t>й</w:t>
      </w:r>
      <w:r w:rsidRPr="00FD6FB8">
        <w:rPr>
          <w:rFonts w:ascii="Times New Roman" w:hAnsi="Times New Roman" w:cs="Times New Roman"/>
        </w:rPr>
        <w:t>, в</w:t>
      </w:r>
      <w:r>
        <w:rPr>
          <w:rFonts w:ascii="Times New Roman" w:hAnsi="Times New Roman" w:cs="Times New Roman"/>
        </w:rPr>
        <w:t xml:space="preserve"> </w:t>
      </w:r>
      <w:r w:rsidRPr="00FD6FB8">
        <w:rPr>
          <w:rFonts w:ascii="Times New Roman" w:hAnsi="Times New Roman" w:cs="Times New Roman"/>
        </w:rPr>
        <w:t>которых осуществляется образовательная деятельность</w:t>
      </w:r>
      <w:r w:rsidR="00E6716C">
        <w:rPr>
          <w:rFonts w:ascii="Times New Roman" w:hAnsi="Times New Roman" w:cs="Times New Roman"/>
        </w:rPr>
        <w:t>,</w:t>
      </w:r>
      <w:r w:rsidRPr="004141D4">
        <w:rPr>
          <w:rFonts w:ascii="Times New Roman" w:hAnsi="Times New Roman" w:cs="Times New Roman"/>
        </w:rPr>
        <w:t xml:space="preserve"> </w:t>
      </w:r>
      <w:r>
        <w:rPr>
          <w:rFonts w:ascii="Times New Roman" w:hAnsi="Times New Roman" w:cs="Times New Roman"/>
        </w:rPr>
        <w:t>установленным</w:t>
      </w:r>
      <w:r w:rsidRPr="004141D4">
        <w:rPr>
          <w:rFonts w:ascii="Times New Roman" w:hAnsi="Times New Roman" w:cs="Times New Roman"/>
        </w:rPr>
        <w:t xml:space="preserve"> </w:t>
      </w:r>
      <w:r>
        <w:rPr>
          <w:rFonts w:ascii="Times New Roman" w:hAnsi="Times New Roman" w:cs="Times New Roman"/>
        </w:rPr>
        <w:t xml:space="preserve">требованиям </w:t>
      </w:r>
      <w:r w:rsidRPr="00946F6D">
        <w:rPr>
          <w:rFonts w:ascii="Times New Roman" w:hAnsi="Times New Roman" w:cs="Times New Roman"/>
        </w:rPr>
        <w:t>и их</w:t>
      </w:r>
      <w:r>
        <w:rPr>
          <w:rFonts w:ascii="Times New Roman" w:hAnsi="Times New Roman" w:cs="Times New Roman"/>
        </w:rPr>
        <w:t xml:space="preserve"> комфортности;</w:t>
      </w:r>
    </w:p>
    <w:p w:rsidR="004141D4" w:rsidRPr="00547988" w:rsidRDefault="004141D4" w:rsidP="005E6A81">
      <w:pPr>
        <w:pStyle w:val="a3"/>
        <w:numPr>
          <w:ilvl w:val="0"/>
          <w:numId w:val="35"/>
        </w:numPr>
        <w:jc w:val="both"/>
        <w:rPr>
          <w:rFonts w:ascii="Times New Roman" w:hAnsi="Times New Roman" w:cs="Times New Roman"/>
        </w:rPr>
      </w:pPr>
      <w:r w:rsidRPr="00547988">
        <w:rPr>
          <w:rFonts w:ascii="Times New Roman" w:hAnsi="Times New Roman" w:cs="Times New Roman"/>
        </w:rPr>
        <w:t xml:space="preserve">у </w:t>
      </w:r>
      <w:r>
        <w:rPr>
          <w:rFonts w:ascii="Times New Roman" w:hAnsi="Times New Roman" w:cs="Times New Roman"/>
        </w:rPr>
        <w:t>9</w:t>
      </w:r>
      <w:r w:rsidRPr="00547988">
        <w:rPr>
          <w:rFonts w:ascii="Times New Roman" w:hAnsi="Times New Roman" w:cs="Times New Roman"/>
        </w:rPr>
        <w:t xml:space="preserve">% организаций показатель превышает </w:t>
      </w:r>
      <w:r w:rsidR="002D6873">
        <w:rPr>
          <w:rFonts w:ascii="Times New Roman" w:hAnsi="Times New Roman" w:cs="Times New Roman"/>
        </w:rPr>
        <w:t>6</w:t>
      </w:r>
      <w:r w:rsidRPr="00547988">
        <w:rPr>
          <w:rFonts w:ascii="Times New Roman" w:hAnsi="Times New Roman" w:cs="Times New Roman"/>
        </w:rPr>
        <w:t>0 баллов при максимальном значении 100</w:t>
      </w:r>
      <w:r>
        <w:rPr>
          <w:rFonts w:ascii="Times New Roman" w:hAnsi="Times New Roman" w:cs="Times New Roman"/>
        </w:rPr>
        <w:t xml:space="preserve"> и свидетельствует о </w:t>
      </w:r>
      <w:r w:rsidR="002D6873">
        <w:rPr>
          <w:rFonts w:ascii="Times New Roman" w:hAnsi="Times New Roman" w:cs="Times New Roman"/>
        </w:rPr>
        <w:t>частичном соответствии</w:t>
      </w:r>
      <w:r w:rsidR="002D6873" w:rsidRPr="00547988">
        <w:rPr>
          <w:rFonts w:ascii="Times New Roman" w:hAnsi="Times New Roman" w:cs="Times New Roman"/>
        </w:rPr>
        <w:t xml:space="preserve"> </w:t>
      </w:r>
      <w:r w:rsidR="002D6873">
        <w:rPr>
          <w:rFonts w:ascii="Times New Roman" w:hAnsi="Times New Roman" w:cs="Times New Roman"/>
        </w:rPr>
        <w:t>у</w:t>
      </w:r>
      <w:r w:rsidR="002D6873" w:rsidRPr="00FD6FB8">
        <w:rPr>
          <w:rFonts w:ascii="Times New Roman" w:hAnsi="Times New Roman" w:cs="Times New Roman"/>
        </w:rPr>
        <w:t>слови</w:t>
      </w:r>
      <w:r w:rsidR="002D6873">
        <w:rPr>
          <w:rFonts w:ascii="Times New Roman" w:hAnsi="Times New Roman" w:cs="Times New Roman"/>
        </w:rPr>
        <w:t>й</w:t>
      </w:r>
      <w:r w:rsidR="002D6873" w:rsidRPr="00FD6FB8">
        <w:rPr>
          <w:rFonts w:ascii="Times New Roman" w:hAnsi="Times New Roman" w:cs="Times New Roman"/>
        </w:rPr>
        <w:t>, в</w:t>
      </w:r>
      <w:r w:rsidR="002D6873">
        <w:rPr>
          <w:rFonts w:ascii="Times New Roman" w:hAnsi="Times New Roman" w:cs="Times New Roman"/>
        </w:rPr>
        <w:t xml:space="preserve"> </w:t>
      </w:r>
      <w:r w:rsidR="002D6873" w:rsidRPr="00FD6FB8">
        <w:rPr>
          <w:rFonts w:ascii="Times New Roman" w:hAnsi="Times New Roman" w:cs="Times New Roman"/>
        </w:rPr>
        <w:t>которых осуществляется образовательная деятельность</w:t>
      </w:r>
      <w:r w:rsidR="002D6873" w:rsidRPr="004141D4">
        <w:rPr>
          <w:rFonts w:ascii="Times New Roman" w:hAnsi="Times New Roman" w:cs="Times New Roman"/>
        </w:rPr>
        <w:t xml:space="preserve"> </w:t>
      </w:r>
      <w:r w:rsidR="002D6873">
        <w:rPr>
          <w:rFonts w:ascii="Times New Roman" w:hAnsi="Times New Roman" w:cs="Times New Roman"/>
        </w:rPr>
        <w:t>установленным</w:t>
      </w:r>
      <w:r w:rsidR="002D6873" w:rsidRPr="004141D4">
        <w:rPr>
          <w:rFonts w:ascii="Times New Roman" w:hAnsi="Times New Roman" w:cs="Times New Roman"/>
        </w:rPr>
        <w:t xml:space="preserve"> </w:t>
      </w:r>
      <w:r w:rsidR="002D6873">
        <w:rPr>
          <w:rFonts w:ascii="Times New Roman" w:hAnsi="Times New Roman" w:cs="Times New Roman"/>
        </w:rPr>
        <w:t xml:space="preserve">требованиям </w:t>
      </w:r>
      <w:r w:rsidR="00E6716C" w:rsidRPr="00183C71">
        <w:rPr>
          <w:rFonts w:ascii="Times New Roman" w:hAnsi="Times New Roman" w:cs="Times New Roman"/>
        </w:rPr>
        <w:t>и их</w:t>
      </w:r>
      <w:r w:rsidR="00E6716C">
        <w:rPr>
          <w:rFonts w:ascii="Times New Roman" w:hAnsi="Times New Roman" w:cs="Times New Roman"/>
        </w:rPr>
        <w:t xml:space="preserve"> </w:t>
      </w:r>
      <w:r w:rsidR="002D6873">
        <w:rPr>
          <w:rFonts w:ascii="Times New Roman" w:hAnsi="Times New Roman" w:cs="Times New Roman"/>
        </w:rPr>
        <w:t>комфортности.</w:t>
      </w:r>
    </w:p>
    <w:p w:rsidR="002D6873" w:rsidRDefault="004141D4" w:rsidP="005E6A81">
      <w:pPr>
        <w:pStyle w:val="a3"/>
        <w:numPr>
          <w:ilvl w:val="0"/>
          <w:numId w:val="40"/>
        </w:numPr>
        <w:jc w:val="both"/>
        <w:rPr>
          <w:rFonts w:ascii="Times New Roman" w:hAnsi="Times New Roman" w:cs="Times New Roman"/>
        </w:rPr>
      </w:pPr>
      <w:r w:rsidRPr="004141D4">
        <w:rPr>
          <w:rFonts w:ascii="Times New Roman" w:hAnsi="Times New Roman" w:cs="Times New Roman"/>
        </w:rPr>
        <w:lastRenderedPageBreak/>
        <w:t xml:space="preserve">Анкетирование </w:t>
      </w:r>
      <w:r w:rsidR="004B2CAD">
        <w:rPr>
          <w:rFonts w:ascii="Times New Roman" w:hAnsi="Times New Roman" w:cs="Times New Roman"/>
        </w:rPr>
        <w:t xml:space="preserve">получателей </w:t>
      </w:r>
      <w:r w:rsidRPr="004141D4">
        <w:rPr>
          <w:rFonts w:ascii="Times New Roman" w:hAnsi="Times New Roman" w:cs="Times New Roman"/>
        </w:rPr>
        <w:t>услуг образовательных организаций показало, что большинство из них удовлетворен</w:t>
      </w:r>
      <w:r w:rsidR="004B2CAD">
        <w:rPr>
          <w:rFonts w:ascii="Times New Roman" w:hAnsi="Times New Roman" w:cs="Times New Roman"/>
        </w:rPr>
        <w:t>о</w:t>
      </w:r>
      <w:r w:rsidRPr="004141D4">
        <w:rPr>
          <w:rFonts w:ascii="Times New Roman" w:hAnsi="Times New Roman" w:cs="Times New Roman"/>
        </w:rPr>
        <w:t xml:space="preserve"> </w:t>
      </w:r>
      <w:r w:rsidR="002D6873" w:rsidRPr="00C77CF6">
        <w:rPr>
          <w:rFonts w:ascii="Times New Roman" w:hAnsi="Times New Roman" w:cs="Times New Roman"/>
        </w:rPr>
        <w:t>комфортностью условий, в которых осуществляется</w:t>
      </w:r>
      <w:r w:rsidR="002D6873">
        <w:rPr>
          <w:rFonts w:ascii="Times New Roman" w:hAnsi="Times New Roman" w:cs="Times New Roman"/>
        </w:rPr>
        <w:t xml:space="preserve"> </w:t>
      </w:r>
      <w:r w:rsidR="002D6873" w:rsidRPr="00C77CF6">
        <w:rPr>
          <w:rFonts w:ascii="Times New Roman" w:hAnsi="Times New Roman" w:cs="Times New Roman"/>
        </w:rPr>
        <w:t>образовательная деятельность</w:t>
      </w:r>
      <w:r w:rsidR="002D6873">
        <w:rPr>
          <w:rFonts w:ascii="Times New Roman" w:hAnsi="Times New Roman" w:cs="Times New Roman"/>
        </w:rPr>
        <w:t xml:space="preserve"> </w:t>
      </w:r>
      <w:r w:rsidR="002D6873" w:rsidRPr="004141D4">
        <w:rPr>
          <w:rFonts w:ascii="Times New Roman" w:hAnsi="Times New Roman" w:cs="Times New Roman"/>
        </w:rPr>
        <w:t xml:space="preserve">(показатель </w:t>
      </w:r>
      <w:r w:rsidR="002D6873">
        <w:rPr>
          <w:rFonts w:ascii="Times New Roman" w:hAnsi="Times New Roman" w:cs="Times New Roman"/>
        </w:rPr>
        <w:t>2</w:t>
      </w:r>
      <w:r w:rsidR="002D6873" w:rsidRPr="004141D4">
        <w:rPr>
          <w:rFonts w:ascii="Times New Roman" w:hAnsi="Times New Roman" w:cs="Times New Roman"/>
        </w:rPr>
        <w:t>.</w:t>
      </w:r>
      <w:r w:rsidR="002D6873">
        <w:rPr>
          <w:rFonts w:ascii="Times New Roman" w:hAnsi="Times New Roman" w:cs="Times New Roman"/>
        </w:rPr>
        <w:t>2</w:t>
      </w:r>
      <w:r w:rsidR="002D6873" w:rsidRPr="004141D4">
        <w:rPr>
          <w:rFonts w:ascii="Times New Roman" w:hAnsi="Times New Roman" w:cs="Times New Roman"/>
        </w:rPr>
        <w:t>).</w:t>
      </w:r>
    </w:p>
    <w:p w:rsidR="004141D4" w:rsidRPr="00037A1C" w:rsidRDefault="00183C71" w:rsidP="004141D4">
      <w:pPr>
        <w:ind w:firstLine="709"/>
        <w:jc w:val="both"/>
        <w:rPr>
          <w:rFonts w:ascii="Times New Roman" w:hAnsi="Times New Roman" w:cs="Times New Roman"/>
        </w:rPr>
      </w:pPr>
      <w:r w:rsidRPr="00183C71">
        <w:rPr>
          <w:rFonts w:ascii="Times New Roman" w:hAnsi="Times New Roman" w:cs="Times New Roman"/>
        </w:rPr>
        <w:t xml:space="preserve">Подводя итоги сбора и обобщения информации по критерию № </w:t>
      </w:r>
      <w:r>
        <w:rPr>
          <w:rFonts w:ascii="Times New Roman" w:hAnsi="Times New Roman" w:cs="Times New Roman"/>
        </w:rPr>
        <w:t xml:space="preserve">2 </w:t>
      </w:r>
      <w:r w:rsidR="004141D4" w:rsidRPr="00037A1C">
        <w:rPr>
          <w:rFonts w:ascii="Times New Roman" w:hAnsi="Times New Roman" w:cs="Times New Roman"/>
          <w:b/>
        </w:rPr>
        <w:t>«</w:t>
      </w:r>
      <w:r w:rsidRPr="00CF4238">
        <w:rPr>
          <w:rStyle w:val="20"/>
          <w:rFonts w:ascii="Times New Roman" w:hAnsi="Times New Roman" w:cs="Times New Roman"/>
          <w:color w:val="auto"/>
          <w:sz w:val="24"/>
          <w:szCs w:val="24"/>
        </w:rPr>
        <w:t>Комфортность условий предоставления услуг</w:t>
      </w:r>
      <w:r w:rsidR="004141D4" w:rsidRPr="00037A1C">
        <w:rPr>
          <w:rFonts w:ascii="Times New Roman" w:hAnsi="Times New Roman" w:cs="Times New Roman"/>
          <w:b/>
        </w:rPr>
        <w:t xml:space="preserve">»  </w:t>
      </w:r>
      <w:r w:rsidR="004141D4" w:rsidRPr="00037A1C">
        <w:rPr>
          <w:rFonts w:ascii="Times New Roman" w:hAnsi="Times New Roman" w:cs="Times New Roman"/>
        </w:rPr>
        <w:t>можно отметить дефициты организаций по показателям, характеризующим критерий:</w:t>
      </w:r>
    </w:p>
    <w:p w:rsidR="00037A1C" w:rsidRPr="00037A1C" w:rsidRDefault="002D6873" w:rsidP="005E6A81">
      <w:pPr>
        <w:pStyle w:val="a3"/>
        <w:numPr>
          <w:ilvl w:val="0"/>
          <w:numId w:val="41"/>
        </w:numPr>
        <w:jc w:val="both"/>
        <w:rPr>
          <w:rFonts w:ascii="Times New Roman" w:eastAsia="Calibri" w:hAnsi="Times New Roman" w:cs="Times New Roman"/>
          <w:color w:val="000000"/>
        </w:rPr>
      </w:pPr>
      <w:r w:rsidRPr="00037A1C">
        <w:rPr>
          <w:rFonts w:ascii="Times New Roman" w:hAnsi="Times New Roman" w:cs="Times New Roman"/>
        </w:rPr>
        <w:t>Условия</w:t>
      </w:r>
      <w:r w:rsidR="00037A1C">
        <w:rPr>
          <w:rFonts w:ascii="Times New Roman" w:hAnsi="Times New Roman" w:cs="Times New Roman"/>
        </w:rPr>
        <w:t>,</w:t>
      </w:r>
      <w:r w:rsidRPr="00037A1C">
        <w:rPr>
          <w:rFonts w:ascii="Times New Roman" w:hAnsi="Times New Roman" w:cs="Times New Roman"/>
        </w:rPr>
        <w:t xml:space="preserve"> в которых осуществляется образовательная деятельность в ТМКОУ «Волочанская средняя   школа №15 имени Огдо Аксеновой»,</w:t>
      </w:r>
      <w:r w:rsidR="00037A1C" w:rsidRPr="00037A1C">
        <w:rPr>
          <w:rFonts w:ascii="Times New Roman" w:hAnsi="Times New Roman" w:cs="Times New Roman"/>
        </w:rPr>
        <w:t xml:space="preserve"> ТМКОУ</w:t>
      </w:r>
      <w:r w:rsidR="00037A1C" w:rsidRPr="00037A1C">
        <w:rPr>
          <w:rFonts w:ascii="Times New Roman" w:eastAsia="Calibri" w:hAnsi="Times New Roman" w:cs="Times New Roman"/>
        </w:rPr>
        <w:t xml:space="preserve"> «Катырыкская  начальная  школа – детский сад», </w:t>
      </w:r>
      <w:r w:rsidR="00037A1C" w:rsidRPr="00037A1C">
        <w:rPr>
          <w:rFonts w:ascii="Times New Roman" w:hAnsi="Times New Roman" w:cs="Times New Roman"/>
        </w:rPr>
        <w:t xml:space="preserve">ТМКОУ </w:t>
      </w:r>
      <w:r w:rsidR="00037A1C" w:rsidRPr="00037A1C">
        <w:rPr>
          <w:rFonts w:ascii="Times New Roman" w:eastAsia="Calibri" w:hAnsi="Times New Roman" w:cs="Times New Roman"/>
        </w:rPr>
        <w:t xml:space="preserve">«Хантайская основная  школа № 10» </w:t>
      </w:r>
      <w:r w:rsidR="00037A1C" w:rsidRPr="00037A1C">
        <w:rPr>
          <w:rFonts w:ascii="Times New Roman" w:eastAsia="Calibri" w:hAnsi="Times New Roman" w:cs="Times New Roman"/>
          <w:color w:val="000000"/>
        </w:rPr>
        <w:t xml:space="preserve">являются </w:t>
      </w:r>
      <w:r w:rsidR="00037A1C">
        <w:rPr>
          <w:rFonts w:ascii="Times New Roman" w:eastAsia="Calibri" w:hAnsi="Times New Roman" w:cs="Times New Roman"/>
          <w:color w:val="000000"/>
        </w:rPr>
        <w:t xml:space="preserve">недостаточно </w:t>
      </w:r>
      <w:r w:rsidR="00037A1C" w:rsidRPr="00037A1C">
        <w:rPr>
          <w:rFonts w:ascii="Times New Roman" w:eastAsia="Calibri" w:hAnsi="Times New Roman" w:cs="Times New Roman"/>
          <w:color w:val="000000"/>
        </w:rPr>
        <w:t xml:space="preserve">комфортными, </w:t>
      </w:r>
      <w:r w:rsidR="00037A1C">
        <w:rPr>
          <w:rFonts w:ascii="Times New Roman" w:eastAsia="Calibri" w:hAnsi="Times New Roman" w:cs="Times New Roman"/>
          <w:color w:val="000000"/>
        </w:rPr>
        <w:t>частично</w:t>
      </w:r>
      <w:r w:rsidR="00037A1C" w:rsidRPr="00037A1C">
        <w:rPr>
          <w:rFonts w:ascii="Times New Roman" w:eastAsia="Calibri" w:hAnsi="Times New Roman" w:cs="Times New Roman"/>
          <w:color w:val="000000"/>
        </w:rPr>
        <w:t xml:space="preserve"> соответствуют установленным требованиям</w:t>
      </w:r>
      <w:r w:rsidR="00037A1C">
        <w:rPr>
          <w:rFonts w:ascii="Times New Roman" w:eastAsia="Calibri" w:hAnsi="Times New Roman" w:cs="Times New Roman"/>
          <w:color w:val="000000"/>
        </w:rPr>
        <w:t>.</w:t>
      </w:r>
    </w:p>
    <w:p w:rsidR="00183C71" w:rsidRDefault="00183C71" w:rsidP="009748BE">
      <w:pPr>
        <w:ind w:firstLine="709"/>
        <w:jc w:val="both"/>
        <w:rPr>
          <w:rFonts w:ascii="Times New Roman" w:hAnsi="Times New Roman" w:cs="Times New Roman"/>
          <w:color w:val="000000"/>
        </w:rPr>
      </w:pPr>
      <w:r w:rsidRPr="00183C71">
        <w:rPr>
          <w:rFonts w:ascii="Times New Roman" w:hAnsi="Times New Roman" w:cs="Times New Roman"/>
          <w:color w:val="000000"/>
        </w:rPr>
        <w:t xml:space="preserve">Дефициты по каждой образовательной организации, осуществляющей образовательную деятельность в Таймырском Долгано-Ненецком муниципальном районе, включены в отчеты организаций. </w:t>
      </w:r>
    </w:p>
    <w:p w:rsidR="00183C71" w:rsidRDefault="00183C71" w:rsidP="00183C71">
      <w:pPr>
        <w:ind w:firstLine="708"/>
        <w:jc w:val="both"/>
        <w:rPr>
          <w:rFonts w:ascii="Times New Roman" w:hAnsi="Times New Roman" w:cs="Times New Roman"/>
        </w:rPr>
      </w:pPr>
      <w:r>
        <w:rPr>
          <w:rFonts w:ascii="Times New Roman" w:hAnsi="Times New Roman" w:cs="Times New Roman"/>
        </w:rPr>
        <w:t>Интегральный показатель</w:t>
      </w:r>
      <w:r w:rsidRPr="00DE03F1">
        <w:rPr>
          <w:rFonts w:ascii="Times New Roman" w:hAnsi="Times New Roman" w:cs="Times New Roman"/>
        </w:rPr>
        <w:t xml:space="preserve"> по критерию </w:t>
      </w:r>
      <w:r>
        <w:rPr>
          <w:rFonts w:ascii="Times New Roman" w:hAnsi="Times New Roman" w:cs="Times New Roman"/>
        </w:rPr>
        <w:t xml:space="preserve">№2 </w:t>
      </w:r>
      <w:r w:rsidRPr="00DE03F1">
        <w:rPr>
          <w:rFonts w:ascii="Times New Roman" w:hAnsi="Times New Roman" w:cs="Times New Roman"/>
        </w:rPr>
        <w:t>«</w:t>
      </w:r>
      <w:r w:rsidRPr="00183C71">
        <w:rPr>
          <w:rFonts w:ascii="Times New Roman" w:hAnsi="Times New Roman" w:cs="Times New Roman"/>
        </w:rPr>
        <w:t>Комфортность условий предоставления услуг</w:t>
      </w:r>
      <w:r w:rsidRPr="00DE03F1">
        <w:rPr>
          <w:rFonts w:ascii="Times New Roman" w:hAnsi="Times New Roman" w:cs="Times New Roman"/>
        </w:rPr>
        <w:t>»</w:t>
      </w:r>
      <w:r>
        <w:rPr>
          <w:rFonts w:ascii="Times New Roman" w:hAnsi="Times New Roman" w:cs="Times New Roman"/>
        </w:rPr>
        <w:t xml:space="preserve"> представлен в таблице 12</w:t>
      </w:r>
      <w:r w:rsidRPr="00F261DE">
        <w:rPr>
          <w:rFonts w:ascii="Times New Roman" w:hAnsi="Times New Roman" w:cs="Times New Roman"/>
        </w:rPr>
        <w:t>.</w:t>
      </w:r>
    </w:p>
    <w:p w:rsidR="00183C71" w:rsidRDefault="00183C71" w:rsidP="00183C71">
      <w:pPr>
        <w:ind w:firstLine="709"/>
        <w:jc w:val="right"/>
        <w:rPr>
          <w:rFonts w:ascii="Times New Roman" w:hAnsi="Times New Roman" w:cs="Times New Roman"/>
          <w:b/>
        </w:rPr>
      </w:pPr>
      <w:r w:rsidRPr="000B2F85">
        <w:rPr>
          <w:rFonts w:ascii="Times New Roman" w:hAnsi="Times New Roman" w:cs="Times New Roman"/>
          <w:b/>
        </w:rPr>
        <w:t xml:space="preserve">Таблица </w:t>
      </w:r>
      <w:r>
        <w:rPr>
          <w:rFonts w:ascii="Times New Roman" w:hAnsi="Times New Roman" w:cs="Times New Roman"/>
          <w:b/>
        </w:rPr>
        <w:t>12</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1701"/>
      </w:tblGrid>
      <w:tr w:rsidR="00183C71" w:rsidRPr="008D02F3" w:rsidTr="002506B4">
        <w:trPr>
          <w:trHeight w:val="411"/>
        </w:trPr>
        <w:tc>
          <w:tcPr>
            <w:tcW w:w="7939" w:type="dxa"/>
          </w:tcPr>
          <w:p w:rsidR="00183C71" w:rsidRPr="008D02F3" w:rsidRDefault="00183C71" w:rsidP="002506B4">
            <w:pPr>
              <w:tabs>
                <w:tab w:val="center" w:pos="4252"/>
                <w:tab w:val="right" w:pos="8504"/>
              </w:tabs>
              <w:rPr>
                <w:rFonts w:ascii="Times New Roman" w:hAnsi="Times New Roman" w:cs="Times New Roman"/>
              </w:rPr>
            </w:pPr>
            <w:r w:rsidRPr="008D02F3">
              <w:rPr>
                <w:rFonts w:ascii="Times New Roman" w:hAnsi="Times New Roman" w:cs="Times New Roman"/>
              </w:rPr>
              <w:t>Наименование образовательной организации</w:t>
            </w:r>
          </w:p>
        </w:tc>
        <w:tc>
          <w:tcPr>
            <w:tcW w:w="1701" w:type="dxa"/>
          </w:tcPr>
          <w:p w:rsidR="00183C71" w:rsidRPr="008D02F3" w:rsidRDefault="00183C71" w:rsidP="00183C71">
            <w:pPr>
              <w:rPr>
                <w:rFonts w:ascii="Times New Roman" w:hAnsi="Times New Roman" w:cs="Times New Roman"/>
              </w:rPr>
            </w:pPr>
            <w:r>
              <w:rPr>
                <w:rFonts w:ascii="Times New Roman" w:hAnsi="Times New Roman" w:cs="Times New Roman"/>
              </w:rPr>
              <w:t>Интегральный показатель критерия №2</w:t>
            </w:r>
          </w:p>
        </w:tc>
      </w:tr>
      <w:tr w:rsidR="00183C71" w:rsidRPr="008D02F3" w:rsidTr="00183C71">
        <w:trPr>
          <w:trHeight w:val="411"/>
        </w:trPr>
        <w:tc>
          <w:tcPr>
            <w:tcW w:w="7939" w:type="dxa"/>
          </w:tcPr>
          <w:p w:rsidR="00183C71" w:rsidRPr="008D02F3" w:rsidRDefault="00183C71" w:rsidP="002506B4">
            <w:pPr>
              <w:tabs>
                <w:tab w:val="center" w:pos="4252"/>
                <w:tab w:val="right" w:pos="8504"/>
              </w:tabs>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96</w:t>
            </w:r>
          </w:p>
        </w:tc>
      </w:tr>
      <w:tr w:rsidR="00183C71" w:rsidRPr="008D02F3" w:rsidTr="00183C71">
        <w:trPr>
          <w:trHeight w:val="541"/>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гимназия»</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98,2</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96</w:t>
            </w:r>
          </w:p>
        </w:tc>
      </w:tr>
      <w:tr w:rsidR="00183C71" w:rsidRPr="008D02F3" w:rsidTr="00183C71">
        <w:trPr>
          <w:trHeight w:val="27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95,3</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96,6</w:t>
            </w:r>
          </w:p>
        </w:tc>
      </w:tr>
      <w:tr w:rsidR="00183C71" w:rsidRPr="008D02F3" w:rsidTr="00183C71">
        <w:trPr>
          <w:trHeight w:val="621"/>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94,1</w:t>
            </w:r>
          </w:p>
        </w:tc>
      </w:tr>
      <w:tr w:rsidR="00183C71" w:rsidRPr="008D02F3" w:rsidTr="00183C71">
        <w:trPr>
          <w:trHeight w:val="167"/>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96,1</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69,7</w:t>
            </w:r>
          </w:p>
        </w:tc>
      </w:tr>
      <w:tr w:rsidR="00183C71" w:rsidRPr="008D02F3" w:rsidTr="00183C71">
        <w:trPr>
          <w:trHeight w:val="533"/>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97,5</w:t>
            </w:r>
          </w:p>
        </w:tc>
      </w:tr>
      <w:tr w:rsidR="00183C71" w:rsidRPr="008D02F3" w:rsidTr="00183C71">
        <w:trPr>
          <w:trHeight w:val="541"/>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99,1</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98,1</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85,1</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98,1</w:t>
            </w:r>
          </w:p>
        </w:tc>
      </w:tr>
      <w:tr w:rsidR="00183C71" w:rsidRPr="008D02F3" w:rsidTr="00183C71">
        <w:trPr>
          <w:trHeight w:val="272"/>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98,4</w:t>
            </w:r>
          </w:p>
        </w:tc>
      </w:tr>
      <w:tr w:rsidR="00183C71" w:rsidRPr="008D02F3" w:rsidTr="00183C71">
        <w:trPr>
          <w:trHeight w:val="272"/>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98,8</w:t>
            </w:r>
          </w:p>
        </w:tc>
      </w:tr>
      <w:tr w:rsidR="00183C71" w:rsidRPr="008D02F3" w:rsidTr="00183C71">
        <w:trPr>
          <w:trHeight w:val="460"/>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казенное общеобразовательное учреждение «Новорыбинская средняя  школа»</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98,8</w:t>
            </w:r>
          </w:p>
        </w:tc>
      </w:tr>
      <w:tr w:rsidR="00183C71" w:rsidRPr="008D02F3" w:rsidTr="00183C71">
        <w:trPr>
          <w:trHeight w:val="272"/>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78,6</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95,8</w:t>
            </w:r>
          </w:p>
        </w:tc>
      </w:tr>
      <w:tr w:rsidR="00183C71" w:rsidRPr="008D02F3" w:rsidTr="00183C71">
        <w:trPr>
          <w:trHeight w:val="541"/>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78,1</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97,8</w:t>
            </w:r>
          </w:p>
        </w:tc>
      </w:tr>
      <w:tr w:rsidR="00183C71" w:rsidRPr="008D02F3" w:rsidTr="00183C71">
        <w:trPr>
          <w:trHeight w:val="273"/>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97,9</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97</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98,3</w:t>
            </w:r>
          </w:p>
        </w:tc>
      </w:tr>
      <w:tr w:rsidR="00183C71" w:rsidRPr="008D02F3" w:rsidTr="00183C71">
        <w:trPr>
          <w:trHeight w:val="541"/>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95,2</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95,4</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96,8</w:t>
            </w:r>
          </w:p>
        </w:tc>
      </w:tr>
      <w:tr w:rsidR="00183C71" w:rsidRPr="008D02F3" w:rsidTr="00183C71">
        <w:trPr>
          <w:trHeight w:val="541"/>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99</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97,5</w:t>
            </w:r>
          </w:p>
        </w:tc>
      </w:tr>
      <w:tr w:rsidR="00183C71" w:rsidRPr="008D02F3" w:rsidTr="00183C71">
        <w:trPr>
          <w:trHeight w:val="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95</w:t>
            </w:r>
          </w:p>
        </w:tc>
      </w:tr>
      <w:tr w:rsidR="00183C71" w:rsidRPr="008D02F3" w:rsidTr="00183C71">
        <w:trPr>
          <w:trHeight w:val="553"/>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97,5</w:t>
            </w:r>
          </w:p>
        </w:tc>
      </w:tr>
      <w:tr w:rsidR="00183C71" w:rsidRPr="008D02F3" w:rsidTr="00183C71">
        <w:trPr>
          <w:trHeight w:val="554"/>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98,2</w:t>
            </w:r>
          </w:p>
        </w:tc>
      </w:tr>
      <w:tr w:rsidR="00183C71" w:rsidRPr="008D02F3" w:rsidTr="00183C71">
        <w:trPr>
          <w:trHeight w:val="272"/>
        </w:trPr>
        <w:tc>
          <w:tcPr>
            <w:tcW w:w="7939" w:type="dxa"/>
          </w:tcPr>
          <w:p w:rsidR="00183C71" w:rsidRPr="008D02F3" w:rsidRDefault="00183C71"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98</w:t>
            </w:r>
          </w:p>
        </w:tc>
      </w:tr>
      <w:tr w:rsidR="00183C71" w:rsidRPr="008D02F3" w:rsidTr="00183C71">
        <w:trPr>
          <w:trHeight w:val="361"/>
        </w:trPr>
        <w:tc>
          <w:tcPr>
            <w:tcW w:w="7939" w:type="dxa"/>
          </w:tcPr>
          <w:p w:rsidR="00183C71" w:rsidRPr="008D02F3" w:rsidRDefault="00183C71" w:rsidP="002506B4">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96,6</w:t>
            </w:r>
          </w:p>
        </w:tc>
      </w:tr>
      <w:tr w:rsidR="00183C71" w:rsidRPr="008D02F3" w:rsidTr="00183C71">
        <w:trPr>
          <w:trHeight w:val="361"/>
        </w:trPr>
        <w:tc>
          <w:tcPr>
            <w:tcW w:w="7939" w:type="dxa"/>
          </w:tcPr>
          <w:p w:rsidR="00183C71" w:rsidRPr="008D02F3" w:rsidRDefault="00183C71" w:rsidP="002506B4">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99,6</w:t>
            </w:r>
          </w:p>
        </w:tc>
      </w:tr>
      <w:tr w:rsidR="00183C71" w:rsidRPr="008D02F3" w:rsidTr="00183C71">
        <w:trPr>
          <w:trHeight w:val="554"/>
        </w:trPr>
        <w:tc>
          <w:tcPr>
            <w:tcW w:w="7939" w:type="dxa"/>
          </w:tcPr>
          <w:p w:rsidR="00183C71" w:rsidRPr="008D02F3" w:rsidRDefault="00183C71" w:rsidP="002506B4">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701" w:type="dxa"/>
          </w:tcPr>
          <w:p w:rsidR="00183C71" w:rsidRPr="00183C71" w:rsidRDefault="00183C71" w:rsidP="00183C71">
            <w:pPr>
              <w:rPr>
                <w:rFonts w:ascii="Times New Roman" w:hAnsi="Times New Roman" w:cs="Times New Roman"/>
              </w:rPr>
            </w:pPr>
            <w:r w:rsidRPr="00183C71">
              <w:rPr>
                <w:rFonts w:ascii="Times New Roman" w:hAnsi="Times New Roman" w:cs="Times New Roman"/>
              </w:rPr>
              <w:t>95,1</w:t>
            </w:r>
          </w:p>
        </w:tc>
      </w:tr>
    </w:tbl>
    <w:p w:rsidR="00183C71" w:rsidRDefault="00183C71" w:rsidP="00183C71">
      <w:pPr>
        <w:ind w:firstLine="708"/>
        <w:jc w:val="both"/>
        <w:rPr>
          <w:rFonts w:ascii="Times New Roman" w:hAnsi="Times New Roman" w:cs="Times New Roman"/>
        </w:rPr>
      </w:pPr>
    </w:p>
    <w:p w:rsidR="009748BE" w:rsidRDefault="00183C71" w:rsidP="00183C71">
      <w:pPr>
        <w:ind w:firstLine="708"/>
        <w:jc w:val="both"/>
        <w:rPr>
          <w:rFonts w:ascii="Times New Roman" w:hAnsi="Times New Roman" w:cs="Times New Roman"/>
        </w:rPr>
      </w:pPr>
      <w:r w:rsidRPr="00DE03F1">
        <w:rPr>
          <w:rFonts w:ascii="Times New Roman" w:hAnsi="Times New Roman" w:cs="Times New Roman"/>
        </w:rPr>
        <w:t xml:space="preserve">Рейтинг организаций по критерию </w:t>
      </w:r>
      <w:r>
        <w:rPr>
          <w:rFonts w:ascii="Times New Roman" w:hAnsi="Times New Roman" w:cs="Times New Roman"/>
        </w:rPr>
        <w:t xml:space="preserve">№2 </w:t>
      </w:r>
      <w:r w:rsidRPr="00DE03F1">
        <w:rPr>
          <w:rFonts w:ascii="Times New Roman" w:hAnsi="Times New Roman" w:cs="Times New Roman"/>
        </w:rPr>
        <w:t>«</w:t>
      </w:r>
      <w:r w:rsidRPr="00183C71">
        <w:rPr>
          <w:rFonts w:ascii="Times New Roman" w:hAnsi="Times New Roman" w:cs="Times New Roman"/>
        </w:rPr>
        <w:t>Комфортность условий предоставления услуг</w:t>
      </w:r>
      <w:r w:rsidRPr="00DE03F1">
        <w:rPr>
          <w:rFonts w:ascii="Times New Roman" w:hAnsi="Times New Roman" w:cs="Times New Roman"/>
        </w:rPr>
        <w:t>»</w:t>
      </w:r>
      <w:r>
        <w:rPr>
          <w:rFonts w:ascii="Times New Roman" w:hAnsi="Times New Roman" w:cs="Times New Roman"/>
        </w:rPr>
        <w:t xml:space="preserve"> </w:t>
      </w:r>
      <w:r w:rsidR="009748BE">
        <w:rPr>
          <w:rFonts w:ascii="Times New Roman" w:hAnsi="Times New Roman" w:cs="Times New Roman"/>
        </w:rPr>
        <w:t xml:space="preserve">в зависимости от типа образовательной организации представлен на </w:t>
      </w:r>
      <w:r w:rsidR="00191CB2">
        <w:rPr>
          <w:rFonts w:ascii="Times New Roman" w:hAnsi="Times New Roman" w:cs="Times New Roman"/>
        </w:rPr>
        <w:t xml:space="preserve">диаграммах </w:t>
      </w:r>
      <w:r w:rsidR="009748BE" w:rsidRPr="00F261DE">
        <w:rPr>
          <w:rFonts w:ascii="Times New Roman" w:hAnsi="Times New Roman" w:cs="Times New Roman"/>
        </w:rPr>
        <w:t>4 - 6.</w:t>
      </w:r>
    </w:p>
    <w:p w:rsidR="00191CB2" w:rsidRDefault="00191CB2" w:rsidP="00191CB2">
      <w:pPr>
        <w:ind w:firstLine="709"/>
        <w:rPr>
          <w:rFonts w:ascii="Times New Roman" w:hAnsi="Times New Roman" w:cs="Times New Roman"/>
          <w:b/>
        </w:rPr>
      </w:pPr>
    </w:p>
    <w:p w:rsidR="00191CB2" w:rsidRDefault="004778FF" w:rsidP="00037A1C">
      <w:pPr>
        <w:rPr>
          <w:rFonts w:ascii="Times New Roman" w:hAnsi="Times New Roman" w:cs="Times New Roman"/>
          <w:b/>
        </w:rPr>
      </w:pPr>
      <w:r>
        <w:rPr>
          <w:noProof/>
          <w:lang w:eastAsia="ru-RU"/>
        </w:rPr>
        <w:lastRenderedPageBreak/>
        <w:drawing>
          <wp:inline distT="0" distB="0" distL="0" distR="0" wp14:anchorId="2570896A" wp14:editId="6735A48F">
            <wp:extent cx="5516137" cy="3717073"/>
            <wp:effectExtent l="0" t="0" r="889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37A1C" w:rsidRDefault="00037A1C" w:rsidP="00191CB2">
      <w:pPr>
        <w:ind w:firstLine="709"/>
        <w:rPr>
          <w:rFonts w:ascii="Times New Roman" w:hAnsi="Times New Roman" w:cs="Times New Roman"/>
          <w:b/>
        </w:rPr>
      </w:pPr>
    </w:p>
    <w:p w:rsidR="004778FF" w:rsidRDefault="00191CB2" w:rsidP="004778FF">
      <w:pPr>
        <w:ind w:firstLine="709"/>
      </w:pPr>
      <w:r w:rsidRPr="008E30AF">
        <w:rPr>
          <w:rFonts w:ascii="Times New Roman" w:hAnsi="Times New Roman" w:cs="Times New Roman"/>
          <w:b/>
        </w:rPr>
        <w:t xml:space="preserve">Диаграмма </w:t>
      </w:r>
      <w:r>
        <w:rPr>
          <w:rFonts w:ascii="Times New Roman" w:hAnsi="Times New Roman" w:cs="Times New Roman"/>
          <w:b/>
        </w:rPr>
        <w:t>4</w:t>
      </w:r>
      <w:r w:rsidRPr="008E30AF">
        <w:rPr>
          <w:rFonts w:ascii="Times New Roman" w:hAnsi="Times New Roman" w:cs="Times New Roman"/>
          <w:b/>
        </w:rPr>
        <w:t>.</w:t>
      </w:r>
      <w:r>
        <w:rPr>
          <w:rFonts w:ascii="Times New Roman" w:hAnsi="Times New Roman" w:cs="Times New Roman"/>
        </w:rPr>
        <w:t xml:space="preserve"> Рейтинг дошкольных образовательных организаций </w:t>
      </w:r>
      <w:r w:rsidR="004778FF" w:rsidRPr="00DE03F1">
        <w:rPr>
          <w:rFonts w:ascii="Times New Roman" w:hAnsi="Times New Roman" w:cs="Times New Roman"/>
        </w:rPr>
        <w:t xml:space="preserve">по критерию </w:t>
      </w:r>
      <w:r w:rsidR="004778FF">
        <w:rPr>
          <w:rFonts w:ascii="Times New Roman" w:hAnsi="Times New Roman" w:cs="Times New Roman"/>
        </w:rPr>
        <w:t xml:space="preserve">№2 </w:t>
      </w:r>
      <w:r w:rsidR="004778FF" w:rsidRPr="00DE03F1">
        <w:rPr>
          <w:rFonts w:ascii="Times New Roman" w:hAnsi="Times New Roman" w:cs="Times New Roman"/>
        </w:rPr>
        <w:t>«</w:t>
      </w:r>
      <w:r w:rsidR="004778FF" w:rsidRPr="00183C71">
        <w:rPr>
          <w:rFonts w:ascii="Times New Roman" w:hAnsi="Times New Roman" w:cs="Times New Roman"/>
        </w:rPr>
        <w:t>Комфортность условий предоставления услуг</w:t>
      </w:r>
      <w:r w:rsidR="004778FF" w:rsidRPr="00DE03F1">
        <w:rPr>
          <w:rFonts w:ascii="Times New Roman" w:hAnsi="Times New Roman" w:cs="Times New Roman"/>
        </w:rPr>
        <w:t>»</w:t>
      </w:r>
    </w:p>
    <w:p w:rsidR="00191CB2" w:rsidRDefault="004778FF" w:rsidP="00AE719A">
      <w:r>
        <w:rPr>
          <w:noProof/>
          <w:lang w:eastAsia="ru-RU"/>
        </w:rPr>
        <w:drawing>
          <wp:inline distT="0" distB="0" distL="0" distR="0" wp14:anchorId="14AA9A7A" wp14:editId="6FF4F43D">
            <wp:extent cx="5806068" cy="4527395"/>
            <wp:effectExtent l="0" t="0" r="4445" b="698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1CB2" w:rsidRDefault="00191CB2" w:rsidP="00191CB2">
      <w:pPr>
        <w:ind w:firstLine="709"/>
      </w:pPr>
      <w:r w:rsidRPr="008E30AF">
        <w:rPr>
          <w:rFonts w:ascii="Times New Roman" w:hAnsi="Times New Roman" w:cs="Times New Roman"/>
          <w:b/>
        </w:rPr>
        <w:t xml:space="preserve">Диаграмма </w:t>
      </w:r>
      <w:r>
        <w:rPr>
          <w:rFonts w:ascii="Times New Roman" w:hAnsi="Times New Roman" w:cs="Times New Roman"/>
          <w:b/>
        </w:rPr>
        <w:t>5</w:t>
      </w:r>
      <w:r w:rsidRPr="008E30AF">
        <w:rPr>
          <w:rFonts w:ascii="Times New Roman" w:hAnsi="Times New Roman" w:cs="Times New Roman"/>
          <w:b/>
        </w:rPr>
        <w:t>.</w:t>
      </w:r>
      <w:r>
        <w:rPr>
          <w:rFonts w:ascii="Times New Roman" w:hAnsi="Times New Roman" w:cs="Times New Roman"/>
        </w:rPr>
        <w:t xml:space="preserve"> Рейтинг общеобразовательных организаций </w:t>
      </w:r>
      <w:r w:rsidRPr="00DE03F1">
        <w:rPr>
          <w:rFonts w:ascii="Times New Roman" w:hAnsi="Times New Roman" w:cs="Times New Roman"/>
        </w:rPr>
        <w:t xml:space="preserve">по критерию </w:t>
      </w:r>
      <w:r>
        <w:rPr>
          <w:rFonts w:ascii="Times New Roman" w:hAnsi="Times New Roman" w:cs="Times New Roman"/>
        </w:rPr>
        <w:t xml:space="preserve">№2 </w:t>
      </w:r>
      <w:r w:rsidRPr="00DE03F1">
        <w:rPr>
          <w:rFonts w:ascii="Times New Roman" w:hAnsi="Times New Roman" w:cs="Times New Roman"/>
        </w:rPr>
        <w:t>«</w:t>
      </w:r>
      <w:r w:rsidR="004778FF" w:rsidRPr="00183C71">
        <w:rPr>
          <w:rFonts w:ascii="Times New Roman" w:hAnsi="Times New Roman" w:cs="Times New Roman"/>
        </w:rPr>
        <w:t>Комфортность условий предоставления услуг</w:t>
      </w:r>
      <w:r w:rsidRPr="00DE03F1">
        <w:rPr>
          <w:rFonts w:ascii="Times New Roman" w:hAnsi="Times New Roman" w:cs="Times New Roman"/>
        </w:rPr>
        <w:t>»</w:t>
      </w:r>
    </w:p>
    <w:p w:rsidR="00191CB2" w:rsidRDefault="00191CB2" w:rsidP="00191CB2"/>
    <w:p w:rsidR="00191CB2" w:rsidRDefault="002506B4" w:rsidP="00191CB2">
      <w:r>
        <w:rPr>
          <w:noProof/>
          <w:lang w:eastAsia="ru-RU"/>
        </w:rPr>
        <w:drawing>
          <wp:inline distT="0" distB="0" distL="0" distR="0" wp14:anchorId="286B3EC8" wp14:editId="7F04DB1E">
            <wp:extent cx="5106074" cy="2613727"/>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78FF" w:rsidRDefault="00191CB2" w:rsidP="004778FF">
      <w:pPr>
        <w:ind w:firstLine="709"/>
      </w:pPr>
      <w:r w:rsidRPr="008E30AF">
        <w:rPr>
          <w:rFonts w:ascii="Times New Roman" w:hAnsi="Times New Roman" w:cs="Times New Roman"/>
          <w:b/>
        </w:rPr>
        <w:t xml:space="preserve">Диаграмма </w:t>
      </w:r>
      <w:r>
        <w:rPr>
          <w:rFonts w:ascii="Times New Roman" w:hAnsi="Times New Roman" w:cs="Times New Roman"/>
          <w:b/>
        </w:rPr>
        <w:t>6</w:t>
      </w:r>
      <w:r w:rsidRPr="008E30AF">
        <w:rPr>
          <w:rFonts w:ascii="Times New Roman" w:hAnsi="Times New Roman" w:cs="Times New Roman"/>
          <w:b/>
        </w:rPr>
        <w:t>.</w:t>
      </w:r>
      <w:r>
        <w:rPr>
          <w:rFonts w:ascii="Times New Roman" w:hAnsi="Times New Roman" w:cs="Times New Roman"/>
        </w:rPr>
        <w:t xml:space="preserve"> Рейтинг организаций дополнительного образования </w:t>
      </w:r>
      <w:bookmarkStart w:id="12" w:name="_Toc59791931"/>
      <w:r w:rsidR="004778FF" w:rsidRPr="00DE03F1">
        <w:rPr>
          <w:rFonts w:ascii="Times New Roman" w:hAnsi="Times New Roman" w:cs="Times New Roman"/>
        </w:rPr>
        <w:t xml:space="preserve">по критерию </w:t>
      </w:r>
      <w:r w:rsidR="004778FF">
        <w:rPr>
          <w:rFonts w:ascii="Times New Roman" w:hAnsi="Times New Roman" w:cs="Times New Roman"/>
        </w:rPr>
        <w:t xml:space="preserve">№2 </w:t>
      </w:r>
      <w:r w:rsidR="004778FF" w:rsidRPr="00DE03F1">
        <w:rPr>
          <w:rFonts w:ascii="Times New Roman" w:hAnsi="Times New Roman" w:cs="Times New Roman"/>
        </w:rPr>
        <w:t>«</w:t>
      </w:r>
      <w:r w:rsidR="004778FF" w:rsidRPr="00183C71">
        <w:rPr>
          <w:rFonts w:ascii="Times New Roman" w:hAnsi="Times New Roman" w:cs="Times New Roman"/>
        </w:rPr>
        <w:t>Комфортность условий предоставления услуг</w:t>
      </w:r>
      <w:r w:rsidR="004778FF" w:rsidRPr="00DE03F1">
        <w:rPr>
          <w:rFonts w:ascii="Times New Roman" w:hAnsi="Times New Roman" w:cs="Times New Roman"/>
        </w:rPr>
        <w:t>»</w:t>
      </w:r>
    </w:p>
    <w:p w:rsidR="004778FF" w:rsidRDefault="004778FF" w:rsidP="004778FF">
      <w:pPr>
        <w:ind w:firstLine="709"/>
        <w:rPr>
          <w:rStyle w:val="20"/>
          <w:rFonts w:ascii="Times New Roman" w:hAnsi="Times New Roman" w:cs="Times New Roman"/>
          <w:color w:val="auto"/>
          <w:sz w:val="24"/>
          <w:szCs w:val="24"/>
        </w:rPr>
      </w:pPr>
    </w:p>
    <w:p w:rsidR="002506B4" w:rsidRDefault="002506B4" w:rsidP="004778FF">
      <w:pPr>
        <w:ind w:firstLine="709"/>
        <w:rPr>
          <w:rStyle w:val="20"/>
          <w:rFonts w:ascii="Times New Roman" w:hAnsi="Times New Roman" w:cs="Times New Roman"/>
          <w:color w:val="auto"/>
          <w:sz w:val="24"/>
          <w:szCs w:val="24"/>
        </w:rPr>
      </w:pPr>
    </w:p>
    <w:p w:rsidR="009748BE" w:rsidRPr="006906BB" w:rsidRDefault="009748BE" w:rsidP="0062005B">
      <w:pPr>
        <w:ind w:firstLine="709"/>
        <w:jc w:val="both"/>
        <w:rPr>
          <w:rStyle w:val="20"/>
          <w:rFonts w:ascii="Times New Roman" w:hAnsi="Times New Roman" w:cs="Times New Roman"/>
          <w:color w:val="auto"/>
          <w:sz w:val="24"/>
          <w:szCs w:val="24"/>
        </w:rPr>
      </w:pPr>
      <w:r w:rsidRPr="007E6F57">
        <w:rPr>
          <w:rStyle w:val="20"/>
          <w:rFonts w:ascii="Times New Roman" w:hAnsi="Times New Roman" w:cs="Times New Roman"/>
          <w:color w:val="auto"/>
          <w:sz w:val="24"/>
          <w:szCs w:val="24"/>
        </w:rPr>
        <w:t>3.</w:t>
      </w:r>
      <w:r w:rsidR="009F256D">
        <w:rPr>
          <w:rStyle w:val="20"/>
          <w:rFonts w:ascii="Times New Roman" w:hAnsi="Times New Roman" w:cs="Times New Roman"/>
          <w:color w:val="auto"/>
          <w:sz w:val="24"/>
          <w:szCs w:val="24"/>
        </w:rPr>
        <w:t>3</w:t>
      </w:r>
      <w:r w:rsidRPr="007E6F57">
        <w:rPr>
          <w:rStyle w:val="20"/>
          <w:rFonts w:ascii="Times New Roman" w:hAnsi="Times New Roman" w:cs="Times New Roman"/>
          <w:color w:val="auto"/>
          <w:sz w:val="24"/>
          <w:szCs w:val="24"/>
        </w:rPr>
        <w:t>.</w:t>
      </w:r>
      <w:bookmarkEnd w:id="12"/>
      <w:r w:rsidR="002506B4" w:rsidRPr="002506B4">
        <w:rPr>
          <w:rFonts w:ascii="Times New Roman" w:hAnsi="Times New Roman" w:cs="Times New Roman"/>
        </w:rPr>
        <w:t xml:space="preserve"> </w:t>
      </w:r>
      <w:r w:rsidR="002506B4" w:rsidRPr="00414C1E">
        <w:rPr>
          <w:rStyle w:val="20"/>
          <w:rFonts w:ascii="Times New Roman" w:hAnsi="Times New Roman" w:cs="Times New Roman"/>
          <w:color w:val="auto"/>
          <w:sz w:val="24"/>
          <w:szCs w:val="24"/>
        </w:rPr>
        <w:t xml:space="preserve">Результаты </w:t>
      </w:r>
      <w:r w:rsidR="002506B4">
        <w:rPr>
          <w:rStyle w:val="20"/>
          <w:rFonts w:ascii="Times New Roman" w:hAnsi="Times New Roman" w:cs="Times New Roman"/>
          <w:color w:val="auto"/>
          <w:sz w:val="24"/>
          <w:szCs w:val="24"/>
        </w:rPr>
        <w:t xml:space="preserve">сбора и обобщения информации по критерию </w:t>
      </w:r>
      <w:r w:rsidR="002506B4" w:rsidRPr="00414C1E">
        <w:rPr>
          <w:rStyle w:val="20"/>
          <w:rFonts w:ascii="Times New Roman" w:hAnsi="Times New Roman" w:cs="Times New Roman"/>
          <w:color w:val="auto"/>
          <w:sz w:val="24"/>
          <w:szCs w:val="24"/>
        </w:rPr>
        <w:t xml:space="preserve"> </w:t>
      </w:r>
      <w:r w:rsidR="002506B4" w:rsidRPr="007E6F57">
        <w:rPr>
          <w:rFonts w:ascii="Times New Roman" w:hAnsi="Times New Roman" w:cs="Times New Roman"/>
          <w:b/>
        </w:rPr>
        <w:t>№</w:t>
      </w:r>
      <w:r w:rsidR="002506B4">
        <w:rPr>
          <w:rFonts w:ascii="Times New Roman" w:hAnsi="Times New Roman" w:cs="Times New Roman"/>
          <w:b/>
        </w:rPr>
        <w:t>3</w:t>
      </w:r>
      <w:r w:rsidR="002506B4" w:rsidRPr="007E6F57">
        <w:rPr>
          <w:rFonts w:ascii="Times New Roman" w:hAnsi="Times New Roman" w:cs="Times New Roman"/>
        </w:rPr>
        <w:t xml:space="preserve"> «</w:t>
      </w:r>
      <w:r w:rsidR="002506B4" w:rsidRPr="00A85117">
        <w:rPr>
          <w:rFonts w:ascii="Times New Roman" w:hAnsi="Times New Roman" w:cs="Times New Roman"/>
          <w:b/>
        </w:rPr>
        <w:t>Доступность образовательной деятельности для инвалидов</w:t>
      </w:r>
      <w:r w:rsidR="002506B4" w:rsidRPr="007E6F57">
        <w:rPr>
          <w:rFonts w:ascii="Times New Roman" w:hAnsi="Times New Roman" w:cs="Times New Roman"/>
          <w:b/>
        </w:rPr>
        <w:t>»</w:t>
      </w:r>
    </w:p>
    <w:p w:rsidR="009748BE" w:rsidRDefault="002506B4" w:rsidP="009748BE">
      <w:pPr>
        <w:ind w:firstLine="709"/>
        <w:jc w:val="both"/>
        <w:rPr>
          <w:rFonts w:ascii="Times New Roman" w:hAnsi="Times New Roman" w:cs="Times New Roman"/>
        </w:rPr>
      </w:pPr>
      <w:r>
        <w:rPr>
          <w:rFonts w:ascii="Times New Roman" w:hAnsi="Times New Roman" w:cs="Times New Roman"/>
        </w:rPr>
        <w:t>Сбор и обобщение информации по критерию</w:t>
      </w:r>
      <w:r w:rsidRPr="00414C1E">
        <w:rPr>
          <w:rFonts w:ascii="Times New Roman" w:hAnsi="Times New Roman" w:cs="Times New Roman"/>
        </w:rPr>
        <w:t xml:space="preserve"> </w:t>
      </w:r>
      <w:r w:rsidR="009748BE" w:rsidRPr="002506B4">
        <w:rPr>
          <w:rFonts w:ascii="Times New Roman" w:hAnsi="Times New Roman" w:cs="Times New Roman"/>
        </w:rPr>
        <w:t>№</w:t>
      </w:r>
      <w:r w:rsidR="00A85117" w:rsidRPr="002506B4">
        <w:rPr>
          <w:rFonts w:ascii="Times New Roman" w:hAnsi="Times New Roman" w:cs="Times New Roman"/>
        </w:rPr>
        <w:t>3</w:t>
      </w:r>
      <w:r w:rsidR="009748BE" w:rsidRPr="002506B4">
        <w:rPr>
          <w:rFonts w:ascii="Times New Roman" w:hAnsi="Times New Roman" w:cs="Times New Roman"/>
        </w:rPr>
        <w:t xml:space="preserve"> «</w:t>
      </w:r>
      <w:r w:rsidR="00A85117" w:rsidRPr="002506B4">
        <w:rPr>
          <w:rFonts w:ascii="Times New Roman" w:hAnsi="Times New Roman" w:cs="Times New Roman"/>
        </w:rPr>
        <w:t>Доступность образовательной деятельности для инвалидов</w:t>
      </w:r>
      <w:r w:rsidR="009748BE" w:rsidRPr="002506B4">
        <w:rPr>
          <w:rFonts w:ascii="Times New Roman" w:hAnsi="Times New Roman" w:cs="Times New Roman"/>
        </w:rPr>
        <w:t>»</w:t>
      </w:r>
      <w:r w:rsidR="009748BE" w:rsidRPr="007E6F57">
        <w:rPr>
          <w:rFonts w:ascii="Times New Roman" w:hAnsi="Times New Roman" w:cs="Times New Roman"/>
          <w:b/>
        </w:rPr>
        <w:t xml:space="preserve"> </w:t>
      </w:r>
      <w:r w:rsidR="009748BE" w:rsidRPr="007E6F57">
        <w:rPr>
          <w:rFonts w:ascii="Times New Roman" w:hAnsi="Times New Roman" w:cs="Times New Roman"/>
        </w:rPr>
        <w:t>проводилась  по следующим показателям:</w:t>
      </w:r>
    </w:p>
    <w:p w:rsidR="009F256D" w:rsidRPr="009F256D" w:rsidRDefault="009F256D" w:rsidP="009F256D">
      <w:pPr>
        <w:ind w:firstLine="709"/>
        <w:jc w:val="both"/>
        <w:rPr>
          <w:rFonts w:ascii="Times New Roman" w:hAnsi="Times New Roman" w:cs="Times New Roman"/>
        </w:rPr>
      </w:pPr>
      <w:r w:rsidRPr="009F256D">
        <w:rPr>
          <w:rFonts w:ascii="Times New Roman" w:hAnsi="Times New Roman" w:cs="Times New Roman"/>
        </w:rPr>
        <w:t xml:space="preserve">Показатель 3.1 </w:t>
      </w:r>
      <w:r>
        <w:rPr>
          <w:rFonts w:ascii="Times New Roman" w:hAnsi="Times New Roman" w:cs="Times New Roman"/>
        </w:rPr>
        <w:t>«</w:t>
      </w:r>
      <w:r w:rsidRPr="009F256D">
        <w:rPr>
          <w:rFonts w:ascii="Times New Roman" w:hAnsi="Times New Roman" w:cs="Times New Roman"/>
        </w:rPr>
        <w:t>Оборудование территории, прилегающей к зданиям</w:t>
      </w:r>
      <w:r>
        <w:rPr>
          <w:rFonts w:ascii="Times New Roman" w:hAnsi="Times New Roman" w:cs="Times New Roman"/>
        </w:rPr>
        <w:t xml:space="preserve"> </w:t>
      </w:r>
      <w:r w:rsidRPr="009F256D">
        <w:rPr>
          <w:rFonts w:ascii="Times New Roman" w:hAnsi="Times New Roman" w:cs="Times New Roman"/>
        </w:rPr>
        <w:t>организации, и помещений с учетом доступности для инвалидов</w:t>
      </w:r>
      <w:r w:rsidR="002D1D2C">
        <w:rPr>
          <w:rFonts w:ascii="Times New Roman" w:hAnsi="Times New Roman" w:cs="Times New Roman"/>
        </w:rPr>
        <w:t>»</w:t>
      </w:r>
      <w:r w:rsidRPr="009F256D">
        <w:rPr>
          <w:rFonts w:ascii="Times New Roman" w:hAnsi="Times New Roman" w:cs="Times New Roman"/>
        </w:rPr>
        <w:t xml:space="preserve"> представлен</w:t>
      </w:r>
      <w:r>
        <w:rPr>
          <w:rFonts w:ascii="Times New Roman" w:hAnsi="Times New Roman" w:cs="Times New Roman"/>
        </w:rPr>
        <w:t xml:space="preserve"> </w:t>
      </w:r>
      <w:r w:rsidRPr="009F256D">
        <w:rPr>
          <w:rFonts w:ascii="Times New Roman" w:hAnsi="Times New Roman" w:cs="Times New Roman"/>
        </w:rPr>
        <w:t xml:space="preserve">одним </w:t>
      </w:r>
      <w:r>
        <w:rPr>
          <w:rFonts w:ascii="Times New Roman" w:hAnsi="Times New Roman" w:cs="Times New Roman"/>
        </w:rPr>
        <w:t>параметром</w:t>
      </w:r>
      <w:r w:rsidRPr="009F256D">
        <w:rPr>
          <w:rFonts w:ascii="Times New Roman" w:hAnsi="Times New Roman" w:cs="Times New Roman"/>
        </w:rPr>
        <w:t>:</w:t>
      </w:r>
    </w:p>
    <w:p w:rsidR="00137F1A" w:rsidRDefault="009F256D" w:rsidP="009F256D">
      <w:pPr>
        <w:ind w:firstLine="709"/>
        <w:jc w:val="both"/>
        <w:rPr>
          <w:rFonts w:ascii="Times New Roman" w:hAnsi="Times New Roman" w:cs="Times New Roman"/>
        </w:rPr>
      </w:pPr>
      <w:r>
        <w:rPr>
          <w:rFonts w:ascii="Times New Roman" w:hAnsi="Times New Roman" w:cs="Times New Roman"/>
        </w:rPr>
        <w:t>Параметр</w:t>
      </w:r>
      <w:r w:rsidRPr="009F256D">
        <w:rPr>
          <w:rFonts w:ascii="Times New Roman" w:hAnsi="Times New Roman" w:cs="Times New Roman"/>
        </w:rPr>
        <w:t xml:space="preserve"> 3.1.1 </w:t>
      </w:r>
      <w:r w:rsidR="002D1D2C">
        <w:rPr>
          <w:rFonts w:ascii="Times New Roman" w:hAnsi="Times New Roman" w:cs="Times New Roman"/>
        </w:rPr>
        <w:t>«</w:t>
      </w:r>
      <w:r w:rsidRPr="009F256D">
        <w:rPr>
          <w:rFonts w:ascii="Times New Roman" w:hAnsi="Times New Roman" w:cs="Times New Roman"/>
        </w:rPr>
        <w:t>Наличие оборудования территории, прилегающей к</w:t>
      </w:r>
      <w:r>
        <w:rPr>
          <w:rFonts w:ascii="Times New Roman" w:hAnsi="Times New Roman" w:cs="Times New Roman"/>
        </w:rPr>
        <w:t xml:space="preserve"> </w:t>
      </w:r>
      <w:r w:rsidRPr="009F256D">
        <w:rPr>
          <w:rFonts w:ascii="Times New Roman" w:hAnsi="Times New Roman" w:cs="Times New Roman"/>
        </w:rPr>
        <w:t>зданиям организации, и помещений с учетом доступности для инвалидов</w:t>
      </w:r>
      <w:r w:rsidR="002D1D2C">
        <w:rPr>
          <w:rFonts w:ascii="Times New Roman" w:hAnsi="Times New Roman" w:cs="Times New Roman"/>
        </w:rPr>
        <w:t>»</w:t>
      </w:r>
      <w:r>
        <w:rPr>
          <w:rFonts w:ascii="Times New Roman" w:hAnsi="Times New Roman" w:cs="Times New Roman"/>
        </w:rPr>
        <w:t xml:space="preserve"> </w:t>
      </w:r>
      <w:r w:rsidR="002D1D2C">
        <w:rPr>
          <w:rFonts w:ascii="Times New Roman" w:hAnsi="Times New Roman" w:cs="Times New Roman"/>
        </w:rPr>
        <w:t>представлен пятью позициями</w:t>
      </w:r>
      <w:r w:rsidRPr="009F256D">
        <w:rPr>
          <w:rFonts w:ascii="Times New Roman" w:hAnsi="Times New Roman" w:cs="Times New Roman"/>
        </w:rPr>
        <w:t xml:space="preserve"> оценивания (Приложение </w:t>
      </w:r>
      <w:r w:rsidR="00D3363A">
        <w:rPr>
          <w:rFonts w:ascii="Times New Roman" w:hAnsi="Times New Roman" w:cs="Times New Roman"/>
        </w:rPr>
        <w:t>5</w:t>
      </w:r>
      <w:r w:rsidRPr="009F256D">
        <w:rPr>
          <w:rFonts w:ascii="Times New Roman" w:hAnsi="Times New Roman" w:cs="Times New Roman"/>
        </w:rPr>
        <w:t xml:space="preserve">). </w:t>
      </w:r>
    </w:p>
    <w:p w:rsidR="009F256D" w:rsidRPr="00A14608" w:rsidRDefault="009F256D" w:rsidP="009F256D">
      <w:pPr>
        <w:ind w:firstLine="709"/>
        <w:jc w:val="both"/>
        <w:rPr>
          <w:rFonts w:ascii="Times New Roman" w:hAnsi="Times New Roman" w:cs="Times New Roman"/>
        </w:rPr>
      </w:pPr>
      <w:r w:rsidRPr="0064488B">
        <w:rPr>
          <w:rFonts w:ascii="Times New Roman" w:hAnsi="Times New Roman" w:cs="Times New Roman"/>
        </w:rPr>
        <w:t xml:space="preserve">Значение </w:t>
      </w:r>
      <w:r>
        <w:rPr>
          <w:rFonts w:ascii="Times New Roman" w:hAnsi="Times New Roman" w:cs="Times New Roman"/>
        </w:rPr>
        <w:t>п</w:t>
      </w:r>
      <w:r w:rsidRPr="0064488B">
        <w:rPr>
          <w:rFonts w:ascii="Times New Roman" w:hAnsi="Times New Roman" w:cs="Times New Roman"/>
        </w:rPr>
        <w:t xml:space="preserve">оказателя </w:t>
      </w:r>
      <w:r>
        <w:rPr>
          <w:rFonts w:ascii="Times New Roman" w:hAnsi="Times New Roman" w:cs="Times New Roman"/>
        </w:rPr>
        <w:t>3</w:t>
      </w:r>
      <w:r w:rsidRPr="0064488B">
        <w:rPr>
          <w:rFonts w:ascii="Times New Roman" w:hAnsi="Times New Roman" w:cs="Times New Roman"/>
        </w:rPr>
        <w:t>.</w:t>
      </w:r>
      <w:r>
        <w:rPr>
          <w:rFonts w:ascii="Times New Roman" w:hAnsi="Times New Roman" w:cs="Times New Roman"/>
        </w:rPr>
        <w:t xml:space="preserve">1 </w:t>
      </w:r>
      <w:r w:rsidRPr="0064488B">
        <w:rPr>
          <w:rFonts w:ascii="Times New Roman" w:hAnsi="Times New Roman" w:cs="Times New Roman"/>
        </w:rPr>
        <w:t>определяется в соответствии с Единым</w:t>
      </w:r>
      <w:r>
        <w:rPr>
          <w:rFonts w:ascii="Times New Roman" w:hAnsi="Times New Roman" w:cs="Times New Roman"/>
        </w:rPr>
        <w:t xml:space="preserve"> </w:t>
      </w:r>
      <w:r w:rsidRPr="0064488B">
        <w:rPr>
          <w:rFonts w:ascii="Times New Roman" w:hAnsi="Times New Roman" w:cs="Times New Roman"/>
        </w:rPr>
        <w:t>порядком расчета показателей</w:t>
      </w:r>
      <w:r>
        <w:rPr>
          <w:rFonts w:ascii="Times New Roman" w:hAnsi="Times New Roman" w:cs="Times New Roman"/>
        </w:rPr>
        <w:t xml:space="preserve">, результаты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w:t>
      </w:r>
      <w:r>
        <w:rPr>
          <w:rFonts w:ascii="Times New Roman" w:hAnsi="Times New Roman" w:cs="Times New Roman"/>
        </w:rPr>
        <w:t>1</w:t>
      </w:r>
      <w:r w:rsidR="002506B4">
        <w:rPr>
          <w:rFonts w:ascii="Times New Roman" w:hAnsi="Times New Roman" w:cs="Times New Roman"/>
        </w:rPr>
        <w:t>3</w:t>
      </w:r>
      <w:r w:rsidRPr="0012296B">
        <w:rPr>
          <w:rFonts w:ascii="Times New Roman" w:hAnsi="Times New Roman" w:cs="Times New Roman"/>
        </w:rPr>
        <w:t>.</w:t>
      </w:r>
    </w:p>
    <w:p w:rsidR="009F256D" w:rsidRPr="00A84B4F" w:rsidRDefault="009F256D" w:rsidP="009F256D">
      <w:pPr>
        <w:ind w:firstLine="709"/>
        <w:jc w:val="right"/>
        <w:rPr>
          <w:rFonts w:ascii="Times New Roman" w:hAnsi="Times New Roman" w:cs="Times New Roman"/>
          <w:b/>
        </w:rPr>
      </w:pPr>
      <w:r>
        <w:rPr>
          <w:rFonts w:ascii="Times New Roman" w:hAnsi="Times New Roman" w:cs="Times New Roman"/>
          <w:b/>
        </w:rPr>
        <w:t>Таблица 1</w:t>
      </w:r>
      <w:r w:rsidR="002506B4">
        <w:rPr>
          <w:rFonts w:ascii="Times New Roman" w:hAnsi="Times New Roman" w:cs="Times New Roman"/>
          <w:b/>
        </w:rPr>
        <w:t>3</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793"/>
        <w:gridCol w:w="794"/>
        <w:gridCol w:w="794"/>
        <w:gridCol w:w="794"/>
        <w:gridCol w:w="794"/>
        <w:gridCol w:w="1417"/>
      </w:tblGrid>
      <w:tr w:rsidR="009F256D" w:rsidRPr="0053292A" w:rsidTr="00B75275">
        <w:trPr>
          <w:trHeight w:val="276"/>
        </w:trPr>
        <w:tc>
          <w:tcPr>
            <w:tcW w:w="4537" w:type="dxa"/>
            <w:vMerge w:val="restart"/>
            <w:shd w:val="clear" w:color="auto" w:fill="auto"/>
          </w:tcPr>
          <w:p w:rsidR="009F256D" w:rsidRPr="0053292A" w:rsidRDefault="009F256D" w:rsidP="009F256D">
            <w:pPr>
              <w:tabs>
                <w:tab w:val="center" w:pos="4252"/>
                <w:tab w:val="right" w:pos="8504"/>
              </w:tabs>
              <w:rPr>
                <w:rFonts w:ascii="Times New Roman" w:hAnsi="Times New Roman" w:cs="Times New Roman"/>
              </w:rPr>
            </w:pPr>
            <w:r w:rsidRPr="0053292A">
              <w:rPr>
                <w:rFonts w:ascii="Times New Roman" w:hAnsi="Times New Roman" w:cs="Times New Roman"/>
              </w:rPr>
              <w:t>Наименование образовательной организации</w:t>
            </w:r>
          </w:p>
        </w:tc>
        <w:tc>
          <w:tcPr>
            <w:tcW w:w="3969" w:type="dxa"/>
            <w:gridSpan w:val="5"/>
            <w:shd w:val="clear" w:color="auto" w:fill="auto"/>
          </w:tcPr>
          <w:p w:rsidR="009F256D" w:rsidRPr="0053292A" w:rsidRDefault="002D1D2C" w:rsidP="009F256D">
            <w:pPr>
              <w:rPr>
                <w:rFonts w:ascii="Times New Roman" w:hAnsi="Times New Roman" w:cs="Times New Roman"/>
              </w:rPr>
            </w:pPr>
            <w:r>
              <w:rPr>
                <w:rFonts w:ascii="Times New Roman" w:hAnsi="Times New Roman" w:cs="Times New Roman"/>
              </w:rPr>
              <w:t>Позиции оценивания</w:t>
            </w:r>
            <w:r w:rsidR="009F256D">
              <w:rPr>
                <w:rFonts w:ascii="Times New Roman" w:hAnsi="Times New Roman" w:cs="Times New Roman"/>
              </w:rPr>
              <w:t xml:space="preserve"> </w:t>
            </w:r>
          </w:p>
        </w:tc>
        <w:tc>
          <w:tcPr>
            <w:tcW w:w="1417" w:type="dxa"/>
            <w:vMerge w:val="restart"/>
            <w:shd w:val="clear" w:color="auto" w:fill="auto"/>
          </w:tcPr>
          <w:p w:rsidR="009F256D" w:rsidRDefault="009F256D" w:rsidP="009F256D">
            <w:pPr>
              <w:rPr>
                <w:rFonts w:ascii="Times New Roman" w:hAnsi="Times New Roman" w:cs="Times New Roman"/>
              </w:rPr>
            </w:pPr>
            <w:r>
              <w:rPr>
                <w:rFonts w:ascii="Times New Roman" w:hAnsi="Times New Roman" w:cs="Times New Roman"/>
              </w:rPr>
              <w:t>Значение показателя 3.1 в баллах</w:t>
            </w:r>
          </w:p>
          <w:p w:rsidR="009F256D" w:rsidRPr="007E6267" w:rsidRDefault="009F256D" w:rsidP="009F256D">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max</w:t>
            </w:r>
            <w:r>
              <w:rPr>
                <w:rFonts w:ascii="Times New Roman" w:hAnsi="Times New Roman" w:cs="Times New Roman"/>
              </w:rPr>
              <w:t xml:space="preserve"> 100)</w:t>
            </w:r>
          </w:p>
        </w:tc>
      </w:tr>
      <w:tr w:rsidR="009F256D" w:rsidRPr="0053292A" w:rsidTr="00B75275">
        <w:trPr>
          <w:cantSplit/>
          <w:trHeight w:val="2406"/>
        </w:trPr>
        <w:tc>
          <w:tcPr>
            <w:tcW w:w="4537" w:type="dxa"/>
            <w:vMerge/>
            <w:shd w:val="clear" w:color="auto" w:fill="auto"/>
          </w:tcPr>
          <w:p w:rsidR="009F256D" w:rsidRPr="0053292A" w:rsidRDefault="009F256D" w:rsidP="009F256D">
            <w:pPr>
              <w:tabs>
                <w:tab w:val="center" w:pos="4252"/>
                <w:tab w:val="right" w:pos="8504"/>
              </w:tabs>
              <w:rPr>
                <w:rFonts w:ascii="Times New Roman" w:hAnsi="Times New Roman" w:cs="Times New Roman"/>
              </w:rPr>
            </w:pPr>
          </w:p>
        </w:tc>
        <w:tc>
          <w:tcPr>
            <w:tcW w:w="793" w:type="dxa"/>
            <w:shd w:val="clear" w:color="auto" w:fill="auto"/>
            <w:textDirection w:val="btLr"/>
          </w:tcPr>
          <w:p w:rsidR="009F256D" w:rsidRPr="00283352" w:rsidRDefault="009F256D" w:rsidP="00283352">
            <w:pPr>
              <w:rPr>
                <w:rFonts w:ascii="Times New Roman" w:eastAsia="Times New Roman" w:hAnsi="Times New Roman" w:cs="Times New Roman"/>
                <w:color w:val="000000" w:themeColor="text1"/>
                <w:sz w:val="18"/>
                <w:szCs w:val="18"/>
                <w:lang w:eastAsia="ru-RU"/>
              </w:rPr>
            </w:pPr>
            <w:r w:rsidRPr="00283352">
              <w:rPr>
                <w:rFonts w:ascii="Times New Roman" w:eastAsia="Times New Roman" w:hAnsi="Times New Roman" w:cs="Times New Roman"/>
                <w:color w:val="000000" w:themeColor="text1"/>
                <w:sz w:val="18"/>
                <w:szCs w:val="18"/>
                <w:lang w:eastAsia="ru-RU"/>
              </w:rPr>
              <w:t>Оборудование входных групп пандусами (подъемными платформами)</w:t>
            </w:r>
          </w:p>
          <w:p w:rsidR="009F256D" w:rsidRPr="00283352" w:rsidRDefault="009F256D" w:rsidP="00283352">
            <w:pPr>
              <w:rPr>
                <w:rFonts w:ascii="Times New Roman" w:hAnsi="Times New Roman" w:cs="Times New Roman"/>
                <w:sz w:val="18"/>
                <w:szCs w:val="18"/>
              </w:rPr>
            </w:pPr>
          </w:p>
        </w:tc>
        <w:tc>
          <w:tcPr>
            <w:tcW w:w="794" w:type="dxa"/>
            <w:shd w:val="clear" w:color="auto" w:fill="auto"/>
            <w:textDirection w:val="btLr"/>
          </w:tcPr>
          <w:p w:rsidR="00283352" w:rsidRPr="00283352" w:rsidRDefault="00283352" w:rsidP="00283352">
            <w:pPr>
              <w:rPr>
                <w:rFonts w:ascii="Times New Roman" w:eastAsia="Times New Roman" w:hAnsi="Times New Roman" w:cs="Times New Roman"/>
                <w:color w:val="000000" w:themeColor="text1"/>
                <w:sz w:val="18"/>
                <w:szCs w:val="18"/>
                <w:lang w:eastAsia="ru-RU"/>
              </w:rPr>
            </w:pPr>
            <w:r w:rsidRPr="00283352">
              <w:rPr>
                <w:rFonts w:ascii="Times New Roman" w:eastAsia="Times New Roman" w:hAnsi="Times New Roman" w:cs="Times New Roman"/>
                <w:color w:val="000000" w:themeColor="text1"/>
                <w:sz w:val="18"/>
                <w:szCs w:val="18"/>
                <w:lang w:eastAsia="ru-RU"/>
              </w:rPr>
              <w:t>Наличие  выделенных стоянок для автотранспортных средств инвалидов</w:t>
            </w:r>
          </w:p>
          <w:p w:rsidR="009F256D" w:rsidRPr="00283352" w:rsidRDefault="009F256D" w:rsidP="00283352">
            <w:pPr>
              <w:rPr>
                <w:rFonts w:ascii="Times New Roman" w:hAnsi="Times New Roman" w:cs="Times New Roman"/>
                <w:sz w:val="18"/>
                <w:szCs w:val="18"/>
              </w:rPr>
            </w:pPr>
          </w:p>
        </w:tc>
        <w:tc>
          <w:tcPr>
            <w:tcW w:w="794" w:type="dxa"/>
            <w:shd w:val="clear" w:color="auto" w:fill="auto"/>
            <w:textDirection w:val="btLr"/>
          </w:tcPr>
          <w:p w:rsidR="009F256D" w:rsidRPr="00283352" w:rsidRDefault="00283352" w:rsidP="00283352">
            <w:pPr>
              <w:rPr>
                <w:rFonts w:ascii="Times New Roman" w:hAnsi="Times New Roman" w:cs="Times New Roman"/>
                <w:sz w:val="18"/>
                <w:szCs w:val="18"/>
              </w:rPr>
            </w:pPr>
            <w:r w:rsidRPr="00283352">
              <w:rPr>
                <w:rFonts w:ascii="Times New Roman" w:hAnsi="Times New Roman" w:cs="Times New Roman"/>
                <w:sz w:val="18"/>
                <w:szCs w:val="18"/>
              </w:rPr>
              <w:t>Наличие поручней, расширенных дверных проемов</w:t>
            </w:r>
          </w:p>
        </w:tc>
        <w:tc>
          <w:tcPr>
            <w:tcW w:w="794" w:type="dxa"/>
            <w:shd w:val="clear" w:color="auto" w:fill="auto"/>
            <w:textDirection w:val="btLr"/>
          </w:tcPr>
          <w:p w:rsidR="009F256D" w:rsidRPr="00283352" w:rsidRDefault="00283352" w:rsidP="00283352">
            <w:pPr>
              <w:rPr>
                <w:rFonts w:ascii="Times New Roman" w:hAnsi="Times New Roman" w:cs="Times New Roman"/>
                <w:sz w:val="18"/>
                <w:szCs w:val="18"/>
              </w:rPr>
            </w:pPr>
            <w:r w:rsidRPr="00283352">
              <w:rPr>
                <w:rFonts w:ascii="Times New Roman" w:hAnsi="Times New Roman" w:cs="Times New Roman"/>
                <w:sz w:val="18"/>
                <w:szCs w:val="18"/>
              </w:rPr>
              <w:t>Наличие сменных кресел-колясок</w:t>
            </w:r>
          </w:p>
        </w:tc>
        <w:tc>
          <w:tcPr>
            <w:tcW w:w="794" w:type="dxa"/>
            <w:shd w:val="clear" w:color="auto" w:fill="auto"/>
            <w:textDirection w:val="btLr"/>
          </w:tcPr>
          <w:p w:rsidR="009F256D" w:rsidRPr="00283352" w:rsidRDefault="00283352" w:rsidP="00283352">
            <w:pPr>
              <w:rPr>
                <w:rFonts w:ascii="Times New Roman" w:hAnsi="Times New Roman" w:cs="Times New Roman"/>
                <w:sz w:val="18"/>
                <w:szCs w:val="18"/>
              </w:rPr>
            </w:pPr>
            <w:r w:rsidRPr="00283352">
              <w:rPr>
                <w:rFonts w:ascii="Times New Roman" w:eastAsia="Times New Roman" w:hAnsi="Times New Roman" w:cs="Times New Roman"/>
                <w:color w:val="000000" w:themeColor="text1"/>
                <w:sz w:val="18"/>
                <w:szCs w:val="18"/>
                <w:lang w:eastAsia="ru-RU"/>
              </w:rPr>
              <w:t xml:space="preserve">Наличие специально оборудованных санитарно-гигиенических помещений </w:t>
            </w:r>
          </w:p>
        </w:tc>
        <w:tc>
          <w:tcPr>
            <w:tcW w:w="1417" w:type="dxa"/>
            <w:vMerge/>
            <w:shd w:val="clear" w:color="auto" w:fill="auto"/>
          </w:tcPr>
          <w:p w:rsidR="009F256D" w:rsidRPr="0053292A" w:rsidRDefault="009F256D" w:rsidP="009F256D">
            <w:pPr>
              <w:rPr>
                <w:rFonts w:ascii="Times New Roman" w:hAnsi="Times New Roman" w:cs="Times New Roman"/>
              </w:rPr>
            </w:pPr>
          </w:p>
        </w:tc>
      </w:tr>
      <w:tr w:rsidR="006B1E2A" w:rsidRPr="0053292A" w:rsidTr="003209C5">
        <w:trPr>
          <w:trHeight w:val="411"/>
        </w:trPr>
        <w:tc>
          <w:tcPr>
            <w:tcW w:w="4537" w:type="dxa"/>
            <w:shd w:val="clear" w:color="auto" w:fill="auto"/>
          </w:tcPr>
          <w:p w:rsidR="006B1E2A" w:rsidRPr="0053292A" w:rsidRDefault="006B1E2A" w:rsidP="009F256D">
            <w:pPr>
              <w:tabs>
                <w:tab w:val="center" w:pos="4252"/>
                <w:tab w:val="right" w:pos="8504"/>
              </w:tabs>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793" w:type="dxa"/>
            <w:shd w:val="clear" w:color="auto" w:fill="auto"/>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794" w:type="dxa"/>
            <w:shd w:val="clear" w:color="auto" w:fill="FFFF00"/>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794" w:type="dxa"/>
            <w:shd w:val="clear" w:color="auto" w:fill="auto"/>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794" w:type="dxa"/>
            <w:shd w:val="clear" w:color="auto" w:fill="FFFF00"/>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794" w:type="dxa"/>
            <w:shd w:val="clear" w:color="auto" w:fill="auto"/>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1417" w:type="dxa"/>
            <w:shd w:val="clear" w:color="auto" w:fill="auto"/>
          </w:tcPr>
          <w:p w:rsidR="006B1E2A" w:rsidRPr="0053292A" w:rsidRDefault="006B1E2A" w:rsidP="00EC6A56">
            <w:pPr>
              <w:rPr>
                <w:rFonts w:ascii="Times New Roman" w:hAnsi="Times New Roman" w:cs="Times New Roman"/>
              </w:rPr>
            </w:pPr>
            <w:r>
              <w:rPr>
                <w:rFonts w:ascii="Times New Roman" w:hAnsi="Times New Roman" w:cs="Times New Roman"/>
              </w:rPr>
              <w:t>60</w:t>
            </w:r>
          </w:p>
        </w:tc>
      </w:tr>
      <w:tr w:rsidR="006B1E2A" w:rsidRPr="0053292A" w:rsidTr="003209C5">
        <w:trPr>
          <w:trHeight w:val="541"/>
        </w:trPr>
        <w:tc>
          <w:tcPr>
            <w:tcW w:w="4537" w:type="dxa"/>
            <w:shd w:val="clear" w:color="auto" w:fill="auto"/>
          </w:tcPr>
          <w:p w:rsidR="006B1E2A" w:rsidRPr="0053292A" w:rsidRDefault="006B1E2A"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гимназия»</w:t>
            </w:r>
          </w:p>
        </w:tc>
        <w:tc>
          <w:tcPr>
            <w:tcW w:w="793" w:type="dxa"/>
            <w:shd w:val="clear" w:color="auto" w:fill="auto"/>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794" w:type="dxa"/>
            <w:shd w:val="clear" w:color="auto" w:fill="FFFF00"/>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794" w:type="dxa"/>
            <w:shd w:val="clear" w:color="auto" w:fill="auto"/>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794" w:type="dxa"/>
            <w:shd w:val="clear" w:color="auto" w:fill="FFFF00"/>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794" w:type="dxa"/>
            <w:shd w:val="clear" w:color="auto" w:fill="auto"/>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1417" w:type="dxa"/>
            <w:shd w:val="clear" w:color="auto" w:fill="auto"/>
          </w:tcPr>
          <w:p w:rsidR="006B1E2A" w:rsidRPr="0053292A" w:rsidRDefault="006B1E2A" w:rsidP="00EC6A56">
            <w:pPr>
              <w:rPr>
                <w:rFonts w:ascii="Times New Roman" w:hAnsi="Times New Roman" w:cs="Times New Roman"/>
              </w:rPr>
            </w:pPr>
            <w:r>
              <w:rPr>
                <w:rFonts w:ascii="Times New Roman" w:hAnsi="Times New Roman" w:cs="Times New Roman"/>
              </w:rPr>
              <w:t>60</w:t>
            </w:r>
          </w:p>
        </w:tc>
      </w:tr>
      <w:tr w:rsidR="006B1E2A" w:rsidRPr="0053292A" w:rsidTr="003209C5">
        <w:trPr>
          <w:trHeight w:val="554"/>
        </w:trPr>
        <w:tc>
          <w:tcPr>
            <w:tcW w:w="4537" w:type="dxa"/>
            <w:shd w:val="clear" w:color="auto" w:fill="auto"/>
          </w:tcPr>
          <w:p w:rsidR="006B1E2A" w:rsidRPr="0053292A" w:rsidRDefault="006B1E2A"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793" w:type="dxa"/>
            <w:shd w:val="clear" w:color="auto" w:fill="auto"/>
          </w:tcPr>
          <w:p w:rsidR="006B1E2A" w:rsidRPr="0053292A" w:rsidRDefault="006B1E2A"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6B1E2A" w:rsidRPr="0053292A" w:rsidRDefault="006B1E2A"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6B1E2A" w:rsidRPr="0053292A" w:rsidRDefault="006B1E2A"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6B1E2A" w:rsidRPr="0053292A" w:rsidRDefault="006B1E2A"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6B1E2A" w:rsidRPr="0053292A" w:rsidRDefault="006B1E2A" w:rsidP="009F256D">
            <w:pPr>
              <w:rPr>
                <w:rFonts w:ascii="Times New Roman" w:hAnsi="Times New Roman" w:cs="Times New Roman"/>
              </w:rPr>
            </w:pPr>
            <w:r>
              <w:rPr>
                <w:rFonts w:ascii="Times New Roman" w:hAnsi="Times New Roman" w:cs="Times New Roman"/>
              </w:rPr>
              <w:t>+</w:t>
            </w:r>
          </w:p>
        </w:tc>
        <w:tc>
          <w:tcPr>
            <w:tcW w:w="1417" w:type="dxa"/>
            <w:shd w:val="clear" w:color="auto" w:fill="auto"/>
          </w:tcPr>
          <w:p w:rsidR="006B1E2A" w:rsidRPr="0053292A" w:rsidRDefault="006B1E2A" w:rsidP="009F256D">
            <w:pPr>
              <w:rPr>
                <w:rFonts w:ascii="Times New Roman" w:hAnsi="Times New Roman" w:cs="Times New Roman"/>
              </w:rPr>
            </w:pPr>
            <w:r>
              <w:rPr>
                <w:rFonts w:ascii="Times New Roman" w:hAnsi="Times New Roman" w:cs="Times New Roman"/>
              </w:rPr>
              <w:t>60</w:t>
            </w:r>
          </w:p>
        </w:tc>
      </w:tr>
      <w:tr w:rsidR="006B1E2A" w:rsidRPr="0053292A" w:rsidTr="00B07272">
        <w:trPr>
          <w:trHeight w:val="554"/>
        </w:trPr>
        <w:tc>
          <w:tcPr>
            <w:tcW w:w="4537" w:type="dxa"/>
            <w:shd w:val="clear" w:color="auto" w:fill="auto"/>
          </w:tcPr>
          <w:p w:rsidR="006B1E2A" w:rsidRPr="0053292A" w:rsidRDefault="006B1E2A" w:rsidP="009F256D">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казенное общеобразовательное учреждение «Дудинская средняя  школа № 4»</w:t>
            </w:r>
          </w:p>
        </w:tc>
        <w:tc>
          <w:tcPr>
            <w:tcW w:w="793" w:type="dxa"/>
            <w:shd w:val="clear" w:color="auto" w:fill="auto"/>
          </w:tcPr>
          <w:p w:rsidR="006B1E2A" w:rsidRPr="0053292A" w:rsidRDefault="00076253"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6B1E2A" w:rsidRPr="0053292A" w:rsidRDefault="00076253"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6B1E2A" w:rsidRPr="0053292A" w:rsidRDefault="00076253"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6B1E2A" w:rsidRPr="0053292A" w:rsidRDefault="00076253"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6B1E2A" w:rsidRPr="0053292A" w:rsidRDefault="00076253" w:rsidP="009F256D">
            <w:pPr>
              <w:rPr>
                <w:rFonts w:ascii="Times New Roman" w:hAnsi="Times New Roman" w:cs="Times New Roman"/>
              </w:rPr>
            </w:pPr>
            <w:r>
              <w:rPr>
                <w:rFonts w:ascii="Times New Roman" w:hAnsi="Times New Roman" w:cs="Times New Roman"/>
              </w:rPr>
              <w:t>-</w:t>
            </w:r>
          </w:p>
        </w:tc>
        <w:tc>
          <w:tcPr>
            <w:tcW w:w="1417" w:type="dxa"/>
            <w:shd w:val="clear" w:color="auto" w:fill="auto"/>
          </w:tcPr>
          <w:p w:rsidR="006B1E2A" w:rsidRPr="0053292A" w:rsidRDefault="00076253" w:rsidP="009F256D">
            <w:pPr>
              <w:rPr>
                <w:rFonts w:ascii="Times New Roman" w:hAnsi="Times New Roman" w:cs="Times New Roman"/>
              </w:rPr>
            </w:pPr>
            <w:r>
              <w:rPr>
                <w:rFonts w:ascii="Times New Roman" w:hAnsi="Times New Roman" w:cs="Times New Roman"/>
              </w:rPr>
              <w:t>40</w:t>
            </w:r>
          </w:p>
        </w:tc>
      </w:tr>
      <w:tr w:rsidR="00076253" w:rsidRPr="0053292A" w:rsidTr="003209C5">
        <w:trPr>
          <w:trHeight w:val="554"/>
        </w:trPr>
        <w:tc>
          <w:tcPr>
            <w:tcW w:w="4537" w:type="dxa"/>
            <w:shd w:val="clear" w:color="auto" w:fill="auto"/>
          </w:tcPr>
          <w:p w:rsidR="00076253" w:rsidRPr="0053292A" w:rsidRDefault="00076253"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793" w:type="dxa"/>
            <w:shd w:val="clear" w:color="auto" w:fill="auto"/>
          </w:tcPr>
          <w:p w:rsidR="00076253" w:rsidRPr="0053292A" w:rsidRDefault="00076253" w:rsidP="008D02F3">
            <w:pPr>
              <w:rPr>
                <w:rFonts w:ascii="Times New Roman" w:hAnsi="Times New Roman" w:cs="Times New Roman"/>
              </w:rPr>
            </w:pPr>
            <w:r>
              <w:rPr>
                <w:rFonts w:ascii="Times New Roman" w:hAnsi="Times New Roman" w:cs="Times New Roman"/>
              </w:rPr>
              <w:t>+</w:t>
            </w:r>
          </w:p>
        </w:tc>
        <w:tc>
          <w:tcPr>
            <w:tcW w:w="794" w:type="dxa"/>
            <w:shd w:val="clear" w:color="auto" w:fill="FFFF00"/>
          </w:tcPr>
          <w:p w:rsidR="00076253" w:rsidRPr="0053292A" w:rsidRDefault="00076253" w:rsidP="008D02F3">
            <w:pPr>
              <w:rPr>
                <w:rFonts w:ascii="Times New Roman" w:hAnsi="Times New Roman" w:cs="Times New Roman"/>
              </w:rPr>
            </w:pPr>
            <w:r>
              <w:rPr>
                <w:rFonts w:ascii="Times New Roman" w:hAnsi="Times New Roman" w:cs="Times New Roman"/>
              </w:rPr>
              <w:t>-</w:t>
            </w:r>
          </w:p>
        </w:tc>
        <w:tc>
          <w:tcPr>
            <w:tcW w:w="794" w:type="dxa"/>
            <w:shd w:val="clear" w:color="auto" w:fill="auto"/>
          </w:tcPr>
          <w:p w:rsidR="00076253" w:rsidRPr="0053292A" w:rsidRDefault="00076253" w:rsidP="008D02F3">
            <w:pPr>
              <w:rPr>
                <w:rFonts w:ascii="Times New Roman" w:hAnsi="Times New Roman" w:cs="Times New Roman"/>
              </w:rPr>
            </w:pPr>
            <w:r>
              <w:rPr>
                <w:rFonts w:ascii="Times New Roman" w:hAnsi="Times New Roman" w:cs="Times New Roman"/>
              </w:rPr>
              <w:t>+</w:t>
            </w:r>
          </w:p>
        </w:tc>
        <w:tc>
          <w:tcPr>
            <w:tcW w:w="794" w:type="dxa"/>
            <w:shd w:val="clear" w:color="auto" w:fill="FFFF00"/>
          </w:tcPr>
          <w:p w:rsidR="00076253" w:rsidRPr="0053292A" w:rsidRDefault="00076253" w:rsidP="008D02F3">
            <w:pPr>
              <w:rPr>
                <w:rFonts w:ascii="Times New Roman" w:hAnsi="Times New Roman" w:cs="Times New Roman"/>
              </w:rPr>
            </w:pPr>
            <w:r>
              <w:rPr>
                <w:rFonts w:ascii="Times New Roman" w:hAnsi="Times New Roman" w:cs="Times New Roman"/>
              </w:rPr>
              <w:t>-</w:t>
            </w:r>
          </w:p>
        </w:tc>
        <w:tc>
          <w:tcPr>
            <w:tcW w:w="794" w:type="dxa"/>
            <w:shd w:val="clear" w:color="auto" w:fill="auto"/>
          </w:tcPr>
          <w:p w:rsidR="00076253" w:rsidRPr="0053292A" w:rsidRDefault="00076253" w:rsidP="008D02F3">
            <w:pPr>
              <w:rPr>
                <w:rFonts w:ascii="Times New Roman" w:hAnsi="Times New Roman" w:cs="Times New Roman"/>
              </w:rPr>
            </w:pPr>
            <w:r>
              <w:rPr>
                <w:rFonts w:ascii="Times New Roman" w:hAnsi="Times New Roman" w:cs="Times New Roman"/>
              </w:rPr>
              <w:t>+</w:t>
            </w:r>
          </w:p>
        </w:tc>
        <w:tc>
          <w:tcPr>
            <w:tcW w:w="1417" w:type="dxa"/>
            <w:shd w:val="clear" w:color="auto" w:fill="auto"/>
          </w:tcPr>
          <w:p w:rsidR="00076253" w:rsidRPr="0053292A" w:rsidRDefault="00076253" w:rsidP="008D02F3">
            <w:pPr>
              <w:rPr>
                <w:rFonts w:ascii="Times New Roman" w:hAnsi="Times New Roman" w:cs="Times New Roman"/>
              </w:rPr>
            </w:pPr>
            <w:r>
              <w:rPr>
                <w:rFonts w:ascii="Times New Roman" w:hAnsi="Times New Roman" w:cs="Times New Roman"/>
              </w:rPr>
              <w:t>60</w:t>
            </w:r>
          </w:p>
        </w:tc>
      </w:tr>
      <w:tr w:rsidR="00076253" w:rsidRPr="0053292A" w:rsidTr="003209C5">
        <w:trPr>
          <w:trHeight w:val="272"/>
        </w:trPr>
        <w:tc>
          <w:tcPr>
            <w:tcW w:w="4537" w:type="dxa"/>
            <w:shd w:val="clear" w:color="auto" w:fill="auto"/>
          </w:tcPr>
          <w:p w:rsidR="00076253" w:rsidRPr="0053292A" w:rsidRDefault="00076253"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793" w:type="dxa"/>
            <w:shd w:val="clear" w:color="auto" w:fill="FFFF00"/>
          </w:tcPr>
          <w:p w:rsidR="00076253" w:rsidRPr="0053292A" w:rsidRDefault="00076253"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076253" w:rsidRPr="0053292A" w:rsidRDefault="00076253"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076253" w:rsidRPr="0053292A" w:rsidRDefault="00076253"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076253" w:rsidRPr="0053292A" w:rsidRDefault="00076253"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076253" w:rsidRPr="0053292A" w:rsidRDefault="00076253" w:rsidP="009F256D">
            <w:pPr>
              <w:rPr>
                <w:rFonts w:ascii="Times New Roman" w:hAnsi="Times New Roman" w:cs="Times New Roman"/>
              </w:rPr>
            </w:pPr>
            <w:r>
              <w:rPr>
                <w:rFonts w:ascii="Times New Roman" w:hAnsi="Times New Roman" w:cs="Times New Roman"/>
              </w:rPr>
              <w:t>+</w:t>
            </w:r>
          </w:p>
        </w:tc>
        <w:tc>
          <w:tcPr>
            <w:tcW w:w="1417" w:type="dxa"/>
            <w:shd w:val="clear" w:color="auto" w:fill="auto"/>
          </w:tcPr>
          <w:p w:rsidR="00076253" w:rsidRPr="0053292A" w:rsidRDefault="00076253" w:rsidP="009F256D">
            <w:pPr>
              <w:rPr>
                <w:rFonts w:ascii="Times New Roman" w:hAnsi="Times New Roman" w:cs="Times New Roman"/>
              </w:rPr>
            </w:pPr>
            <w:r>
              <w:rPr>
                <w:rFonts w:ascii="Times New Roman" w:hAnsi="Times New Roman" w:cs="Times New Roman"/>
              </w:rPr>
              <w:t>40</w:t>
            </w:r>
          </w:p>
        </w:tc>
      </w:tr>
      <w:tr w:rsidR="00076253" w:rsidRPr="0053292A" w:rsidTr="003209C5">
        <w:trPr>
          <w:trHeight w:val="167"/>
        </w:trPr>
        <w:tc>
          <w:tcPr>
            <w:tcW w:w="4537" w:type="dxa"/>
            <w:shd w:val="clear" w:color="auto" w:fill="auto"/>
          </w:tcPr>
          <w:p w:rsidR="00076253" w:rsidRPr="00B918B2" w:rsidRDefault="00076253" w:rsidP="009F256D">
            <w:pPr>
              <w:jc w:val="both"/>
              <w:rPr>
                <w:rFonts w:ascii="Times New Roman" w:hAnsi="Times New Roman" w:cs="Times New Roman"/>
              </w:rPr>
            </w:pPr>
            <w:r w:rsidRPr="00B918B2">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793" w:type="dxa"/>
            <w:shd w:val="clear" w:color="auto" w:fill="FFFF00"/>
          </w:tcPr>
          <w:p w:rsidR="00076253" w:rsidRPr="00B918B2" w:rsidRDefault="00076253"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076253" w:rsidRPr="00B918B2" w:rsidRDefault="00076253"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076253" w:rsidRPr="00B918B2" w:rsidRDefault="00076253"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076253" w:rsidRPr="00B918B2" w:rsidRDefault="00076253"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076253" w:rsidRPr="00B918B2" w:rsidRDefault="00076253" w:rsidP="009F256D">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076253" w:rsidRPr="00B918B2" w:rsidRDefault="00076253" w:rsidP="009F256D">
            <w:pPr>
              <w:rPr>
                <w:rFonts w:ascii="Times New Roman" w:hAnsi="Times New Roman" w:cs="Times New Roman"/>
              </w:rPr>
            </w:pPr>
            <w:r w:rsidRPr="00B918B2">
              <w:rPr>
                <w:rFonts w:ascii="Times New Roman" w:hAnsi="Times New Roman" w:cs="Times New Roman"/>
              </w:rPr>
              <w:t>0</w:t>
            </w:r>
          </w:p>
        </w:tc>
      </w:tr>
      <w:tr w:rsidR="00980F76" w:rsidRPr="0053292A" w:rsidTr="003209C5">
        <w:trPr>
          <w:trHeight w:val="554"/>
        </w:trPr>
        <w:tc>
          <w:tcPr>
            <w:tcW w:w="4537" w:type="dxa"/>
            <w:shd w:val="clear" w:color="auto" w:fill="auto"/>
          </w:tcPr>
          <w:p w:rsidR="00980F76" w:rsidRPr="00B918B2" w:rsidRDefault="00980F76" w:rsidP="009F256D">
            <w:pPr>
              <w:jc w:val="both"/>
              <w:rPr>
                <w:rFonts w:ascii="Times New Roman" w:hAnsi="Times New Roman" w:cs="Times New Roman"/>
              </w:rPr>
            </w:pPr>
            <w:r w:rsidRPr="00B918B2">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793" w:type="dxa"/>
            <w:shd w:val="clear" w:color="auto" w:fill="FFFF00"/>
          </w:tcPr>
          <w:p w:rsidR="00980F76" w:rsidRPr="00B918B2" w:rsidRDefault="00980F76" w:rsidP="00980F76">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980F76" w:rsidRPr="00B918B2" w:rsidRDefault="00980F76" w:rsidP="00980F76">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980F76" w:rsidRPr="00B918B2" w:rsidRDefault="00980F76" w:rsidP="00980F76">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980F76" w:rsidRPr="00B918B2" w:rsidRDefault="00980F76" w:rsidP="00980F76">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980F76" w:rsidRPr="00B918B2" w:rsidRDefault="00980F76" w:rsidP="00980F76">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980F76" w:rsidRPr="00B918B2" w:rsidRDefault="00980F76" w:rsidP="00980F76">
            <w:pPr>
              <w:rPr>
                <w:rFonts w:ascii="Times New Roman" w:hAnsi="Times New Roman" w:cs="Times New Roman"/>
              </w:rPr>
            </w:pPr>
            <w:r w:rsidRPr="00B918B2">
              <w:rPr>
                <w:rFonts w:ascii="Times New Roman" w:hAnsi="Times New Roman" w:cs="Times New Roman"/>
              </w:rPr>
              <w:t>0</w:t>
            </w:r>
          </w:p>
        </w:tc>
      </w:tr>
      <w:tr w:rsidR="00980F76" w:rsidRPr="0053292A" w:rsidTr="003209C5">
        <w:trPr>
          <w:trHeight w:val="533"/>
        </w:trPr>
        <w:tc>
          <w:tcPr>
            <w:tcW w:w="4537" w:type="dxa"/>
            <w:shd w:val="clear" w:color="auto" w:fill="auto"/>
          </w:tcPr>
          <w:p w:rsidR="00980F76" w:rsidRDefault="00980F76"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«Диксонская средняя школа»</w:t>
            </w:r>
          </w:p>
          <w:p w:rsidR="00DC04C0" w:rsidRPr="0053292A" w:rsidRDefault="00DC04C0" w:rsidP="009F256D">
            <w:pPr>
              <w:jc w:val="both"/>
              <w:rPr>
                <w:rFonts w:ascii="Times New Roman" w:hAnsi="Times New Roman" w:cs="Times New Roman"/>
              </w:rPr>
            </w:pPr>
          </w:p>
        </w:tc>
        <w:tc>
          <w:tcPr>
            <w:tcW w:w="793" w:type="dxa"/>
            <w:shd w:val="clear" w:color="auto" w:fill="auto"/>
          </w:tcPr>
          <w:p w:rsidR="00980F76" w:rsidRPr="0053292A" w:rsidRDefault="00980F76" w:rsidP="00D70D59">
            <w:pPr>
              <w:rPr>
                <w:rFonts w:ascii="Times New Roman" w:hAnsi="Times New Roman" w:cs="Times New Roman"/>
              </w:rPr>
            </w:pPr>
            <w:r>
              <w:rPr>
                <w:rFonts w:ascii="Times New Roman" w:hAnsi="Times New Roman" w:cs="Times New Roman"/>
              </w:rPr>
              <w:t>+</w:t>
            </w:r>
          </w:p>
        </w:tc>
        <w:tc>
          <w:tcPr>
            <w:tcW w:w="794" w:type="dxa"/>
            <w:shd w:val="clear" w:color="auto" w:fill="FFFF00"/>
          </w:tcPr>
          <w:p w:rsidR="00980F76" w:rsidRPr="0053292A" w:rsidRDefault="00980F76" w:rsidP="00D70D59">
            <w:pPr>
              <w:rPr>
                <w:rFonts w:ascii="Times New Roman" w:hAnsi="Times New Roman" w:cs="Times New Roman"/>
              </w:rPr>
            </w:pPr>
            <w:r>
              <w:rPr>
                <w:rFonts w:ascii="Times New Roman" w:hAnsi="Times New Roman" w:cs="Times New Roman"/>
              </w:rPr>
              <w:t>-</w:t>
            </w:r>
          </w:p>
        </w:tc>
        <w:tc>
          <w:tcPr>
            <w:tcW w:w="794" w:type="dxa"/>
            <w:shd w:val="clear" w:color="auto" w:fill="auto"/>
          </w:tcPr>
          <w:p w:rsidR="00980F76" w:rsidRPr="0053292A" w:rsidRDefault="00980F76" w:rsidP="00D70D59">
            <w:pPr>
              <w:rPr>
                <w:rFonts w:ascii="Times New Roman" w:hAnsi="Times New Roman" w:cs="Times New Roman"/>
              </w:rPr>
            </w:pPr>
            <w:r>
              <w:rPr>
                <w:rFonts w:ascii="Times New Roman" w:hAnsi="Times New Roman" w:cs="Times New Roman"/>
              </w:rPr>
              <w:t>+</w:t>
            </w:r>
          </w:p>
        </w:tc>
        <w:tc>
          <w:tcPr>
            <w:tcW w:w="794" w:type="dxa"/>
            <w:shd w:val="clear" w:color="auto" w:fill="FFFF00"/>
          </w:tcPr>
          <w:p w:rsidR="00980F76" w:rsidRPr="0053292A" w:rsidRDefault="00980F76" w:rsidP="00D70D59">
            <w:pPr>
              <w:rPr>
                <w:rFonts w:ascii="Times New Roman" w:hAnsi="Times New Roman" w:cs="Times New Roman"/>
              </w:rPr>
            </w:pPr>
            <w:r>
              <w:rPr>
                <w:rFonts w:ascii="Times New Roman" w:hAnsi="Times New Roman" w:cs="Times New Roman"/>
              </w:rPr>
              <w:t>-</w:t>
            </w:r>
          </w:p>
        </w:tc>
        <w:tc>
          <w:tcPr>
            <w:tcW w:w="794" w:type="dxa"/>
            <w:shd w:val="clear" w:color="auto" w:fill="FFFF00"/>
          </w:tcPr>
          <w:p w:rsidR="00980F76" w:rsidRPr="0053292A" w:rsidRDefault="00980F76" w:rsidP="00D70D59">
            <w:pPr>
              <w:rPr>
                <w:rFonts w:ascii="Times New Roman" w:hAnsi="Times New Roman" w:cs="Times New Roman"/>
              </w:rPr>
            </w:pPr>
            <w:r>
              <w:rPr>
                <w:rFonts w:ascii="Times New Roman" w:hAnsi="Times New Roman" w:cs="Times New Roman"/>
              </w:rPr>
              <w:t>-</w:t>
            </w:r>
          </w:p>
        </w:tc>
        <w:tc>
          <w:tcPr>
            <w:tcW w:w="1417" w:type="dxa"/>
            <w:shd w:val="clear" w:color="auto" w:fill="auto"/>
          </w:tcPr>
          <w:p w:rsidR="00980F76" w:rsidRPr="00AA2ABA" w:rsidRDefault="00980F76" w:rsidP="00D70D59">
            <w:pPr>
              <w:rPr>
                <w:rFonts w:ascii="Times New Roman" w:hAnsi="Times New Roman" w:cs="Times New Roman"/>
              </w:rPr>
            </w:pPr>
            <w:r>
              <w:rPr>
                <w:rFonts w:ascii="Times New Roman" w:hAnsi="Times New Roman" w:cs="Times New Roman"/>
              </w:rPr>
              <w:t>40</w:t>
            </w:r>
          </w:p>
        </w:tc>
      </w:tr>
      <w:tr w:rsidR="00980F76" w:rsidRPr="0053292A" w:rsidTr="003209C5">
        <w:trPr>
          <w:trHeight w:val="541"/>
        </w:trPr>
        <w:tc>
          <w:tcPr>
            <w:tcW w:w="4537" w:type="dxa"/>
            <w:shd w:val="clear" w:color="auto" w:fill="auto"/>
          </w:tcPr>
          <w:p w:rsidR="00980F76" w:rsidRPr="00B918B2" w:rsidRDefault="00980F76" w:rsidP="009F256D">
            <w:pPr>
              <w:jc w:val="both"/>
              <w:rPr>
                <w:rFonts w:ascii="Times New Roman" w:hAnsi="Times New Roman" w:cs="Times New Roman"/>
              </w:rPr>
            </w:pPr>
            <w:r w:rsidRPr="00B918B2">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793" w:type="dxa"/>
            <w:shd w:val="clear" w:color="auto" w:fill="FFFF00"/>
          </w:tcPr>
          <w:p w:rsidR="00980F76" w:rsidRPr="00B918B2" w:rsidRDefault="00980F76"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980F76" w:rsidRPr="00B918B2" w:rsidRDefault="00980F76"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980F76" w:rsidRPr="00B918B2" w:rsidRDefault="00980F76"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980F76" w:rsidRPr="00B918B2" w:rsidRDefault="00980F76"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980F76" w:rsidRPr="00B918B2" w:rsidRDefault="00980F76" w:rsidP="009F256D">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980F76" w:rsidRPr="00B918B2" w:rsidRDefault="00980F76" w:rsidP="009F256D">
            <w:pPr>
              <w:rPr>
                <w:rFonts w:ascii="Times New Roman" w:hAnsi="Times New Roman" w:cs="Times New Roman"/>
              </w:rPr>
            </w:pPr>
            <w:r w:rsidRPr="00B918B2">
              <w:rPr>
                <w:rFonts w:ascii="Times New Roman" w:hAnsi="Times New Roman" w:cs="Times New Roman"/>
              </w:rPr>
              <w:t>0</w:t>
            </w:r>
          </w:p>
        </w:tc>
      </w:tr>
      <w:tr w:rsidR="00980F76" w:rsidRPr="0053292A" w:rsidTr="003209C5">
        <w:trPr>
          <w:trHeight w:val="554"/>
        </w:trPr>
        <w:tc>
          <w:tcPr>
            <w:tcW w:w="4537" w:type="dxa"/>
            <w:shd w:val="clear" w:color="auto" w:fill="auto"/>
          </w:tcPr>
          <w:p w:rsidR="00980F76" w:rsidRPr="00B918B2" w:rsidRDefault="00980F76" w:rsidP="009F256D">
            <w:pPr>
              <w:jc w:val="both"/>
              <w:rPr>
                <w:rFonts w:ascii="Times New Roman" w:hAnsi="Times New Roman" w:cs="Times New Roman"/>
              </w:rPr>
            </w:pPr>
            <w:r w:rsidRPr="00B918B2">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793" w:type="dxa"/>
            <w:shd w:val="clear" w:color="auto" w:fill="FFFF00"/>
          </w:tcPr>
          <w:p w:rsidR="00980F76" w:rsidRPr="00B918B2" w:rsidRDefault="00980F76" w:rsidP="00EC6A56">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980F76" w:rsidRPr="00B918B2" w:rsidRDefault="00980F76" w:rsidP="00EC6A56">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980F76" w:rsidRPr="00B918B2" w:rsidRDefault="00980F76" w:rsidP="00EC6A56">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980F76" w:rsidRPr="00B918B2" w:rsidRDefault="00980F76" w:rsidP="00EC6A56">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980F76" w:rsidRPr="00B918B2" w:rsidRDefault="00980F76" w:rsidP="00EC6A56">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980F76" w:rsidRPr="00B918B2" w:rsidRDefault="00980F76" w:rsidP="00EC6A56">
            <w:pPr>
              <w:rPr>
                <w:rFonts w:ascii="Times New Roman" w:hAnsi="Times New Roman" w:cs="Times New Roman"/>
              </w:rPr>
            </w:pPr>
            <w:r w:rsidRPr="00B918B2">
              <w:rPr>
                <w:rFonts w:ascii="Times New Roman" w:hAnsi="Times New Roman" w:cs="Times New Roman"/>
              </w:rPr>
              <w:t>0</w:t>
            </w:r>
          </w:p>
        </w:tc>
      </w:tr>
      <w:tr w:rsidR="00537822" w:rsidRPr="0053292A" w:rsidTr="003209C5">
        <w:trPr>
          <w:trHeight w:val="554"/>
        </w:trPr>
        <w:tc>
          <w:tcPr>
            <w:tcW w:w="4537" w:type="dxa"/>
            <w:shd w:val="clear" w:color="auto" w:fill="auto"/>
          </w:tcPr>
          <w:p w:rsidR="00537822" w:rsidRPr="00B918B2" w:rsidRDefault="00537822" w:rsidP="009F256D">
            <w:pPr>
              <w:jc w:val="both"/>
              <w:rPr>
                <w:rFonts w:ascii="Times New Roman" w:hAnsi="Times New Roman" w:cs="Times New Roman"/>
              </w:rPr>
            </w:pPr>
            <w:r w:rsidRPr="00B918B2">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793" w:type="dxa"/>
            <w:shd w:val="clear" w:color="auto" w:fill="FFFF00"/>
          </w:tcPr>
          <w:p w:rsidR="00537822" w:rsidRPr="00B918B2" w:rsidRDefault="00537822" w:rsidP="00F411E9">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F411E9">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F411E9">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F411E9">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F411E9">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537822" w:rsidRPr="00B918B2" w:rsidRDefault="00537822" w:rsidP="00F411E9">
            <w:pPr>
              <w:rPr>
                <w:rFonts w:ascii="Times New Roman" w:hAnsi="Times New Roman" w:cs="Times New Roman"/>
              </w:rPr>
            </w:pPr>
            <w:r w:rsidRPr="00B918B2">
              <w:rPr>
                <w:rFonts w:ascii="Times New Roman" w:hAnsi="Times New Roman" w:cs="Times New Roman"/>
              </w:rPr>
              <w:t>0</w:t>
            </w:r>
          </w:p>
        </w:tc>
      </w:tr>
      <w:tr w:rsidR="00537822" w:rsidRPr="0053292A" w:rsidTr="003209C5">
        <w:trPr>
          <w:trHeight w:val="272"/>
        </w:trPr>
        <w:tc>
          <w:tcPr>
            <w:tcW w:w="4537" w:type="dxa"/>
            <w:shd w:val="clear" w:color="auto" w:fill="auto"/>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793" w:type="dxa"/>
            <w:shd w:val="clear" w:color="auto" w:fill="auto"/>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1417"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40</w:t>
            </w:r>
          </w:p>
        </w:tc>
      </w:tr>
      <w:tr w:rsidR="00537822" w:rsidRPr="0053292A" w:rsidTr="003209C5">
        <w:trPr>
          <w:trHeight w:val="541"/>
        </w:trPr>
        <w:tc>
          <w:tcPr>
            <w:tcW w:w="4537" w:type="dxa"/>
            <w:shd w:val="clear" w:color="auto" w:fill="auto"/>
          </w:tcPr>
          <w:p w:rsidR="00537822" w:rsidRPr="00B918B2" w:rsidRDefault="00537822" w:rsidP="009F256D">
            <w:pPr>
              <w:jc w:val="both"/>
              <w:rPr>
                <w:rFonts w:ascii="Times New Roman" w:hAnsi="Times New Roman" w:cs="Times New Roman"/>
              </w:rPr>
            </w:pPr>
            <w:r w:rsidRPr="00B918B2">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793"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537822" w:rsidRPr="00B918B2" w:rsidRDefault="00537822" w:rsidP="009F256D">
            <w:pPr>
              <w:rPr>
                <w:rFonts w:ascii="Times New Roman" w:hAnsi="Times New Roman" w:cs="Times New Roman"/>
              </w:rPr>
            </w:pPr>
            <w:r w:rsidRPr="00B918B2">
              <w:rPr>
                <w:rFonts w:ascii="Times New Roman" w:hAnsi="Times New Roman" w:cs="Times New Roman"/>
              </w:rPr>
              <w:t>0</w:t>
            </w:r>
          </w:p>
        </w:tc>
      </w:tr>
      <w:tr w:rsidR="00537822" w:rsidRPr="0053292A" w:rsidTr="003209C5">
        <w:trPr>
          <w:trHeight w:val="554"/>
        </w:trPr>
        <w:tc>
          <w:tcPr>
            <w:tcW w:w="4537" w:type="dxa"/>
            <w:shd w:val="clear" w:color="auto" w:fill="auto"/>
          </w:tcPr>
          <w:p w:rsidR="00537822" w:rsidRPr="00B918B2" w:rsidRDefault="00537822" w:rsidP="009F256D">
            <w:pPr>
              <w:jc w:val="both"/>
              <w:rPr>
                <w:rFonts w:ascii="Times New Roman" w:hAnsi="Times New Roman" w:cs="Times New Roman"/>
              </w:rPr>
            </w:pPr>
            <w:r w:rsidRPr="00B918B2">
              <w:rPr>
                <w:rFonts w:ascii="Times New Roman" w:hAnsi="Times New Roman" w:cs="Times New Roman"/>
              </w:rPr>
              <w:t>Таймырское муниципальное казенное общеобразовательное учреждение «Хетская средняя  школа»</w:t>
            </w:r>
          </w:p>
        </w:tc>
        <w:tc>
          <w:tcPr>
            <w:tcW w:w="793"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537822" w:rsidRPr="00B918B2" w:rsidRDefault="00537822" w:rsidP="00237D0B">
            <w:pPr>
              <w:rPr>
                <w:rFonts w:ascii="Times New Roman" w:hAnsi="Times New Roman" w:cs="Times New Roman"/>
              </w:rPr>
            </w:pPr>
            <w:r w:rsidRPr="00B918B2">
              <w:rPr>
                <w:rFonts w:ascii="Times New Roman" w:hAnsi="Times New Roman" w:cs="Times New Roman"/>
              </w:rPr>
              <w:t>0</w:t>
            </w:r>
          </w:p>
        </w:tc>
      </w:tr>
      <w:tr w:rsidR="00537822" w:rsidRPr="0053292A" w:rsidTr="003209C5">
        <w:trPr>
          <w:trHeight w:val="460"/>
        </w:trPr>
        <w:tc>
          <w:tcPr>
            <w:tcW w:w="4537" w:type="dxa"/>
            <w:shd w:val="clear" w:color="auto" w:fill="auto"/>
          </w:tcPr>
          <w:p w:rsidR="00537822" w:rsidRPr="00B918B2" w:rsidRDefault="00537822" w:rsidP="009F256D">
            <w:pPr>
              <w:jc w:val="both"/>
              <w:rPr>
                <w:rFonts w:ascii="Times New Roman" w:hAnsi="Times New Roman" w:cs="Times New Roman"/>
              </w:rPr>
            </w:pPr>
            <w:r w:rsidRPr="00B918B2">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793" w:type="dxa"/>
            <w:shd w:val="clear" w:color="auto" w:fill="FFFF00"/>
          </w:tcPr>
          <w:p w:rsidR="00537822" w:rsidRPr="00B918B2" w:rsidRDefault="00537822" w:rsidP="00A149B2">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A149B2">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A149B2">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A149B2">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A149B2">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537822" w:rsidRPr="00B918B2" w:rsidRDefault="00537822" w:rsidP="00A149B2">
            <w:pPr>
              <w:rPr>
                <w:rFonts w:ascii="Times New Roman" w:hAnsi="Times New Roman" w:cs="Times New Roman"/>
              </w:rPr>
            </w:pPr>
            <w:r w:rsidRPr="00B918B2">
              <w:rPr>
                <w:rFonts w:ascii="Times New Roman" w:hAnsi="Times New Roman" w:cs="Times New Roman"/>
              </w:rPr>
              <w:t>0</w:t>
            </w:r>
          </w:p>
        </w:tc>
      </w:tr>
      <w:tr w:rsidR="00537822" w:rsidRPr="0053292A" w:rsidTr="003209C5">
        <w:trPr>
          <w:trHeight w:val="554"/>
        </w:trPr>
        <w:tc>
          <w:tcPr>
            <w:tcW w:w="4537" w:type="dxa"/>
            <w:shd w:val="clear" w:color="auto" w:fill="auto"/>
          </w:tcPr>
          <w:p w:rsidR="00537822" w:rsidRPr="00B918B2" w:rsidRDefault="00537822" w:rsidP="009F256D">
            <w:pPr>
              <w:jc w:val="both"/>
              <w:rPr>
                <w:rFonts w:ascii="Times New Roman" w:hAnsi="Times New Roman" w:cs="Times New Roman"/>
              </w:rPr>
            </w:pPr>
            <w:r w:rsidRPr="00B918B2">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793"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537822" w:rsidRPr="00B918B2" w:rsidRDefault="00537822" w:rsidP="009F256D">
            <w:pPr>
              <w:rPr>
                <w:rFonts w:ascii="Times New Roman" w:hAnsi="Times New Roman" w:cs="Times New Roman"/>
              </w:rPr>
            </w:pPr>
            <w:r w:rsidRPr="00B918B2">
              <w:rPr>
                <w:rFonts w:ascii="Times New Roman" w:hAnsi="Times New Roman" w:cs="Times New Roman"/>
              </w:rPr>
              <w:t>0</w:t>
            </w:r>
          </w:p>
        </w:tc>
      </w:tr>
      <w:tr w:rsidR="00537822" w:rsidRPr="0053292A" w:rsidTr="003209C5">
        <w:trPr>
          <w:trHeight w:val="554"/>
        </w:trPr>
        <w:tc>
          <w:tcPr>
            <w:tcW w:w="4537" w:type="dxa"/>
            <w:shd w:val="clear" w:color="auto" w:fill="auto"/>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793" w:type="dxa"/>
            <w:shd w:val="clear" w:color="auto" w:fill="FFFF00"/>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53292A" w:rsidRDefault="00537822" w:rsidP="009F256D">
            <w:pPr>
              <w:rPr>
                <w:rFonts w:ascii="Times New Roman" w:hAnsi="Times New Roman" w:cs="Times New Roman"/>
              </w:rPr>
            </w:pPr>
            <w:r>
              <w:rPr>
                <w:rFonts w:ascii="Times New Roman" w:hAnsi="Times New Roman" w:cs="Times New Roman"/>
              </w:rPr>
              <w:t>-</w:t>
            </w:r>
          </w:p>
        </w:tc>
        <w:tc>
          <w:tcPr>
            <w:tcW w:w="1417" w:type="dxa"/>
            <w:shd w:val="clear" w:color="auto" w:fill="auto"/>
          </w:tcPr>
          <w:p w:rsidR="00537822" w:rsidRPr="0053292A" w:rsidRDefault="00537822" w:rsidP="009F256D">
            <w:pPr>
              <w:rPr>
                <w:rFonts w:ascii="Times New Roman" w:hAnsi="Times New Roman" w:cs="Times New Roman"/>
              </w:rPr>
            </w:pPr>
            <w:r>
              <w:rPr>
                <w:rFonts w:ascii="Times New Roman" w:hAnsi="Times New Roman" w:cs="Times New Roman"/>
              </w:rPr>
              <w:t>20</w:t>
            </w:r>
          </w:p>
        </w:tc>
      </w:tr>
      <w:tr w:rsidR="00537822" w:rsidRPr="0053292A" w:rsidTr="003209C5">
        <w:trPr>
          <w:trHeight w:val="541"/>
        </w:trPr>
        <w:tc>
          <w:tcPr>
            <w:tcW w:w="4537" w:type="dxa"/>
            <w:shd w:val="clear" w:color="auto" w:fill="auto"/>
          </w:tcPr>
          <w:p w:rsidR="00537822" w:rsidRPr="00B918B2" w:rsidRDefault="00537822" w:rsidP="009F256D">
            <w:pPr>
              <w:jc w:val="both"/>
              <w:rPr>
                <w:rFonts w:ascii="Times New Roman" w:hAnsi="Times New Roman" w:cs="Times New Roman"/>
              </w:rPr>
            </w:pPr>
            <w:r w:rsidRPr="00B918B2">
              <w:rPr>
                <w:rFonts w:ascii="Times New Roman" w:hAnsi="Times New Roman" w:cs="Times New Roman"/>
              </w:rPr>
              <w:t xml:space="preserve">Таймырское муниципальное казенное общеобразовательное учреждение </w:t>
            </w:r>
            <w:r w:rsidRPr="00B918B2">
              <w:rPr>
                <w:rFonts w:ascii="Times New Roman" w:hAnsi="Times New Roman" w:cs="Times New Roman"/>
              </w:rPr>
              <w:lastRenderedPageBreak/>
              <w:t>«Катырыкская  начальная  школа – детский сад»</w:t>
            </w:r>
          </w:p>
        </w:tc>
        <w:tc>
          <w:tcPr>
            <w:tcW w:w="793"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lastRenderedPageBreak/>
              <w:t>-</w:t>
            </w:r>
          </w:p>
        </w:tc>
        <w:tc>
          <w:tcPr>
            <w:tcW w:w="794"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537822" w:rsidRPr="00B918B2" w:rsidRDefault="00537822" w:rsidP="00237D0B">
            <w:pPr>
              <w:rPr>
                <w:rFonts w:ascii="Times New Roman" w:hAnsi="Times New Roman" w:cs="Times New Roman"/>
              </w:rPr>
            </w:pPr>
            <w:r w:rsidRPr="00B918B2">
              <w:rPr>
                <w:rFonts w:ascii="Times New Roman" w:hAnsi="Times New Roman" w:cs="Times New Roman"/>
              </w:rPr>
              <w:t>0</w:t>
            </w:r>
          </w:p>
        </w:tc>
      </w:tr>
      <w:tr w:rsidR="00537822" w:rsidRPr="0053292A" w:rsidTr="003209C5">
        <w:trPr>
          <w:trHeight w:val="554"/>
        </w:trPr>
        <w:tc>
          <w:tcPr>
            <w:tcW w:w="4537" w:type="dxa"/>
            <w:shd w:val="clear" w:color="auto" w:fill="auto"/>
          </w:tcPr>
          <w:p w:rsidR="00537822" w:rsidRPr="00B918B2" w:rsidRDefault="00537822" w:rsidP="009F256D">
            <w:pPr>
              <w:jc w:val="both"/>
              <w:rPr>
                <w:rFonts w:ascii="Times New Roman" w:hAnsi="Times New Roman" w:cs="Times New Roman"/>
              </w:rPr>
            </w:pPr>
            <w:r w:rsidRPr="00B918B2">
              <w:rPr>
                <w:rFonts w:ascii="Times New Roman" w:hAnsi="Times New Roman" w:cs="Times New Roman"/>
              </w:rPr>
              <w:lastRenderedPageBreak/>
              <w:t>Таймырское муниципальное казенное общеобразовательное учреждение «Новинская  начальная    школа – детский сад»</w:t>
            </w:r>
          </w:p>
        </w:tc>
        <w:tc>
          <w:tcPr>
            <w:tcW w:w="793" w:type="dxa"/>
            <w:shd w:val="clear" w:color="auto" w:fill="FFFF00"/>
          </w:tcPr>
          <w:p w:rsidR="00537822" w:rsidRPr="00B918B2" w:rsidRDefault="00537822" w:rsidP="00F26CEA">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F26CEA">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F26CEA">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F26CEA">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F26CEA">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537822" w:rsidRPr="00B918B2" w:rsidRDefault="00537822" w:rsidP="00F26CEA">
            <w:pPr>
              <w:rPr>
                <w:rFonts w:ascii="Times New Roman" w:hAnsi="Times New Roman" w:cs="Times New Roman"/>
              </w:rPr>
            </w:pPr>
            <w:r w:rsidRPr="00B918B2">
              <w:rPr>
                <w:rFonts w:ascii="Times New Roman" w:hAnsi="Times New Roman" w:cs="Times New Roman"/>
              </w:rPr>
              <w:t>0</w:t>
            </w:r>
          </w:p>
        </w:tc>
      </w:tr>
      <w:tr w:rsidR="00537822" w:rsidRPr="0053292A" w:rsidTr="003209C5">
        <w:trPr>
          <w:trHeight w:val="541"/>
        </w:trPr>
        <w:tc>
          <w:tcPr>
            <w:tcW w:w="4537" w:type="dxa"/>
            <w:shd w:val="clear" w:color="auto" w:fill="auto"/>
          </w:tcPr>
          <w:p w:rsidR="00537822" w:rsidRPr="00B918B2" w:rsidRDefault="00537822" w:rsidP="009F256D">
            <w:pPr>
              <w:jc w:val="both"/>
              <w:rPr>
                <w:rFonts w:ascii="Times New Roman" w:hAnsi="Times New Roman" w:cs="Times New Roman"/>
              </w:rPr>
            </w:pPr>
            <w:r w:rsidRPr="00B918B2">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793" w:type="dxa"/>
            <w:shd w:val="clear" w:color="auto" w:fill="FFFF00"/>
          </w:tcPr>
          <w:p w:rsidR="00537822" w:rsidRPr="00B918B2" w:rsidRDefault="00537822" w:rsidP="003448FF">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3448FF">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3448FF">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3448FF">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3448FF">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537822" w:rsidRPr="00B918B2" w:rsidRDefault="00537822" w:rsidP="003448FF">
            <w:pPr>
              <w:rPr>
                <w:rFonts w:ascii="Times New Roman" w:hAnsi="Times New Roman" w:cs="Times New Roman"/>
              </w:rPr>
            </w:pPr>
            <w:r w:rsidRPr="00B918B2">
              <w:rPr>
                <w:rFonts w:ascii="Times New Roman" w:hAnsi="Times New Roman" w:cs="Times New Roman"/>
              </w:rPr>
              <w:t>0</w:t>
            </w:r>
          </w:p>
        </w:tc>
      </w:tr>
      <w:tr w:rsidR="00537822" w:rsidRPr="0053292A" w:rsidTr="003209C5">
        <w:trPr>
          <w:trHeight w:val="554"/>
        </w:trPr>
        <w:tc>
          <w:tcPr>
            <w:tcW w:w="4537" w:type="dxa"/>
            <w:shd w:val="clear" w:color="auto" w:fill="auto"/>
          </w:tcPr>
          <w:p w:rsidR="00537822" w:rsidRPr="00B918B2" w:rsidRDefault="00537822" w:rsidP="009F256D">
            <w:pPr>
              <w:jc w:val="both"/>
              <w:rPr>
                <w:rFonts w:ascii="Times New Roman" w:hAnsi="Times New Roman" w:cs="Times New Roman"/>
              </w:rPr>
            </w:pPr>
            <w:r w:rsidRPr="00B918B2">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793"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237D0B">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537822" w:rsidRPr="00B918B2" w:rsidRDefault="00537822" w:rsidP="009F256D">
            <w:pPr>
              <w:rPr>
                <w:rFonts w:ascii="Times New Roman" w:hAnsi="Times New Roman" w:cs="Times New Roman"/>
              </w:rPr>
            </w:pPr>
            <w:r w:rsidRPr="00B918B2">
              <w:rPr>
                <w:rFonts w:ascii="Times New Roman" w:hAnsi="Times New Roman" w:cs="Times New Roman"/>
              </w:rPr>
              <w:t>0</w:t>
            </w:r>
          </w:p>
        </w:tc>
      </w:tr>
      <w:tr w:rsidR="00537822" w:rsidRPr="0053292A" w:rsidTr="00906A48">
        <w:trPr>
          <w:trHeight w:val="554"/>
        </w:trPr>
        <w:tc>
          <w:tcPr>
            <w:tcW w:w="4537" w:type="dxa"/>
            <w:shd w:val="clear" w:color="auto" w:fill="auto"/>
          </w:tcPr>
          <w:p w:rsidR="00537822" w:rsidRDefault="00537822"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p w:rsidR="00DC04C0" w:rsidRDefault="00DC04C0" w:rsidP="009F256D">
            <w:pPr>
              <w:jc w:val="both"/>
              <w:rPr>
                <w:rFonts w:ascii="Times New Roman" w:hAnsi="Times New Roman" w:cs="Times New Roman"/>
              </w:rPr>
            </w:pPr>
          </w:p>
          <w:p w:rsidR="00DC04C0" w:rsidRPr="0053292A" w:rsidRDefault="00DC04C0" w:rsidP="009F256D">
            <w:pPr>
              <w:jc w:val="both"/>
              <w:rPr>
                <w:rFonts w:ascii="Times New Roman" w:hAnsi="Times New Roman" w:cs="Times New Roman"/>
              </w:rPr>
            </w:pPr>
          </w:p>
        </w:tc>
        <w:tc>
          <w:tcPr>
            <w:tcW w:w="793"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1417"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80</w:t>
            </w:r>
          </w:p>
        </w:tc>
      </w:tr>
      <w:tr w:rsidR="00537822" w:rsidRPr="0053292A" w:rsidTr="003209C5">
        <w:trPr>
          <w:trHeight w:val="541"/>
        </w:trPr>
        <w:tc>
          <w:tcPr>
            <w:tcW w:w="4537" w:type="dxa"/>
            <w:shd w:val="clear" w:color="auto" w:fill="auto"/>
          </w:tcPr>
          <w:p w:rsidR="00537822" w:rsidRPr="00B918B2" w:rsidRDefault="00537822" w:rsidP="009F256D">
            <w:pPr>
              <w:jc w:val="both"/>
              <w:rPr>
                <w:rFonts w:ascii="Times New Roman" w:hAnsi="Times New Roman" w:cs="Times New Roman"/>
              </w:rPr>
            </w:pPr>
            <w:r w:rsidRPr="00B918B2">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793" w:type="dxa"/>
            <w:shd w:val="clear" w:color="auto" w:fill="FFFF00"/>
          </w:tcPr>
          <w:p w:rsidR="00537822" w:rsidRPr="00B918B2" w:rsidRDefault="00537822" w:rsidP="00EC6A56">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EC6A56">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EC6A56">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EC6A56">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EC6A56">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537822" w:rsidRPr="00B918B2" w:rsidRDefault="00537822" w:rsidP="00EC6A56">
            <w:pPr>
              <w:rPr>
                <w:rFonts w:ascii="Times New Roman" w:hAnsi="Times New Roman" w:cs="Times New Roman"/>
              </w:rPr>
            </w:pPr>
            <w:r w:rsidRPr="00B918B2">
              <w:rPr>
                <w:rFonts w:ascii="Times New Roman" w:hAnsi="Times New Roman" w:cs="Times New Roman"/>
              </w:rPr>
              <w:t>0</w:t>
            </w:r>
          </w:p>
        </w:tc>
      </w:tr>
      <w:tr w:rsidR="00537822" w:rsidRPr="0053292A" w:rsidTr="003209C5">
        <w:trPr>
          <w:trHeight w:val="554"/>
        </w:trPr>
        <w:tc>
          <w:tcPr>
            <w:tcW w:w="4537" w:type="dxa"/>
            <w:shd w:val="clear" w:color="auto" w:fill="auto"/>
          </w:tcPr>
          <w:p w:rsidR="00537822" w:rsidRPr="00B918B2" w:rsidRDefault="00537822" w:rsidP="009F256D">
            <w:pPr>
              <w:jc w:val="both"/>
              <w:rPr>
                <w:rFonts w:ascii="Times New Roman" w:hAnsi="Times New Roman" w:cs="Times New Roman"/>
              </w:rPr>
            </w:pPr>
            <w:r w:rsidRPr="00B918B2">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793"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794" w:type="dxa"/>
            <w:shd w:val="clear" w:color="auto" w:fill="FFFF00"/>
          </w:tcPr>
          <w:p w:rsidR="00537822" w:rsidRPr="00B918B2" w:rsidRDefault="00537822" w:rsidP="009F256D">
            <w:pPr>
              <w:rPr>
                <w:rFonts w:ascii="Times New Roman" w:hAnsi="Times New Roman" w:cs="Times New Roman"/>
              </w:rPr>
            </w:pPr>
            <w:r w:rsidRPr="00B918B2">
              <w:rPr>
                <w:rFonts w:ascii="Times New Roman" w:hAnsi="Times New Roman" w:cs="Times New Roman"/>
              </w:rPr>
              <w:t>-</w:t>
            </w:r>
          </w:p>
        </w:tc>
        <w:tc>
          <w:tcPr>
            <w:tcW w:w="1417" w:type="dxa"/>
            <w:shd w:val="clear" w:color="auto" w:fill="auto"/>
          </w:tcPr>
          <w:p w:rsidR="00537822" w:rsidRPr="00B918B2" w:rsidRDefault="00537822" w:rsidP="009F256D">
            <w:pPr>
              <w:rPr>
                <w:rFonts w:ascii="Times New Roman" w:hAnsi="Times New Roman" w:cs="Times New Roman"/>
              </w:rPr>
            </w:pPr>
            <w:r w:rsidRPr="00B918B2">
              <w:rPr>
                <w:rFonts w:ascii="Times New Roman" w:hAnsi="Times New Roman" w:cs="Times New Roman"/>
              </w:rPr>
              <w:t>0</w:t>
            </w:r>
          </w:p>
        </w:tc>
      </w:tr>
      <w:tr w:rsidR="00537822" w:rsidRPr="0053292A" w:rsidTr="003209C5">
        <w:trPr>
          <w:trHeight w:val="554"/>
        </w:trPr>
        <w:tc>
          <w:tcPr>
            <w:tcW w:w="4537" w:type="dxa"/>
            <w:shd w:val="clear" w:color="auto" w:fill="auto"/>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793"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1417"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60</w:t>
            </w:r>
          </w:p>
        </w:tc>
      </w:tr>
      <w:tr w:rsidR="00537822" w:rsidRPr="0053292A" w:rsidTr="003209C5">
        <w:trPr>
          <w:trHeight w:val="272"/>
        </w:trPr>
        <w:tc>
          <w:tcPr>
            <w:tcW w:w="4537" w:type="dxa"/>
            <w:shd w:val="clear" w:color="auto" w:fill="auto"/>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793"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1417"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60</w:t>
            </w:r>
          </w:p>
        </w:tc>
      </w:tr>
      <w:tr w:rsidR="00537822" w:rsidRPr="0053292A" w:rsidTr="003209C5">
        <w:trPr>
          <w:trHeight w:val="554"/>
        </w:trPr>
        <w:tc>
          <w:tcPr>
            <w:tcW w:w="4537" w:type="dxa"/>
            <w:shd w:val="clear" w:color="auto" w:fill="auto"/>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793" w:type="dxa"/>
            <w:shd w:val="clear" w:color="auto" w:fill="FFFF00"/>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1417"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20</w:t>
            </w:r>
          </w:p>
        </w:tc>
      </w:tr>
      <w:tr w:rsidR="00537822" w:rsidRPr="0053292A" w:rsidTr="00906A48">
        <w:trPr>
          <w:trHeight w:val="54"/>
        </w:trPr>
        <w:tc>
          <w:tcPr>
            <w:tcW w:w="4537" w:type="dxa"/>
            <w:shd w:val="clear" w:color="auto" w:fill="auto"/>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793" w:type="dxa"/>
            <w:shd w:val="clear" w:color="auto" w:fill="auto"/>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53292A" w:rsidRDefault="00537822" w:rsidP="00237D0B">
            <w:pPr>
              <w:rPr>
                <w:rFonts w:ascii="Times New Roman" w:hAnsi="Times New Roman" w:cs="Times New Roman"/>
              </w:rPr>
            </w:pPr>
            <w:r>
              <w:rPr>
                <w:rFonts w:ascii="Times New Roman" w:hAnsi="Times New Roman" w:cs="Times New Roman"/>
              </w:rPr>
              <w:t>+</w:t>
            </w:r>
          </w:p>
        </w:tc>
        <w:tc>
          <w:tcPr>
            <w:tcW w:w="1417" w:type="dxa"/>
            <w:shd w:val="clear" w:color="auto" w:fill="auto"/>
          </w:tcPr>
          <w:p w:rsidR="00537822" w:rsidRPr="0053292A" w:rsidRDefault="00537822" w:rsidP="00237D0B">
            <w:pPr>
              <w:rPr>
                <w:rFonts w:ascii="Times New Roman" w:hAnsi="Times New Roman" w:cs="Times New Roman"/>
              </w:rPr>
            </w:pPr>
            <w:r>
              <w:rPr>
                <w:rFonts w:ascii="Times New Roman" w:hAnsi="Times New Roman" w:cs="Times New Roman"/>
              </w:rPr>
              <w:t>60</w:t>
            </w:r>
          </w:p>
        </w:tc>
      </w:tr>
      <w:tr w:rsidR="00537822" w:rsidRPr="0053292A" w:rsidTr="00906A48">
        <w:trPr>
          <w:trHeight w:val="553"/>
        </w:trPr>
        <w:tc>
          <w:tcPr>
            <w:tcW w:w="4537" w:type="dxa"/>
            <w:shd w:val="clear" w:color="auto" w:fill="auto"/>
          </w:tcPr>
          <w:p w:rsidR="00537822" w:rsidRPr="00827B82" w:rsidRDefault="00537822" w:rsidP="009F256D">
            <w:pPr>
              <w:jc w:val="both"/>
              <w:rPr>
                <w:rFonts w:ascii="Times New Roman" w:hAnsi="Times New Roman" w:cs="Times New Roman"/>
              </w:rPr>
            </w:pPr>
            <w:r w:rsidRPr="00827B82">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793" w:type="dxa"/>
            <w:shd w:val="clear" w:color="auto" w:fill="FFFF00"/>
          </w:tcPr>
          <w:p w:rsidR="00537822" w:rsidRPr="00827B82" w:rsidRDefault="00537822" w:rsidP="00237D0B">
            <w:pPr>
              <w:rPr>
                <w:rFonts w:ascii="Times New Roman" w:hAnsi="Times New Roman" w:cs="Times New Roman"/>
              </w:rPr>
            </w:pPr>
            <w:r w:rsidRPr="00827B82">
              <w:rPr>
                <w:rFonts w:ascii="Times New Roman" w:hAnsi="Times New Roman" w:cs="Times New Roman"/>
              </w:rPr>
              <w:t>-</w:t>
            </w:r>
          </w:p>
        </w:tc>
        <w:tc>
          <w:tcPr>
            <w:tcW w:w="794" w:type="dxa"/>
            <w:shd w:val="clear" w:color="auto" w:fill="FFFF00"/>
          </w:tcPr>
          <w:p w:rsidR="00537822" w:rsidRPr="00827B82" w:rsidRDefault="00537822" w:rsidP="00237D0B">
            <w:pPr>
              <w:rPr>
                <w:rFonts w:ascii="Times New Roman" w:hAnsi="Times New Roman" w:cs="Times New Roman"/>
              </w:rPr>
            </w:pPr>
            <w:r w:rsidRPr="00827B82">
              <w:rPr>
                <w:rFonts w:ascii="Times New Roman" w:hAnsi="Times New Roman" w:cs="Times New Roman"/>
              </w:rPr>
              <w:t>-</w:t>
            </w:r>
          </w:p>
        </w:tc>
        <w:tc>
          <w:tcPr>
            <w:tcW w:w="794" w:type="dxa"/>
            <w:shd w:val="clear" w:color="auto" w:fill="FFFF00"/>
          </w:tcPr>
          <w:p w:rsidR="00537822" w:rsidRPr="00827B82" w:rsidRDefault="00537822" w:rsidP="00237D0B">
            <w:pPr>
              <w:rPr>
                <w:rFonts w:ascii="Times New Roman" w:hAnsi="Times New Roman" w:cs="Times New Roman"/>
              </w:rPr>
            </w:pPr>
            <w:r w:rsidRPr="00827B82">
              <w:rPr>
                <w:rFonts w:ascii="Times New Roman" w:hAnsi="Times New Roman" w:cs="Times New Roman"/>
              </w:rPr>
              <w:t>-</w:t>
            </w:r>
          </w:p>
        </w:tc>
        <w:tc>
          <w:tcPr>
            <w:tcW w:w="794" w:type="dxa"/>
            <w:shd w:val="clear" w:color="auto" w:fill="FFFF00"/>
          </w:tcPr>
          <w:p w:rsidR="00537822" w:rsidRPr="00827B82" w:rsidRDefault="00537822" w:rsidP="00237D0B">
            <w:pPr>
              <w:rPr>
                <w:rFonts w:ascii="Times New Roman" w:hAnsi="Times New Roman" w:cs="Times New Roman"/>
              </w:rPr>
            </w:pPr>
            <w:r w:rsidRPr="00827B82">
              <w:rPr>
                <w:rFonts w:ascii="Times New Roman" w:hAnsi="Times New Roman" w:cs="Times New Roman"/>
              </w:rPr>
              <w:t>-</w:t>
            </w:r>
          </w:p>
        </w:tc>
        <w:tc>
          <w:tcPr>
            <w:tcW w:w="794" w:type="dxa"/>
            <w:shd w:val="clear" w:color="auto" w:fill="FFFF00"/>
          </w:tcPr>
          <w:p w:rsidR="00537822" w:rsidRPr="00827B82" w:rsidRDefault="00537822" w:rsidP="00237D0B">
            <w:pPr>
              <w:rPr>
                <w:rFonts w:ascii="Times New Roman" w:hAnsi="Times New Roman" w:cs="Times New Roman"/>
              </w:rPr>
            </w:pPr>
            <w:r w:rsidRPr="00827B82">
              <w:rPr>
                <w:rFonts w:ascii="Times New Roman" w:hAnsi="Times New Roman" w:cs="Times New Roman"/>
              </w:rPr>
              <w:t>-</w:t>
            </w:r>
          </w:p>
        </w:tc>
        <w:tc>
          <w:tcPr>
            <w:tcW w:w="1417" w:type="dxa"/>
            <w:shd w:val="clear" w:color="auto" w:fill="auto"/>
          </w:tcPr>
          <w:p w:rsidR="00537822" w:rsidRPr="00827B82" w:rsidRDefault="00537822" w:rsidP="00237D0B">
            <w:pPr>
              <w:rPr>
                <w:rFonts w:ascii="Times New Roman" w:hAnsi="Times New Roman" w:cs="Times New Roman"/>
              </w:rPr>
            </w:pPr>
            <w:r w:rsidRPr="00827B82">
              <w:rPr>
                <w:rFonts w:ascii="Times New Roman" w:hAnsi="Times New Roman" w:cs="Times New Roman"/>
              </w:rPr>
              <w:t>0</w:t>
            </w:r>
          </w:p>
        </w:tc>
      </w:tr>
      <w:tr w:rsidR="00537822" w:rsidRPr="0053292A" w:rsidTr="00906A48">
        <w:trPr>
          <w:trHeight w:val="554"/>
        </w:trPr>
        <w:tc>
          <w:tcPr>
            <w:tcW w:w="4537" w:type="dxa"/>
            <w:shd w:val="clear" w:color="auto" w:fill="auto"/>
          </w:tcPr>
          <w:p w:rsidR="00537822" w:rsidRPr="0053292A" w:rsidRDefault="00537822" w:rsidP="009F256D">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дошкольное образовательное учреждение </w:t>
            </w:r>
            <w:r w:rsidRPr="0053292A">
              <w:rPr>
                <w:rFonts w:ascii="Times New Roman" w:hAnsi="Times New Roman" w:cs="Times New Roman"/>
              </w:rPr>
              <w:lastRenderedPageBreak/>
              <w:t>«Хатангский детский сад  комбинированного вида «Солнышко»</w:t>
            </w:r>
          </w:p>
        </w:tc>
        <w:tc>
          <w:tcPr>
            <w:tcW w:w="793" w:type="dxa"/>
            <w:shd w:val="clear" w:color="auto" w:fill="FFFF00"/>
          </w:tcPr>
          <w:p w:rsidR="00537822" w:rsidRPr="00AA2ABA" w:rsidRDefault="00537822" w:rsidP="009F256D">
            <w:pPr>
              <w:tabs>
                <w:tab w:val="left" w:pos="6090"/>
              </w:tabs>
              <w:rPr>
                <w:rFonts w:ascii="Times New Roman" w:hAnsi="Times New Roman" w:cs="Times New Roman"/>
              </w:rPr>
            </w:pPr>
            <w:r>
              <w:rPr>
                <w:rFonts w:ascii="Times New Roman" w:hAnsi="Times New Roman" w:cs="Times New Roman"/>
              </w:rPr>
              <w:lastRenderedPageBreak/>
              <w:t>-</w:t>
            </w:r>
          </w:p>
        </w:tc>
        <w:tc>
          <w:tcPr>
            <w:tcW w:w="794" w:type="dxa"/>
            <w:shd w:val="clear" w:color="auto" w:fill="FFFF00"/>
          </w:tcPr>
          <w:p w:rsidR="00537822" w:rsidRPr="00AA2ABA" w:rsidRDefault="00537822" w:rsidP="009F256D">
            <w:pPr>
              <w:tabs>
                <w:tab w:val="left" w:pos="6090"/>
              </w:tabs>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AA2ABA" w:rsidRDefault="00537822" w:rsidP="009F256D">
            <w:pPr>
              <w:tabs>
                <w:tab w:val="left" w:pos="6090"/>
              </w:tabs>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tabs>
                <w:tab w:val="left" w:pos="6090"/>
              </w:tabs>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tabs>
                <w:tab w:val="left" w:pos="6090"/>
              </w:tabs>
              <w:rPr>
                <w:rFonts w:ascii="Times New Roman" w:hAnsi="Times New Roman" w:cs="Times New Roman"/>
              </w:rPr>
            </w:pPr>
            <w:r>
              <w:rPr>
                <w:rFonts w:ascii="Times New Roman" w:hAnsi="Times New Roman" w:cs="Times New Roman"/>
              </w:rPr>
              <w:t>-</w:t>
            </w:r>
          </w:p>
        </w:tc>
        <w:tc>
          <w:tcPr>
            <w:tcW w:w="1417" w:type="dxa"/>
            <w:shd w:val="clear" w:color="auto" w:fill="auto"/>
          </w:tcPr>
          <w:p w:rsidR="00537822" w:rsidRPr="0053292A" w:rsidRDefault="00537822" w:rsidP="009F256D">
            <w:pPr>
              <w:tabs>
                <w:tab w:val="left" w:pos="6090"/>
              </w:tabs>
              <w:rPr>
                <w:rFonts w:ascii="Times New Roman" w:hAnsi="Times New Roman" w:cs="Times New Roman"/>
              </w:rPr>
            </w:pPr>
            <w:r>
              <w:rPr>
                <w:rFonts w:ascii="Times New Roman" w:hAnsi="Times New Roman" w:cs="Times New Roman"/>
              </w:rPr>
              <w:t>20</w:t>
            </w:r>
          </w:p>
        </w:tc>
      </w:tr>
      <w:tr w:rsidR="00537822" w:rsidRPr="0053292A" w:rsidTr="00BA4062">
        <w:trPr>
          <w:trHeight w:val="272"/>
        </w:trPr>
        <w:tc>
          <w:tcPr>
            <w:tcW w:w="4537" w:type="dxa"/>
            <w:shd w:val="clear" w:color="auto" w:fill="auto"/>
          </w:tcPr>
          <w:p w:rsidR="00537822" w:rsidRPr="00827B82" w:rsidRDefault="00537822" w:rsidP="009F256D">
            <w:pPr>
              <w:jc w:val="both"/>
              <w:rPr>
                <w:rFonts w:ascii="Times New Roman" w:hAnsi="Times New Roman" w:cs="Times New Roman"/>
              </w:rPr>
            </w:pPr>
            <w:r w:rsidRPr="00827B82">
              <w:rPr>
                <w:rFonts w:ascii="Times New Roman" w:hAnsi="Times New Roman" w:cs="Times New Roman"/>
              </w:rPr>
              <w:lastRenderedPageBreak/>
              <w:t>Таймырское муниципальное казенное дошкольное образовательное учреждение «Хатангский детский сад комбинированного вида «Снежинка»</w:t>
            </w:r>
          </w:p>
        </w:tc>
        <w:tc>
          <w:tcPr>
            <w:tcW w:w="793" w:type="dxa"/>
            <w:shd w:val="clear" w:color="auto" w:fill="FFFF00"/>
          </w:tcPr>
          <w:p w:rsidR="00537822" w:rsidRPr="00827B82" w:rsidRDefault="00537822" w:rsidP="00E62873">
            <w:pPr>
              <w:rPr>
                <w:rFonts w:ascii="Times New Roman" w:hAnsi="Times New Roman" w:cs="Times New Roman"/>
              </w:rPr>
            </w:pPr>
            <w:r w:rsidRPr="00827B82">
              <w:rPr>
                <w:rFonts w:ascii="Times New Roman" w:hAnsi="Times New Roman" w:cs="Times New Roman"/>
              </w:rPr>
              <w:t>-</w:t>
            </w:r>
          </w:p>
        </w:tc>
        <w:tc>
          <w:tcPr>
            <w:tcW w:w="794" w:type="dxa"/>
            <w:shd w:val="clear" w:color="auto" w:fill="FFFF00"/>
          </w:tcPr>
          <w:p w:rsidR="00537822" w:rsidRPr="00827B82" w:rsidRDefault="00537822" w:rsidP="00E62873">
            <w:pPr>
              <w:rPr>
                <w:rFonts w:ascii="Times New Roman" w:hAnsi="Times New Roman" w:cs="Times New Roman"/>
              </w:rPr>
            </w:pPr>
            <w:r w:rsidRPr="00827B82">
              <w:rPr>
                <w:rFonts w:ascii="Times New Roman" w:hAnsi="Times New Roman" w:cs="Times New Roman"/>
              </w:rPr>
              <w:t>-</w:t>
            </w:r>
          </w:p>
        </w:tc>
        <w:tc>
          <w:tcPr>
            <w:tcW w:w="794" w:type="dxa"/>
            <w:shd w:val="clear" w:color="auto" w:fill="FFFF00"/>
          </w:tcPr>
          <w:p w:rsidR="00537822" w:rsidRPr="00827B82" w:rsidRDefault="00537822" w:rsidP="00E62873">
            <w:pPr>
              <w:rPr>
                <w:rFonts w:ascii="Times New Roman" w:hAnsi="Times New Roman" w:cs="Times New Roman"/>
              </w:rPr>
            </w:pPr>
            <w:r w:rsidRPr="00827B82">
              <w:rPr>
                <w:rFonts w:ascii="Times New Roman" w:hAnsi="Times New Roman" w:cs="Times New Roman"/>
              </w:rPr>
              <w:t>-</w:t>
            </w:r>
          </w:p>
        </w:tc>
        <w:tc>
          <w:tcPr>
            <w:tcW w:w="794" w:type="dxa"/>
            <w:shd w:val="clear" w:color="auto" w:fill="FFFF00"/>
          </w:tcPr>
          <w:p w:rsidR="00537822" w:rsidRPr="00827B82" w:rsidRDefault="00537822" w:rsidP="00E62873">
            <w:pPr>
              <w:rPr>
                <w:rFonts w:ascii="Times New Roman" w:hAnsi="Times New Roman" w:cs="Times New Roman"/>
              </w:rPr>
            </w:pPr>
            <w:r w:rsidRPr="00827B82">
              <w:rPr>
                <w:rFonts w:ascii="Times New Roman" w:hAnsi="Times New Roman" w:cs="Times New Roman"/>
              </w:rPr>
              <w:t>-</w:t>
            </w:r>
          </w:p>
        </w:tc>
        <w:tc>
          <w:tcPr>
            <w:tcW w:w="794" w:type="dxa"/>
            <w:shd w:val="clear" w:color="auto" w:fill="FFFF00"/>
          </w:tcPr>
          <w:p w:rsidR="00537822" w:rsidRPr="00827B82" w:rsidRDefault="00537822" w:rsidP="00E62873">
            <w:pPr>
              <w:rPr>
                <w:rFonts w:ascii="Times New Roman" w:hAnsi="Times New Roman" w:cs="Times New Roman"/>
              </w:rPr>
            </w:pPr>
            <w:r w:rsidRPr="00827B82">
              <w:rPr>
                <w:rFonts w:ascii="Times New Roman" w:hAnsi="Times New Roman" w:cs="Times New Roman"/>
              </w:rPr>
              <w:t>-</w:t>
            </w:r>
          </w:p>
        </w:tc>
        <w:tc>
          <w:tcPr>
            <w:tcW w:w="1417" w:type="dxa"/>
            <w:shd w:val="clear" w:color="auto" w:fill="auto"/>
          </w:tcPr>
          <w:p w:rsidR="00537822" w:rsidRPr="00827B82" w:rsidRDefault="00537822" w:rsidP="00E62873">
            <w:pPr>
              <w:rPr>
                <w:rFonts w:ascii="Times New Roman" w:hAnsi="Times New Roman" w:cs="Times New Roman"/>
              </w:rPr>
            </w:pPr>
            <w:r w:rsidRPr="00827B82">
              <w:rPr>
                <w:rFonts w:ascii="Times New Roman" w:hAnsi="Times New Roman" w:cs="Times New Roman"/>
              </w:rPr>
              <w:t>0</w:t>
            </w:r>
          </w:p>
        </w:tc>
      </w:tr>
      <w:tr w:rsidR="00537822" w:rsidRPr="0053292A" w:rsidTr="00906A48">
        <w:trPr>
          <w:trHeight w:val="361"/>
        </w:trPr>
        <w:tc>
          <w:tcPr>
            <w:tcW w:w="4537" w:type="dxa"/>
            <w:shd w:val="clear" w:color="auto" w:fill="auto"/>
          </w:tcPr>
          <w:p w:rsidR="00537822" w:rsidRPr="0053292A" w:rsidRDefault="00537822" w:rsidP="009F256D">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793"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rPr>
                <w:rFonts w:ascii="Times New Roman" w:hAnsi="Times New Roman" w:cs="Times New Roman"/>
              </w:rPr>
            </w:pPr>
            <w:r>
              <w:rPr>
                <w:rFonts w:ascii="Times New Roman" w:hAnsi="Times New Roman" w:cs="Times New Roman"/>
              </w:rPr>
              <w:t>-</w:t>
            </w:r>
          </w:p>
        </w:tc>
        <w:tc>
          <w:tcPr>
            <w:tcW w:w="1417" w:type="dxa"/>
            <w:shd w:val="clear" w:color="auto" w:fill="auto"/>
          </w:tcPr>
          <w:p w:rsidR="00537822" w:rsidRPr="00AA2ABA" w:rsidRDefault="00537822" w:rsidP="009F256D">
            <w:pPr>
              <w:rPr>
                <w:rFonts w:ascii="Times New Roman" w:hAnsi="Times New Roman" w:cs="Times New Roman"/>
              </w:rPr>
            </w:pPr>
            <w:r>
              <w:rPr>
                <w:rFonts w:ascii="Times New Roman" w:hAnsi="Times New Roman" w:cs="Times New Roman"/>
              </w:rPr>
              <w:t>60</w:t>
            </w:r>
          </w:p>
        </w:tc>
      </w:tr>
      <w:tr w:rsidR="00537822" w:rsidRPr="0053292A" w:rsidTr="00906A48">
        <w:trPr>
          <w:trHeight w:val="361"/>
        </w:trPr>
        <w:tc>
          <w:tcPr>
            <w:tcW w:w="4537" w:type="dxa"/>
            <w:shd w:val="clear" w:color="auto" w:fill="auto"/>
          </w:tcPr>
          <w:p w:rsidR="00537822" w:rsidRDefault="00537822" w:rsidP="009F256D">
            <w:pPr>
              <w:tabs>
                <w:tab w:val="center" w:pos="4252"/>
                <w:tab w:val="right" w:pos="8504"/>
              </w:tabs>
              <w:jc w:val="both"/>
              <w:rPr>
                <w:rFonts w:ascii="Times New Roman" w:hAnsi="Times New Roman" w:cs="Times New Roman"/>
              </w:rPr>
            </w:pPr>
            <w:r w:rsidRPr="00827B82">
              <w:rPr>
                <w:rFonts w:ascii="Times New Roman" w:hAnsi="Times New Roman" w:cs="Times New Roman"/>
              </w:rPr>
              <w:t xml:space="preserve">Таймырское муниципальное </w:t>
            </w:r>
            <w:r w:rsidR="00280606">
              <w:rPr>
                <w:rFonts w:ascii="Times New Roman" w:hAnsi="Times New Roman" w:cs="Times New Roman"/>
                <w:color w:val="000000"/>
              </w:rPr>
              <w:t>бюджетное</w:t>
            </w:r>
            <w:r w:rsidRPr="00827B82">
              <w:rPr>
                <w:rFonts w:ascii="Times New Roman" w:hAnsi="Times New Roman" w:cs="Times New Roman"/>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p w:rsidR="00DC04C0" w:rsidRDefault="00DC04C0" w:rsidP="009F256D">
            <w:pPr>
              <w:tabs>
                <w:tab w:val="center" w:pos="4252"/>
                <w:tab w:val="right" w:pos="8504"/>
              </w:tabs>
              <w:jc w:val="both"/>
              <w:rPr>
                <w:rFonts w:ascii="Times New Roman" w:hAnsi="Times New Roman" w:cs="Times New Roman"/>
              </w:rPr>
            </w:pPr>
          </w:p>
          <w:p w:rsidR="00DC04C0" w:rsidRPr="00827B82" w:rsidRDefault="00DC04C0" w:rsidP="009F256D">
            <w:pPr>
              <w:tabs>
                <w:tab w:val="center" w:pos="4252"/>
                <w:tab w:val="right" w:pos="8504"/>
              </w:tabs>
              <w:jc w:val="both"/>
              <w:rPr>
                <w:rFonts w:ascii="Times New Roman" w:hAnsi="Times New Roman" w:cs="Times New Roman"/>
              </w:rPr>
            </w:pPr>
          </w:p>
        </w:tc>
        <w:tc>
          <w:tcPr>
            <w:tcW w:w="793" w:type="dxa"/>
            <w:shd w:val="clear" w:color="auto" w:fill="FFFF00"/>
          </w:tcPr>
          <w:p w:rsidR="00537822" w:rsidRPr="00827B82" w:rsidRDefault="00537822" w:rsidP="00EC6A56">
            <w:pPr>
              <w:rPr>
                <w:rFonts w:ascii="Times New Roman" w:hAnsi="Times New Roman" w:cs="Times New Roman"/>
              </w:rPr>
            </w:pPr>
            <w:r w:rsidRPr="00827B82">
              <w:rPr>
                <w:rFonts w:ascii="Times New Roman" w:hAnsi="Times New Roman" w:cs="Times New Roman"/>
              </w:rPr>
              <w:t>-</w:t>
            </w:r>
          </w:p>
        </w:tc>
        <w:tc>
          <w:tcPr>
            <w:tcW w:w="794" w:type="dxa"/>
            <w:shd w:val="clear" w:color="auto" w:fill="FFFF00"/>
          </w:tcPr>
          <w:p w:rsidR="00537822" w:rsidRPr="00827B82" w:rsidRDefault="00537822" w:rsidP="00EC6A56">
            <w:pPr>
              <w:rPr>
                <w:rFonts w:ascii="Times New Roman" w:hAnsi="Times New Roman" w:cs="Times New Roman"/>
              </w:rPr>
            </w:pPr>
            <w:r w:rsidRPr="00827B82">
              <w:rPr>
                <w:rFonts w:ascii="Times New Roman" w:hAnsi="Times New Roman" w:cs="Times New Roman"/>
              </w:rPr>
              <w:t>-</w:t>
            </w:r>
          </w:p>
        </w:tc>
        <w:tc>
          <w:tcPr>
            <w:tcW w:w="794" w:type="dxa"/>
            <w:shd w:val="clear" w:color="auto" w:fill="FFFF00"/>
          </w:tcPr>
          <w:p w:rsidR="00537822" w:rsidRPr="00827B82" w:rsidRDefault="00537822" w:rsidP="00EC6A56">
            <w:pPr>
              <w:rPr>
                <w:rFonts w:ascii="Times New Roman" w:hAnsi="Times New Roman" w:cs="Times New Roman"/>
              </w:rPr>
            </w:pPr>
            <w:r w:rsidRPr="00827B82">
              <w:rPr>
                <w:rFonts w:ascii="Times New Roman" w:hAnsi="Times New Roman" w:cs="Times New Roman"/>
              </w:rPr>
              <w:t>-</w:t>
            </w:r>
          </w:p>
        </w:tc>
        <w:tc>
          <w:tcPr>
            <w:tcW w:w="794" w:type="dxa"/>
            <w:shd w:val="clear" w:color="auto" w:fill="FFFF00"/>
          </w:tcPr>
          <w:p w:rsidR="00537822" w:rsidRPr="00827B82" w:rsidRDefault="00537822" w:rsidP="00EC6A56">
            <w:pPr>
              <w:rPr>
                <w:rFonts w:ascii="Times New Roman" w:hAnsi="Times New Roman" w:cs="Times New Roman"/>
              </w:rPr>
            </w:pPr>
            <w:r w:rsidRPr="00827B82">
              <w:rPr>
                <w:rFonts w:ascii="Times New Roman" w:hAnsi="Times New Roman" w:cs="Times New Roman"/>
              </w:rPr>
              <w:t>-</w:t>
            </w:r>
          </w:p>
        </w:tc>
        <w:tc>
          <w:tcPr>
            <w:tcW w:w="794" w:type="dxa"/>
            <w:shd w:val="clear" w:color="auto" w:fill="FFFF00"/>
          </w:tcPr>
          <w:p w:rsidR="00537822" w:rsidRPr="00827B82" w:rsidRDefault="00537822" w:rsidP="00EC6A56">
            <w:pPr>
              <w:rPr>
                <w:rFonts w:ascii="Times New Roman" w:hAnsi="Times New Roman" w:cs="Times New Roman"/>
              </w:rPr>
            </w:pPr>
            <w:r w:rsidRPr="00827B82">
              <w:rPr>
                <w:rFonts w:ascii="Times New Roman" w:hAnsi="Times New Roman" w:cs="Times New Roman"/>
              </w:rPr>
              <w:t>-</w:t>
            </w:r>
          </w:p>
        </w:tc>
        <w:tc>
          <w:tcPr>
            <w:tcW w:w="1417" w:type="dxa"/>
            <w:shd w:val="clear" w:color="auto" w:fill="auto"/>
          </w:tcPr>
          <w:p w:rsidR="00537822" w:rsidRPr="00827B82" w:rsidRDefault="00537822" w:rsidP="00EC6A56">
            <w:pPr>
              <w:rPr>
                <w:rFonts w:ascii="Times New Roman" w:hAnsi="Times New Roman" w:cs="Times New Roman"/>
              </w:rPr>
            </w:pPr>
            <w:r w:rsidRPr="00827B82">
              <w:rPr>
                <w:rFonts w:ascii="Times New Roman" w:hAnsi="Times New Roman" w:cs="Times New Roman"/>
              </w:rPr>
              <w:t>0</w:t>
            </w:r>
          </w:p>
        </w:tc>
      </w:tr>
      <w:tr w:rsidR="00537822" w:rsidRPr="0053292A" w:rsidTr="00906A48">
        <w:trPr>
          <w:trHeight w:val="554"/>
        </w:trPr>
        <w:tc>
          <w:tcPr>
            <w:tcW w:w="4537" w:type="dxa"/>
            <w:shd w:val="clear" w:color="auto" w:fill="auto"/>
          </w:tcPr>
          <w:p w:rsidR="00537822" w:rsidRPr="0053292A" w:rsidRDefault="00537822" w:rsidP="009F256D">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009147D4" w:rsidRPr="0053292A">
              <w:rPr>
                <w:rFonts w:ascii="Times New Roman" w:hAnsi="Times New Roman" w:cs="Times New Roman"/>
                <w:color w:val="000000"/>
              </w:rPr>
              <w:t xml:space="preserve"> </w:t>
            </w:r>
            <w:r w:rsidRPr="0053292A">
              <w:rPr>
                <w:rFonts w:ascii="Times New Roman" w:hAnsi="Times New Roman" w:cs="Times New Roman"/>
                <w:color w:val="000000"/>
              </w:rPr>
              <w:t>образовательное учреждение дополнительного образования «Хатангский центр детского творчества»</w:t>
            </w:r>
          </w:p>
        </w:tc>
        <w:tc>
          <w:tcPr>
            <w:tcW w:w="793" w:type="dxa"/>
            <w:shd w:val="clear" w:color="auto" w:fill="auto"/>
          </w:tcPr>
          <w:p w:rsidR="00537822" w:rsidRPr="00AA2ABA" w:rsidRDefault="00537822" w:rsidP="009F256D">
            <w:pPr>
              <w:tabs>
                <w:tab w:val="left" w:pos="6090"/>
              </w:tabs>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tabs>
                <w:tab w:val="left" w:pos="6090"/>
              </w:tabs>
              <w:rPr>
                <w:rFonts w:ascii="Times New Roman" w:hAnsi="Times New Roman" w:cs="Times New Roman"/>
              </w:rPr>
            </w:pPr>
            <w:r>
              <w:rPr>
                <w:rFonts w:ascii="Times New Roman" w:hAnsi="Times New Roman" w:cs="Times New Roman"/>
              </w:rPr>
              <w:t>-</w:t>
            </w:r>
          </w:p>
        </w:tc>
        <w:tc>
          <w:tcPr>
            <w:tcW w:w="794" w:type="dxa"/>
            <w:shd w:val="clear" w:color="auto" w:fill="auto"/>
          </w:tcPr>
          <w:p w:rsidR="00537822" w:rsidRPr="00AA2ABA" w:rsidRDefault="00537822" w:rsidP="009F256D">
            <w:pPr>
              <w:tabs>
                <w:tab w:val="left" w:pos="6090"/>
              </w:tabs>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tabs>
                <w:tab w:val="left" w:pos="6090"/>
              </w:tabs>
              <w:rPr>
                <w:rFonts w:ascii="Times New Roman" w:hAnsi="Times New Roman" w:cs="Times New Roman"/>
              </w:rPr>
            </w:pPr>
            <w:r>
              <w:rPr>
                <w:rFonts w:ascii="Times New Roman" w:hAnsi="Times New Roman" w:cs="Times New Roman"/>
              </w:rPr>
              <w:t>-</w:t>
            </w:r>
          </w:p>
        </w:tc>
        <w:tc>
          <w:tcPr>
            <w:tcW w:w="794" w:type="dxa"/>
            <w:shd w:val="clear" w:color="auto" w:fill="FFFF00"/>
          </w:tcPr>
          <w:p w:rsidR="00537822" w:rsidRPr="00AA2ABA" w:rsidRDefault="00537822" w:rsidP="009F256D">
            <w:pPr>
              <w:tabs>
                <w:tab w:val="left" w:pos="6090"/>
              </w:tabs>
              <w:rPr>
                <w:rFonts w:ascii="Times New Roman" w:hAnsi="Times New Roman" w:cs="Times New Roman"/>
              </w:rPr>
            </w:pPr>
            <w:r>
              <w:rPr>
                <w:rFonts w:ascii="Times New Roman" w:hAnsi="Times New Roman" w:cs="Times New Roman"/>
              </w:rPr>
              <w:t>-</w:t>
            </w:r>
          </w:p>
        </w:tc>
        <w:tc>
          <w:tcPr>
            <w:tcW w:w="1417" w:type="dxa"/>
            <w:shd w:val="clear" w:color="auto" w:fill="auto"/>
          </w:tcPr>
          <w:p w:rsidR="00537822" w:rsidRPr="0053292A" w:rsidRDefault="00537822" w:rsidP="009F256D">
            <w:pPr>
              <w:tabs>
                <w:tab w:val="left" w:pos="6090"/>
              </w:tabs>
              <w:rPr>
                <w:rFonts w:ascii="Times New Roman" w:hAnsi="Times New Roman" w:cs="Times New Roman"/>
              </w:rPr>
            </w:pPr>
            <w:r>
              <w:rPr>
                <w:rFonts w:ascii="Times New Roman" w:hAnsi="Times New Roman" w:cs="Times New Roman"/>
              </w:rPr>
              <w:t>40</w:t>
            </w:r>
          </w:p>
        </w:tc>
      </w:tr>
    </w:tbl>
    <w:p w:rsidR="002D1D2C" w:rsidRPr="009F256D" w:rsidRDefault="002D1D2C" w:rsidP="002D1D2C">
      <w:pPr>
        <w:ind w:firstLine="709"/>
        <w:jc w:val="both"/>
        <w:rPr>
          <w:rFonts w:ascii="Times New Roman" w:hAnsi="Times New Roman" w:cs="Times New Roman"/>
        </w:rPr>
      </w:pPr>
      <w:r w:rsidRPr="009F256D">
        <w:rPr>
          <w:rFonts w:ascii="Times New Roman" w:hAnsi="Times New Roman" w:cs="Times New Roman"/>
        </w:rPr>
        <w:t>Показатель 3.</w:t>
      </w:r>
      <w:r>
        <w:rPr>
          <w:rFonts w:ascii="Times New Roman" w:hAnsi="Times New Roman" w:cs="Times New Roman"/>
        </w:rPr>
        <w:t>2</w:t>
      </w:r>
      <w:r w:rsidRPr="009F256D">
        <w:rPr>
          <w:rFonts w:ascii="Times New Roman" w:hAnsi="Times New Roman" w:cs="Times New Roman"/>
        </w:rPr>
        <w:t xml:space="preserve"> </w:t>
      </w:r>
      <w:r>
        <w:rPr>
          <w:rFonts w:ascii="Times New Roman" w:hAnsi="Times New Roman" w:cs="Times New Roman"/>
        </w:rPr>
        <w:t>«</w:t>
      </w:r>
      <w:r w:rsidRPr="002D1D2C">
        <w:rPr>
          <w:rFonts w:ascii="Times New Roman" w:hAnsi="Times New Roman" w:cs="Times New Roman"/>
        </w:rPr>
        <w:t>Обеспечение в организации условий доступности,</w:t>
      </w:r>
      <w:r>
        <w:rPr>
          <w:rFonts w:ascii="Times New Roman" w:hAnsi="Times New Roman" w:cs="Times New Roman"/>
        </w:rPr>
        <w:t xml:space="preserve"> </w:t>
      </w:r>
      <w:r w:rsidRPr="002D1D2C">
        <w:rPr>
          <w:rFonts w:ascii="Times New Roman" w:hAnsi="Times New Roman" w:cs="Times New Roman"/>
        </w:rPr>
        <w:t>позволяющих инвалидам получать образовательные услуги наравне с другими</w:t>
      </w:r>
      <w:r>
        <w:rPr>
          <w:rFonts w:ascii="Times New Roman" w:hAnsi="Times New Roman" w:cs="Times New Roman"/>
        </w:rPr>
        <w:t>»</w:t>
      </w:r>
      <w:r w:rsidRPr="009F256D">
        <w:rPr>
          <w:rFonts w:ascii="Times New Roman" w:hAnsi="Times New Roman" w:cs="Times New Roman"/>
        </w:rPr>
        <w:t xml:space="preserve"> представлен</w:t>
      </w:r>
      <w:r>
        <w:rPr>
          <w:rFonts w:ascii="Times New Roman" w:hAnsi="Times New Roman" w:cs="Times New Roman"/>
        </w:rPr>
        <w:t xml:space="preserve"> </w:t>
      </w:r>
      <w:r w:rsidRPr="009F256D">
        <w:rPr>
          <w:rFonts w:ascii="Times New Roman" w:hAnsi="Times New Roman" w:cs="Times New Roman"/>
        </w:rPr>
        <w:t xml:space="preserve">одним </w:t>
      </w:r>
      <w:r>
        <w:rPr>
          <w:rFonts w:ascii="Times New Roman" w:hAnsi="Times New Roman" w:cs="Times New Roman"/>
        </w:rPr>
        <w:t>параметром</w:t>
      </w:r>
      <w:r w:rsidRPr="009F256D">
        <w:rPr>
          <w:rFonts w:ascii="Times New Roman" w:hAnsi="Times New Roman" w:cs="Times New Roman"/>
        </w:rPr>
        <w:t>:</w:t>
      </w:r>
    </w:p>
    <w:p w:rsidR="00137F1A" w:rsidRDefault="002D1D2C" w:rsidP="002D1D2C">
      <w:pPr>
        <w:ind w:firstLine="709"/>
        <w:jc w:val="both"/>
        <w:rPr>
          <w:rFonts w:ascii="Times New Roman" w:hAnsi="Times New Roman" w:cs="Times New Roman"/>
        </w:rPr>
      </w:pPr>
      <w:r>
        <w:rPr>
          <w:rFonts w:ascii="Times New Roman" w:hAnsi="Times New Roman" w:cs="Times New Roman"/>
        </w:rPr>
        <w:t>Параметр</w:t>
      </w:r>
      <w:r w:rsidRPr="009F256D">
        <w:rPr>
          <w:rFonts w:ascii="Times New Roman" w:hAnsi="Times New Roman" w:cs="Times New Roman"/>
        </w:rPr>
        <w:t xml:space="preserve"> 3.</w:t>
      </w:r>
      <w:r>
        <w:rPr>
          <w:rFonts w:ascii="Times New Roman" w:hAnsi="Times New Roman" w:cs="Times New Roman"/>
        </w:rPr>
        <w:t>2</w:t>
      </w:r>
      <w:r w:rsidRPr="009F256D">
        <w:rPr>
          <w:rFonts w:ascii="Times New Roman" w:hAnsi="Times New Roman" w:cs="Times New Roman"/>
        </w:rPr>
        <w:t xml:space="preserve">.1 </w:t>
      </w:r>
      <w:r>
        <w:rPr>
          <w:rFonts w:ascii="Times New Roman" w:hAnsi="Times New Roman" w:cs="Times New Roman"/>
        </w:rPr>
        <w:t>«</w:t>
      </w:r>
      <w:r w:rsidRPr="002D1D2C">
        <w:rPr>
          <w:rFonts w:ascii="Times New Roman" w:hAnsi="Times New Roman" w:cs="Times New Roman"/>
        </w:rPr>
        <w:t>Наличие в организации условий доступности,</w:t>
      </w:r>
      <w:r>
        <w:rPr>
          <w:rFonts w:ascii="Times New Roman" w:hAnsi="Times New Roman" w:cs="Times New Roman"/>
        </w:rPr>
        <w:t xml:space="preserve"> </w:t>
      </w:r>
      <w:r w:rsidRPr="002D1D2C">
        <w:rPr>
          <w:rFonts w:ascii="Times New Roman" w:hAnsi="Times New Roman" w:cs="Times New Roman"/>
        </w:rPr>
        <w:t>позволяющих инвалидам получать образовательные услуги наравне с другими</w:t>
      </w:r>
      <w:r>
        <w:rPr>
          <w:rFonts w:ascii="Times New Roman" w:hAnsi="Times New Roman" w:cs="Times New Roman"/>
        </w:rPr>
        <w:t>»</w:t>
      </w:r>
      <w:r w:rsidRPr="009F256D">
        <w:rPr>
          <w:rFonts w:ascii="Times New Roman" w:hAnsi="Times New Roman" w:cs="Times New Roman"/>
        </w:rPr>
        <w:t xml:space="preserve"> </w:t>
      </w:r>
      <w:r w:rsidRPr="002D1D2C">
        <w:rPr>
          <w:rFonts w:ascii="Times New Roman" w:hAnsi="Times New Roman" w:cs="Times New Roman"/>
        </w:rPr>
        <w:t xml:space="preserve">представлен шестью позициями оценивания </w:t>
      </w:r>
      <w:r w:rsidRPr="009F256D">
        <w:rPr>
          <w:rFonts w:ascii="Times New Roman" w:hAnsi="Times New Roman" w:cs="Times New Roman"/>
        </w:rPr>
        <w:t xml:space="preserve">(Приложение </w:t>
      </w:r>
      <w:r w:rsidR="00D3363A">
        <w:rPr>
          <w:rFonts w:ascii="Times New Roman" w:hAnsi="Times New Roman" w:cs="Times New Roman"/>
        </w:rPr>
        <w:t>5</w:t>
      </w:r>
      <w:r w:rsidRPr="009F256D">
        <w:rPr>
          <w:rFonts w:ascii="Times New Roman" w:hAnsi="Times New Roman" w:cs="Times New Roman"/>
        </w:rPr>
        <w:t xml:space="preserve">). </w:t>
      </w:r>
    </w:p>
    <w:p w:rsidR="002D1D2C" w:rsidRPr="00A14608" w:rsidRDefault="002D1D2C" w:rsidP="002D1D2C">
      <w:pPr>
        <w:ind w:firstLine="709"/>
        <w:jc w:val="both"/>
        <w:rPr>
          <w:rFonts w:ascii="Times New Roman" w:hAnsi="Times New Roman" w:cs="Times New Roman"/>
        </w:rPr>
      </w:pPr>
      <w:r w:rsidRPr="0064488B">
        <w:rPr>
          <w:rFonts w:ascii="Times New Roman" w:hAnsi="Times New Roman" w:cs="Times New Roman"/>
        </w:rPr>
        <w:t xml:space="preserve">Значение </w:t>
      </w:r>
      <w:r>
        <w:rPr>
          <w:rFonts w:ascii="Times New Roman" w:hAnsi="Times New Roman" w:cs="Times New Roman"/>
        </w:rPr>
        <w:t>п</w:t>
      </w:r>
      <w:r w:rsidRPr="0064488B">
        <w:rPr>
          <w:rFonts w:ascii="Times New Roman" w:hAnsi="Times New Roman" w:cs="Times New Roman"/>
        </w:rPr>
        <w:t xml:space="preserve">оказателя </w:t>
      </w:r>
      <w:r>
        <w:rPr>
          <w:rFonts w:ascii="Times New Roman" w:hAnsi="Times New Roman" w:cs="Times New Roman"/>
        </w:rPr>
        <w:t>3</w:t>
      </w:r>
      <w:r w:rsidRPr="0064488B">
        <w:rPr>
          <w:rFonts w:ascii="Times New Roman" w:hAnsi="Times New Roman" w:cs="Times New Roman"/>
        </w:rPr>
        <w:t>.</w:t>
      </w:r>
      <w:r>
        <w:rPr>
          <w:rFonts w:ascii="Times New Roman" w:hAnsi="Times New Roman" w:cs="Times New Roman"/>
        </w:rPr>
        <w:t xml:space="preserve">2 </w:t>
      </w:r>
      <w:r w:rsidRPr="0064488B">
        <w:rPr>
          <w:rFonts w:ascii="Times New Roman" w:hAnsi="Times New Roman" w:cs="Times New Roman"/>
        </w:rPr>
        <w:t>определяется в соответствии с Единым</w:t>
      </w:r>
      <w:r>
        <w:rPr>
          <w:rFonts w:ascii="Times New Roman" w:hAnsi="Times New Roman" w:cs="Times New Roman"/>
        </w:rPr>
        <w:t xml:space="preserve"> </w:t>
      </w:r>
      <w:r w:rsidRPr="0064488B">
        <w:rPr>
          <w:rFonts w:ascii="Times New Roman" w:hAnsi="Times New Roman" w:cs="Times New Roman"/>
        </w:rPr>
        <w:t>порядком расчета показателей</w:t>
      </w:r>
      <w:r>
        <w:rPr>
          <w:rFonts w:ascii="Times New Roman" w:hAnsi="Times New Roman" w:cs="Times New Roman"/>
        </w:rPr>
        <w:t xml:space="preserve">, результаты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w:t>
      </w:r>
      <w:r>
        <w:rPr>
          <w:rFonts w:ascii="Times New Roman" w:hAnsi="Times New Roman" w:cs="Times New Roman"/>
        </w:rPr>
        <w:t>1</w:t>
      </w:r>
      <w:r w:rsidR="002506B4">
        <w:rPr>
          <w:rFonts w:ascii="Times New Roman" w:hAnsi="Times New Roman" w:cs="Times New Roman"/>
        </w:rPr>
        <w:t>4</w:t>
      </w:r>
      <w:r w:rsidRPr="0012296B">
        <w:rPr>
          <w:rFonts w:ascii="Times New Roman" w:hAnsi="Times New Roman" w:cs="Times New Roman"/>
        </w:rPr>
        <w:t>.</w:t>
      </w:r>
    </w:p>
    <w:p w:rsidR="002D1D2C" w:rsidRPr="00A84B4F" w:rsidRDefault="002D1D2C" w:rsidP="002D1D2C">
      <w:pPr>
        <w:ind w:firstLine="709"/>
        <w:jc w:val="right"/>
        <w:rPr>
          <w:rFonts w:ascii="Times New Roman" w:hAnsi="Times New Roman" w:cs="Times New Roman"/>
          <w:b/>
        </w:rPr>
      </w:pPr>
      <w:r>
        <w:rPr>
          <w:rFonts w:ascii="Times New Roman" w:hAnsi="Times New Roman" w:cs="Times New Roman"/>
          <w:b/>
        </w:rPr>
        <w:t>Таблица 1</w:t>
      </w:r>
      <w:r w:rsidR="002506B4">
        <w:rPr>
          <w:rFonts w:ascii="Times New Roman" w:hAnsi="Times New Roman" w:cs="Times New Roman"/>
          <w:b/>
        </w:rPr>
        <w:t>4</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9"/>
        <w:gridCol w:w="662"/>
        <w:gridCol w:w="663"/>
        <w:gridCol w:w="663"/>
        <w:gridCol w:w="663"/>
        <w:gridCol w:w="663"/>
        <w:gridCol w:w="663"/>
        <w:gridCol w:w="1417"/>
      </w:tblGrid>
      <w:tr w:rsidR="002D1D2C" w:rsidRPr="0053292A" w:rsidTr="002D1D2C">
        <w:trPr>
          <w:trHeight w:val="276"/>
        </w:trPr>
        <w:tc>
          <w:tcPr>
            <w:tcW w:w="4529" w:type="dxa"/>
            <w:vMerge w:val="restart"/>
          </w:tcPr>
          <w:p w:rsidR="002D1D2C" w:rsidRPr="0053292A" w:rsidRDefault="002D1D2C" w:rsidP="00A84B73">
            <w:pPr>
              <w:tabs>
                <w:tab w:val="center" w:pos="4252"/>
                <w:tab w:val="right" w:pos="8504"/>
              </w:tabs>
              <w:rPr>
                <w:rFonts w:ascii="Times New Roman" w:hAnsi="Times New Roman" w:cs="Times New Roman"/>
              </w:rPr>
            </w:pPr>
            <w:r w:rsidRPr="0053292A">
              <w:rPr>
                <w:rFonts w:ascii="Times New Roman" w:hAnsi="Times New Roman" w:cs="Times New Roman"/>
              </w:rPr>
              <w:t>Наименование образовательной организации</w:t>
            </w:r>
          </w:p>
        </w:tc>
        <w:tc>
          <w:tcPr>
            <w:tcW w:w="3977" w:type="dxa"/>
            <w:gridSpan w:val="6"/>
          </w:tcPr>
          <w:p w:rsidR="002D1D2C" w:rsidRPr="0053292A" w:rsidRDefault="002D1D2C" w:rsidP="00A84B73">
            <w:pPr>
              <w:rPr>
                <w:rFonts w:ascii="Times New Roman" w:hAnsi="Times New Roman" w:cs="Times New Roman"/>
              </w:rPr>
            </w:pPr>
            <w:r>
              <w:rPr>
                <w:rFonts w:ascii="Times New Roman" w:hAnsi="Times New Roman" w:cs="Times New Roman"/>
              </w:rPr>
              <w:t>Позиции оценивания</w:t>
            </w:r>
          </w:p>
        </w:tc>
        <w:tc>
          <w:tcPr>
            <w:tcW w:w="1417" w:type="dxa"/>
            <w:vMerge w:val="restart"/>
          </w:tcPr>
          <w:p w:rsidR="002D1D2C" w:rsidRDefault="002D1D2C" w:rsidP="00A84B73">
            <w:pPr>
              <w:rPr>
                <w:rFonts w:ascii="Times New Roman" w:hAnsi="Times New Roman" w:cs="Times New Roman"/>
              </w:rPr>
            </w:pPr>
            <w:r>
              <w:rPr>
                <w:rFonts w:ascii="Times New Roman" w:hAnsi="Times New Roman" w:cs="Times New Roman"/>
              </w:rPr>
              <w:t>Значение показателя 3.2 в баллах</w:t>
            </w:r>
          </w:p>
          <w:p w:rsidR="002D1D2C" w:rsidRPr="007E6267" w:rsidRDefault="002D1D2C" w:rsidP="00A84B73">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max</w:t>
            </w:r>
            <w:r>
              <w:rPr>
                <w:rFonts w:ascii="Times New Roman" w:hAnsi="Times New Roman" w:cs="Times New Roman"/>
              </w:rPr>
              <w:t xml:space="preserve"> 100)</w:t>
            </w:r>
          </w:p>
        </w:tc>
      </w:tr>
      <w:tr w:rsidR="002D1D2C" w:rsidRPr="0053292A" w:rsidTr="00293761">
        <w:trPr>
          <w:cantSplit/>
          <w:trHeight w:val="3276"/>
        </w:trPr>
        <w:tc>
          <w:tcPr>
            <w:tcW w:w="4529" w:type="dxa"/>
            <w:vMerge/>
          </w:tcPr>
          <w:p w:rsidR="002D1D2C" w:rsidRPr="0053292A" w:rsidRDefault="002D1D2C" w:rsidP="00A84B73">
            <w:pPr>
              <w:tabs>
                <w:tab w:val="center" w:pos="4252"/>
                <w:tab w:val="right" w:pos="8504"/>
              </w:tabs>
              <w:rPr>
                <w:rFonts w:ascii="Times New Roman" w:hAnsi="Times New Roman" w:cs="Times New Roman"/>
              </w:rPr>
            </w:pPr>
          </w:p>
        </w:tc>
        <w:tc>
          <w:tcPr>
            <w:tcW w:w="662" w:type="dxa"/>
            <w:textDirection w:val="btLr"/>
          </w:tcPr>
          <w:p w:rsidR="002D1D2C" w:rsidRPr="00283352" w:rsidRDefault="00293761" w:rsidP="00A84B73">
            <w:pPr>
              <w:rPr>
                <w:rFonts w:ascii="Times New Roman" w:hAnsi="Times New Roman" w:cs="Times New Roman"/>
                <w:sz w:val="18"/>
                <w:szCs w:val="18"/>
              </w:rPr>
            </w:pPr>
            <w:r w:rsidRPr="00293761">
              <w:rPr>
                <w:rFonts w:ascii="Times New Roman" w:eastAsia="Times New Roman" w:hAnsi="Times New Roman" w:cs="Times New Roman"/>
                <w:color w:val="000000" w:themeColor="text1"/>
                <w:sz w:val="16"/>
                <w:szCs w:val="16"/>
                <w:lang w:eastAsia="ru-RU"/>
              </w:rPr>
              <w:t>Дублирование для инвалидов по слуху и зрению звуковой и зрительной информации</w:t>
            </w:r>
          </w:p>
        </w:tc>
        <w:tc>
          <w:tcPr>
            <w:tcW w:w="663" w:type="dxa"/>
            <w:textDirection w:val="btLr"/>
          </w:tcPr>
          <w:p w:rsidR="002D1D2C" w:rsidRPr="00293761" w:rsidRDefault="00293761" w:rsidP="00293761">
            <w:pPr>
              <w:rPr>
                <w:rFonts w:ascii="Times New Roman" w:hAnsi="Times New Roman" w:cs="Times New Roman"/>
                <w:sz w:val="16"/>
                <w:szCs w:val="16"/>
              </w:rPr>
            </w:pPr>
            <w:r w:rsidRPr="00293761">
              <w:rPr>
                <w:rFonts w:ascii="Times New Roman" w:eastAsia="Times New Roman" w:hAnsi="Times New Roman" w:cs="Times New Roman"/>
                <w:color w:val="000000" w:themeColor="text1"/>
                <w:sz w:val="16"/>
                <w:szCs w:val="16"/>
                <w:lang w:eastAsia="ru-RU"/>
              </w:rPr>
              <w:t xml:space="preserve">Дублирование надписей, знаков знаками, выполненными рельефно-точечным шрифтом Брайля </w:t>
            </w:r>
          </w:p>
        </w:tc>
        <w:tc>
          <w:tcPr>
            <w:tcW w:w="663" w:type="dxa"/>
            <w:textDirection w:val="btLr"/>
          </w:tcPr>
          <w:p w:rsidR="002D1D2C" w:rsidRPr="00283352" w:rsidRDefault="00B96412" w:rsidP="00B96412">
            <w:pPr>
              <w:rPr>
                <w:rFonts w:ascii="Times New Roman" w:hAnsi="Times New Roman" w:cs="Times New Roman"/>
                <w:sz w:val="18"/>
                <w:szCs w:val="18"/>
              </w:rPr>
            </w:pPr>
            <w:r w:rsidRPr="00946FD9">
              <w:rPr>
                <w:rFonts w:ascii="Times New Roman" w:eastAsia="Times New Roman" w:hAnsi="Times New Roman" w:cs="Times New Roman"/>
                <w:color w:val="000000" w:themeColor="text1"/>
                <w:sz w:val="16"/>
                <w:szCs w:val="16"/>
                <w:lang w:eastAsia="ru-RU"/>
              </w:rPr>
              <w:t>Возможность предоставления инвалидам по слуху (слуху и зрению) услуг сурдопереводчика (тифлосурдопереводчика)</w:t>
            </w:r>
          </w:p>
        </w:tc>
        <w:tc>
          <w:tcPr>
            <w:tcW w:w="663" w:type="dxa"/>
            <w:textDirection w:val="btLr"/>
          </w:tcPr>
          <w:p w:rsidR="00B96412" w:rsidRPr="00946FD9" w:rsidRDefault="00B96412" w:rsidP="00B96412">
            <w:pPr>
              <w:rPr>
                <w:rFonts w:ascii="Times New Roman" w:eastAsia="Times New Roman" w:hAnsi="Times New Roman" w:cs="Times New Roman"/>
                <w:color w:val="000000" w:themeColor="text1"/>
                <w:sz w:val="16"/>
                <w:szCs w:val="16"/>
                <w:lang w:eastAsia="ru-RU"/>
              </w:rPr>
            </w:pPr>
            <w:r w:rsidRPr="00946FD9">
              <w:rPr>
                <w:rFonts w:ascii="Times New Roman" w:eastAsia="Times New Roman" w:hAnsi="Times New Roman" w:cs="Times New Roman"/>
                <w:color w:val="000000" w:themeColor="text1"/>
                <w:sz w:val="16"/>
                <w:szCs w:val="16"/>
                <w:lang w:eastAsia="ru-RU"/>
              </w:rPr>
              <w:t>Альтернативной версии сайта организации для инвалидов по зрению</w:t>
            </w:r>
          </w:p>
          <w:p w:rsidR="002D1D2C" w:rsidRPr="00283352" w:rsidRDefault="002D1D2C" w:rsidP="00B96412">
            <w:pPr>
              <w:rPr>
                <w:rFonts w:ascii="Times New Roman" w:hAnsi="Times New Roman" w:cs="Times New Roman"/>
                <w:sz w:val="18"/>
                <w:szCs w:val="18"/>
              </w:rPr>
            </w:pPr>
          </w:p>
        </w:tc>
        <w:tc>
          <w:tcPr>
            <w:tcW w:w="663" w:type="dxa"/>
            <w:textDirection w:val="btLr"/>
          </w:tcPr>
          <w:p w:rsidR="002D1D2C" w:rsidRPr="00283352" w:rsidRDefault="00B96412" w:rsidP="00A84B73">
            <w:pPr>
              <w:rPr>
                <w:rFonts w:ascii="Times New Roman" w:hAnsi="Times New Roman" w:cs="Times New Roman"/>
                <w:sz w:val="18"/>
                <w:szCs w:val="18"/>
              </w:rPr>
            </w:pPr>
            <w:r w:rsidRPr="00B96412">
              <w:rPr>
                <w:rFonts w:ascii="Times New Roman" w:eastAsia="Times New Roman" w:hAnsi="Times New Roman" w:cs="Times New Roman"/>
                <w:color w:val="000000" w:themeColor="text1"/>
                <w:sz w:val="16"/>
                <w:szCs w:val="16"/>
                <w:lang w:eastAsia="ru-RU"/>
              </w:rPr>
              <w:t>Помощь, оказываемая работниками организации по сопровождению инвалидов в помещении организации</w:t>
            </w:r>
          </w:p>
        </w:tc>
        <w:tc>
          <w:tcPr>
            <w:tcW w:w="663" w:type="dxa"/>
            <w:textDirection w:val="btLr"/>
          </w:tcPr>
          <w:p w:rsidR="002D1D2C" w:rsidRPr="00283352" w:rsidRDefault="00B96412" w:rsidP="00A84B73">
            <w:pPr>
              <w:rPr>
                <w:rFonts w:ascii="Times New Roman" w:hAnsi="Times New Roman" w:cs="Times New Roman"/>
                <w:sz w:val="18"/>
                <w:szCs w:val="18"/>
              </w:rPr>
            </w:pPr>
            <w:r w:rsidRPr="00946FD9">
              <w:rPr>
                <w:rFonts w:ascii="Times New Roman" w:eastAsia="Times New Roman" w:hAnsi="Times New Roman" w:cs="Times New Roman"/>
                <w:color w:val="000000" w:themeColor="text1"/>
                <w:sz w:val="16"/>
                <w:szCs w:val="16"/>
                <w:lang w:eastAsia="ru-RU"/>
              </w:rPr>
              <w:t>Возможность предоставления образовательных услуг в дистанционном режиме или на дому</w:t>
            </w:r>
          </w:p>
        </w:tc>
        <w:tc>
          <w:tcPr>
            <w:tcW w:w="1417" w:type="dxa"/>
            <w:vMerge/>
          </w:tcPr>
          <w:p w:rsidR="002D1D2C" w:rsidRPr="0053292A" w:rsidRDefault="002D1D2C" w:rsidP="00A84B73">
            <w:pPr>
              <w:rPr>
                <w:rFonts w:ascii="Times New Roman" w:hAnsi="Times New Roman" w:cs="Times New Roman"/>
              </w:rPr>
            </w:pPr>
          </w:p>
        </w:tc>
      </w:tr>
      <w:tr w:rsidR="002D1D2C" w:rsidRPr="0053292A" w:rsidTr="002D1D2C">
        <w:trPr>
          <w:trHeight w:val="411"/>
        </w:trPr>
        <w:tc>
          <w:tcPr>
            <w:tcW w:w="4529" w:type="dxa"/>
          </w:tcPr>
          <w:p w:rsidR="002D1D2C" w:rsidRPr="0053292A" w:rsidRDefault="002D1D2C" w:rsidP="00A84B73">
            <w:pPr>
              <w:tabs>
                <w:tab w:val="center" w:pos="4252"/>
                <w:tab w:val="right" w:pos="8504"/>
              </w:tabs>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662" w:type="dxa"/>
          </w:tcPr>
          <w:p w:rsidR="002D1D2C"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2D1D2C"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2D1D2C"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2D1D2C"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2D1D2C"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2D1D2C" w:rsidRPr="0053292A" w:rsidRDefault="006B1E2A" w:rsidP="00A84B73">
            <w:pPr>
              <w:rPr>
                <w:rFonts w:ascii="Times New Roman" w:hAnsi="Times New Roman" w:cs="Times New Roman"/>
              </w:rPr>
            </w:pPr>
            <w:r>
              <w:rPr>
                <w:rFonts w:ascii="Times New Roman" w:hAnsi="Times New Roman" w:cs="Times New Roman"/>
              </w:rPr>
              <w:t>+</w:t>
            </w:r>
          </w:p>
        </w:tc>
        <w:tc>
          <w:tcPr>
            <w:tcW w:w="1417" w:type="dxa"/>
          </w:tcPr>
          <w:p w:rsidR="002D1D2C" w:rsidRPr="0053292A" w:rsidRDefault="006B1E2A" w:rsidP="00A84B73">
            <w:pPr>
              <w:rPr>
                <w:rFonts w:ascii="Times New Roman" w:hAnsi="Times New Roman" w:cs="Times New Roman"/>
              </w:rPr>
            </w:pPr>
            <w:r>
              <w:rPr>
                <w:rFonts w:ascii="Times New Roman" w:hAnsi="Times New Roman" w:cs="Times New Roman"/>
              </w:rPr>
              <w:t>100</w:t>
            </w:r>
          </w:p>
        </w:tc>
      </w:tr>
      <w:tr w:rsidR="006B1E2A" w:rsidRPr="0053292A" w:rsidTr="003209C5">
        <w:trPr>
          <w:trHeight w:val="541"/>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гимназия»</w:t>
            </w:r>
          </w:p>
        </w:tc>
        <w:tc>
          <w:tcPr>
            <w:tcW w:w="662" w:type="dxa"/>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EC6A56">
            <w:pPr>
              <w:rPr>
                <w:rFonts w:ascii="Times New Roman" w:hAnsi="Times New Roman" w:cs="Times New Roman"/>
              </w:rPr>
            </w:pPr>
            <w:r>
              <w:rPr>
                <w:rFonts w:ascii="Times New Roman" w:hAnsi="Times New Roman" w:cs="Times New Roman"/>
              </w:rPr>
              <w:t>+</w:t>
            </w:r>
          </w:p>
        </w:tc>
        <w:tc>
          <w:tcPr>
            <w:tcW w:w="1417" w:type="dxa"/>
          </w:tcPr>
          <w:p w:rsidR="006B1E2A" w:rsidRPr="0053292A" w:rsidRDefault="006B1E2A" w:rsidP="00EC6A56">
            <w:pPr>
              <w:rPr>
                <w:rFonts w:ascii="Times New Roman" w:hAnsi="Times New Roman" w:cs="Times New Roman"/>
              </w:rPr>
            </w:pPr>
            <w:r>
              <w:rPr>
                <w:rFonts w:ascii="Times New Roman" w:hAnsi="Times New Roman" w:cs="Times New Roman"/>
              </w:rPr>
              <w:t>60</w:t>
            </w:r>
          </w:p>
        </w:tc>
      </w:tr>
      <w:tr w:rsidR="006B1E2A" w:rsidRPr="0053292A" w:rsidTr="003209C5">
        <w:trPr>
          <w:trHeight w:val="554"/>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казенное общеобразовательное учреждение «Дудинская средняя  школа № 3»</w:t>
            </w:r>
          </w:p>
        </w:tc>
        <w:tc>
          <w:tcPr>
            <w:tcW w:w="662"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1417" w:type="dxa"/>
          </w:tcPr>
          <w:p w:rsidR="006B1E2A" w:rsidRPr="0053292A" w:rsidRDefault="006B1E2A" w:rsidP="00A84B73">
            <w:pPr>
              <w:rPr>
                <w:rFonts w:ascii="Times New Roman" w:hAnsi="Times New Roman" w:cs="Times New Roman"/>
              </w:rPr>
            </w:pPr>
            <w:r>
              <w:rPr>
                <w:rFonts w:ascii="Times New Roman" w:hAnsi="Times New Roman" w:cs="Times New Roman"/>
              </w:rPr>
              <w:t>100</w:t>
            </w:r>
          </w:p>
        </w:tc>
      </w:tr>
      <w:tr w:rsidR="006B1E2A" w:rsidRPr="0053292A" w:rsidTr="003209C5">
        <w:trPr>
          <w:trHeight w:val="554"/>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662" w:type="dxa"/>
            <w:shd w:val="clear" w:color="auto" w:fill="FFFF00"/>
          </w:tcPr>
          <w:p w:rsidR="006B1E2A" w:rsidRPr="0053292A" w:rsidRDefault="00076253"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076253"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076253"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076253"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076253" w:rsidP="00A84B73">
            <w:pPr>
              <w:rPr>
                <w:rFonts w:ascii="Times New Roman" w:hAnsi="Times New Roman" w:cs="Times New Roman"/>
              </w:rPr>
            </w:pPr>
            <w:r>
              <w:rPr>
                <w:rFonts w:ascii="Times New Roman" w:hAnsi="Times New Roman" w:cs="Times New Roman"/>
              </w:rPr>
              <w:t>+</w:t>
            </w:r>
          </w:p>
        </w:tc>
        <w:tc>
          <w:tcPr>
            <w:tcW w:w="1417" w:type="dxa"/>
          </w:tcPr>
          <w:p w:rsidR="006B1E2A" w:rsidRPr="0053292A" w:rsidRDefault="00076253" w:rsidP="00A84B73">
            <w:pPr>
              <w:rPr>
                <w:rFonts w:ascii="Times New Roman" w:hAnsi="Times New Roman" w:cs="Times New Roman"/>
              </w:rPr>
            </w:pPr>
            <w:r>
              <w:rPr>
                <w:rFonts w:ascii="Times New Roman" w:hAnsi="Times New Roman" w:cs="Times New Roman"/>
              </w:rPr>
              <w:t>100</w:t>
            </w:r>
          </w:p>
        </w:tc>
      </w:tr>
      <w:tr w:rsidR="006B1E2A" w:rsidRPr="0053292A" w:rsidTr="003209C5">
        <w:trPr>
          <w:trHeight w:val="554"/>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662" w:type="dxa"/>
            <w:shd w:val="clear" w:color="auto" w:fill="FFFF00"/>
          </w:tcPr>
          <w:p w:rsidR="006B1E2A" w:rsidRPr="0053292A" w:rsidRDefault="00076253"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076253"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076253"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076253"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076253" w:rsidP="00A84B73">
            <w:pPr>
              <w:rPr>
                <w:rFonts w:ascii="Times New Roman" w:hAnsi="Times New Roman" w:cs="Times New Roman"/>
              </w:rPr>
            </w:pPr>
            <w:r>
              <w:rPr>
                <w:rFonts w:ascii="Times New Roman" w:hAnsi="Times New Roman" w:cs="Times New Roman"/>
              </w:rPr>
              <w:t>+</w:t>
            </w:r>
          </w:p>
        </w:tc>
        <w:tc>
          <w:tcPr>
            <w:tcW w:w="1417" w:type="dxa"/>
          </w:tcPr>
          <w:p w:rsidR="006B1E2A" w:rsidRPr="0053292A" w:rsidRDefault="00076253" w:rsidP="00A84B73">
            <w:pPr>
              <w:rPr>
                <w:rFonts w:ascii="Times New Roman" w:hAnsi="Times New Roman" w:cs="Times New Roman"/>
              </w:rPr>
            </w:pPr>
            <w:r>
              <w:rPr>
                <w:rFonts w:ascii="Times New Roman" w:hAnsi="Times New Roman" w:cs="Times New Roman"/>
              </w:rPr>
              <w:t>80</w:t>
            </w:r>
          </w:p>
        </w:tc>
      </w:tr>
      <w:tr w:rsidR="006B1E2A" w:rsidRPr="0053292A" w:rsidTr="003209C5">
        <w:trPr>
          <w:trHeight w:val="621"/>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662" w:type="dxa"/>
          </w:tcPr>
          <w:p w:rsidR="006B1E2A" w:rsidRPr="0053292A" w:rsidRDefault="00BE1180"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903278"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BE1180"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BE1180"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BE1180" w:rsidP="00A84B73">
            <w:pPr>
              <w:rPr>
                <w:rFonts w:ascii="Times New Roman" w:hAnsi="Times New Roman" w:cs="Times New Roman"/>
              </w:rPr>
            </w:pPr>
            <w:r>
              <w:rPr>
                <w:rFonts w:ascii="Times New Roman" w:hAnsi="Times New Roman" w:cs="Times New Roman"/>
              </w:rPr>
              <w:t>+</w:t>
            </w:r>
          </w:p>
        </w:tc>
        <w:tc>
          <w:tcPr>
            <w:tcW w:w="1417" w:type="dxa"/>
          </w:tcPr>
          <w:p w:rsidR="006B1E2A" w:rsidRPr="0053292A" w:rsidRDefault="00BE1180" w:rsidP="00A84B73">
            <w:pPr>
              <w:rPr>
                <w:rFonts w:ascii="Times New Roman" w:hAnsi="Times New Roman" w:cs="Times New Roman"/>
              </w:rPr>
            </w:pPr>
            <w:r>
              <w:rPr>
                <w:rFonts w:ascii="Times New Roman" w:hAnsi="Times New Roman" w:cs="Times New Roman"/>
              </w:rPr>
              <w:t>60</w:t>
            </w:r>
          </w:p>
        </w:tc>
      </w:tr>
      <w:tr w:rsidR="006B1E2A" w:rsidRPr="0053292A" w:rsidTr="003209C5">
        <w:trPr>
          <w:trHeight w:val="167"/>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662" w:type="dxa"/>
            <w:shd w:val="clear" w:color="auto" w:fill="FFFF00"/>
          </w:tcPr>
          <w:p w:rsidR="006B1E2A" w:rsidRPr="006C1CD9" w:rsidRDefault="003D2B16"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6C1CD9" w:rsidRDefault="003D2B16"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6C1CD9" w:rsidRDefault="003D2B16" w:rsidP="00A84B73">
            <w:pPr>
              <w:rPr>
                <w:rFonts w:ascii="Times New Roman" w:hAnsi="Times New Roman" w:cs="Times New Roman"/>
              </w:rPr>
            </w:pPr>
            <w:r>
              <w:rPr>
                <w:rFonts w:ascii="Times New Roman" w:hAnsi="Times New Roman" w:cs="Times New Roman"/>
              </w:rPr>
              <w:t>-</w:t>
            </w:r>
          </w:p>
        </w:tc>
        <w:tc>
          <w:tcPr>
            <w:tcW w:w="663" w:type="dxa"/>
          </w:tcPr>
          <w:p w:rsidR="006B1E2A" w:rsidRPr="006C1CD9"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6C1CD9" w:rsidRDefault="003D2B16" w:rsidP="00A84B73">
            <w:pPr>
              <w:rPr>
                <w:rFonts w:ascii="Times New Roman" w:hAnsi="Times New Roman" w:cs="Times New Roman"/>
              </w:rPr>
            </w:pPr>
            <w:r>
              <w:rPr>
                <w:rFonts w:ascii="Times New Roman" w:hAnsi="Times New Roman" w:cs="Times New Roman"/>
              </w:rPr>
              <w:t>-</w:t>
            </w:r>
          </w:p>
        </w:tc>
        <w:tc>
          <w:tcPr>
            <w:tcW w:w="663" w:type="dxa"/>
          </w:tcPr>
          <w:p w:rsidR="006B1E2A" w:rsidRPr="006C1CD9" w:rsidRDefault="003D2B16" w:rsidP="00A84B73">
            <w:pPr>
              <w:rPr>
                <w:rFonts w:ascii="Times New Roman" w:hAnsi="Times New Roman" w:cs="Times New Roman"/>
              </w:rPr>
            </w:pPr>
            <w:r>
              <w:rPr>
                <w:rFonts w:ascii="Times New Roman" w:hAnsi="Times New Roman" w:cs="Times New Roman"/>
              </w:rPr>
              <w:t>+</w:t>
            </w:r>
          </w:p>
        </w:tc>
        <w:tc>
          <w:tcPr>
            <w:tcW w:w="1417" w:type="dxa"/>
          </w:tcPr>
          <w:p w:rsidR="006B1E2A" w:rsidRPr="00AA2ABA" w:rsidRDefault="003D2B16" w:rsidP="00A84B73">
            <w:pPr>
              <w:rPr>
                <w:rFonts w:ascii="Times New Roman" w:hAnsi="Times New Roman" w:cs="Times New Roman"/>
              </w:rPr>
            </w:pPr>
            <w:r>
              <w:rPr>
                <w:rFonts w:ascii="Times New Roman" w:hAnsi="Times New Roman" w:cs="Times New Roman"/>
              </w:rPr>
              <w:t>40</w:t>
            </w:r>
          </w:p>
        </w:tc>
      </w:tr>
      <w:tr w:rsidR="006B1E2A" w:rsidRPr="0053292A" w:rsidTr="003209C5">
        <w:trPr>
          <w:trHeight w:val="554"/>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662" w:type="dxa"/>
            <w:shd w:val="clear" w:color="auto" w:fill="FFFF00"/>
          </w:tcPr>
          <w:p w:rsidR="006B1E2A" w:rsidRPr="0053292A" w:rsidRDefault="005C2C22"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5C2C22"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5C2C22"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5C2C22"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5C2C22" w:rsidP="00A84B73">
            <w:pPr>
              <w:rPr>
                <w:rFonts w:ascii="Times New Roman" w:hAnsi="Times New Roman" w:cs="Times New Roman"/>
              </w:rPr>
            </w:pPr>
            <w:r>
              <w:rPr>
                <w:rFonts w:ascii="Times New Roman" w:hAnsi="Times New Roman" w:cs="Times New Roman"/>
              </w:rPr>
              <w:t>+</w:t>
            </w:r>
          </w:p>
        </w:tc>
        <w:tc>
          <w:tcPr>
            <w:tcW w:w="1417" w:type="dxa"/>
          </w:tcPr>
          <w:p w:rsidR="006B1E2A" w:rsidRPr="00AA2ABA" w:rsidRDefault="005C2C22" w:rsidP="00A84B73">
            <w:pPr>
              <w:rPr>
                <w:rFonts w:ascii="Times New Roman" w:hAnsi="Times New Roman" w:cs="Times New Roman"/>
              </w:rPr>
            </w:pPr>
            <w:r>
              <w:rPr>
                <w:rFonts w:ascii="Times New Roman" w:hAnsi="Times New Roman" w:cs="Times New Roman"/>
              </w:rPr>
              <w:t>60</w:t>
            </w:r>
          </w:p>
        </w:tc>
      </w:tr>
      <w:tr w:rsidR="006B1E2A" w:rsidRPr="0053292A" w:rsidTr="003209C5">
        <w:trPr>
          <w:trHeight w:val="533"/>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662" w:type="dxa"/>
            <w:shd w:val="clear" w:color="auto" w:fill="FFFF00"/>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1417" w:type="dxa"/>
          </w:tcPr>
          <w:p w:rsidR="006B1E2A" w:rsidRPr="00AA2ABA" w:rsidRDefault="006B1E2A" w:rsidP="00A84B73">
            <w:pPr>
              <w:rPr>
                <w:rFonts w:ascii="Times New Roman" w:hAnsi="Times New Roman" w:cs="Times New Roman"/>
              </w:rPr>
            </w:pPr>
            <w:r>
              <w:rPr>
                <w:rFonts w:ascii="Times New Roman" w:hAnsi="Times New Roman" w:cs="Times New Roman"/>
              </w:rPr>
              <w:t>80</w:t>
            </w:r>
          </w:p>
        </w:tc>
      </w:tr>
      <w:tr w:rsidR="006B1E2A" w:rsidRPr="0053292A" w:rsidTr="003209C5">
        <w:trPr>
          <w:trHeight w:val="541"/>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662" w:type="dxa"/>
          </w:tcPr>
          <w:p w:rsidR="006B1E2A" w:rsidRPr="0053292A" w:rsidRDefault="00CB635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CB635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CB635B"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CB635B"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CB635B" w:rsidP="00A84B73">
            <w:pPr>
              <w:rPr>
                <w:rFonts w:ascii="Times New Roman" w:hAnsi="Times New Roman" w:cs="Times New Roman"/>
              </w:rPr>
            </w:pPr>
            <w:r>
              <w:rPr>
                <w:rFonts w:ascii="Times New Roman" w:hAnsi="Times New Roman" w:cs="Times New Roman"/>
              </w:rPr>
              <w:t>+</w:t>
            </w:r>
          </w:p>
        </w:tc>
        <w:tc>
          <w:tcPr>
            <w:tcW w:w="1417" w:type="dxa"/>
          </w:tcPr>
          <w:p w:rsidR="006B1E2A" w:rsidRPr="00AA2ABA" w:rsidRDefault="00CB635B" w:rsidP="00A84B73">
            <w:pPr>
              <w:rPr>
                <w:rFonts w:ascii="Times New Roman" w:hAnsi="Times New Roman" w:cs="Times New Roman"/>
              </w:rPr>
            </w:pPr>
            <w:r>
              <w:rPr>
                <w:rFonts w:ascii="Times New Roman" w:hAnsi="Times New Roman" w:cs="Times New Roman"/>
              </w:rPr>
              <w:t>60</w:t>
            </w:r>
          </w:p>
        </w:tc>
      </w:tr>
      <w:tr w:rsidR="006B1E2A" w:rsidRPr="0053292A" w:rsidTr="003209C5">
        <w:trPr>
          <w:trHeight w:val="554"/>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662" w:type="dxa"/>
            <w:shd w:val="clear" w:color="auto" w:fill="FFFF00"/>
          </w:tcPr>
          <w:p w:rsidR="006B1E2A" w:rsidRPr="0053292A" w:rsidRDefault="003D2B16"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3D2B16"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3D2B16"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3D2B16"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3D2B16" w:rsidP="00A84B73">
            <w:pPr>
              <w:rPr>
                <w:rFonts w:ascii="Times New Roman" w:hAnsi="Times New Roman" w:cs="Times New Roman"/>
              </w:rPr>
            </w:pPr>
            <w:r>
              <w:rPr>
                <w:rFonts w:ascii="Times New Roman" w:hAnsi="Times New Roman" w:cs="Times New Roman"/>
              </w:rPr>
              <w:t>+</w:t>
            </w:r>
          </w:p>
        </w:tc>
        <w:tc>
          <w:tcPr>
            <w:tcW w:w="1417" w:type="dxa"/>
          </w:tcPr>
          <w:p w:rsidR="006B1E2A" w:rsidRPr="00AA2ABA" w:rsidRDefault="003D2B16" w:rsidP="00A84B73">
            <w:pPr>
              <w:rPr>
                <w:rFonts w:ascii="Times New Roman" w:hAnsi="Times New Roman" w:cs="Times New Roman"/>
              </w:rPr>
            </w:pPr>
            <w:r>
              <w:rPr>
                <w:rFonts w:ascii="Times New Roman" w:hAnsi="Times New Roman" w:cs="Times New Roman"/>
              </w:rPr>
              <w:t>40</w:t>
            </w:r>
          </w:p>
        </w:tc>
      </w:tr>
      <w:tr w:rsidR="006B1E2A" w:rsidRPr="0053292A" w:rsidTr="003209C5">
        <w:trPr>
          <w:trHeight w:val="554"/>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662" w:type="dxa"/>
            <w:shd w:val="clear" w:color="auto" w:fill="FFFF00"/>
          </w:tcPr>
          <w:p w:rsidR="006B1E2A" w:rsidRPr="0053292A" w:rsidRDefault="00537822"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537822"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537822"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537822"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537822" w:rsidP="00A84B73">
            <w:pPr>
              <w:rPr>
                <w:rFonts w:ascii="Times New Roman" w:hAnsi="Times New Roman" w:cs="Times New Roman"/>
              </w:rPr>
            </w:pPr>
            <w:r>
              <w:rPr>
                <w:rFonts w:ascii="Times New Roman" w:hAnsi="Times New Roman" w:cs="Times New Roman"/>
              </w:rPr>
              <w:t>-</w:t>
            </w:r>
          </w:p>
        </w:tc>
        <w:tc>
          <w:tcPr>
            <w:tcW w:w="1417" w:type="dxa"/>
          </w:tcPr>
          <w:p w:rsidR="006B1E2A" w:rsidRPr="00AA2ABA" w:rsidRDefault="00537822" w:rsidP="00A84B73">
            <w:pPr>
              <w:rPr>
                <w:rFonts w:ascii="Times New Roman" w:hAnsi="Times New Roman" w:cs="Times New Roman"/>
              </w:rPr>
            </w:pPr>
            <w:r>
              <w:rPr>
                <w:rFonts w:ascii="Times New Roman" w:hAnsi="Times New Roman" w:cs="Times New Roman"/>
              </w:rPr>
              <w:t>20</w:t>
            </w:r>
          </w:p>
        </w:tc>
      </w:tr>
      <w:tr w:rsidR="006B1E2A" w:rsidRPr="0053292A" w:rsidTr="003209C5">
        <w:trPr>
          <w:trHeight w:val="272"/>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662"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1417" w:type="dxa"/>
          </w:tcPr>
          <w:p w:rsidR="006B1E2A" w:rsidRPr="00AA2ABA" w:rsidRDefault="006B1E2A" w:rsidP="00A84B73">
            <w:pPr>
              <w:rPr>
                <w:rFonts w:ascii="Times New Roman" w:hAnsi="Times New Roman" w:cs="Times New Roman"/>
              </w:rPr>
            </w:pPr>
            <w:r>
              <w:rPr>
                <w:rFonts w:ascii="Times New Roman" w:hAnsi="Times New Roman" w:cs="Times New Roman"/>
              </w:rPr>
              <w:t>80</w:t>
            </w:r>
          </w:p>
        </w:tc>
      </w:tr>
      <w:tr w:rsidR="006B1E2A" w:rsidRPr="0053292A" w:rsidTr="003209C5">
        <w:trPr>
          <w:trHeight w:val="541"/>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662" w:type="dxa"/>
            <w:shd w:val="clear" w:color="auto" w:fill="FFFF00"/>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1417" w:type="dxa"/>
          </w:tcPr>
          <w:p w:rsidR="006B1E2A" w:rsidRPr="00AA2ABA" w:rsidRDefault="006B1E2A" w:rsidP="00A84B73">
            <w:pPr>
              <w:rPr>
                <w:rFonts w:ascii="Times New Roman" w:hAnsi="Times New Roman" w:cs="Times New Roman"/>
              </w:rPr>
            </w:pPr>
            <w:r>
              <w:rPr>
                <w:rFonts w:ascii="Times New Roman" w:hAnsi="Times New Roman" w:cs="Times New Roman"/>
              </w:rPr>
              <w:t>40</w:t>
            </w:r>
          </w:p>
        </w:tc>
      </w:tr>
      <w:tr w:rsidR="00DF6400" w:rsidRPr="0053292A" w:rsidTr="003209C5">
        <w:trPr>
          <w:trHeight w:val="554"/>
        </w:trPr>
        <w:tc>
          <w:tcPr>
            <w:tcW w:w="4529" w:type="dxa"/>
          </w:tcPr>
          <w:p w:rsidR="00DF6400" w:rsidRPr="0053292A" w:rsidRDefault="00DF6400"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«Хетская средняя  школа»</w:t>
            </w:r>
          </w:p>
        </w:tc>
        <w:tc>
          <w:tcPr>
            <w:tcW w:w="662" w:type="dxa"/>
            <w:shd w:val="clear" w:color="auto" w:fill="FFFF00"/>
          </w:tcPr>
          <w:p w:rsidR="00DF6400" w:rsidRPr="0053292A" w:rsidRDefault="00DF6400" w:rsidP="00237D0B">
            <w:pPr>
              <w:rPr>
                <w:rFonts w:ascii="Times New Roman" w:hAnsi="Times New Roman" w:cs="Times New Roman"/>
              </w:rPr>
            </w:pPr>
            <w:r>
              <w:rPr>
                <w:rFonts w:ascii="Times New Roman" w:hAnsi="Times New Roman" w:cs="Times New Roman"/>
              </w:rPr>
              <w:t>-</w:t>
            </w:r>
          </w:p>
        </w:tc>
        <w:tc>
          <w:tcPr>
            <w:tcW w:w="663" w:type="dxa"/>
            <w:shd w:val="clear" w:color="auto" w:fill="FFFF00"/>
          </w:tcPr>
          <w:p w:rsidR="00DF6400" w:rsidRPr="0053292A" w:rsidRDefault="00DF6400" w:rsidP="00237D0B">
            <w:pPr>
              <w:rPr>
                <w:rFonts w:ascii="Times New Roman" w:hAnsi="Times New Roman" w:cs="Times New Roman"/>
              </w:rPr>
            </w:pPr>
            <w:r>
              <w:rPr>
                <w:rFonts w:ascii="Times New Roman" w:hAnsi="Times New Roman" w:cs="Times New Roman"/>
              </w:rPr>
              <w:t>-</w:t>
            </w:r>
          </w:p>
        </w:tc>
        <w:tc>
          <w:tcPr>
            <w:tcW w:w="663" w:type="dxa"/>
            <w:shd w:val="clear" w:color="auto" w:fill="FFFF00"/>
          </w:tcPr>
          <w:p w:rsidR="00DF6400" w:rsidRPr="0053292A" w:rsidRDefault="00DF6400" w:rsidP="00237D0B">
            <w:pPr>
              <w:rPr>
                <w:rFonts w:ascii="Times New Roman" w:hAnsi="Times New Roman" w:cs="Times New Roman"/>
              </w:rPr>
            </w:pPr>
            <w:r>
              <w:rPr>
                <w:rFonts w:ascii="Times New Roman" w:hAnsi="Times New Roman" w:cs="Times New Roman"/>
              </w:rPr>
              <w:t>-</w:t>
            </w:r>
          </w:p>
        </w:tc>
        <w:tc>
          <w:tcPr>
            <w:tcW w:w="663" w:type="dxa"/>
          </w:tcPr>
          <w:p w:rsidR="00DF6400" w:rsidRPr="0053292A" w:rsidRDefault="00DF6400" w:rsidP="00237D0B">
            <w:pPr>
              <w:rPr>
                <w:rFonts w:ascii="Times New Roman" w:hAnsi="Times New Roman" w:cs="Times New Roman"/>
              </w:rPr>
            </w:pPr>
            <w:r>
              <w:rPr>
                <w:rFonts w:ascii="Times New Roman" w:hAnsi="Times New Roman" w:cs="Times New Roman"/>
              </w:rPr>
              <w:t>+</w:t>
            </w:r>
          </w:p>
        </w:tc>
        <w:tc>
          <w:tcPr>
            <w:tcW w:w="663" w:type="dxa"/>
            <w:shd w:val="clear" w:color="auto" w:fill="FFFF00"/>
          </w:tcPr>
          <w:p w:rsidR="00DF6400" w:rsidRPr="0053292A" w:rsidRDefault="00DF6400" w:rsidP="00237D0B">
            <w:pPr>
              <w:rPr>
                <w:rFonts w:ascii="Times New Roman" w:hAnsi="Times New Roman" w:cs="Times New Roman"/>
              </w:rPr>
            </w:pPr>
            <w:r>
              <w:rPr>
                <w:rFonts w:ascii="Times New Roman" w:hAnsi="Times New Roman" w:cs="Times New Roman"/>
              </w:rPr>
              <w:t>-</w:t>
            </w:r>
          </w:p>
        </w:tc>
        <w:tc>
          <w:tcPr>
            <w:tcW w:w="663" w:type="dxa"/>
          </w:tcPr>
          <w:p w:rsidR="00DF6400" w:rsidRPr="0053292A" w:rsidRDefault="00DF6400" w:rsidP="00237D0B">
            <w:pPr>
              <w:rPr>
                <w:rFonts w:ascii="Times New Roman" w:hAnsi="Times New Roman" w:cs="Times New Roman"/>
              </w:rPr>
            </w:pPr>
            <w:r>
              <w:rPr>
                <w:rFonts w:ascii="Times New Roman" w:hAnsi="Times New Roman" w:cs="Times New Roman"/>
              </w:rPr>
              <w:t>+</w:t>
            </w:r>
          </w:p>
        </w:tc>
        <w:tc>
          <w:tcPr>
            <w:tcW w:w="1417" w:type="dxa"/>
          </w:tcPr>
          <w:p w:rsidR="00DF6400" w:rsidRPr="00AA2ABA" w:rsidRDefault="00DF6400" w:rsidP="00A84B73">
            <w:pPr>
              <w:rPr>
                <w:rFonts w:ascii="Times New Roman" w:hAnsi="Times New Roman" w:cs="Times New Roman"/>
              </w:rPr>
            </w:pPr>
            <w:r>
              <w:rPr>
                <w:rFonts w:ascii="Times New Roman" w:hAnsi="Times New Roman" w:cs="Times New Roman"/>
              </w:rPr>
              <w:t>40</w:t>
            </w:r>
          </w:p>
        </w:tc>
      </w:tr>
      <w:tr w:rsidR="006B1E2A" w:rsidRPr="0053292A" w:rsidTr="003209C5">
        <w:trPr>
          <w:trHeight w:val="460"/>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662" w:type="dxa"/>
            <w:shd w:val="clear" w:color="auto" w:fill="FFFF00"/>
          </w:tcPr>
          <w:p w:rsidR="006B1E2A" w:rsidRPr="0053292A" w:rsidRDefault="00F772AC"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F772AC"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F772AC"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F772AC"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F772AC" w:rsidP="00A84B73">
            <w:pPr>
              <w:rPr>
                <w:rFonts w:ascii="Times New Roman" w:hAnsi="Times New Roman" w:cs="Times New Roman"/>
              </w:rPr>
            </w:pPr>
            <w:r>
              <w:rPr>
                <w:rFonts w:ascii="Times New Roman" w:hAnsi="Times New Roman" w:cs="Times New Roman"/>
              </w:rPr>
              <w:t>-</w:t>
            </w:r>
          </w:p>
        </w:tc>
        <w:tc>
          <w:tcPr>
            <w:tcW w:w="1417" w:type="dxa"/>
          </w:tcPr>
          <w:p w:rsidR="006B1E2A" w:rsidRPr="00AA2ABA" w:rsidRDefault="00F772AC" w:rsidP="00A84B73">
            <w:pPr>
              <w:rPr>
                <w:rFonts w:ascii="Times New Roman" w:hAnsi="Times New Roman" w:cs="Times New Roman"/>
              </w:rPr>
            </w:pPr>
            <w:r>
              <w:rPr>
                <w:rFonts w:ascii="Times New Roman" w:hAnsi="Times New Roman" w:cs="Times New Roman"/>
              </w:rPr>
              <w:t>40</w:t>
            </w:r>
          </w:p>
        </w:tc>
      </w:tr>
      <w:tr w:rsidR="006B1E2A" w:rsidRPr="0053292A" w:rsidTr="003209C5">
        <w:trPr>
          <w:trHeight w:val="554"/>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662" w:type="dxa"/>
            <w:shd w:val="clear" w:color="auto" w:fill="FFFF00"/>
          </w:tcPr>
          <w:p w:rsidR="006B1E2A" w:rsidRPr="0053292A" w:rsidRDefault="00070143"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070143"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070143"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070143"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070143" w:rsidP="00A84B73">
            <w:pPr>
              <w:rPr>
                <w:rFonts w:ascii="Times New Roman" w:hAnsi="Times New Roman" w:cs="Times New Roman"/>
              </w:rPr>
            </w:pPr>
            <w:r>
              <w:rPr>
                <w:rFonts w:ascii="Times New Roman" w:hAnsi="Times New Roman" w:cs="Times New Roman"/>
              </w:rPr>
              <w:t>-</w:t>
            </w:r>
          </w:p>
        </w:tc>
        <w:tc>
          <w:tcPr>
            <w:tcW w:w="1417" w:type="dxa"/>
          </w:tcPr>
          <w:p w:rsidR="006B1E2A" w:rsidRPr="00AA2ABA" w:rsidRDefault="00070143" w:rsidP="00A84B73">
            <w:pPr>
              <w:rPr>
                <w:rFonts w:ascii="Times New Roman" w:hAnsi="Times New Roman" w:cs="Times New Roman"/>
              </w:rPr>
            </w:pPr>
            <w:r>
              <w:rPr>
                <w:rFonts w:ascii="Times New Roman" w:hAnsi="Times New Roman" w:cs="Times New Roman"/>
              </w:rPr>
              <w:t>20</w:t>
            </w:r>
          </w:p>
        </w:tc>
      </w:tr>
      <w:tr w:rsidR="006B1E2A" w:rsidRPr="0053292A" w:rsidTr="003209C5">
        <w:trPr>
          <w:trHeight w:val="554"/>
        </w:trPr>
        <w:tc>
          <w:tcPr>
            <w:tcW w:w="4529" w:type="dxa"/>
          </w:tcPr>
          <w:p w:rsidR="006B1E2A" w:rsidRPr="0053292A" w:rsidRDefault="006B1E2A"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662" w:type="dxa"/>
            <w:shd w:val="clear" w:color="auto" w:fill="FFFF00"/>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663" w:type="dxa"/>
          </w:tcPr>
          <w:p w:rsidR="006B1E2A" w:rsidRPr="0053292A" w:rsidRDefault="006B1E2A" w:rsidP="00A84B73">
            <w:pPr>
              <w:rPr>
                <w:rFonts w:ascii="Times New Roman" w:hAnsi="Times New Roman" w:cs="Times New Roman"/>
              </w:rPr>
            </w:pPr>
            <w:r>
              <w:rPr>
                <w:rFonts w:ascii="Times New Roman" w:hAnsi="Times New Roman" w:cs="Times New Roman"/>
              </w:rPr>
              <w:t>+</w:t>
            </w:r>
          </w:p>
        </w:tc>
        <w:tc>
          <w:tcPr>
            <w:tcW w:w="1417" w:type="dxa"/>
          </w:tcPr>
          <w:p w:rsidR="006B1E2A" w:rsidRPr="0053292A" w:rsidRDefault="006B1E2A" w:rsidP="00A84B73">
            <w:pPr>
              <w:rPr>
                <w:rFonts w:ascii="Times New Roman" w:hAnsi="Times New Roman" w:cs="Times New Roman"/>
              </w:rPr>
            </w:pPr>
            <w:r>
              <w:rPr>
                <w:rFonts w:ascii="Times New Roman" w:hAnsi="Times New Roman" w:cs="Times New Roman"/>
              </w:rPr>
              <w:t>60</w:t>
            </w:r>
          </w:p>
        </w:tc>
      </w:tr>
      <w:tr w:rsidR="00237D0B" w:rsidRPr="0053292A" w:rsidTr="003209C5">
        <w:trPr>
          <w:trHeight w:val="541"/>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казенное общеобразовательное учреждение «Катырыкская  начальная  школа – детский сад»</w:t>
            </w:r>
          </w:p>
        </w:tc>
        <w:tc>
          <w:tcPr>
            <w:tcW w:w="662" w:type="dxa"/>
            <w:shd w:val="clear" w:color="auto" w:fill="FFFF00"/>
          </w:tcPr>
          <w:p w:rsidR="00237D0B" w:rsidRPr="0053292A" w:rsidRDefault="00237D0B" w:rsidP="00237D0B">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53292A" w:rsidRDefault="00237D0B" w:rsidP="00237D0B">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53292A" w:rsidRDefault="00237D0B" w:rsidP="00237D0B">
            <w:pPr>
              <w:rPr>
                <w:rFonts w:ascii="Times New Roman" w:hAnsi="Times New Roman" w:cs="Times New Roman"/>
              </w:rPr>
            </w:pPr>
            <w:r>
              <w:rPr>
                <w:rFonts w:ascii="Times New Roman" w:hAnsi="Times New Roman" w:cs="Times New Roman"/>
              </w:rPr>
              <w:t>-</w:t>
            </w:r>
          </w:p>
        </w:tc>
        <w:tc>
          <w:tcPr>
            <w:tcW w:w="663" w:type="dxa"/>
          </w:tcPr>
          <w:p w:rsidR="00237D0B" w:rsidRPr="0053292A" w:rsidRDefault="00237D0B" w:rsidP="00237D0B">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53292A" w:rsidRDefault="00237D0B" w:rsidP="00237D0B">
            <w:pPr>
              <w:rPr>
                <w:rFonts w:ascii="Times New Roman" w:hAnsi="Times New Roman" w:cs="Times New Roman"/>
              </w:rPr>
            </w:pPr>
            <w:r>
              <w:rPr>
                <w:rFonts w:ascii="Times New Roman" w:hAnsi="Times New Roman" w:cs="Times New Roman"/>
              </w:rPr>
              <w:t>-</w:t>
            </w:r>
          </w:p>
        </w:tc>
        <w:tc>
          <w:tcPr>
            <w:tcW w:w="663" w:type="dxa"/>
          </w:tcPr>
          <w:p w:rsidR="00237D0B" w:rsidRPr="0053292A" w:rsidRDefault="00237D0B" w:rsidP="00237D0B">
            <w:pPr>
              <w:rPr>
                <w:rFonts w:ascii="Times New Roman" w:hAnsi="Times New Roman" w:cs="Times New Roman"/>
              </w:rPr>
            </w:pPr>
            <w:r>
              <w:rPr>
                <w:rFonts w:ascii="Times New Roman" w:hAnsi="Times New Roman" w:cs="Times New Roman"/>
              </w:rPr>
              <w:t>+</w:t>
            </w:r>
          </w:p>
        </w:tc>
        <w:tc>
          <w:tcPr>
            <w:tcW w:w="1417" w:type="dxa"/>
          </w:tcPr>
          <w:p w:rsidR="00237D0B" w:rsidRPr="00AA2ABA" w:rsidRDefault="00237D0B" w:rsidP="00237D0B">
            <w:pPr>
              <w:rPr>
                <w:rFonts w:ascii="Times New Roman" w:hAnsi="Times New Roman" w:cs="Times New Roman"/>
              </w:rPr>
            </w:pPr>
            <w:r>
              <w:rPr>
                <w:rFonts w:ascii="Times New Roman" w:hAnsi="Times New Roman" w:cs="Times New Roman"/>
              </w:rPr>
              <w:t>40</w:t>
            </w:r>
          </w:p>
        </w:tc>
      </w:tr>
      <w:tr w:rsidR="00237D0B" w:rsidRPr="0053292A" w:rsidTr="003209C5">
        <w:trPr>
          <w:trHeight w:val="554"/>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662" w:type="dxa"/>
          </w:tcPr>
          <w:p w:rsidR="00237D0B" w:rsidRPr="00AA2ABA" w:rsidRDefault="00F26CE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F26CEA" w:rsidRDefault="00F26CEA"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F26CEA" w:rsidRDefault="00F26CEA" w:rsidP="00A84B73">
            <w:pPr>
              <w:rPr>
                <w:rFonts w:ascii="Times New Roman" w:hAnsi="Times New Roman" w:cs="Times New Roman"/>
              </w:rPr>
            </w:pPr>
            <w:r>
              <w:rPr>
                <w:rFonts w:ascii="Times New Roman" w:hAnsi="Times New Roman" w:cs="Times New Roman"/>
              </w:rPr>
              <w:t>-</w:t>
            </w:r>
          </w:p>
        </w:tc>
        <w:tc>
          <w:tcPr>
            <w:tcW w:w="663" w:type="dxa"/>
          </w:tcPr>
          <w:p w:rsidR="00237D0B" w:rsidRPr="00F26CEA" w:rsidRDefault="00237D0B" w:rsidP="00A84B73">
            <w:pPr>
              <w:rPr>
                <w:rFonts w:ascii="Times New Roman" w:hAnsi="Times New Roman" w:cs="Times New Roman"/>
              </w:rPr>
            </w:pPr>
            <w:r w:rsidRPr="00F26CEA">
              <w:rPr>
                <w:rFonts w:ascii="Times New Roman" w:hAnsi="Times New Roman" w:cs="Times New Roman"/>
              </w:rPr>
              <w:t>+</w:t>
            </w:r>
          </w:p>
        </w:tc>
        <w:tc>
          <w:tcPr>
            <w:tcW w:w="663" w:type="dxa"/>
            <w:shd w:val="clear" w:color="auto" w:fill="FFFF00"/>
          </w:tcPr>
          <w:p w:rsidR="00237D0B" w:rsidRPr="00F26CEA" w:rsidRDefault="00F26CEA" w:rsidP="00A84B73">
            <w:pPr>
              <w:rPr>
                <w:rFonts w:ascii="Times New Roman" w:hAnsi="Times New Roman" w:cs="Times New Roman"/>
              </w:rPr>
            </w:pPr>
            <w:r>
              <w:rPr>
                <w:rFonts w:ascii="Times New Roman" w:hAnsi="Times New Roman" w:cs="Times New Roman"/>
              </w:rPr>
              <w:t>-</w:t>
            </w:r>
          </w:p>
        </w:tc>
        <w:tc>
          <w:tcPr>
            <w:tcW w:w="663" w:type="dxa"/>
          </w:tcPr>
          <w:p w:rsidR="00237D0B" w:rsidRPr="00F26CEA" w:rsidRDefault="00F26CEA" w:rsidP="00A84B73">
            <w:pPr>
              <w:rPr>
                <w:rFonts w:ascii="Times New Roman" w:hAnsi="Times New Roman" w:cs="Times New Roman"/>
              </w:rPr>
            </w:pPr>
            <w:r w:rsidRPr="00F26CEA">
              <w:rPr>
                <w:rFonts w:ascii="Times New Roman" w:hAnsi="Times New Roman" w:cs="Times New Roman"/>
              </w:rPr>
              <w:t>+</w:t>
            </w:r>
          </w:p>
        </w:tc>
        <w:tc>
          <w:tcPr>
            <w:tcW w:w="1417" w:type="dxa"/>
          </w:tcPr>
          <w:p w:rsidR="00237D0B" w:rsidRPr="00F26CEA" w:rsidRDefault="00F26CEA" w:rsidP="00A84B73">
            <w:pPr>
              <w:rPr>
                <w:rFonts w:ascii="Times New Roman" w:hAnsi="Times New Roman" w:cs="Times New Roman"/>
              </w:rPr>
            </w:pPr>
            <w:r>
              <w:rPr>
                <w:rFonts w:ascii="Times New Roman" w:hAnsi="Times New Roman" w:cs="Times New Roman"/>
              </w:rPr>
              <w:t>60</w:t>
            </w:r>
          </w:p>
        </w:tc>
      </w:tr>
      <w:tr w:rsidR="00237D0B" w:rsidRPr="0053292A" w:rsidTr="003209C5">
        <w:trPr>
          <w:trHeight w:val="541"/>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662"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1417" w:type="dxa"/>
          </w:tcPr>
          <w:p w:rsidR="00237D0B" w:rsidRPr="00AA2ABA" w:rsidRDefault="00237D0B" w:rsidP="00A84B73">
            <w:pPr>
              <w:rPr>
                <w:rFonts w:ascii="Times New Roman" w:hAnsi="Times New Roman" w:cs="Times New Roman"/>
              </w:rPr>
            </w:pPr>
            <w:r>
              <w:rPr>
                <w:rFonts w:ascii="Times New Roman" w:hAnsi="Times New Roman" w:cs="Times New Roman"/>
              </w:rPr>
              <w:t>40</w:t>
            </w:r>
          </w:p>
        </w:tc>
      </w:tr>
      <w:tr w:rsidR="00237D0B" w:rsidRPr="0053292A" w:rsidTr="003209C5">
        <w:trPr>
          <w:trHeight w:val="272"/>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662"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1417" w:type="dxa"/>
          </w:tcPr>
          <w:p w:rsidR="00237D0B" w:rsidRPr="00AA2ABA" w:rsidRDefault="00237D0B" w:rsidP="00A84B73">
            <w:pPr>
              <w:rPr>
                <w:rFonts w:ascii="Times New Roman" w:hAnsi="Times New Roman" w:cs="Times New Roman"/>
              </w:rPr>
            </w:pPr>
            <w:r>
              <w:rPr>
                <w:rFonts w:ascii="Times New Roman" w:hAnsi="Times New Roman" w:cs="Times New Roman"/>
              </w:rPr>
              <w:t>80</w:t>
            </w:r>
          </w:p>
        </w:tc>
      </w:tr>
      <w:tr w:rsidR="00237D0B" w:rsidRPr="0053292A" w:rsidTr="003209C5">
        <w:trPr>
          <w:trHeight w:val="554"/>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662"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1417" w:type="dxa"/>
          </w:tcPr>
          <w:p w:rsidR="00237D0B" w:rsidRPr="00AA2ABA" w:rsidRDefault="00237D0B" w:rsidP="00A84B73">
            <w:pPr>
              <w:rPr>
                <w:rFonts w:ascii="Times New Roman" w:hAnsi="Times New Roman" w:cs="Times New Roman"/>
              </w:rPr>
            </w:pPr>
            <w:r>
              <w:rPr>
                <w:rFonts w:ascii="Times New Roman" w:hAnsi="Times New Roman" w:cs="Times New Roman"/>
              </w:rPr>
              <w:t>60</w:t>
            </w:r>
          </w:p>
        </w:tc>
      </w:tr>
      <w:tr w:rsidR="00237D0B" w:rsidRPr="0053292A" w:rsidTr="003209C5">
        <w:trPr>
          <w:trHeight w:val="541"/>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662"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1417" w:type="dxa"/>
          </w:tcPr>
          <w:p w:rsidR="00237D0B" w:rsidRPr="00AA2ABA" w:rsidRDefault="00237D0B" w:rsidP="00A84B73">
            <w:pPr>
              <w:rPr>
                <w:rFonts w:ascii="Times New Roman" w:hAnsi="Times New Roman" w:cs="Times New Roman"/>
              </w:rPr>
            </w:pPr>
            <w:r>
              <w:rPr>
                <w:rFonts w:ascii="Times New Roman" w:hAnsi="Times New Roman" w:cs="Times New Roman"/>
              </w:rPr>
              <w:t>100</w:t>
            </w:r>
          </w:p>
        </w:tc>
      </w:tr>
      <w:tr w:rsidR="00237D0B" w:rsidRPr="0053292A" w:rsidTr="003209C5">
        <w:trPr>
          <w:trHeight w:val="554"/>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662"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1417" w:type="dxa"/>
          </w:tcPr>
          <w:p w:rsidR="00237D0B" w:rsidRPr="00AA2ABA" w:rsidRDefault="00237D0B" w:rsidP="00A84B73">
            <w:pPr>
              <w:rPr>
                <w:rFonts w:ascii="Times New Roman" w:hAnsi="Times New Roman" w:cs="Times New Roman"/>
              </w:rPr>
            </w:pPr>
            <w:r>
              <w:rPr>
                <w:rFonts w:ascii="Times New Roman" w:hAnsi="Times New Roman" w:cs="Times New Roman"/>
              </w:rPr>
              <w:t>20</w:t>
            </w:r>
          </w:p>
        </w:tc>
      </w:tr>
      <w:tr w:rsidR="00237D0B" w:rsidRPr="0053292A" w:rsidTr="003209C5">
        <w:trPr>
          <w:trHeight w:val="554"/>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662"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1417" w:type="dxa"/>
          </w:tcPr>
          <w:p w:rsidR="00237D0B" w:rsidRPr="00AA2ABA" w:rsidRDefault="00237D0B" w:rsidP="00A84B73">
            <w:pPr>
              <w:rPr>
                <w:rFonts w:ascii="Times New Roman" w:hAnsi="Times New Roman" w:cs="Times New Roman"/>
              </w:rPr>
            </w:pPr>
            <w:r>
              <w:rPr>
                <w:rFonts w:ascii="Times New Roman" w:hAnsi="Times New Roman" w:cs="Times New Roman"/>
              </w:rPr>
              <w:t>40</w:t>
            </w:r>
          </w:p>
        </w:tc>
      </w:tr>
      <w:tr w:rsidR="00237D0B" w:rsidRPr="0053292A" w:rsidTr="003209C5">
        <w:trPr>
          <w:trHeight w:val="272"/>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662"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1417" w:type="dxa"/>
          </w:tcPr>
          <w:p w:rsidR="00237D0B" w:rsidRPr="00AA2ABA" w:rsidRDefault="00237D0B" w:rsidP="00A84B73">
            <w:pPr>
              <w:rPr>
                <w:rFonts w:ascii="Times New Roman" w:hAnsi="Times New Roman" w:cs="Times New Roman"/>
              </w:rPr>
            </w:pPr>
            <w:r>
              <w:rPr>
                <w:rFonts w:ascii="Times New Roman" w:hAnsi="Times New Roman" w:cs="Times New Roman"/>
              </w:rPr>
              <w:t>100</w:t>
            </w:r>
          </w:p>
        </w:tc>
      </w:tr>
      <w:tr w:rsidR="00237D0B" w:rsidRPr="0053292A" w:rsidTr="003209C5">
        <w:trPr>
          <w:trHeight w:val="554"/>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662"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1417" w:type="dxa"/>
          </w:tcPr>
          <w:p w:rsidR="00237D0B" w:rsidRPr="00AA2ABA" w:rsidRDefault="00237D0B" w:rsidP="00A84B73">
            <w:pPr>
              <w:rPr>
                <w:rFonts w:ascii="Times New Roman" w:hAnsi="Times New Roman" w:cs="Times New Roman"/>
              </w:rPr>
            </w:pPr>
            <w:r>
              <w:rPr>
                <w:rFonts w:ascii="Times New Roman" w:hAnsi="Times New Roman" w:cs="Times New Roman"/>
              </w:rPr>
              <w:t>40</w:t>
            </w:r>
          </w:p>
        </w:tc>
      </w:tr>
      <w:tr w:rsidR="00237D0B" w:rsidRPr="0053292A" w:rsidTr="003209C5">
        <w:trPr>
          <w:trHeight w:val="54"/>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662" w:type="dxa"/>
          </w:tcPr>
          <w:p w:rsidR="00237D0B" w:rsidRPr="0053292A" w:rsidRDefault="00237D0B" w:rsidP="00237D0B">
            <w:pPr>
              <w:rPr>
                <w:rFonts w:ascii="Times New Roman" w:hAnsi="Times New Roman" w:cs="Times New Roman"/>
              </w:rPr>
            </w:pPr>
            <w:r>
              <w:rPr>
                <w:rFonts w:ascii="Times New Roman" w:hAnsi="Times New Roman" w:cs="Times New Roman"/>
              </w:rPr>
              <w:t>+</w:t>
            </w:r>
          </w:p>
        </w:tc>
        <w:tc>
          <w:tcPr>
            <w:tcW w:w="663" w:type="dxa"/>
          </w:tcPr>
          <w:p w:rsidR="00237D0B" w:rsidRPr="0053292A" w:rsidRDefault="00237D0B" w:rsidP="00237D0B">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53292A" w:rsidRDefault="00237D0B" w:rsidP="00237D0B">
            <w:pPr>
              <w:rPr>
                <w:rFonts w:ascii="Times New Roman" w:hAnsi="Times New Roman" w:cs="Times New Roman"/>
              </w:rPr>
            </w:pPr>
            <w:r>
              <w:rPr>
                <w:rFonts w:ascii="Times New Roman" w:hAnsi="Times New Roman" w:cs="Times New Roman"/>
              </w:rPr>
              <w:t>-</w:t>
            </w:r>
          </w:p>
        </w:tc>
        <w:tc>
          <w:tcPr>
            <w:tcW w:w="663" w:type="dxa"/>
          </w:tcPr>
          <w:p w:rsidR="00237D0B" w:rsidRPr="0053292A" w:rsidRDefault="00237D0B" w:rsidP="00237D0B">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53292A" w:rsidRDefault="00237D0B" w:rsidP="00237D0B">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53292A" w:rsidRDefault="00237D0B" w:rsidP="00237D0B">
            <w:pPr>
              <w:rPr>
                <w:rFonts w:ascii="Times New Roman" w:hAnsi="Times New Roman" w:cs="Times New Roman"/>
              </w:rPr>
            </w:pPr>
            <w:r>
              <w:rPr>
                <w:rFonts w:ascii="Times New Roman" w:hAnsi="Times New Roman" w:cs="Times New Roman"/>
              </w:rPr>
              <w:t>-</w:t>
            </w:r>
          </w:p>
        </w:tc>
        <w:tc>
          <w:tcPr>
            <w:tcW w:w="1417" w:type="dxa"/>
          </w:tcPr>
          <w:p w:rsidR="00237D0B" w:rsidRPr="0053292A" w:rsidRDefault="00237D0B" w:rsidP="00A84B73">
            <w:pPr>
              <w:tabs>
                <w:tab w:val="left" w:pos="6090"/>
              </w:tabs>
              <w:rPr>
                <w:rFonts w:ascii="Times New Roman" w:hAnsi="Times New Roman" w:cs="Times New Roman"/>
              </w:rPr>
            </w:pPr>
            <w:r>
              <w:rPr>
                <w:rFonts w:ascii="Times New Roman" w:hAnsi="Times New Roman" w:cs="Times New Roman"/>
              </w:rPr>
              <w:t>60</w:t>
            </w:r>
          </w:p>
        </w:tc>
      </w:tr>
      <w:tr w:rsidR="00237D0B" w:rsidRPr="0053292A" w:rsidTr="003209C5">
        <w:trPr>
          <w:trHeight w:val="553"/>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662"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1417" w:type="dxa"/>
          </w:tcPr>
          <w:p w:rsidR="00237D0B" w:rsidRPr="0053292A" w:rsidRDefault="00237D0B" w:rsidP="00A84B73">
            <w:pPr>
              <w:tabs>
                <w:tab w:val="left" w:pos="6090"/>
              </w:tabs>
              <w:rPr>
                <w:rFonts w:ascii="Times New Roman" w:hAnsi="Times New Roman" w:cs="Times New Roman"/>
              </w:rPr>
            </w:pPr>
            <w:r>
              <w:rPr>
                <w:rFonts w:ascii="Times New Roman" w:hAnsi="Times New Roman" w:cs="Times New Roman"/>
              </w:rPr>
              <w:t>20</w:t>
            </w:r>
          </w:p>
        </w:tc>
      </w:tr>
      <w:tr w:rsidR="00237D0B" w:rsidRPr="0053292A" w:rsidTr="003209C5">
        <w:trPr>
          <w:trHeight w:val="554"/>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дошкольное образовательное учреждение </w:t>
            </w:r>
            <w:r w:rsidRPr="0053292A">
              <w:rPr>
                <w:rFonts w:ascii="Times New Roman" w:hAnsi="Times New Roman" w:cs="Times New Roman"/>
              </w:rPr>
              <w:lastRenderedPageBreak/>
              <w:t>«Хатангский детский сад  комбинированного вида «Солнышко»</w:t>
            </w:r>
          </w:p>
        </w:tc>
        <w:tc>
          <w:tcPr>
            <w:tcW w:w="662"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lastRenderedPageBreak/>
              <w:t>-</w:t>
            </w:r>
          </w:p>
        </w:tc>
        <w:tc>
          <w:tcPr>
            <w:tcW w:w="663"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1417" w:type="dxa"/>
          </w:tcPr>
          <w:p w:rsidR="00237D0B" w:rsidRPr="0053292A" w:rsidRDefault="00237D0B" w:rsidP="00A84B73">
            <w:pPr>
              <w:tabs>
                <w:tab w:val="left" w:pos="6090"/>
              </w:tabs>
              <w:rPr>
                <w:rFonts w:ascii="Times New Roman" w:hAnsi="Times New Roman" w:cs="Times New Roman"/>
              </w:rPr>
            </w:pPr>
            <w:r>
              <w:rPr>
                <w:rFonts w:ascii="Times New Roman" w:hAnsi="Times New Roman" w:cs="Times New Roman"/>
              </w:rPr>
              <w:t>20</w:t>
            </w:r>
          </w:p>
        </w:tc>
      </w:tr>
      <w:tr w:rsidR="00237D0B" w:rsidRPr="0053292A" w:rsidTr="003209C5">
        <w:trPr>
          <w:trHeight w:val="272"/>
        </w:trPr>
        <w:tc>
          <w:tcPr>
            <w:tcW w:w="4529" w:type="dxa"/>
          </w:tcPr>
          <w:p w:rsidR="00237D0B" w:rsidRPr="0053292A" w:rsidRDefault="00237D0B" w:rsidP="00A84B73">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казенное дошкольное образовательное учреждение «Хатангский детский сад комбинированного вида «Снежинка»</w:t>
            </w:r>
          </w:p>
        </w:tc>
        <w:tc>
          <w:tcPr>
            <w:tcW w:w="662"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1417" w:type="dxa"/>
          </w:tcPr>
          <w:p w:rsidR="00237D0B" w:rsidRPr="00AA2ABA" w:rsidRDefault="00237D0B" w:rsidP="00A84B73">
            <w:pPr>
              <w:rPr>
                <w:rFonts w:ascii="Times New Roman" w:hAnsi="Times New Roman" w:cs="Times New Roman"/>
              </w:rPr>
            </w:pPr>
            <w:r>
              <w:rPr>
                <w:rFonts w:ascii="Times New Roman" w:hAnsi="Times New Roman" w:cs="Times New Roman"/>
              </w:rPr>
              <w:t>40</w:t>
            </w:r>
          </w:p>
        </w:tc>
      </w:tr>
      <w:tr w:rsidR="00237D0B" w:rsidRPr="0053292A" w:rsidTr="003209C5">
        <w:trPr>
          <w:trHeight w:val="361"/>
        </w:trPr>
        <w:tc>
          <w:tcPr>
            <w:tcW w:w="4529" w:type="dxa"/>
          </w:tcPr>
          <w:p w:rsidR="00237D0B" w:rsidRPr="0053292A" w:rsidRDefault="00237D0B" w:rsidP="00A84B73">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662"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1417" w:type="dxa"/>
          </w:tcPr>
          <w:p w:rsidR="00237D0B" w:rsidRPr="00AA2ABA" w:rsidRDefault="00237D0B" w:rsidP="00A84B73">
            <w:pPr>
              <w:rPr>
                <w:rFonts w:ascii="Times New Roman" w:hAnsi="Times New Roman" w:cs="Times New Roman"/>
              </w:rPr>
            </w:pPr>
            <w:r>
              <w:rPr>
                <w:rFonts w:ascii="Times New Roman" w:hAnsi="Times New Roman" w:cs="Times New Roman"/>
              </w:rPr>
              <w:t>100</w:t>
            </w:r>
          </w:p>
        </w:tc>
      </w:tr>
      <w:tr w:rsidR="00237D0B" w:rsidRPr="0053292A" w:rsidTr="003209C5">
        <w:trPr>
          <w:trHeight w:val="361"/>
        </w:trPr>
        <w:tc>
          <w:tcPr>
            <w:tcW w:w="4529" w:type="dxa"/>
          </w:tcPr>
          <w:p w:rsidR="00237D0B" w:rsidRDefault="00237D0B" w:rsidP="00A84B73">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280606">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p w:rsidR="00DC04C0" w:rsidRDefault="00DC04C0" w:rsidP="00A84B73">
            <w:pPr>
              <w:tabs>
                <w:tab w:val="center" w:pos="4252"/>
                <w:tab w:val="right" w:pos="8504"/>
              </w:tabs>
              <w:jc w:val="both"/>
              <w:rPr>
                <w:rFonts w:ascii="Times New Roman" w:hAnsi="Times New Roman" w:cs="Times New Roman"/>
                <w:color w:val="000000"/>
              </w:rPr>
            </w:pPr>
          </w:p>
          <w:p w:rsidR="00DC04C0" w:rsidRPr="0053292A" w:rsidRDefault="00DC04C0" w:rsidP="00A84B73">
            <w:pPr>
              <w:tabs>
                <w:tab w:val="center" w:pos="4252"/>
                <w:tab w:val="right" w:pos="8504"/>
              </w:tabs>
              <w:jc w:val="both"/>
              <w:rPr>
                <w:rFonts w:ascii="Times New Roman" w:hAnsi="Times New Roman" w:cs="Times New Roman"/>
                <w:color w:val="000000"/>
              </w:rPr>
            </w:pPr>
          </w:p>
        </w:tc>
        <w:tc>
          <w:tcPr>
            <w:tcW w:w="662"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rPr>
                <w:rFonts w:ascii="Times New Roman" w:hAnsi="Times New Roman" w:cs="Times New Roman"/>
              </w:rPr>
            </w:pPr>
            <w:r>
              <w:rPr>
                <w:rFonts w:ascii="Times New Roman" w:hAnsi="Times New Roman" w:cs="Times New Roman"/>
              </w:rPr>
              <w:t>-</w:t>
            </w:r>
          </w:p>
        </w:tc>
        <w:tc>
          <w:tcPr>
            <w:tcW w:w="1417" w:type="dxa"/>
          </w:tcPr>
          <w:p w:rsidR="00237D0B" w:rsidRPr="00AA2ABA" w:rsidRDefault="00237D0B" w:rsidP="00A84B73">
            <w:pPr>
              <w:rPr>
                <w:rFonts w:ascii="Times New Roman" w:hAnsi="Times New Roman" w:cs="Times New Roman"/>
              </w:rPr>
            </w:pPr>
            <w:r>
              <w:rPr>
                <w:rFonts w:ascii="Times New Roman" w:hAnsi="Times New Roman" w:cs="Times New Roman"/>
              </w:rPr>
              <w:t>60</w:t>
            </w:r>
          </w:p>
        </w:tc>
      </w:tr>
      <w:tr w:rsidR="00237D0B" w:rsidRPr="0053292A" w:rsidTr="003209C5">
        <w:trPr>
          <w:trHeight w:val="554"/>
        </w:trPr>
        <w:tc>
          <w:tcPr>
            <w:tcW w:w="4529" w:type="dxa"/>
          </w:tcPr>
          <w:p w:rsidR="00237D0B" w:rsidRPr="0053292A" w:rsidRDefault="00237D0B" w:rsidP="00A84B73">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009147D4" w:rsidRPr="0053292A">
              <w:rPr>
                <w:rFonts w:ascii="Times New Roman" w:hAnsi="Times New Roman" w:cs="Times New Roman"/>
                <w:color w:val="000000"/>
              </w:rPr>
              <w:t xml:space="preserve"> </w:t>
            </w:r>
            <w:r w:rsidRPr="0053292A">
              <w:rPr>
                <w:rFonts w:ascii="Times New Roman" w:hAnsi="Times New Roman" w:cs="Times New Roman"/>
                <w:color w:val="000000"/>
              </w:rPr>
              <w:t>образовательное учреждение дополнительного образования «Хатангский центр детского творчества»</w:t>
            </w:r>
          </w:p>
        </w:tc>
        <w:tc>
          <w:tcPr>
            <w:tcW w:w="662"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shd w:val="clear" w:color="auto" w:fill="FFFF00"/>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663" w:type="dxa"/>
          </w:tcPr>
          <w:p w:rsidR="00237D0B" w:rsidRPr="00AA2ABA" w:rsidRDefault="00237D0B" w:rsidP="00A84B73">
            <w:pPr>
              <w:tabs>
                <w:tab w:val="left" w:pos="6090"/>
              </w:tabs>
              <w:rPr>
                <w:rFonts w:ascii="Times New Roman" w:hAnsi="Times New Roman" w:cs="Times New Roman"/>
              </w:rPr>
            </w:pPr>
            <w:r>
              <w:rPr>
                <w:rFonts w:ascii="Times New Roman" w:hAnsi="Times New Roman" w:cs="Times New Roman"/>
              </w:rPr>
              <w:t>+</w:t>
            </w:r>
          </w:p>
        </w:tc>
        <w:tc>
          <w:tcPr>
            <w:tcW w:w="1417" w:type="dxa"/>
          </w:tcPr>
          <w:p w:rsidR="00237D0B" w:rsidRPr="0053292A" w:rsidRDefault="00237D0B" w:rsidP="00A84B73">
            <w:pPr>
              <w:tabs>
                <w:tab w:val="left" w:pos="6090"/>
              </w:tabs>
              <w:rPr>
                <w:rFonts w:ascii="Times New Roman" w:hAnsi="Times New Roman" w:cs="Times New Roman"/>
              </w:rPr>
            </w:pPr>
            <w:r>
              <w:rPr>
                <w:rFonts w:ascii="Times New Roman" w:hAnsi="Times New Roman" w:cs="Times New Roman"/>
              </w:rPr>
              <w:t>40</w:t>
            </w:r>
          </w:p>
        </w:tc>
      </w:tr>
    </w:tbl>
    <w:p w:rsidR="00236249" w:rsidRPr="00236249" w:rsidRDefault="00236249" w:rsidP="00236249">
      <w:pPr>
        <w:ind w:firstLine="709"/>
        <w:jc w:val="both"/>
        <w:rPr>
          <w:rFonts w:ascii="Times New Roman" w:hAnsi="Times New Roman" w:cs="Times New Roman"/>
        </w:rPr>
      </w:pPr>
      <w:r w:rsidRPr="00236249">
        <w:rPr>
          <w:rFonts w:ascii="Times New Roman" w:hAnsi="Times New Roman" w:cs="Times New Roman"/>
        </w:rPr>
        <w:t>Показатель 3.3 «Доля получателей образовательных услуг,</w:t>
      </w:r>
      <w:r>
        <w:rPr>
          <w:rFonts w:ascii="Times New Roman" w:hAnsi="Times New Roman" w:cs="Times New Roman"/>
        </w:rPr>
        <w:t xml:space="preserve"> </w:t>
      </w:r>
      <w:r w:rsidRPr="00236249">
        <w:rPr>
          <w:rFonts w:ascii="Times New Roman" w:hAnsi="Times New Roman" w:cs="Times New Roman"/>
        </w:rPr>
        <w:t>удовлетворенных доступностью образовательных услуг для инвалидов</w:t>
      </w:r>
      <w:r w:rsidR="00103E2D">
        <w:rPr>
          <w:rFonts w:ascii="Times New Roman" w:hAnsi="Times New Roman" w:cs="Times New Roman"/>
        </w:rPr>
        <w:t xml:space="preserve"> </w:t>
      </w:r>
      <w:r w:rsidR="00103E2D" w:rsidRPr="00FB7FE1">
        <w:rPr>
          <w:rFonts w:ascii="Times New Roman" w:eastAsia="Times New Roman" w:hAnsi="Times New Roman" w:cs="Times New Roman"/>
          <w:lang w:eastAsia="ru-RU"/>
        </w:rPr>
        <w:t>(</w:t>
      </w:r>
      <w:r w:rsidR="0027687F">
        <w:rPr>
          <w:rFonts w:ascii="Times New Roman" w:eastAsia="Times New Roman" w:hAnsi="Times New Roman" w:cs="Times New Roman"/>
          <w:lang w:eastAsia="ru-RU"/>
        </w:rPr>
        <w:t xml:space="preserve">в % </w:t>
      </w:r>
      <w:r w:rsidR="00103E2D" w:rsidRPr="00FB7FE1">
        <w:rPr>
          <w:rFonts w:ascii="Times New Roman" w:eastAsia="Times New Roman" w:hAnsi="Times New Roman" w:cs="Times New Roman"/>
          <w:lang w:eastAsia="ru-RU"/>
        </w:rPr>
        <w:t xml:space="preserve">от общего числа опрошенных получателей образовательных услуг </w:t>
      </w:r>
      <w:r w:rsidR="00103E2D">
        <w:rPr>
          <w:rFonts w:ascii="Times New Roman" w:eastAsia="Times New Roman" w:hAnsi="Times New Roman" w:cs="Times New Roman"/>
          <w:lang w:eastAsia="ru-RU"/>
        </w:rPr>
        <w:t>–</w:t>
      </w:r>
      <w:r w:rsidR="00103E2D" w:rsidRPr="00FB7FE1">
        <w:rPr>
          <w:rFonts w:ascii="Times New Roman" w:eastAsia="Times New Roman" w:hAnsi="Times New Roman" w:cs="Times New Roman"/>
          <w:lang w:eastAsia="ru-RU"/>
        </w:rPr>
        <w:t xml:space="preserve"> инвалидов)</w:t>
      </w:r>
      <w:r w:rsidRPr="00236249">
        <w:rPr>
          <w:rFonts w:ascii="Times New Roman" w:hAnsi="Times New Roman" w:cs="Times New Roman"/>
        </w:rPr>
        <w:t>»</w:t>
      </w:r>
      <w:r>
        <w:rPr>
          <w:rFonts w:ascii="Times New Roman" w:hAnsi="Times New Roman" w:cs="Times New Roman"/>
        </w:rPr>
        <w:t xml:space="preserve"> </w:t>
      </w:r>
      <w:r w:rsidRPr="00236249">
        <w:rPr>
          <w:rFonts w:ascii="Times New Roman" w:hAnsi="Times New Roman" w:cs="Times New Roman"/>
        </w:rPr>
        <w:t xml:space="preserve">представлен одним </w:t>
      </w:r>
      <w:r>
        <w:rPr>
          <w:rFonts w:ascii="Times New Roman" w:hAnsi="Times New Roman" w:cs="Times New Roman"/>
        </w:rPr>
        <w:t>параметром</w:t>
      </w:r>
      <w:r w:rsidRPr="00236249">
        <w:rPr>
          <w:rFonts w:ascii="Times New Roman" w:hAnsi="Times New Roman" w:cs="Times New Roman"/>
        </w:rPr>
        <w:t>:</w:t>
      </w:r>
    </w:p>
    <w:p w:rsidR="00137F1A" w:rsidRDefault="00236249" w:rsidP="00236249">
      <w:pPr>
        <w:ind w:firstLine="709"/>
        <w:jc w:val="both"/>
        <w:rPr>
          <w:rFonts w:ascii="Times New Roman" w:hAnsi="Times New Roman" w:cs="Times New Roman"/>
        </w:rPr>
      </w:pPr>
      <w:r>
        <w:rPr>
          <w:rFonts w:ascii="Times New Roman" w:hAnsi="Times New Roman" w:cs="Times New Roman"/>
        </w:rPr>
        <w:t>Параметр</w:t>
      </w:r>
      <w:r w:rsidRPr="00236249">
        <w:rPr>
          <w:rFonts w:ascii="Times New Roman" w:hAnsi="Times New Roman" w:cs="Times New Roman"/>
        </w:rPr>
        <w:t xml:space="preserve"> 3.3.1 «Удовлетворенность доступностью образовательных</w:t>
      </w:r>
      <w:r w:rsidR="000368C7">
        <w:rPr>
          <w:rFonts w:ascii="Times New Roman" w:hAnsi="Times New Roman" w:cs="Times New Roman"/>
        </w:rPr>
        <w:t xml:space="preserve"> </w:t>
      </w:r>
      <w:r w:rsidRPr="00236249">
        <w:rPr>
          <w:rFonts w:ascii="Times New Roman" w:hAnsi="Times New Roman" w:cs="Times New Roman"/>
        </w:rPr>
        <w:t xml:space="preserve">услуг для инвалидов» представлен одной позицией оценивания. </w:t>
      </w:r>
    </w:p>
    <w:p w:rsidR="00236249" w:rsidRPr="00A14608" w:rsidRDefault="00236249" w:rsidP="00236249">
      <w:pPr>
        <w:ind w:firstLine="709"/>
        <w:jc w:val="both"/>
        <w:rPr>
          <w:rFonts w:ascii="Times New Roman" w:hAnsi="Times New Roman" w:cs="Times New Roman"/>
        </w:rPr>
      </w:pPr>
      <w:r w:rsidRPr="0064488B">
        <w:rPr>
          <w:rFonts w:ascii="Times New Roman" w:hAnsi="Times New Roman" w:cs="Times New Roman"/>
        </w:rPr>
        <w:t xml:space="preserve">Значение </w:t>
      </w:r>
      <w:r>
        <w:rPr>
          <w:rFonts w:ascii="Times New Roman" w:hAnsi="Times New Roman" w:cs="Times New Roman"/>
        </w:rPr>
        <w:t>п</w:t>
      </w:r>
      <w:r w:rsidRPr="0064488B">
        <w:rPr>
          <w:rFonts w:ascii="Times New Roman" w:hAnsi="Times New Roman" w:cs="Times New Roman"/>
        </w:rPr>
        <w:t xml:space="preserve">оказателя </w:t>
      </w:r>
      <w:r>
        <w:rPr>
          <w:rFonts w:ascii="Times New Roman" w:hAnsi="Times New Roman" w:cs="Times New Roman"/>
        </w:rPr>
        <w:t>3</w:t>
      </w:r>
      <w:r w:rsidRPr="0064488B">
        <w:rPr>
          <w:rFonts w:ascii="Times New Roman" w:hAnsi="Times New Roman" w:cs="Times New Roman"/>
        </w:rPr>
        <w:t>.</w:t>
      </w:r>
      <w:r>
        <w:rPr>
          <w:rFonts w:ascii="Times New Roman" w:hAnsi="Times New Roman" w:cs="Times New Roman"/>
        </w:rPr>
        <w:t xml:space="preserve">3 </w:t>
      </w:r>
      <w:r w:rsidRPr="0064488B">
        <w:rPr>
          <w:rFonts w:ascii="Times New Roman" w:hAnsi="Times New Roman" w:cs="Times New Roman"/>
        </w:rPr>
        <w:t>определяется в соответствии с Единым</w:t>
      </w:r>
      <w:r>
        <w:rPr>
          <w:rFonts w:ascii="Times New Roman" w:hAnsi="Times New Roman" w:cs="Times New Roman"/>
        </w:rPr>
        <w:t xml:space="preserve"> </w:t>
      </w:r>
      <w:r w:rsidRPr="0064488B">
        <w:rPr>
          <w:rFonts w:ascii="Times New Roman" w:hAnsi="Times New Roman" w:cs="Times New Roman"/>
        </w:rPr>
        <w:t>порядком расчета показателей</w:t>
      </w:r>
      <w:r>
        <w:rPr>
          <w:rFonts w:ascii="Times New Roman" w:hAnsi="Times New Roman" w:cs="Times New Roman"/>
        </w:rPr>
        <w:t xml:space="preserve">, результаты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w:t>
      </w:r>
      <w:r>
        <w:rPr>
          <w:rFonts w:ascii="Times New Roman" w:hAnsi="Times New Roman" w:cs="Times New Roman"/>
        </w:rPr>
        <w:t>1</w:t>
      </w:r>
      <w:r w:rsidR="002506B4">
        <w:rPr>
          <w:rFonts w:ascii="Times New Roman" w:hAnsi="Times New Roman" w:cs="Times New Roman"/>
        </w:rPr>
        <w:t>5</w:t>
      </w:r>
      <w:r w:rsidRPr="0012296B">
        <w:rPr>
          <w:rFonts w:ascii="Times New Roman" w:hAnsi="Times New Roman" w:cs="Times New Roman"/>
        </w:rPr>
        <w:t>.</w:t>
      </w:r>
    </w:p>
    <w:p w:rsidR="00236249" w:rsidRPr="00A84B4F" w:rsidRDefault="00236249" w:rsidP="00236249">
      <w:pPr>
        <w:ind w:firstLine="709"/>
        <w:jc w:val="right"/>
        <w:rPr>
          <w:rFonts w:ascii="Times New Roman" w:hAnsi="Times New Roman" w:cs="Times New Roman"/>
          <w:b/>
        </w:rPr>
      </w:pPr>
      <w:r>
        <w:rPr>
          <w:rFonts w:ascii="Times New Roman" w:hAnsi="Times New Roman" w:cs="Times New Roman"/>
          <w:b/>
        </w:rPr>
        <w:t>Таблица 1</w:t>
      </w:r>
      <w:r w:rsidR="002506B4">
        <w:rPr>
          <w:rFonts w:ascii="Times New Roman" w:hAnsi="Times New Roman" w:cs="Times New Roman"/>
          <w:b/>
        </w:rPr>
        <w:t>5</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701"/>
      </w:tblGrid>
      <w:tr w:rsidR="000368C7" w:rsidRPr="0053292A" w:rsidTr="00B75275">
        <w:trPr>
          <w:trHeight w:val="411"/>
        </w:trPr>
        <w:tc>
          <w:tcPr>
            <w:tcW w:w="6096" w:type="dxa"/>
            <w:shd w:val="clear" w:color="auto" w:fill="auto"/>
          </w:tcPr>
          <w:p w:rsidR="000368C7" w:rsidRPr="0053292A" w:rsidRDefault="000368C7" w:rsidP="00A84B73">
            <w:pPr>
              <w:tabs>
                <w:tab w:val="center" w:pos="4252"/>
                <w:tab w:val="right" w:pos="8504"/>
              </w:tabs>
              <w:rPr>
                <w:rFonts w:ascii="Times New Roman" w:hAnsi="Times New Roman" w:cs="Times New Roman"/>
              </w:rPr>
            </w:pPr>
            <w:r w:rsidRPr="0053292A">
              <w:rPr>
                <w:rFonts w:ascii="Times New Roman" w:hAnsi="Times New Roman" w:cs="Times New Roman"/>
              </w:rPr>
              <w:t>Наименование образовательной организации</w:t>
            </w:r>
          </w:p>
        </w:tc>
        <w:tc>
          <w:tcPr>
            <w:tcW w:w="1134" w:type="dxa"/>
            <w:shd w:val="clear" w:color="auto" w:fill="auto"/>
          </w:tcPr>
          <w:p w:rsidR="000368C7" w:rsidRPr="0053292A" w:rsidRDefault="000368C7" w:rsidP="008D02F3">
            <w:pPr>
              <w:rPr>
                <w:rFonts w:ascii="Times New Roman" w:hAnsi="Times New Roman" w:cs="Times New Roman"/>
              </w:rPr>
            </w:pPr>
            <w:r>
              <w:rPr>
                <w:rFonts w:ascii="Times New Roman" w:hAnsi="Times New Roman" w:cs="Times New Roman"/>
              </w:rPr>
              <w:t>Кол-во респондентов</w:t>
            </w:r>
            <w:r w:rsidR="008D02F3">
              <w:rPr>
                <w:rFonts w:ascii="Times New Roman" w:hAnsi="Times New Roman" w:cs="Times New Roman"/>
              </w:rPr>
              <w:t xml:space="preserve"> </w:t>
            </w:r>
          </w:p>
        </w:tc>
        <w:tc>
          <w:tcPr>
            <w:tcW w:w="992" w:type="dxa"/>
            <w:shd w:val="clear" w:color="auto" w:fill="auto"/>
          </w:tcPr>
          <w:p w:rsidR="000368C7" w:rsidRPr="0053292A" w:rsidRDefault="000368C7" w:rsidP="00A84B73">
            <w:pPr>
              <w:rPr>
                <w:rFonts w:ascii="Times New Roman" w:hAnsi="Times New Roman" w:cs="Times New Roman"/>
              </w:rPr>
            </w:pPr>
            <w:r>
              <w:rPr>
                <w:rFonts w:ascii="Times New Roman" w:hAnsi="Times New Roman" w:cs="Times New Roman"/>
              </w:rPr>
              <w:t>Кол-во удовлетворенных респондентов</w:t>
            </w:r>
          </w:p>
        </w:tc>
        <w:tc>
          <w:tcPr>
            <w:tcW w:w="1701" w:type="dxa"/>
            <w:shd w:val="clear" w:color="auto" w:fill="auto"/>
          </w:tcPr>
          <w:p w:rsidR="000368C7" w:rsidRPr="0053292A" w:rsidRDefault="000368C7" w:rsidP="0027687F">
            <w:pPr>
              <w:rPr>
                <w:rFonts w:ascii="Times New Roman" w:hAnsi="Times New Roman" w:cs="Times New Roman"/>
              </w:rPr>
            </w:pPr>
            <w:r>
              <w:rPr>
                <w:rFonts w:ascii="Times New Roman" w:hAnsi="Times New Roman" w:cs="Times New Roman"/>
              </w:rPr>
              <w:t xml:space="preserve">Значение параметра 3.3 </w:t>
            </w:r>
            <w:r w:rsidR="0027687F">
              <w:rPr>
                <w:rFonts w:ascii="Times New Roman" w:hAnsi="Times New Roman" w:cs="Times New Roman"/>
              </w:rPr>
              <w:t>(</w:t>
            </w:r>
            <w:r>
              <w:rPr>
                <w:rFonts w:ascii="Times New Roman" w:hAnsi="Times New Roman" w:cs="Times New Roman"/>
              </w:rPr>
              <w:t xml:space="preserve">в </w:t>
            </w:r>
            <w:r w:rsidR="0027687F">
              <w:rPr>
                <w:rFonts w:ascii="Times New Roman" w:hAnsi="Times New Roman" w:cs="Times New Roman"/>
              </w:rPr>
              <w:t>%)</w:t>
            </w:r>
          </w:p>
        </w:tc>
      </w:tr>
      <w:tr w:rsidR="000368C7" w:rsidRPr="0053292A" w:rsidTr="00B75275">
        <w:trPr>
          <w:trHeight w:val="411"/>
        </w:trPr>
        <w:tc>
          <w:tcPr>
            <w:tcW w:w="6096" w:type="dxa"/>
            <w:shd w:val="clear" w:color="auto" w:fill="auto"/>
          </w:tcPr>
          <w:p w:rsidR="000368C7" w:rsidRPr="0053292A" w:rsidRDefault="000368C7" w:rsidP="00A84B73">
            <w:pPr>
              <w:tabs>
                <w:tab w:val="center" w:pos="4252"/>
                <w:tab w:val="right" w:pos="8504"/>
              </w:tabs>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134" w:type="dxa"/>
            <w:shd w:val="clear" w:color="auto" w:fill="auto"/>
          </w:tcPr>
          <w:p w:rsidR="000368C7" w:rsidRPr="0053292A" w:rsidRDefault="003A3347" w:rsidP="00A84B73">
            <w:pPr>
              <w:rPr>
                <w:rFonts w:ascii="Times New Roman" w:hAnsi="Times New Roman" w:cs="Times New Roman"/>
              </w:rPr>
            </w:pPr>
            <w:r>
              <w:rPr>
                <w:rFonts w:ascii="Times New Roman" w:hAnsi="Times New Roman" w:cs="Times New Roman"/>
              </w:rPr>
              <w:t>13</w:t>
            </w:r>
          </w:p>
        </w:tc>
        <w:tc>
          <w:tcPr>
            <w:tcW w:w="992" w:type="dxa"/>
            <w:shd w:val="clear" w:color="auto" w:fill="auto"/>
          </w:tcPr>
          <w:p w:rsidR="000368C7" w:rsidRPr="0053292A" w:rsidRDefault="003A3347" w:rsidP="00A84B73">
            <w:pPr>
              <w:rPr>
                <w:rFonts w:ascii="Times New Roman" w:hAnsi="Times New Roman" w:cs="Times New Roman"/>
              </w:rPr>
            </w:pPr>
            <w:r>
              <w:rPr>
                <w:rFonts w:ascii="Times New Roman" w:hAnsi="Times New Roman" w:cs="Times New Roman"/>
              </w:rPr>
              <w:t>11</w:t>
            </w:r>
          </w:p>
        </w:tc>
        <w:tc>
          <w:tcPr>
            <w:tcW w:w="1701" w:type="dxa"/>
            <w:shd w:val="clear" w:color="auto" w:fill="auto"/>
          </w:tcPr>
          <w:p w:rsidR="000368C7" w:rsidRPr="0053292A" w:rsidRDefault="007C43C7" w:rsidP="00A84B73">
            <w:pPr>
              <w:rPr>
                <w:rFonts w:ascii="Times New Roman" w:hAnsi="Times New Roman" w:cs="Times New Roman"/>
              </w:rPr>
            </w:pPr>
            <w:r>
              <w:rPr>
                <w:rFonts w:ascii="Times New Roman" w:hAnsi="Times New Roman" w:cs="Times New Roman"/>
              </w:rPr>
              <w:t>84,6</w:t>
            </w:r>
          </w:p>
        </w:tc>
      </w:tr>
      <w:tr w:rsidR="000368C7" w:rsidRPr="0053292A" w:rsidTr="00B75275">
        <w:trPr>
          <w:trHeight w:val="541"/>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гимназия»</w:t>
            </w:r>
          </w:p>
        </w:tc>
        <w:tc>
          <w:tcPr>
            <w:tcW w:w="1134" w:type="dxa"/>
            <w:shd w:val="clear" w:color="auto" w:fill="auto"/>
          </w:tcPr>
          <w:p w:rsidR="000368C7" w:rsidRPr="0053292A" w:rsidRDefault="00C568F5" w:rsidP="00A84B73">
            <w:pPr>
              <w:rPr>
                <w:rFonts w:ascii="Times New Roman" w:hAnsi="Times New Roman" w:cs="Times New Roman"/>
              </w:rPr>
            </w:pPr>
            <w:r>
              <w:rPr>
                <w:rFonts w:ascii="Times New Roman" w:hAnsi="Times New Roman" w:cs="Times New Roman"/>
              </w:rPr>
              <w:t>9</w:t>
            </w:r>
          </w:p>
        </w:tc>
        <w:tc>
          <w:tcPr>
            <w:tcW w:w="992" w:type="dxa"/>
            <w:shd w:val="clear" w:color="auto" w:fill="auto"/>
          </w:tcPr>
          <w:p w:rsidR="000368C7" w:rsidRPr="0053292A" w:rsidRDefault="00C568F5" w:rsidP="00A84B73">
            <w:pPr>
              <w:rPr>
                <w:rFonts w:ascii="Times New Roman" w:hAnsi="Times New Roman" w:cs="Times New Roman"/>
              </w:rPr>
            </w:pPr>
            <w:r>
              <w:rPr>
                <w:rFonts w:ascii="Times New Roman" w:hAnsi="Times New Roman" w:cs="Times New Roman"/>
              </w:rPr>
              <w:t>9</w:t>
            </w:r>
          </w:p>
        </w:tc>
        <w:tc>
          <w:tcPr>
            <w:tcW w:w="1701" w:type="dxa"/>
            <w:shd w:val="clear" w:color="auto" w:fill="auto"/>
          </w:tcPr>
          <w:p w:rsidR="000368C7" w:rsidRPr="0053292A" w:rsidRDefault="007C43C7" w:rsidP="00A84B73">
            <w:pPr>
              <w:rPr>
                <w:rFonts w:ascii="Times New Roman" w:hAnsi="Times New Roman" w:cs="Times New Roman"/>
              </w:rPr>
            </w:pPr>
            <w:r>
              <w:rPr>
                <w:rFonts w:ascii="Times New Roman" w:hAnsi="Times New Roman" w:cs="Times New Roman"/>
              </w:rPr>
              <w:t>100</w:t>
            </w:r>
          </w:p>
        </w:tc>
      </w:tr>
      <w:tr w:rsidR="000368C7" w:rsidRPr="0053292A" w:rsidTr="00B75275">
        <w:trPr>
          <w:trHeight w:val="554"/>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134" w:type="dxa"/>
            <w:shd w:val="clear" w:color="auto" w:fill="auto"/>
          </w:tcPr>
          <w:p w:rsidR="000368C7" w:rsidRPr="0053292A" w:rsidRDefault="003A3347" w:rsidP="00A84B73">
            <w:pPr>
              <w:rPr>
                <w:rFonts w:ascii="Times New Roman" w:hAnsi="Times New Roman" w:cs="Times New Roman"/>
              </w:rPr>
            </w:pPr>
            <w:r>
              <w:rPr>
                <w:rFonts w:ascii="Times New Roman" w:hAnsi="Times New Roman" w:cs="Times New Roman"/>
              </w:rPr>
              <w:t>5</w:t>
            </w:r>
          </w:p>
        </w:tc>
        <w:tc>
          <w:tcPr>
            <w:tcW w:w="992" w:type="dxa"/>
            <w:shd w:val="clear" w:color="auto" w:fill="auto"/>
          </w:tcPr>
          <w:p w:rsidR="000368C7" w:rsidRPr="0053292A" w:rsidRDefault="003A3347" w:rsidP="00A84B73">
            <w:pPr>
              <w:rPr>
                <w:rFonts w:ascii="Times New Roman" w:hAnsi="Times New Roman" w:cs="Times New Roman"/>
              </w:rPr>
            </w:pPr>
            <w:r>
              <w:rPr>
                <w:rFonts w:ascii="Times New Roman" w:hAnsi="Times New Roman" w:cs="Times New Roman"/>
              </w:rPr>
              <w:t>5</w:t>
            </w:r>
          </w:p>
        </w:tc>
        <w:tc>
          <w:tcPr>
            <w:tcW w:w="1701" w:type="dxa"/>
            <w:shd w:val="clear" w:color="auto" w:fill="auto"/>
          </w:tcPr>
          <w:p w:rsidR="000368C7" w:rsidRPr="0053292A" w:rsidRDefault="007C43C7" w:rsidP="00A84B73">
            <w:pPr>
              <w:rPr>
                <w:rFonts w:ascii="Times New Roman" w:hAnsi="Times New Roman" w:cs="Times New Roman"/>
              </w:rPr>
            </w:pPr>
            <w:r>
              <w:rPr>
                <w:rFonts w:ascii="Times New Roman" w:hAnsi="Times New Roman" w:cs="Times New Roman"/>
              </w:rPr>
              <w:t>100</w:t>
            </w:r>
          </w:p>
        </w:tc>
      </w:tr>
      <w:tr w:rsidR="000368C7" w:rsidRPr="0053292A" w:rsidTr="004332BC">
        <w:trPr>
          <w:trHeight w:val="554"/>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134" w:type="dxa"/>
            <w:shd w:val="clear" w:color="auto" w:fill="auto"/>
          </w:tcPr>
          <w:p w:rsidR="000368C7" w:rsidRPr="0053292A" w:rsidRDefault="003A3347" w:rsidP="00A84B73">
            <w:pPr>
              <w:rPr>
                <w:rFonts w:ascii="Times New Roman" w:hAnsi="Times New Roman" w:cs="Times New Roman"/>
              </w:rPr>
            </w:pPr>
            <w:r>
              <w:rPr>
                <w:rFonts w:ascii="Times New Roman" w:hAnsi="Times New Roman" w:cs="Times New Roman"/>
              </w:rPr>
              <w:t>6</w:t>
            </w:r>
          </w:p>
        </w:tc>
        <w:tc>
          <w:tcPr>
            <w:tcW w:w="992" w:type="dxa"/>
            <w:shd w:val="clear" w:color="auto" w:fill="FFFF00"/>
          </w:tcPr>
          <w:p w:rsidR="000368C7" w:rsidRPr="0053292A" w:rsidRDefault="003A3347" w:rsidP="00A84B73">
            <w:pPr>
              <w:rPr>
                <w:rFonts w:ascii="Times New Roman" w:hAnsi="Times New Roman" w:cs="Times New Roman"/>
              </w:rPr>
            </w:pPr>
            <w:r>
              <w:rPr>
                <w:rFonts w:ascii="Times New Roman" w:hAnsi="Times New Roman" w:cs="Times New Roman"/>
              </w:rPr>
              <w:t>3</w:t>
            </w:r>
          </w:p>
        </w:tc>
        <w:tc>
          <w:tcPr>
            <w:tcW w:w="1701" w:type="dxa"/>
            <w:shd w:val="clear" w:color="auto" w:fill="auto"/>
          </w:tcPr>
          <w:p w:rsidR="000368C7" w:rsidRPr="0053292A" w:rsidRDefault="007C43C7" w:rsidP="00A84B73">
            <w:pPr>
              <w:rPr>
                <w:rFonts w:ascii="Times New Roman" w:hAnsi="Times New Roman" w:cs="Times New Roman"/>
              </w:rPr>
            </w:pPr>
            <w:r>
              <w:rPr>
                <w:rFonts w:ascii="Times New Roman" w:hAnsi="Times New Roman" w:cs="Times New Roman"/>
              </w:rPr>
              <w:t>50</w:t>
            </w:r>
          </w:p>
        </w:tc>
      </w:tr>
      <w:tr w:rsidR="000368C7" w:rsidRPr="0053292A" w:rsidTr="00B75275">
        <w:trPr>
          <w:trHeight w:val="554"/>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казенное общеобразовательное учреждение «Дудинская средняя школа № 5»</w:t>
            </w:r>
          </w:p>
        </w:tc>
        <w:tc>
          <w:tcPr>
            <w:tcW w:w="1134" w:type="dxa"/>
            <w:shd w:val="clear" w:color="auto" w:fill="auto"/>
          </w:tcPr>
          <w:p w:rsidR="000368C7" w:rsidRPr="0053292A" w:rsidRDefault="003A3347" w:rsidP="00A84B73">
            <w:pPr>
              <w:rPr>
                <w:rFonts w:ascii="Times New Roman" w:hAnsi="Times New Roman" w:cs="Times New Roman"/>
              </w:rPr>
            </w:pPr>
            <w:r>
              <w:rPr>
                <w:rFonts w:ascii="Times New Roman" w:hAnsi="Times New Roman" w:cs="Times New Roman"/>
              </w:rPr>
              <w:t>4</w:t>
            </w:r>
          </w:p>
        </w:tc>
        <w:tc>
          <w:tcPr>
            <w:tcW w:w="992" w:type="dxa"/>
            <w:shd w:val="clear" w:color="auto" w:fill="auto"/>
          </w:tcPr>
          <w:p w:rsidR="000368C7" w:rsidRPr="0053292A" w:rsidRDefault="003A3347" w:rsidP="00A84B73">
            <w:pPr>
              <w:rPr>
                <w:rFonts w:ascii="Times New Roman" w:hAnsi="Times New Roman" w:cs="Times New Roman"/>
              </w:rPr>
            </w:pPr>
            <w:r>
              <w:rPr>
                <w:rFonts w:ascii="Times New Roman" w:hAnsi="Times New Roman" w:cs="Times New Roman"/>
              </w:rPr>
              <w:t>4</w:t>
            </w:r>
          </w:p>
        </w:tc>
        <w:tc>
          <w:tcPr>
            <w:tcW w:w="1701" w:type="dxa"/>
            <w:shd w:val="clear" w:color="auto" w:fill="auto"/>
          </w:tcPr>
          <w:p w:rsidR="000368C7" w:rsidRPr="0053292A" w:rsidRDefault="007C43C7" w:rsidP="00A84B73">
            <w:pPr>
              <w:rPr>
                <w:rFonts w:ascii="Times New Roman" w:hAnsi="Times New Roman" w:cs="Times New Roman"/>
              </w:rPr>
            </w:pPr>
            <w:r>
              <w:rPr>
                <w:rFonts w:ascii="Times New Roman" w:hAnsi="Times New Roman" w:cs="Times New Roman"/>
              </w:rPr>
              <w:t>100</w:t>
            </w:r>
          </w:p>
        </w:tc>
      </w:tr>
      <w:tr w:rsidR="000368C7" w:rsidRPr="0053292A" w:rsidTr="00B75275">
        <w:trPr>
          <w:trHeight w:val="621"/>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134" w:type="dxa"/>
            <w:shd w:val="clear" w:color="auto" w:fill="auto"/>
          </w:tcPr>
          <w:p w:rsidR="000368C7" w:rsidRPr="0053292A" w:rsidRDefault="00C568F5" w:rsidP="00A84B73">
            <w:pPr>
              <w:rPr>
                <w:rFonts w:ascii="Times New Roman" w:hAnsi="Times New Roman" w:cs="Times New Roman"/>
              </w:rPr>
            </w:pPr>
            <w:r>
              <w:rPr>
                <w:rFonts w:ascii="Times New Roman" w:hAnsi="Times New Roman" w:cs="Times New Roman"/>
              </w:rPr>
              <w:t>8</w:t>
            </w:r>
          </w:p>
        </w:tc>
        <w:tc>
          <w:tcPr>
            <w:tcW w:w="992" w:type="dxa"/>
            <w:shd w:val="clear" w:color="auto" w:fill="auto"/>
          </w:tcPr>
          <w:p w:rsidR="000368C7" w:rsidRPr="0053292A" w:rsidRDefault="00C568F5" w:rsidP="00A84B73">
            <w:pPr>
              <w:rPr>
                <w:rFonts w:ascii="Times New Roman" w:hAnsi="Times New Roman" w:cs="Times New Roman"/>
              </w:rPr>
            </w:pPr>
            <w:r>
              <w:rPr>
                <w:rFonts w:ascii="Times New Roman" w:hAnsi="Times New Roman" w:cs="Times New Roman"/>
              </w:rPr>
              <w:t>6</w:t>
            </w:r>
          </w:p>
        </w:tc>
        <w:tc>
          <w:tcPr>
            <w:tcW w:w="1701" w:type="dxa"/>
            <w:shd w:val="clear" w:color="auto" w:fill="auto"/>
          </w:tcPr>
          <w:p w:rsidR="000368C7" w:rsidRPr="0053292A" w:rsidRDefault="007C43C7" w:rsidP="00A84B73">
            <w:pPr>
              <w:rPr>
                <w:rFonts w:ascii="Times New Roman" w:hAnsi="Times New Roman" w:cs="Times New Roman"/>
              </w:rPr>
            </w:pPr>
            <w:r>
              <w:rPr>
                <w:rFonts w:ascii="Times New Roman" w:hAnsi="Times New Roman" w:cs="Times New Roman"/>
              </w:rPr>
              <w:t>75</w:t>
            </w:r>
          </w:p>
        </w:tc>
      </w:tr>
      <w:tr w:rsidR="000368C7" w:rsidRPr="0053292A" w:rsidTr="00D319D6">
        <w:trPr>
          <w:trHeight w:val="167"/>
        </w:trPr>
        <w:tc>
          <w:tcPr>
            <w:tcW w:w="6096" w:type="dxa"/>
            <w:shd w:val="clear" w:color="auto" w:fill="auto"/>
          </w:tcPr>
          <w:p w:rsidR="000368C7" w:rsidRPr="00B75275" w:rsidRDefault="000368C7" w:rsidP="00A84B73">
            <w:pPr>
              <w:jc w:val="both"/>
              <w:rPr>
                <w:rFonts w:ascii="Times New Roman" w:hAnsi="Times New Roman" w:cs="Times New Roman"/>
              </w:rPr>
            </w:pPr>
            <w:r w:rsidRPr="00B75275">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134" w:type="dxa"/>
            <w:shd w:val="clear" w:color="auto" w:fill="D6E3BC" w:themeFill="accent3" w:themeFillTint="66"/>
          </w:tcPr>
          <w:p w:rsidR="000368C7" w:rsidRPr="00B75275" w:rsidRDefault="00C568F5" w:rsidP="00A84B73">
            <w:pPr>
              <w:rPr>
                <w:rFonts w:ascii="Times New Roman" w:hAnsi="Times New Roman" w:cs="Times New Roman"/>
              </w:rPr>
            </w:pPr>
            <w:r w:rsidRPr="00B75275">
              <w:rPr>
                <w:rFonts w:ascii="Times New Roman" w:hAnsi="Times New Roman" w:cs="Times New Roman"/>
              </w:rPr>
              <w:t>0</w:t>
            </w:r>
          </w:p>
        </w:tc>
        <w:tc>
          <w:tcPr>
            <w:tcW w:w="992" w:type="dxa"/>
            <w:shd w:val="clear" w:color="auto" w:fill="auto"/>
          </w:tcPr>
          <w:p w:rsidR="000368C7" w:rsidRPr="00B75275" w:rsidRDefault="00C568F5" w:rsidP="00A84B73">
            <w:pPr>
              <w:rPr>
                <w:rFonts w:ascii="Times New Roman" w:hAnsi="Times New Roman" w:cs="Times New Roman"/>
              </w:rPr>
            </w:pPr>
            <w:r w:rsidRPr="00B75275">
              <w:rPr>
                <w:rFonts w:ascii="Times New Roman" w:hAnsi="Times New Roman" w:cs="Times New Roman"/>
              </w:rPr>
              <w:t>0</w:t>
            </w:r>
          </w:p>
        </w:tc>
        <w:tc>
          <w:tcPr>
            <w:tcW w:w="1701" w:type="dxa"/>
            <w:shd w:val="clear" w:color="auto" w:fill="auto"/>
          </w:tcPr>
          <w:p w:rsidR="000368C7" w:rsidRPr="00B75275" w:rsidRDefault="002506B4" w:rsidP="00A84B73">
            <w:pPr>
              <w:rPr>
                <w:rFonts w:ascii="Times New Roman" w:hAnsi="Times New Roman" w:cs="Times New Roman"/>
              </w:rPr>
            </w:pPr>
            <w:r>
              <w:rPr>
                <w:rFonts w:ascii="Times New Roman" w:hAnsi="Times New Roman" w:cs="Times New Roman"/>
              </w:rPr>
              <w:t>0</w:t>
            </w:r>
          </w:p>
        </w:tc>
      </w:tr>
      <w:tr w:rsidR="000368C7" w:rsidRPr="0053292A" w:rsidTr="00B75275">
        <w:trPr>
          <w:trHeight w:val="554"/>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134" w:type="dxa"/>
            <w:shd w:val="clear" w:color="auto" w:fill="auto"/>
          </w:tcPr>
          <w:p w:rsidR="000368C7" w:rsidRPr="0053292A" w:rsidRDefault="00C0671A" w:rsidP="00A84B73">
            <w:pPr>
              <w:rPr>
                <w:rFonts w:ascii="Times New Roman" w:hAnsi="Times New Roman" w:cs="Times New Roman"/>
              </w:rPr>
            </w:pPr>
            <w:r>
              <w:rPr>
                <w:rFonts w:ascii="Times New Roman" w:hAnsi="Times New Roman" w:cs="Times New Roman"/>
              </w:rPr>
              <w:t>1</w:t>
            </w:r>
          </w:p>
        </w:tc>
        <w:tc>
          <w:tcPr>
            <w:tcW w:w="992" w:type="dxa"/>
            <w:shd w:val="clear" w:color="auto" w:fill="auto"/>
          </w:tcPr>
          <w:p w:rsidR="000368C7" w:rsidRPr="0053292A" w:rsidRDefault="00C0671A" w:rsidP="00A84B73">
            <w:pPr>
              <w:rPr>
                <w:rFonts w:ascii="Times New Roman" w:hAnsi="Times New Roman" w:cs="Times New Roman"/>
              </w:rPr>
            </w:pPr>
            <w:r>
              <w:rPr>
                <w:rFonts w:ascii="Times New Roman" w:hAnsi="Times New Roman" w:cs="Times New Roman"/>
              </w:rPr>
              <w:t>0</w:t>
            </w:r>
          </w:p>
        </w:tc>
        <w:tc>
          <w:tcPr>
            <w:tcW w:w="1701" w:type="dxa"/>
            <w:shd w:val="clear" w:color="auto" w:fill="auto"/>
          </w:tcPr>
          <w:p w:rsidR="000368C7" w:rsidRPr="0053292A" w:rsidRDefault="00C0671A" w:rsidP="00A84B73">
            <w:pPr>
              <w:rPr>
                <w:rFonts w:ascii="Times New Roman" w:hAnsi="Times New Roman" w:cs="Times New Roman"/>
              </w:rPr>
            </w:pPr>
            <w:r>
              <w:rPr>
                <w:rFonts w:ascii="Times New Roman" w:hAnsi="Times New Roman" w:cs="Times New Roman"/>
              </w:rPr>
              <w:t>0</w:t>
            </w:r>
          </w:p>
        </w:tc>
      </w:tr>
      <w:tr w:rsidR="000368C7" w:rsidRPr="0053292A" w:rsidTr="00B75275">
        <w:trPr>
          <w:trHeight w:val="533"/>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134" w:type="dxa"/>
            <w:shd w:val="clear" w:color="auto" w:fill="auto"/>
          </w:tcPr>
          <w:p w:rsidR="000368C7" w:rsidRPr="0053292A" w:rsidRDefault="007A0A19" w:rsidP="00A84B73">
            <w:pPr>
              <w:rPr>
                <w:rFonts w:ascii="Times New Roman" w:hAnsi="Times New Roman" w:cs="Times New Roman"/>
              </w:rPr>
            </w:pPr>
            <w:r>
              <w:rPr>
                <w:rFonts w:ascii="Times New Roman" w:hAnsi="Times New Roman" w:cs="Times New Roman"/>
              </w:rPr>
              <w:t>1</w:t>
            </w:r>
          </w:p>
        </w:tc>
        <w:tc>
          <w:tcPr>
            <w:tcW w:w="992" w:type="dxa"/>
            <w:shd w:val="clear" w:color="auto" w:fill="auto"/>
          </w:tcPr>
          <w:p w:rsidR="000368C7" w:rsidRPr="0053292A" w:rsidRDefault="007A0A19" w:rsidP="00A84B73">
            <w:pPr>
              <w:rPr>
                <w:rFonts w:ascii="Times New Roman" w:hAnsi="Times New Roman" w:cs="Times New Roman"/>
              </w:rPr>
            </w:pPr>
            <w:r>
              <w:rPr>
                <w:rFonts w:ascii="Times New Roman" w:hAnsi="Times New Roman" w:cs="Times New Roman"/>
              </w:rPr>
              <w:t>1</w:t>
            </w:r>
          </w:p>
        </w:tc>
        <w:tc>
          <w:tcPr>
            <w:tcW w:w="1701" w:type="dxa"/>
            <w:shd w:val="clear" w:color="auto" w:fill="auto"/>
          </w:tcPr>
          <w:p w:rsidR="000368C7" w:rsidRPr="0053292A" w:rsidRDefault="007A0A19" w:rsidP="00A84B73">
            <w:pPr>
              <w:rPr>
                <w:rFonts w:ascii="Times New Roman" w:hAnsi="Times New Roman" w:cs="Times New Roman"/>
              </w:rPr>
            </w:pPr>
            <w:r>
              <w:rPr>
                <w:rFonts w:ascii="Times New Roman" w:hAnsi="Times New Roman" w:cs="Times New Roman"/>
              </w:rPr>
              <w:t>100</w:t>
            </w:r>
          </w:p>
        </w:tc>
      </w:tr>
      <w:tr w:rsidR="000368C7" w:rsidRPr="0053292A" w:rsidTr="00B75275">
        <w:trPr>
          <w:trHeight w:val="541"/>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1134" w:type="dxa"/>
            <w:shd w:val="clear" w:color="auto" w:fill="auto"/>
          </w:tcPr>
          <w:p w:rsidR="000368C7" w:rsidRPr="0053292A" w:rsidRDefault="003A3347" w:rsidP="00A84B73">
            <w:pPr>
              <w:rPr>
                <w:rFonts w:ascii="Times New Roman" w:hAnsi="Times New Roman" w:cs="Times New Roman"/>
              </w:rPr>
            </w:pPr>
            <w:r>
              <w:rPr>
                <w:rFonts w:ascii="Times New Roman" w:hAnsi="Times New Roman" w:cs="Times New Roman"/>
              </w:rPr>
              <w:t>3</w:t>
            </w:r>
          </w:p>
        </w:tc>
        <w:tc>
          <w:tcPr>
            <w:tcW w:w="992" w:type="dxa"/>
            <w:shd w:val="clear" w:color="auto" w:fill="auto"/>
          </w:tcPr>
          <w:p w:rsidR="000368C7" w:rsidRPr="0053292A" w:rsidRDefault="003A3347" w:rsidP="00A84B73">
            <w:pPr>
              <w:rPr>
                <w:rFonts w:ascii="Times New Roman" w:hAnsi="Times New Roman" w:cs="Times New Roman"/>
              </w:rPr>
            </w:pPr>
            <w:r>
              <w:rPr>
                <w:rFonts w:ascii="Times New Roman" w:hAnsi="Times New Roman" w:cs="Times New Roman"/>
              </w:rPr>
              <w:t>3</w:t>
            </w:r>
          </w:p>
        </w:tc>
        <w:tc>
          <w:tcPr>
            <w:tcW w:w="1701" w:type="dxa"/>
            <w:shd w:val="clear" w:color="auto" w:fill="auto"/>
          </w:tcPr>
          <w:p w:rsidR="000368C7" w:rsidRPr="0053292A" w:rsidRDefault="007C43C7" w:rsidP="00A84B73">
            <w:pPr>
              <w:rPr>
                <w:rFonts w:ascii="Times New Roman" w:hAnsi="Times New Roman" w:cs="Times New Roman"/>
              </w:rPr>
            </w:pPr>
            <w:r>
              <w:rPr>
                <w:rFonts w:ascii="Times New Roman" w:hAnsi="Times New Roman" w:cs="Times New Roman"/>
              </w:rPr>
              <w:t>100</w:t>
            </w:r>
          </w:p>
        </w:tc>
      </w:tr>
      <w:tr w:rsidR="000368C7" w:rsidRPr="0053292A" w:rsidTr="004332BC">
        <w:trPr>
          <w:trHeight w:val="272"/>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134" w:type="dxa"/>
            <w:shd w:val="clear" w:color="auto" w:fill="auto"/>
          </w:tcPr>
          <w:p w:rsidR="000368C7" w:rsidRPr="0053292A" w:rsidRDefault="00C568F5" w:rsidP="00A84B73">
            <w:pPr>
              <w:rPr>
                <w:rFonts w:ascii="Times New Roman" w:hAnsi="Times New Roman" w:cs="Times New Roman"/>
              </w:rPr>
            </w:pPr>
            <w:r>
              <w:rPr>
                <w:rFonts w:ascii="Times New Roman" w:hAnsi="Times New Roman" w:cs="Times New Roman"/>
              </w:rPr>
              <w:t>4</w:t>
            </w:r>
          </w:p>
        </w:tc>
        <w:tc>
          <w:tcPr>
            <w:tcW w:w="992" w:type="dxa"/>
            <w:shd w:val="clear" w:color="auto" w:fill="FFFF00"/>
          </w:tcPr>
          <w:p w:rsidR="000368C7" w:rsidRPr="0053292A" w:rsidRDefault="00C568F5" w:rsidP="00A84B73">
            <w:pPr>
              <w:rPr>
                <w:rFonts w:ascii="Times New Roman" w:hAnsi="Times New Roman" w:cs="Times New Roman"/>
              </w:rPr>
            </w:pPr>
            <w:r>
              <w:rPr>
                <w:rFonts w:ascii="Times New Roman" w:hAnsi="Times New Roman" w:cs="Times New Roman"/>
              </w:rPr>
              <w:t>0</w:t>
            </w:r>
          </w:p>
        </w:tc>
        <w:tc>
          <w:tcPr>
            <w:tcW w:w="1701" w:type="dxa"/>
            <w:shd w:val="clear" w:color="auto" w:fill="auto"/>
          </w:tcPr>
          <w:p w:rsidR="000368C7" w:rsidRPr="0053292A" w:rsidRDefault="007C43C7" w:rsidP="00A84B73">
            <w:pPr>
              <w:rPr>
                <w:rFonts w:ascii="Times New Roman" w:hAnsi="Times New Roman" w:cs="Times New Roman"/>
              </w:rPr>
            </w:pPr>
            <w:r>
              <w:rPr>
                <w:rFonts w:ascii="Times New Roman" w:hAnsi="Times New Roman" w:cs="Times New Roman"/>
              </w:rPr>
              <w:t>0</w:t>
            </w:r>
          </w:p>
        </w:tc>
      </w:tr>
      <w:tr w:rsidR="000368C7" w:rsidRPr="0053292A" w:rsidTr="00D319D6">
        <w:trPr>
          <w:trHeight w:val="554"/>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134" w:type="dxa"/>
            <w:shd w:val="clear" w:color="auto" w:fill="D6E3BC" w:themeFill="accent3" w:themeFillTint="66"/>
          </w:tcPr>
          <w:p w:rsidR="000368C7" w:rsidRPr="0053292A" w:rsidRDefault="007A0A19" w:rsidP="00A84B73">
            <w:pPr>
              <w:rPr>
                <w:rFonts w:ascii="Times New Roman" w:hAnsi="Times New Roman" w:cs="Times New Roman"/>
              </w:rPr>
            </w:pPr>
            <w:r>
              <w:rPr>
                <w:rFonts w:ascii="Times New Roman" w:hAnsi="Times New Roman" w:cs="Times New Roman"/>
              </w:rPr>
              <w:t>0</w:t>
            </w:r>
          </w:p>
        </w:tc>
        <w:tc>
          <w:tcPr>
            <w:tcW w:w="992" w:type="dxa"/>
            <w:shd w:val="clear" w:color="auto" w:fill="auto"/>
          </w:tcPr>
          <w:p w:rsidR="000368C7" w:rsidRPr="0053292A" w:rsidRDefault="007A0A19" w:rsidP="00A84B73">
            <w:pPr>
              <w:rPr>
                <w:rFonts w:ascii="Times New Roman" w:hAnsi="Times New Roman" w:cs="Times New Roman"/>
              </w:rPr>
            </w:pPr>
            <w:r>
              <w:rPr>
                <w:rFonts w:ascii="Times New Roman" w:hAnsi="Times New Roman" w:cs="Times New Roman"/>
              </w:rPr>
              <w:t>0</w:t>
            </w:r>
          </w:p>
        </w:tc>
        <w:tc>
          <w:tcPr>
            <w:tcW w:w="1701" w:type="dxa"/>
            <w:shd w:val="clear" w:color="auto" w:fill="auto"/>
          </w:tcPr>
          <w:p w:rsidR="000368C7" w:rsidRPr="0053292A" w:rsidRDefault="002506B4" w:rsidP="00A84B73">
            <w:pPr>
              <w:rPr>
                <w:rFonts w:ascii="Times New Roman" w:hAnsi="Times New Roman" w:cs="Times New Roman"/>
              </w:rPr>
            </w:pPr>
            <w:r>
              <w:rPr>
                <w:rFonts w:ascii="Times New Roman" w:hAnsi="Times New Roman" w:cs="Times New Roman"/>
              </w:rPr>
              <w:t>0</w:t>
            </w:r>
          </w:p>
        </w:tc>
      </w:tr>
      <w:tr w:rsidR="000368C7" w:rsidRPr="0053292A" w:rsidTr="00B75275">
        <w:trPr>
          <w:trHeight w:val="554"/>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134" w:type="dxa"/>
            <w:shd w:val="clear" w:color="auto" w:fill="auto"/>
          </w:tcPr>
          <w:p w:rsidR="000368C7" w:rsidRPr="0053292A" w:rsidRDefault="003A3347" w:rsidP="00A84B73">
            <w:pPr>
              <w:rPr>
                <w:rFonts w:ascii="Times New Roman" w:hAnsi="Times New Roman" w:cs="Times New Roman"/>
              </w:rPr>
            </w:pPr>
            <w:r>
              <w:rPr>
                <w:rFonts w:ascii="Times New Roman" w:hAnsi="Times New Roman" w:cs="Times New Roman"/>
              </w:rPr>
              <w:t>16</w:t>
            </w:r>
          </w:p>
        </w:tc>
        <w:tc>
          <w:tcPr>
            <w:tcW w:w="992" w:type="dxa"/>
            <w:shd w:val="clear" w:color="auto" w:fill="auto"/>
          </w:tcPr>
          <w:p w:rsidR="000368C7" w:rsidRPr="0053292A" w:rsidRDefault="003A3347" w:rsidP="00A84B73">
            <w:pPr>
              <w:rPr>
                <w:rFonts w:ascii="Times New Roman" w:hAnsi="Times New Roman" w:cs="Times New Roman"/>
              </w:rPr>
            </w:pPr>
            <w:r>
              <w:rPr>
                <w:rFonts w:ascii="Times New Roman" w:hAnsi="Times New Roman" w:cs="Times New Roman"/>
              </w:rPr>
              <w:t>16</w:t>
            </w:r>
          </w:p>
        </w:tc>
        <w:tc>
          <w:tcPr>
            <w:tcW w:w="1701" w:type="dxa"/>
            <w:shd w:val="clear" w:color="auto" w:fill="auto"/>
          </w:tcPr>
          <w:p w:rsidR="000368C7" w:rsidRPr="0053292A" w:rsidRDefault="007C43C7" w:rsidP="00A84B73">
            <w:pPr>
              <w:rPr>
                <w:rFonts w:ascii="Times New Roman" w:hAnsi="Times New Roman" w:cs="Times New Roman"/>
              </w:rPr>
            </w:pPr>
            <w:r>
              <w:rPr>
                <w:rFonts w:ascii="Times New Roman" w:hAnsi="Times New Roman" w:cs="Times New Roman"/>
              </w:rPr>
              <w:t>100</w:t>
            </w:r>
          </w:p>
        </w:tc>
      </w:tr>
      <w:tr w:rsidR="000368C7" w:rsidRPr="0053292A" w:rsidTr="00B75275">
        <w:trPr>
          <w:trHeight w:val="272"/>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134" w:type="dxa"/>
            <w:shd w:val="clear" w:color="auto" w:fill="auto"/>
          </w:tcPr>
          <w:p w:rsidR="000368C7" w:rsidRPr="0053292A" w:rsidRDefault="003A3347" w:rsidP="00A84B73">
            <w:pPr>
              <w:rPr>
                <w:rFonts w:ascii="Times New Roman" w:hAnsi="Times New Roman" w:cs="Times New Roman"/>
              </w:rPr>
            </w:pPr>
            <w:r>
              <w:rPr>
                <w:rFonts w:ascii="Times New Roman" w:hAnsi="Times New Roman" w:cs="Times New Roman"/>
              </w:rPr>
              <w:t>2</w:t>
            </w:r>
          </w:p>
        </w:tc>
        <w:tc>
          <w:tcPr>
            <w:tcW w:w="992" w:type="dxa"/>
            <w:shd w:val="clear" w:color="auto" w:fill="auto"/>
          </w:tcPr>
          <w:p w:rsidR="000368C7" w:rsidRPr="0053292A" w:rsidRDefault="003A3347" w:rsidP="00A84B73">
            <w:pPr>
              <w:rPr>
                <w:rFonts w:ascii="Times New Roman" w:hAnsi="Times New Roman" w:cs="Times New Roman"/>
              </w:rPr>
            </w:pPr>
            <w:r>
              <w:rPr>
                <w:rFonts w:ascii="Times New Roman" w:hAnsi="Times New Roman" w:cs="Times New Roman"/>
              </w:rPr>
              <w:t>2</w:t>
            </w:r>
          </w:p>
        </w:tc>
        <w:tc>
          <w:tcPr>
            <w:tcW w:w="1701" w:type="dxa"/>
            <w:shd w:val="clear" w:color="auto" w:fill="auto"/>
          </w:tcPr>
          <w:p w:rsidR="000368C7" w:rsidRPr="0053292A" w:rsidRDefault="007C43C7" w:rsidP="00A84B73">
            <w:pPr>
              <w:rPr>
                <w:rFonts w:ascii="Times New Roman" w:hAnsi="Times New Roman" w:cs="Times New Roman"/>
              </w:rPr>
            </w:pPr>
            <w:r>
              <w:rPr>
                <w:rFonts w:ascii="Times New Roman" w:hAnsi="Times New Roman" w:cs="Times New Roman"/>
              </w:rPr>
              <w:t>100</w:t>
            </w:r>
          </w:p>
        </w:tc>
      </w:tr>
      <w:tr w:rsidR="000368C7" w:rsidRPr="0053292A" w:rsidTr="004332BC">
        <w:trPr>
          <w:trHeight w:val="272"/>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134" w:type="dxa"/>
            <w:shd w:val="clear" w:color="auto" w:fill="auto"/>
          </w:tcPr>
          <w:p w:rsidR="000368C7" w:rsidRPr="0053292A" w:rsidRDefault="002479F0" w:rsidP="00A84B73">
            <w:pPr>
              <w:rPr>
                <w:rFonts w:ascii="Times New Roman" w:hAnsi="Times New Roman" w:cs="Times New Roman"/>
              </w:rPr>
            </w:pPr>
            <w:r>
              <w:rPr>
                <w:rFonts w:ascii="Times New Roman" w:hAnsi="Times New Roman" w:cs="Times New Roman"/>
              </w:rPr>
              <w:t>3</w:t>
            </w:r>
          </w:p>
        </w:tc>
        <w:tc>
          <w:tcPr>
            <w:tcW w:w="992" w:type="dxa"/>
            <w:shd w:val="clear" w:color="auto" w:fill="FFFF00"/>
          </w:tcPr>
          <w:p w:rsidR="000368C7" w:rsidRPr="0053292A" w:rsidRDefault="002479F0" w:rsidP="00A84B73">
            <w:pPr>
              <w:rPr>
                <w:rFonts w:ascii="Times New Roman" w:hAnsi="Times New Roman" w:cs="Times New Roman"/>
              </w:rPr>
            </w:pPr>
            <w:r>
              <w:rPr>
                <w:rFonts w:ascii="Times New Roman" w:hAnsi="Times New Roman" w:cs="Times New Roman"/>
              </w:rPr>
              <w:t>1</w:t>
            </w:r>
          </w:p>
        </w:tc>
        <w:tc>
          <w:tcPr>
            <w:tcW w:w="1701" w:type="dxa"/>
            <w:shd w:val="clear" w:color="auto" w:fill="auto"/>
          </w:tcPr>
          <w:p w:rsidR="000368C7" w:rsidRPr="0053292A" w:rsidRDefault="00567CF2" w:rsidP="00A84B73">
            <w:pPr>
              <w:rPr>
                <w:rFonts w:ascii="Times New Roman" w:hAnsi="Times New Roman" w:cs="Times New Roman"/>
              </w:rPr>
            </w:pPr>
            <w:r>
              <w:rPr>
                <w:rFonts w:ascii="Times New Roman" w:hAnsi="Times New Roman" w:cs="Times New Roman"/>
              </w:rPr>
              <w:t>33,3</w:t>
            </w:r>
          </w:p>
        </w:tc>
      </w:tr>
      <w:tr w:rsidR="000368C7" w:rsidRPr="0053292A" w:rsidTr="00B75275">
        <w:trPr>
          <w:trHeight w:val="460"/>
        </w:trPr>
        <w:tc>
          <w:tcPr>
            <w:tcW w:w="6096" w:type="dxa"/>
            <w:shd w:val="clear" w:color="auto" w:fill="auto"/>
          </w:tcPr>
          <w:p w:rsidR="000368C7" w:rsidRPr="0053292A" w:rsidRDefault="000368C7"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134" w:type="dxa"/>
            <w:shd w:val="clear" w:color="auto" w:fill="auto"/>
          </w:tcPr>
          <w:p w:rsidR="000368C7" w:rsidRPr="0053292A" w:rsidRDefault="00C568F5" w:rsidP="00A84B73">
            <w:pPr>
              <w:rPr>
                <w:rFonts w:ascii="Times New Roman" w:hAnsi="Times New Roman" w:cs="Times New Roman"/>
              </w:rPr>
            </w:pPr>
            <w:r>
              <w:rPr>
                <w:rFonts w:ascii="Times New Roman" w:hAnsi="Times New Roman" w:cs="Times New Roman"/>
              </w:rPr>
              <w:t>5</w:t>
            </w:r>
          </w:p>
        </w:tc>
        <w:tc>
          <w:tcPr>
            <w:tcW w:w="992" w:type="dxa"/>
            <w:shd w:val="clear" w:color="auto" w:fill="auto"/>
          </w:tcPr>
          <w:p w:rsidR="000368C7" w:rsidRPr="0053292A" w:rsidRDefault="00C568F5" w:rsidP="00A84B73">
            <w:pPr>
              <w:rPr>
                <w:rFonts w:ascii="Times New Roman" w:hAnsi="Times New Roman" w:cs="Times New Roman"/>
              </w:rPr>
            </w:pPr>
            <w:r>
              <w:rPr>
                <w:rFonts w:ascii="Times New Roman" w:hAnsi="Times New Roman" w:cs="Times New Roman"/>
              </w:rPr>
              <w:t>5</w:t>
            </w:r>
          </w:p>
        </w:tc>
        <w:tc>
          <w:tcPr>
            <w:tcW w:w="1701" w:type="dxa"/>
            <w:shd w:val="clear" w:color="auto" w:fill="auto"/>
          </w:tcPr>
          <w:p w:rsidR="000368C7" w:rsidRPr="0053292A" w:rsidRDefault="007C43C7" w:rsidP="00A84B73">
            <w:pPr>
              <w:rPr>
                <w:rFonts w:ascii="Times New Roman" w:hAnsi="Times New Roman" w:cs="Times New Roman"/>
              </w:rPr>
            </w:pPr>
            <w:r>
              <w:rPr>
                <w:rFonts w:ascii="Times New Roman" w:hAnsi="Times New Roman" w:cs="Times New Roman"/>
              </w:rPr>
              <w:t>100</w:t>
            </w:r>
          </w:p>
        </w:tc>
      </w:tr>
      <w:tr w:rsidR="002479F0" w:rsidRPr="0053292A" w:rsidTr="00D319D6">
        <w:trPr>
          <w:trHeight w:val="272"/>
        </w:trPr>
        <w:tc>
          <w:tcPr>
            <w:tcW w:w="6096" w:type="dxa"/>
            <w:shd w:val="clear" w:color="auto" w:fill="auto"/>
          </w:tcPr>
          <w:p w:rsidR="002479F0" w:rsidRPr="003209C5" w:rsidRDefault="002479F0" w:rsidP="00A84B73">
            <w:pPr>
              <w:jc w:val="both"/>
              <w:rPr>
                <w:rFonts w:ascii="Times New Roman" w:hAnsi="Times New Roman" w:cs="Times New Roman"/>
              </w:rPr>
            </w:pPr>
            <w:r w:rsidRPr="003209C5">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134" w:type="dxa"/>
            <w:shd w:val="clear" w:color="auto" w:fill="D6E3BC" w:themeFill="accent3" w:themeFillTint="66"/>
          </w:tcPr>
          <w:p w:rsidR="002479F0" w:rsidRPr="003209C5" w:rsidRDefault="002479F0" w:rsidP="00CC663E">
            <w:pPr>
              <w:rPr>
                <w:rFonts w:ascii="Times New Roman" w:hAnsi="Times New Roman" w:cs="Times New Roman"/>
              </w:rPr>
            </w:pPr>
            <w:r w:rsidRPr="003209C5">
              <w:rPr>
                <w:rFonts w:ascii="Times New Roman" w:hAnsi="Times New Roman" w:cs="Times New Roman"/>
              </w:rPr>
              <w:t>0</w:t>
            </w:r>
          </w:p>
        </w:tc>
        <w:tc>
          <w:tcPr>
            <w:tcW w:w="992" w:type="dxa"/>
            <w:shd w:val="clear" w:color="auto" w:fill="auto"/>
          </w:tcPr>
          <w:p w:rsidR="002479F0" w:rsidRPr="003209C5" w:rsidRDefault="002479F0" w:rsidP="00CC663E">
            <w:pPr>
              <w:rPr>
                <w:rFonts w:ascii="Times New Roman" w:hAnsi="Times New Roman" w:cs="Times New Roman"/>
              </w:rPr>
            </w:pPr>
            <w:r w:rsidRPr="003209C5">
              <w:rPr>
                <w:rFonts w:ascii="Times New Roman" w:hAnsi="Times New Roman" w:cs="Times New Roman"/>
              </w:rPr>
              <w:t>0</w:t>
            </w:r>
          </w:p>
        </w:tc>
        <w:tc>
          <w:tcPr>
            <w:tcW w:w="1701" w:type="dxa"/>
            <w:shd w:val="clear" w:color="auto" w:fill="auto"/>
          </w:tcPr>
          <w:p w:rsidR="002479F0" w:rsidRPr="003209C5" w:rsidRDefault="002506B4" w:rsidP="00CC663E">
            <w:pPr>
              <w:rPr>
                <w:rFonts w:ascii="Times New Roman" w:hAnsi="Times New Roman" w:cs="Times New Roman"/>
              </w:rPr>
            </w:pPr>
            <w:r>
              <w:rPr>
                <w:rFonts w:ascii="Times New Roman" w:hAnsi="Times New Roman" w:cs="Times New Roman"/>
              </w:rPr>
              <w:t>0</w:t>
            </w:r>
          </w:p>
        </w:tc>
      </w:tr>
      <w:tr w:rsidR="002479F0" w:rsidRPr="0053292A" w:rsidTr="00D319D6">
        <w:trPr>
          <w:trHeight w:val="554"/>
        </w:trPr>
        <w:tc>
          <w:tcPr>
            <w:tcW w:w="6096" w:type="dxa"/>
            <w:shd w:val="clear" w:color="auto" w:fill="auto"/>
          </w:tcPr>
          <w:p w:rsidR="002479F0" w:rsidRPr="003209C5" w:rsidRDefault="002479F0" w:rsidP="00A84B73">
            <w:pPr>
              <w:jc w:val="both"/>
              <w:rPr>
                <w:rFonts w:ascii="Times New Roman" w:hAnsi="Times New Roman" w:cs="Times New Roman"/>
              </w:rPr>
            </w:pPr>
            <w:r w:rsidRPr="003209C5">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1134" w:type="dxa"/>
            <w:shd w:val="clear" w:color="auto" w:fill="D6E3BC" w:themeFill="accent3" w:themeFillTint="66"/>
          </w:tcPr>
          <w:p w:rsidR="002479F0" w:rsidRPr="003209C5" w:rsidRDefault="002479F0" w:rsidP="00A84B73">
            <w:pPr>
              <w:rPr>
                <w:rFonts w:ascii="Times New Roman" w:hAnsi="Times New Roman" w:cs="Times New Roman"/>
              </w:rPr>
            </w:pPr>
            <w:r w:rsidRPr="003209C5">
              <w:rPr>
                <w:rFonts w:ascii="Times New Roman" w:hAnsi="Times New Roman" w:cs="Times New Roman"/>
              </w:rPr>
              <w:t>0</w:t>
            </w:r>
          </w:p>
        </w:tc>
        <w:tc>
          <w:tcPr>
            <w:tcW w:w="992" w:type="dxa"/>
            <w:shd w:val="clear" w:color="auto" w:fill="auto"/>
          </w:tcPr>
          <w:p w:rsidR="002479F0" w:rsidRPr="003209C5" w:rsidRDefault="002479F0" w:rsidP="00A84B73">
            <w:pPr>
              <w:rPr>
                <w:rFonts w:ascii="Times New Roman" w:hAnsi="Times New Roman" w:cs="Times New Roman"/>
              </w:rPr>
            </w:pPr>
            <w:r w:rsidRPr="003209C5">
              <w:rPr>
                <w:rFonts w:ascii="Times New Roman" w:hAnsi="Times New Roman" w:cs="Times New Roman"/>
              </w:rPr>
              <w:t>0</w:t>
            </w:r>
          </w:p>
        </w:tc>
        <w:tc>
          <w:tcPr>
            <w:tcW w:w="1701" w:type="dxa"/>
            <w:shd w:val="clear" w:color="auto" w:fill="auto"/>
          </w:tcPr>
          <w:p w:rsidR="002479F0" w:rsidRPr="003209C5" w:rsidRDefault="002506B4" w:rsidP="00A84B73">
            <w:pPr>
              <w:rPr>
                <w:rFonts w:ascii="Times New Roman" w:hAnsi="Times New Roman" w:cs="Times New Roman"/>
              </w:rPr>
            </w:pPr>
            <w:r>
              <w:rPr>
                <w:rFonts w:ascii="Times New Roman" w:hAnsi="Times New Roman" w:cs="Times New Roman"/>
              </w:rPr>
              <w:t>0</w:t>
            </w:r>
          </w:p>
        </w:tc>
      </w:tr>
      <w:tr w:rsidR="002479F0" w:rsidRPr="0053292A" w:rsidTr="00D319D6">
        <w:trPr>
          <w:trHeight w:val="541"/>
        </w:trPr>
        <w:tc>
          <w:tcPr>
            <w:tcW w:w="6096" w:type="dxa"/>
            <w:shd w:val="clear" w:color="auto" w:fill="auto"/>
          </w:tcPr>
          <w:p w:rsidR="002479F0" w:rsidRPr="003209C5" w:rsidRDefault="002479F0" w:rsidP="00A84B73">
            <w:pPr>
              <w:jc w:val="both"/>
              <w:rPr>
                <w:rFonts w:ascii="Times New Roman" w:hAnsi="Times New Roman" w:cs="Times New Roman"/>
              </w:rPr>
            </w:pPr>
            <w:r w:rsidRPr="003209C5">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134" w:type="dxa"/>
            <w:shd w:val="clear" w:color="auto" w:fill="D6E3BC" w:themeFill="accent3" w:themeFillTint="66"/>
          </w:tcPr>
          <w:p w:rsidR="002479F0" w:rsidRPr="003209C5" w:rsidRDefault="00194AED" w:rsidP="00A84B73">
            <w:pPr>
              <w:rPr>
                <w:rFonts w:ascii="Times New Roman" w:hAnsi="Times New Roman" w:cs="Times New Roman"/>
              </w:rPr>
            </w:pPr>
            <w:r w:rsidRPr="003209C5">
              <w:rPr>
                <w:rFonts w:ascii="Times New Roman" w:hAnsi="Times New Roman" w:cs="Times New Roman"/>
              </w:rPr>
              <w:t>0</w:t>
            </w:r>
          </w:p>
        </w:tc>
        <w:tc>
          <w:tcPr>
            <w:tcW w:w="992" w:type="dxa"/>
            <w:shd w:val="clear" w:color="auto" w:fill="auto"/>
          </w:tcPr>
          <w:p w:rsidR="002479F0" w:rsidRPr="003209C5" w:rsidRDefault="00194AED" w:rsidP="00A84B73">
            <w:pPr>
              <w:rPr>
                <w:rFonts w:ascii="Times New Roman" w:hAnsi="Times New Roman" w:cs="Times New Roman"/>
              </w:rPr>
            </w:pPr>
            <w:r w:rsidRPr="003209C5">
              <w:rPr>
                <w:rFonts w:ascii="Times New Roman" w:hAnsi="Times New Roman" w:cs="Times New Roman"/>
              </w:rPr>
              <w:t>0</w:t>
            </w:r>
          </w:p>
        </w:tc>
        <w:tc>
          <w:tcPr>
            <w:tcW w:w="1701" w:type="dxa"/>
            <w:shd w:val="clear" w:color="auto" w:fill="auto"/>
          </w:tcPr>
          <w:p w:rsidR="002479F0" w:rsidRPr="003209C5" w:rsidRDefault="002506B4" w:rsidP="00A84B73">
            <w:pPr>
              <w:rPr>
                <w:rFonts w:ascii="Times New Roman" w:hAnsi="Times New Roman" w:cs="Times New Roman"/>
              </w:rPr>
            </w:pPr>
            <w:r>
              <w:rPr>
                <w:rFonts w:ascii="Times New Roman" w:hAnsi="Times New Roman" w:cs="Times New Roman"/>
              </w:rPr>
              <w:t>0</w:t>
            </w:r>
          </w:p>
        </w:tc>
      </w:tr>
      <w:tr w:rsidR="002479F0" w:rsidRPr="0053292A" w:rsidTr="00B75275">
        <w:trPr>
          <w:trHeight w:val="554"/>
        </w:trPr>
        <w:tc>
          <w:tcPr>
            <w:tcW w:w="6096" w:type="dxa"/>
            <w:shd w:val="clear" w:color="auto" w:fill="auto"/>
          </w:tcPr>
          <w:p w:rsidR="002479F0" w:rsidRPr="0053292A" w:rsidRDefault="002479F0"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134" w:type="dxa"/>
            <w:shd w:val="clear" w:color="auto" w:fill="auto"/>
          </w:tcPr>
          <w:p w:rsidR="002479F0" w:rsidRPr="0021450D" w:rsidRDefault="0021450D" w:rsidP="00A84B73">
            <w:pPr>
              <w:rPr>
                <w:rFonts w:ascii="Times New Roman" w:hAnsi="Times New Roman" w:cs="Times New Roman"/>
              </w:rPr>
            </w:pPr>
            <w:r w:rsidRPr="0021450D">
              <w:rPr>
                <w:rFonts w:ascii="Times New Roman" w:hAnsi="Times New Roman" w:cs="Times New Roman"/>
              </w:rPr>
              <w:t>2</w:t>
            </w:r>
          </w:p>
        </w:tc>
        <w:tc>
          <w:tcPr>
            <w:tcW w:w="992" w:type="dxa"/>
            <w:shd w:val="clear" w:color="auto" w:fill="auto"/>
          </w:tcPr>
          <w:p w:rsidR="002479F0" w:rsidRPr="0021450D" w:rsidRDefault="0021450D" w:rsidP="00A84B73">
            <w:pPr>
              <w:rPr>
                <w:rFonts w:ascii="Times New Roman" w:hAnsi="Times New Roman" w:cs="Times New Roman"/>
              </w:rPr>
            </w:pPr>
            <w:r w:rsidRPr="0021450D">
              <w:rPr>
                <w:rFonts w:ascii="Times New Roman" w:hAnsi="Times New Roman" w:cs="Times New Roman"/>
              </w:rPr>
              <w:t>2</w:t>
            </w:r>
          </w:p>
        </w:tc>
        <w:tc>
          <w:tcPr>
            <w:tcW w:w="1701" w:type="dxa"/>
            <w:shd w:val="clear" w:color="auto" w:fill="auto"/>
          </w:tcPr>
          <w:p w:rsidR="002479F0" w:rsidRPr="0021450D" w:rsidRDefault="00567CF2" w:rsidP="00A84B73">
            <w:pPr>
              <w:rPr>
                <w:rFonts w:ascii="Times New Roman" w:hAnsi="Times New Roman" w:cs="Times New Roman"/>
              </w:rPr>
            </w:pPr>
            <w:r>
              <w:rPr>
                <w:rFonts w:ascii="Times New Roman" w:hAnsi="Times New Roman" w:cs="Times New Roman"/>
              </w:rPr>
              <w:t>100</w:t>
            </w:r>
          </w:p>
        </w:tc>
      </w:tr>
      <w:tr w:rsidR="002479F0" w:rsidRPr="0053292A" w:rsidTr="00B75275">
        <w:trPr>
          <w:trHeight w:val="541"/>
        </w:trPr>
        <w:tc>
          <w:tcPr>
            <w:tcW w:w="6096" w:type="dxa"/>
            <w:shd w:val="clear" w:color="auto" w:fill="auto"/>
          </w:tcPr>
          <w:p w:rsidR="002479F0" w:rsidRPr="0053292A" w:rsidRDefault="002479F0"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134" w:type="dxa"/>
            <w:shd w:val="clear" w:color="auto" w:fill="auto"/>
          </w:tcPr>
          <w:p w:rsidR="002479F0" w:rsidRPr="00A97AD4" w:rsidRDefault="00A97AD4" w:rsidP="00A84B73">
            <w:pPr>
              <w:rPr>
                <w:rFonts w:ascii="Times New Roman" w:hAnsi="Times New Roman" w:cs="Times New Roman"/>
              </w:rPr>
            </w:pPr>
            <w:r w:rsidRPr="00A97AD4">
              <w:rPr>
                <w:rFonts w:ascii="Times New Roman" w:hAnsi="Times New Roman" w:cs="Times New Roman"/>
              </w:rPr>
              <w:t>2</w:t>
            </w:r>
          </w:p>
        </w:tc>
        <w:tc>
          <w:tcPr>
            <w:tcW w:w="992" w:type="dxa"/>
            <w:shd w:val="clear" w:color="auto" w:fill="auto"/>
          </w:tcPr>
          <w:p w:rsidR="002479F0" w:rsidRPr="00A97AD4" w:rsidRDefault="00A97AD4" w:rsidP="00A84B73">
            <w:pPr>
              <w:rPr>
                <w:rFonts w:ascii="Times New Roman" w:hAnsi="Times New Roman" w:cs="Times New Roman"/>
              </w:rPr>
            </w:pPr>
            <w:r w:rsidRPr="00A97AD4">
              <w:rPr>
                <w:rFonts w:ascii="Times New Roman" w:hAnsi="Times New Roman" w:cs="Times New Roman"/>
              </w:rPr>
              <w:t>2</w:t>
            </w:r>
          </w:p>
        </w:tc>
        <w:tc>
          <w:tcPr>
            <w:tcW w:w="1701" w:type="dxa"/>
            <w:shd w:val="clear" w:color="auto" w:fill="auto"/>
          </w:tcPr>
          <w:p w:rsidR="002479F0" w:rsidRPr="00A97AD4" w:rsidRDefault="00567CF2" w:rsidP="00A84B73">
            <w:pPr>
              <w:rPr>
                <w:rFonts w:ascii="Times New Roman" w:hAnsi="Times New Roman" w:cs="Times New Roman"/>
              </w:rPr>
            </w:pPr>
            <w:r>
              <w:rPr>
                <w:rFonts w:ascii="Times New Roman" w:hAnsi="Times New Roman" w:cs="Times New Roman"/>
              </w:rPr>
              <w:t>100</w:t>
            </w:r>
          </w:p>
        </w:tc>
      </w:tr>
      <w:tr w:rsidR="002479F0" w:rsidRPr="0053292A" w:rsidTr="00D319D6">
        <w:trPr>
          <w:trHeight w:val="554"/>
        </w:trPr>
        <w:tc>
          <w:tcPr>
            <w:tcW w:w="6096" w:type="dxa"/>
            <w:shd w:val="clear" w:color="auto" w:fill="auto"/>
          </w:tcPr>
          <w:p w:rsidR="002479F0" w:rsidRPr="003209C5" w:rsidRDefault="002479F0" w:rsidP="00A84B73">
            <w:pPr>
              <w:jc w:val="both"/>
              <w:rPr>
                <w:rFonts w:ascii="Times New Roman" w:hAnsi="Times New Roman" w:cs="Times New Roman"/>
              </w:rPr>
            </w:pPr>
            <w:r w:rsidRPr="003209C5">
              <w:rPr>
                <w:rFonts w:ascii="Times New Roman" w:hAnsi="Times New Roman" w:cs="Times New Roman"/>
              </w:rPr>
              <w:lastRenderedPageBreak/>
              <w:t>Таймырское муниципальное казенное общеобразовательное учреждение «Попигайская начальная  школа – интернат»</w:t>
            </w:r>
          </w:p>
        </w:tc>
        <w:tc>
          <w:tcPr>
            <w:tcW w:w="1134" w:type="dxa"/>
            <w:shd w:val="clear" w:color="auto" w:fill="D6E3BC" w:themeFill="accent3" w:themeFillTint="66"/>
          </w:tcPr>
          <w:p w:rsidR="002479F0" w:rsidRPr="003209C5" w:rsidRDefault="00A97AD4" w:rsidP="00A84B73">
            <w:pPr>
              <w:rPr>
                <w:rFonts w:ascii="Times New Roman" w:hAnsi="Times New Roman" w:cs="Times New Roman"/>
              </w:rPr>
            </w:pPr>
            <w:r w:rsidRPr="003209C5">
              <w:rPr>
                <w:rFonts w:ascii="Times New Roman" w:hAnsi="Times New Roman" w:cs="Times New Roman"/>
              </w:rPr>
              <w:t>0</w:t>
            </w:r>
          </w:p>
        </w:tc>
        <w:tc>
          <w:tcPr>
            <w:tcW w:w="992" w:type="dxa"/>
            <w:shd w:val="clear" w:color="auto" w:fill="auto"/>
          </w:tcPr>
          <w:p w:rsidR="002479F0" w:rsidRPr="003209C5" w:rsidRDefault="00A97AD4" w:rsidP="00A84B73">
            <w:pPr>
              <w:rPr>
                <w:rFonts w:ascii="Times New Roman" w:hAnsi="Times New Roman" w:cs="Times New Roman"/>
              </w:rPr>
            </w:pPr>
            <w:r w:rsidRPr="003209C5">
              <w:rPr>
                <w:rFonts w:ascii="Times New Roman" w:hAnsi="Times New Roman" w:cs="Times New Roman"/>
              </w:rPr>
              <w:t>0</w:t>
            </w:r>
          </w:p>
        </w:tc>
        <w:tc>
          <w:tcPr>
            <w:tcW w:w="1701" w:type="dxa"/>
            <w:shd w:val="clear" w:color="auto" w:fill="auto"/>
          </w:tcPr>
          <w:p w:rsidR="002479F0" w:rsidRPr="003209C5" w:rsidRDefault="002506B4" w:rsidP="00A84B73">
            <w:pPr>
              <w:rPr>
                <w:rFonts w:ascii="Times New Roman" w:hAnsi="Times New Roman" w:cs="Times New Roman"/>
              </w:rPr>
            </w:pPr>
            <w:r>
              <w:rPr>
                <w:rFonts w:ascii="Times New Roman" w:hAnsi="Times New Roman" w:cs="Times New Roman"/>
              </w:rPr>
              <w:t>0</w:t>
            </w:r>
          </w:p>
        </w:tc>
      </w:tr>
      <w:tr w:rsidR="002479F0" w:rsidRPr="0053292A" w:rsidTr="00B75275">
        <w:trPr>
          <w:trHeight w:val="554"/>
        </w:trPr>
        <w:tc>
          <w:tcPr>
            <w:tcW w:w="6096" w:type="dxa"/>
            <w:shd w:val="clear" w:color="auto" w:fill="auto"/>
          </w:tcPr>
          <w:p w:rsidR="002479F0" w:rsidRPr="0053292A" w:rsidRDefault="002479F0" w:rsidP="00A84B73">
            <w:pPr>
              <w:jc w:val="both"/>
              <w:rPr>
                <w:rFonts w:ascii="Times New Roman" w:hAnsi="Times New Roman" w:cs="Times New Roman"/>
              </w:rPr>
            </w:pPr>
            <w:r w:rsidRPr="0053292A">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134" w:type="dxa"/>
            <w:shd w:val="clear" w:color="auto" w:fill="auto"/>
          </w:tcPr>
          <w:p w:rsidR="002479F0" w:rsidRPr="0053292A" w:rsidRDefault="002479F0" w:rsidP="00A84B73">
            <w:pPr>
              <w:rPr>
                <w:rFonts w:ascii="Times New Roman" w:hAnsi="Times New Roman" w:cs="Times New Roman"/>
              </w:rPr>
            </w:pPr>
            <w:r>
              <w:rPr>
                <w:rFonts w:ascii="Times New Roman" w:hAnsi="Times New Roman" w:cs="Times New Roman"/>
              </w:rPr>
              <w:t>7</w:t>
            </w:r>
          </w:p>
        </w:tc>
        <w:tc>
          <w:tcPr>
            <w:tcW w:w="992" w:type="dxa"/>
            <w:shd w:val="clear" w:color="auto" w:fill="auto"/>
          </w:tcPr>
          <w:p w:rsidR="002479F0" w:rsidRPr="0053292A" w:rsidRDefault="002479F0" w:rsidP="00A84B73">
            <w:pPr>
              <w:rPr>
                <w:rFonts w:ascii="Times New Roman" w:hAnsi="Times New Roman" w:cs="Times New Roman"/>
              </w:rPr>
            </w:pPr>
            <w:r>
              <w:rPr>
                <w:rFonts w:ascii="Times New Roman" w:hAnsi="Times New Roman" w:cs="Times New Roman"/>
              </w:rPr>
              <w:t>7</w:t>
            </w:r>
          </w:p>
        </w:tc>
        <w:tc>
          <w:tcPr>
            <w:tcW w:w="1701" w:type="dxa"/>
            <w:shd w:val="clear" w:color="auto" w:fill="auto"/>
          </w:tcPr>
          <w:p w:rsidR="002479F0" w:rsidRPr="0053292A" w:rsidRDefault="002479F0" w:rsidP="00A84B73">
            <w:pPr>
              <w:rPr>
                <w:rFonts w:ascii="Times New Roman" w:hAnsi="Times New Roman" w:cs="Times New Roman"/>
              </w:rPr>
            </w:pPr>
            <w:r>
              <w:rPr>
                <w:rFonts w:ascii="Times New Roman" w:hAnsi="Times New Roman" w:cs="Times New Roman"/>
              </w:rPr>
              <w:t>100</w:t>
            </w:r>
          </w:p>
        </w:tc>
      </w:tr>
      <w:tr w:rsidR="002479F0" w:rsidRPr="0053292A" w:rsidTr="00B75275">
        <w:trPr>
          <w:trHeight w:val="541"/>
        </w:trPr>
        <w:tc>
          <w:tcPr>
            <w:tcW w:w="6096" w:type="dxa"/>
            <w:shd w:val="clear" w:color="auto" w:fill="auto"/>
          </w:tcPr>
          <w:p w:rsidR="002479F0" w:rsidRPr="0053292A" w:rsidRDefault="002479F0" w:rsidP="00A84B73">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1134" w:type="dxa"/>
            <w:shd w:val="clear" w:color="auto" w:fill="auto"/>
          </w:tcPr>
          <w:p w:rsidR="002479F0" w:rsidRPr="0053292A" w:rsidRDefault="002479F0" w:rsidP="00A84B73">
            <w:pPr>
              <w:rPr>
                <w:rFonts w:ascii="Times New Roman" w:hAnsi="Times New Roman" w:cs="Times New Roman"/>
              </w:rPr>
            </w:pPr>
            <w:r>
              <w:rPr>
                <w:rFonts w:ascii="Times New Roman" w:hAnsi="Times New Roman" w:cs="Times New Roman"/>
              </w:rPr>
              <w:t>2</w:t>
            </w:r>
          </w:p>
        </w:tc>
        <w:tc>
          <w:tcPr>
            <w:tcW w:w="992" w:type="dxa"/>
            <w:shd w:val="clear" w:color="auto" w:fill="auto"/>
          </w:tcPr>
          <w:p w:rsidR="002479F0" w:rsidRPr="0053292A" w:rsidRDefault="002479F0" w:rsidP="00A84B73">
            <w:pPr>
              <w:rPr>
                <w:rFonts w:ascii="Times New Roman" w:hAnsi="Times New Roman" w:cs="Times New Roman"/>
              </w:rPr>
            </w:pPr>
            <w:r>
              <w:rPr>
                <w:rFonts w:ascii="Times New Roman" w:hAnsi="Times New Roman" w:cs="Times New Roman"/>
              </w:rPr>
              <w:t>2</w:t>
            </w:r>
          </w:p>
        </w:tc>
        <w:tc>
          <w:tcPr>
            <w:tcW w:w="1701" w:type="dxa"/>
            <w:shd w:val="clear" w:color="auto" w:fill="auto"/>
          </w:tcPr>
          <w:p w:rsidR="002479F0" w:rsidRPr="0053292A" w:rsidRDefault="002479F0" w:rsidP="00A84B73">
            <w:pPr>
              <w:rPr>
                <w:rFonts w:ascii="Times New Roman" w:hAnsi="Times New Roman" w:cs="Times New Roman"/>
              </w:rPr>
            </w:pPr>
            <w:r>
              <w:rPr>
                <w:rFonts w:ascii="Times New Roman" w:hAnsi="Times New Roman" w:cs="Times New Roman"/>
              </w:rPr>
              <w:t>100</w:t>
            </w:r>
          </w:p>
        </w:tc>
      </w:tr>
      <w:tr w:rsidR="002479F0" w:rsidRPr="0053292A" w:rsidTr="00D319D6">
        <w:trPr>
          <w:trHeight w:val="554"/>
        </w:trPr>
        <w:tc>
          <w:tcPr>
            <w:tcW w:w="6096" w:type="dxa"/>
            <w:shd w:val="clear" w:color="auto" w:fill="auto"/>
          </w:tcPr>
          <w:p w:rsidR="002479F0" w:rsidRPr="003209C5" w:rsidRDefault="002479F0" w:rsidP="00A84B73">
            <w:pPr>
              <w:jc w:val="both"/>
              <w:rPr>
                <w:rFonts w:ascii="Times New Roman" w:hAnsi="Times New Roman" w:cs="Times New Roman"/>
              </w:rPr>
            </w:pPr>
            <w:r w:rsidRPr="003209C5">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134" w:type="dxa"/>
            <w:shd w:val="clear" w:color="auto" w:fill="D6E3BC" w:themeFill="accent3" w:themeFillTint="66"/>
          </w:tcPr>
          <w:p w:rsidR="002479F0" w:rsidRPr="003209C5" w:rsidRDefault="002479F0" w:rsidP="00A84B73">
            <w:pPr>
              <w:rPr>
                <w:rFonts w:ascii="Times New Roman" w:hAnsi="Times New Roman" w:cs="Times New Roman"/>
              </w:rPr>
            </w:pPr>
            <w:r w:rsidRPr="003209C5">
              <w:rPr>
                <w:rFonts w:ascii="Times New Roman" w:hAnsi="Times New Roman" w:cs="Times New Roman"/>
              </w:rPr>
              <w:t>0</w:t>
            </w:r>
          </w:p>
        </w:tc>
        <w:tc>
          <w:tcPr>
            <w:tcW w:w="992" w:type="dxa"/>
            <w:shd w:val="clear" w:color="auto" w:fill="auto"/>
          </w:tcPr>
          <w:p w:rsidR="002479F0" w:rsidRPr="003209C5" w:rsidRDefault="002479F0" w:rsidP="00A84B73">
            <w:pPr>
              <w:rPr>
                <w:rFonts w:ascii="Times New Roman" w:hAnsi="Times New Roman" w:cs="Times New Roman"/>
              </w:rPr>
            </w:pPr>
            <w:r w:rsidRPr="003209C5">
              <w:rPr>
                <w:rFonts w:ascii="Times New Roman" w:hAnsi="Times New Roman" w:cs="Times New Roman"/>
              </w:rPr>
              <w:t>0</w:t>
            </w:r>
          </w:p>
        </w:tc>
        <w:tc>
          <w:tcPr>
            <w:tcW w:w="1701" w:type="dxa"/>
            <w:shd w:val="clear" w:color="auto" w:fill="auto"/>
          </w:tcPr>
          <w:p w:rsidR="002479F0" w:rsidRPr="003209C5" w:rsidRDefault="002506B4" w:rsidP="00A84B73">
            <w:pPr>
              <w:rPr>
                <w:rFonts w:ascii="Times New Roman" w:hAnsi="Times New Roman" w:cs="Times New Roman"/>
              </w:rPr>
            </w:pPr>
            <w:r>
              <w:rPr>
                <w:rFonts w:ascii="Times New Roman" w:hAnsi="Times New Roman" w:cs="Times New Roman"/>
              </w:rPr>
              <w:t>0</w:t>
            </w:r>
          </w:p>
        </w:tc>
      </w:tr>
      <w:tr w:rsidR="002479F0" w:rsidRPr="0053292A" w:rsidTr="00B75275">
        <w:trPr>
          <w:trHeight w:val="554"/>
        </w:trPr>
        <w:tc>
          <w:tcPr>
            <w:tcW w:w="6096" w:type="dxa"/>
            <w:shd w:val="clear" w:color="auto" w:fill="auto"/>
          </w:tcPr>
          <w:p w:rsidR="002479F0" w:rsidRPr="0053292A" w:rsidRDefault="002479F0" w:rsidP="00A84B73">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1134" w:type="dxa"/>
            <w:shd w:val="clear" w:color="auto" w:fill="auto"/>
          </w:tcPr>
          <w:p w:rsidR="002479F0" w:rsidRPr="0053292A" w:rsidRDefault="002479F0" w:rsidP="00A84B73">
            <w:pPr>
              <w:tabs>
                <w:tab w:val="left" w:pos="6090"/>
              </w:tabs>
              <w:rPr>
                <w:rFonts w:ascii="Times New Roman" w:hAnsi="Times New Roman" w:cs="Times New Roman"/>
              </w:rPr>
            </w:pPr>
            <w:r>
              <w:rPr>
                <w:rFonts w:ascii="Times New Roman" w:hAnsi="Times New Roman" w:cs="Times New Roman"/>
              </w:rPr>
              <w:t>2</w:t>
            </w:r>
          </w:p>
        </w:tc>
        <w:tc>
          <w:tcPr>
            <w:tcW w:w="992" w:type="dxa"/>
            <w:shd w:val="clear" w:color="auto" w:fill="auto"/>
          </w:tcPr>
          <w:p w:rsidR="002479F0" w:rsidRPr="0053292A" w:rsidRDefault="002479F0" w:rsidP="00A84B73">
            <w:pPr>
              <w:tabs>
                <w:tab w:val="left" w:pos="6090"/>
              </w:tabs>
              <w:rPr>
                <w:rFonts w:ascii="Times New Roman" w:hAnsi="Times New Roman" w:cs="Times New Roman"/>
              </w:rPr>
            </w:pPr>
            <w:r>
              <w:rPr>
                <w:rFonts w:ascii="Times New Roman" w:hAnsi="Times New Roman" w:cs="Times New Roman"/>
              </w:rPr>
              <w:t>2</w:t>
            </w:r>
          </w:p>
        </w:tc>
        <w:tc>
          <w:tcPr>
            <w:tcW w:w="1701" w:type="dxa"/>
            <w:shd w:val="clear" w:color="auto" w:fill="auto"/>
          </w:tcPr>
          <w:p w:rsidR="002479F0" w:rsidRPr="0053292A" w:rsidRDefault="002479F0" w:rsidP="00A84B73">
            <w:pPr>
              <w:tabs>
                <w:tab w:val="left" w:pos="6090"/>
              </w:tabs>
              <w:rPr>
                <w:rFonts w:ascii="Times New Roman" w:hAnsi="Times New Roman" w:cs="Times New Roman"/>
              </w:rPr>
            </w:pPr>
            <w:r>
              <w:rPr>
                <w:rFonts w:ascii="Times New Roman" w:hAnsi="Times New Roman" w:cs="Times New Roman"/>
              </w:rPr>
              <w:t>100</w:t>
            </w:r>
          </w:p>
        </w:tc>
      </w:tr>
      <w:tr w:rsidR="002479F0" w:rsidRPr="0053292A" w:rsidTr="004332BC">
        <w:trPr>
          <w:trHeight w:val="541"/>
        </w:trPr>
        <w:tc>
          <w:tcPr>
            <w:tcW w:w="6096" w:type="dxa"/>
            <w:shd w:val="clear" w:color="auto" w:fill="auto"/>
          </w:tcPr>
          <w:p w:rsidR="002479F0" w:rsidRPr="0053292A" w:rsidRDefault="002479F0" w:rsidP="00A84B73">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134" w:type="dxa"/>
            <w:shd w:val="clear" w:color="auto" w:fill="auto"/>
          </w:tcPr>
          <w:p w:rsidR="002479F0" w:rsidRPr="0053292A" w:rsidRDefault="002479F0" w:rsidP="00A84B73">
            <w:pPr>
              <w:tabs>
                <w:tab w:val="left" w:pos="6090"/>
              </w:tabs>
              <w:rPr>
                <w:rFonts w:ascii="Times New Roman" w:hAnsi="Times New Roman" w:cs="Times New Roman"/>
              </w:rPr>
            </w:pPr>
            <w:r>
              <w:rPr>
                <w:rFonts w:ascii="Times New Roman" w:hAnsi="Times New Roman" w:cs="Times New Roman"/>
              </w:rPr>
              <w:t>2</w:t>
            </w:r>
          </w:p>
        </w:tc>
        <w:tc>
          <w:tcPr>
            <w:tcW w:w="992" w:type="dxa"/>
            <w:shd w:val="clear" w:color="auto" w:fill="FFFF00"/>
          </w:tcPr>
          <w:p w:rsidR="002479F0" w:rsidRPr="0053292A" w:rsidRDefault="002479F0" w:rsidP="00A84B73">
            <w:pPr>
              <w:tabs>
                <w:tab w:val="left" w:pos="6090"/>
              </w:tabs>
              <w:rPr>
                <w:rFonts w:ascii="Times New Roman" w:hAnsi="Times New Roman" w:cs="Times New Roman"/>
              </w:rPr>
            </w:pPr>
            <w:r>
              <w:rPr>
                <w:rFonts w:ascii="Times New Roman" w:hAnsi="Times New Roman" w:cs="Times New Roman"/>
              </w:rPr>
              <w:t>1</w:t>
            </w:r>
          </w:p>
        </w:tc>
        <w:tc>
          <w:tcPr>
            <w:tcW w:w="1701" w:type="dxa"/>
            <w:shd w:val="clear" w:color="auto" w:fill="auto"/>
          </w:tcPr>
          <w:p w:rsidR="002479F0" w:rsidRPr="0053292A" w:rsidRDefault="002479F0" w:rsidP="00A84B73">
            <w:pPr>
              <w:tabs>
                <w:tab w:val="left" w:pos="6090"/>
              </w:tabs>
              <w:rPr>
                <w:rFonts w:ascii="Times New Roman" w:hAnsi="Times New Roman" w:cs="Times New Roman"/>
              </w:rPr>
            </w:pPr>
            <w:r>
              <w:rPr>
                <w:rFonts w:ascii="Times New Roman" w:hAnsi="Times New Roman" w:cs="Times New Roman"/>
              </w:rPr>
              <w:t>50</w:t>
            </w:r>
          </w:p>
        </w:tc>
      </w:tr>
      <w:tr w:rsidR="002479F0" w:rsidRPr="0053292A" w:rsidTr="00B75275">
        <w:trPr>
          <w:trHeight w:val="554"/>
        </w:trPr>
        <w:tc>
          <w:tcPr>
            <w:tcW w:w="6096" w:type="dxa"/>
            <w:shd w:val="clear" w:color="auto" w:fill="auto"/>
          </w:tcPr>
          <w:p w:rsidR="002479F0" w:rsidRPr="0053292A" w:rsidRDefault="002479F0" w:rsidP="00A84B73">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134" w:type="dxa"/>
            <w:shd w:val="clear" w:color="auto" w:fill="auto"/>
          </w:tcPr>
          <w:p w:rsidR="002479F0" w:rsidRPr="0053292A" w:rsidRDefault="002479F0" w:rsidP="00A84B73">
            <w:pPr>
              <w:tabs>
                <w:tab w:val="left" w:pos="6090"/>
              </w:tabs>
              <w:rPr>
                <w:rFonts w:ascii="Times New Roman" w:hAnsi="Times New Roman" w:cs="Times New Roman"/>
              </w:rPr>
            </w:pPr>
            <w:r>
              <w:rPr>
                <w:rFonts w:ascii="Times New Roman" w:hAnsi="Times New Roman" w:cs="Times New Roman"/>
              </w:rPr>
              <w:t>5</w:t>
            </w:r>
          </w:p>
        </w:tc>
        <w:tc>
          <w:tcPr>
            <w:tcW w:w="992" w:type="dxa"/>
            <w:shd w:val="clear" w:color="auto" w:fill="auto"/>
          </w:tcPr>
          <w:p w:rsidR="002479F0" w:rsidRPr="0053292A" w:rsidRDefault="002479F0" w:rsidP="00A84B73">
            <w:pPr>
              <w:tabs>
                <w:tab w:val="left" w:pos="6090"/>
              </w:tabs>
              <w:rPr>
                <w:rFonts w:ascii="Times New Roman" w:hAnsi="Times New Roman" w:cs="Times New Roman"/>
              </w:rPr>
            </w:pPr>
            <w:r>
              <w:rPr>
                <w:rFonts w:ascii="Times New Roman" w:hAnsi="Times New Roman" w:cs="Times New Roman"/>
              </w:rPr>
              <w:t>4</w:t>
            </w:r>
          </w:p>
        </w:tc>
        <w:tc>
          <w:tcPr>
            <w:tcW w:w="1701" w:type="dxa"/>
            <w:shd w:val="clear" w:color="auto" w:fill="auto"/>
          </w:tcPr>
          <w:p w:rsidR="002479F0" w:rsidRPr="0053292A" w:rsidRDefault="002479F0" w:rsidP="00A84B73">
            <w:pPr>
              <w:tabs>
                <w:tab w:val="left" w:pos="6090"/>
              </w:tabs>
              <w:rPr>
                <w:rFonts w:ascii="Times New Roman" w:hAnsi="Times New Roman" w:cs="Times New Roman"/>
              </w:rPr>
            </w:pPr>
            <w:r>
              <w:rPr>
                <w:rFonts w:ascii="Times New Roman" w:hAnsi="Times New Roman" w:cs="Times New Roman"/>
              </w:rPr>
              <w:t>80</w:t>
            </w:r>
          </w:p>
        </w:tc>
      </w:tr>
      <w:tr w:rsidR="002479F0" w:rsidRPr="0053292A" w:rsidTr="00D319D6">
        <w:trPr>
          <w:trHeight w:val="54"/>
        </w:trPr>
        <w:tc>
          <w:tcPr>
            <w:tcW w:w="6096" w:type="dxa"/>
            <w:shd w:val="clear" w:color="auto" w:fill="auto"/>
          </w:tcPr>
          <w:p w:rsidR="002479F0" w:rsidRPr="003209C5" w:rsidRDefault="002479F0" w:rsidP="00A84B73">
            <w:pPr>
              <w:jc w:val="both"/>
              <w:rPr>
                <w:rFonts w:ascii="Times New Roman" w:hAnsi="Times New Roman" w:cs="Times New Roman"/>
              </w:rPr>
            </w:pPr>
            <w:r w:rsidRPr="003209C5">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134" w:type="dxa"/>
            <w:shd w:val="clear" w:color="auto" w:fill="D6E3BC" w:themeFill="accent3" w:themeFillTint="66"/>
          </w:tcPr>
          <w:p w:rsidR="002479F0" w:rsidRPr="003209C5" w:rsidRDefault="00E2025F" w:rsidP="00A84B73">
            <w:pPr>
              <w:tabs>
                <w:tab w:val="left" w:pos="6090"/>
              </w:tabs>
              <w:rPr>
                <w:rFonts w:ascii="Times New Roman" w:hAnsi="Times New Roman" w:cs="Times New Roman"/>
              </w:rPr>
            </w:pPr>
            <w:r w:rsidRPr="003209C5">
              <w:rPr>
                <w:rFonts w:ascii="Times New Roman" w:hAnsi="Times New Roman" w:cs="Times New Roman"/>
              </w:rPr>
              <w:t>0</w:t>
            </w:r>
          </w:p>
        </w:tc>
        <w:tc>
          <w:tcPr>
            <w:tcW w:w="992" w:type="dxa"/>
            <w:shd w:val="clear" w:color="auto" w:fill="auto"/>
          </w:tcPr>
          <w:p w:rsidR="002479F0" w:rsidRPr="003209C5" w:rsidRDefault="00E2025F" w:rsidP="00A84B73">
            <w:pPr>
              <w:tabs>
                <w:tab w:val="left" w:pos="6090"/>
              </w:tabs>
              <w:rPr>
                <w:rFonts w:ascii="Times New Roman" w:hAnsi="Times New Roman" w:cs="Times New Roman"/>
              </w:rPr>
            </w:pPr>
            <w:r w:rsidRPr="003209C5">
              <w:rPr>
                <w:rFonts w:ascii="Times New Roman" w:hAnsi="Times New Roman" w:cs="Times New Roman"/>
              </w:rPr>
              <w:t>0</w:t>
            </w:r>
          </w:p>
        </w:tc>
        <w:tc>
          <w:tcPr>
            <w:tcW w:w="1701" w:type="dxa"/>
            <w:shd w:val="clear" w:color="auto" w:fill="auto"/>
          </w:tcPr>
          <w:p w:rsidR="002479F0" w:rsidRPr="003209C5" w:rsidRDefault="002506B4" w:rsidP="00A84B73">
            <w:pPr>
              <w:tabs>
                <w:tab w:val="left" w:pos="6090"/>
              </w:tabs>
              <w:rPr>
                <w:rFonts w:ascii="Times New Roman" w:hAnsi="Times New Roman" w:cs="Times New Roman"/>
              </w:rPr>
            </w:pPr>
            <w:r>
              <w:rPr>
                <w:rFonts w:ascii="Times New Roman" w:hAnsi="Times New Roman" w:cs="Times New Roman"/>
              </w:rPr>
              <w:t>0</w:t>
            </w:r>
          </w:p>
        </w:tc>
      </w:tr>
      <w:tr w:rsidR="002479F0" w:rsidRPr="0053292A" w:rsidTr="00D319D6">
        <w:trPr>
          <w:trHeight w:val="553"/>
        </w:trPr>
        <w:tc>
          <w:tcPr>
            <w:tcW w:w="6096" w:type="dxa"/>
            <w:shd w:val="clear" w:color="auto" w:fill="auto"/>
          </w:tcPr>
          <w:p w:rsidR="003209C5" w:rsidRPr="003209C5" w:rsidRDefault="002479F0" w:rsidP="009147D4">
            <w:pPr>
              <w:jc w:val="both"/>
              <w:rPr>
                <w:rFonts w:ascii="Times New Roman" w:hAnsi="Times New Roman" w:cs="Times New Roman"/>
              </w:rPr>
            </w:pPr>
            <w:r w:rsidRPr="003209C5">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134" w:type="dxa"/>
            <w:shd w:val="clear" w:color="auto" w:fill="D6E3BC" w:themeFill="accent3" w:themeFillTint="66"/>
          </w:tcPr>
          <w:p w:rsidR="002479F0" w:rsidRPr="003209C5" w:rsidRDefault="002479F0" w:rsidP="00A84B73">
            <w:pPr>
              <w:tabs>
                <w:tab w:val="left" w:pos="6090"/>
              </w:tabs>
              <w:rPr>
                <w:rFonts w:ascii="Times New Roman" w:hAnsi="Times New Roman" w:cs="Times New Roman"/>
              </w:rPr>
            </w:pPr>
            <w:r w:rsidRPr="003209C5">
              <w:rPr>
                <w:rFonts w:ascii="Times New Roman" w:hAnsi="Times New Roman" w:cs="Times New Roman"/>
              </w:rPr>
              <w:t>0</w:t>
            </w:r>
          </w:p>
        </w:tc>
        <w:tc>
          <w:tcPr>
            <w:tcW w:w="992" w:type="dxa"/>
            <w:shd w:val="clear" w:color="auto" w:fill="auto"/>
          </w:tcPr>
          <w:p w:rsidR="002479F0" w:rsidRPr="003209C5" w:rsidRDefault="002479F0" w:rsidP="00A84B73">
            <w:pPr>
              <w:tabs>
                <w:tab w:val="left" w:pos="6090"/>
              </w:tabs>
              <w:rPr>
                <w:rFonts w:ascii="Times New Roman" w:hAnsi="Times New Roman" w:cs="Times New Roman"/>
              </w:rPr>
            </w:pPr>
            <w:r w:rsidRPr="003209C5">
              <w:rPr>
                <w:rFonts w:ascii="Times New Roman" w:hAnsi="Times New Roman" w:cs="Times New Roman"/>
              </w:rPr>
              <w:t>0</w:t>
            </w:r>
          </w:p>
        </w:tc>
        <w:tc>
          <w:tcPr>
            <w:tcW w:w="1701" w:type="dxa"/>
            <w:shd w:val="clear" w:color="auto" w:fill="auto"/>
          </w:tcPr>
          <w:p w:rsidR="002479F0" w:rsidRPr="003209C5" w:rsidRDefault="002506B4" w:rsidP="00A84B73">
            <w:pPr>
              <w:tabs>
                <w:tab w:val="left" w:pos="6090"/>
              </w:tabs>
              <w:rPr>
                <w:rFonts w:ascii="Times New Roman" w:hAnsi="Times New Roman" w:cs="Times New Roman"/>
              </w:rPr>
            </w:pPr>
            <w:r>
              <w:rPr>
                <w:rFonts w:ascii="Times New Roman" w:hAnsi="Times New Roman" w:cs="Times New Roman"/>
              </w:rPr>
              <w:t>0</w:t>
            </w:r>
          </w:p>
        </w:tc>
      </w:tr>
      <w:tr w:rsidR="002479F0" w:rsidRPr="0053292A" w:rsidTr="00D319D6">
        <w:trPr>
          <w:trHeight w:val="554"/>
        </w:trPr>
        <w:tc>
          <w:tcPr>
            <w:tcW w:w="6096" w:type="dxa"/>
            <w:shd w:val="clear" w:color="auto" w:fill="auto"/>
          </w:tcPr>
          <w:p w:rsidR="002479F0" w:rsidRPr="003209C5" w:rsidRDefault="002479F0" w:rsidP="00A84B73">
            <w:pPr>
              <w:jc w:val="both"/>
              <w:rPr>
                <w:rFonts w:ascii="Times New Roman" w:hAnsi="Times New Roman" w:cs="Times New Roman"/>
              </w:rPr>
            </w:pPr>
            <w:r w:rsidRPr="003209C5">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134" w:type="dxa"/>
            <w:shd w:val="clear" w:color="auto" w:fill="D6E3BC" w:themeFill="accent3" w:themeFillTint="66"/>
          </w:tcPr>
          <w:p w:rsidR="002479F0" w:rsidRPr="003209C5" w:rsidRDefault="002479F0" w:rsidP="00A84B73">
            <w:pPr>
              <w:tabs>
                <w:tab w:val="left" w:pos="6090"/>
              </w:tabs>
              <w:rPr>
                <w:rFonts w:ascii="Times New Roman" w:hAnsi="Times New Roman" w:cs="Times New Roman"/>
              </w:rPr>
            </w:pPr>
            <w:r w:rsidRPr="003209C5">
              <w:rPr>
                <w:rFonts w:ascii="Times New Roman" w:hAnsi="Times New Roman" w:cs="Times New Roman"/>
              </w:rPr>
              <w:t>0</w:t>
            </w:r>
          </w:p>
        </w:tc>
        <w:tc>
          <w:tcPr>
            <w:tcW w:w="992" w:type="dxa"/>
            <w:shd w:val="clear" w:color="auto" w:fill="auto"/>
          </w:tcPr>
          <w:p w:rsidR="002479F0" w:rsidRPr="003209C5" w:rsidRDefault="002479F0" w:rsidP="00A84B73">
            <w:pPr>
              <w:tabs>
                <w:tab w:val="left" w:pos="6090"/>
              </w:tabs>
              <w:rPr>
                <w:rFonts w:ascii="Times New Roman" w:hAnsi="Times New Roman" w:cs="Times New Roman"/>
              </w:rPr>
            </w:pPr>
            <w:r w:rsidRPr="003209C5">
              <w:rPr>
                <w:rFonts w:ascii="Times New Roman" w:hAnsi="Times New Roman" w:cs="Times New Roman"/>
              </w:rPr>
              <w:t>0</w:t>
            </w:r>
          </w:p>
        </w:tc>
        <w:tc>
          <w:tcPr>
            <w:tcW w:w="1701" w:type="dxa"/>
            <w:shd w:val="clear" w:color="auto" w:fill="auto"/>
          </w:tcPr>
          <w:p w:rsidR="002479F0" w:rsidRPr="003209C5" w:rsidRDefault="002506B4" w:rsidP="00A84B73">
            <w:pPr>
              <w:tabs>
                <w:tab w:val="left" w:pos="6090"/>
              </w:tabs>
              <w:rPr>
                <w:rFonts w:ascii="Times New Roman" w:hAnsi="Times New Roman" w:cs="Times New Roman"/>
              </w:rPr>
            </w:pPr>
            <w:r>
              <w:rPr>
                <w:rFonts w:ascii="Times New Roman" w:hAnsi="Times New Roman" w:cs="Times New Roman"/>
              </w:rPr>
              <w:t>0</w:t>
            </w:r>
          </w:p>
        </w:tc>
      </w:tr>
      <w:tr w:rsidR="002479F0" w:rsidRPr="0053292A" w:rsidTr="00D319D6">
        <w:trPr>
          <w:trHeight w:val="272"/>
        </w:trPr>
        <w:tc>
          <w:tcPr>
            <w:tcW w:w="6096" w:type="dxa"/>
            <w:shd w:val="clear" w:color="auto" w:fill="auto"/>
          </w:tcPr>
          <w:p w:rsidR="002479F0" w:rsidRPr="003209C5" w:rsidRDefault="002479F0" w:rsidP="00A84B73">
            <w:pPr>
              <w:jc w:val="both"/>
              <w:rPr>
                <w:rFonts w:ascii="Times New Roman" w:hAnsi="Times New Roman" w:cs="Times New Roman"/>
              </w:rPr>
            </w:pPr>
            <w:r w:rsidRPr="003209C5">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134" w:type="dxa"/>
            <w:shd w:val="clear" w:color="auto" w:fill="D6E3BC" w:themeFill="accent3" w:themeFillTint="66"/>
          </w:tcPr>
          <w:p w:rsidR="002479F0" w:rsidRPr="003209C5" w:rsidRDefault="002479F0" w:rsidP="00A84B73">
            <w:pPr>
              <w:tabs>
                <w:tab w:val="left" w:pos="6090"/>
              </w:tabs>
              <w:rPr>
                <w:rFonts w:ascii="Times New Roman" w:hAnsi="Times New Roman" w:cs="Times New Roman"/>
              </w:rPr>
            </w:pPr>
            <w:r w:rsidRPr="003209C5">
              <w:rPr>
                <w:rFonts w:ascii="Times New Roman" w:hAnsi="Times New Roman" w:cs="Times New Roman"/>
              </w:rPr>
              <w:t>0</w:t>
            </w:r>
          </w:p>
        </w:tc>
        <w:tc>
          <w:tcPr>
            <w:tcW w:w="992" w:type="dxa"/>
            <w:shd w:val="clear" w:color="auto" w:fill="auto"/>
          </w:tcPr>
          <w:p w:rsidR="002479F0" w:rsidRPr="003209C5" w:rsidRDefault="002479F0" w:rsidP="00A84B73">
            <w:pPr>
              <w:tabs>
                <w:tab w:val="left" w:pos="6090"/>
              </w:tabs>
              <w:rPr>
                <w:rFonts w:ascii="Times New Roman" w:hAnsi="Times New Roman" w:cs="Times New Roman"/>
              </w:rPr>
            </w:pPr>
            <w:r w:rsidRPr="003209C5">
              <w:rPr>
                <w:rFonts w:ascii="Times New Roman" w:hAnsi="Times New Roman" w:cs="Times New Roman"/>
              </w:rPr>
              <w:t>0</w:t>
            </w:r>
          </w:p>
        </w:tc>
        <w:tc>
          <w:tcPr>
            <w:tcW w:w="1701" w:type="dxa"/>
            <w:shd w:val="clear" w:color="auto" w:fill="auto"/>
          </w:tcPr>
          <w:p w:rsidR="002479F0" w:rsidRPr="002506B4" w:rsidRDefault="002506B4" w:rsidP="00A84B73">
            <w:pPr>
              <w:tabs>
                <w:tab w:val="left" w:pos="6090"/>
              </w:tabs>
              <w:rPr>
                <w:rFonts w:ascii="Times New Roman" w:hAnsi="Times New Roman" w:cs="Times New Roman"/>
              </w:rPr>
            </w:pPr>
            <w:r w:rsidRPr="002506B4">
              <w:rPr>
                <w:rFonts w:ascii="Times New Roman" w:hAnsi="Times New Roman" w:cs="Times New Roman"/>
              </w:rPr>
              <w:t>0</w:t>
            </w:r>
          </w:p>
        </w:tc>
      </w:tr>
      <w:tr w:rsidR="002479F0" w:rsidRPr="0053292A" w:rsidTr="00B75275">
        <w:trPr>
          <w:trHeight w:val="361"/>
        </w:trPr>
        <w:tc>
          <w:tcPr>
            <w:tcW w:w="6096" w:type="dxa"/>
            <w:shd w:val="clear" w:color="auto" w:fill="auto"/>
          </w:tcPr>
          <w:p w:rsidR="002479F0" w:rsidRPr="0053292A" w:rsidRDefault="002479F0" w:rsidP="00A84B73">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134" w:type="dxa"/>
            <w:shd w:val="clear" w:color="auto" w:fill="auto"/>
          </w:tcPr>
          <w:p w:rsidR="002479F0" w:rsidRPr="0053292A" w:rsidRDefault="002479F0" w:rsidP="00A84B73">
            <w:pPr>
              <w:tabs>
                <w:tab w:val="left" w:pos="1200"/>
              </w:tabs>
              <w:rPr>
                <w:rFonts w:ascii="Times New Roman" w:hAnsi="Times New Roman" w:cs="Times New Roman"/>
              </w:rPr>
            </w:pPr>
            <w:r>
              <w:rPr>
                <w:rFonts w:ascii="Times New Roman" w:hAnsi="Times New Roman" w:cs="Times New Roman"/>
              </w:rPr>
              <w:t>7</w:t>
            </w:r>
          </w:p>
        </w:tc>
        <w:tc>
          <w:tcPr>
            <w:tcW w:w="992" w:type="dxa"/>
            <w:shd w:val="clear" w:color="auto" w:fill="auto"/>
          </w:tcPr>
          <w:p w:rsidR="002479F0" w:rsidRPr="0053292A" w:rsidRDefault="002479F0" w:rsidP="00A84B73">
            <w:pPr>
              <w:tabs>
                <w:tab w:val="left" w:pos="1200"/>
              </w:tabs>
              <w:rPr>
                <w:rFonts w:ascii="Times New Roman" w:hAnsi="Times New Roman" w:cs="Times New Roman"/>
              </w:rPr>
            </w:pPr>
            <w:r>
              <w:rPr>
                <w:rFonts w:ascii="Times New Roman" w:hAnsi="Times New Roman" w:cs="Times New Roman"/>
              </w:rPr>
              <w:t>7</w:t>
            </w:r>
          </w:p>
        </w:tc>
        <w:tc>
          <w:tcPr>
            <w:tcW w:w="1701" w:type="dxa"/>
            <w:shd w:val="clear" w:color="auto" w:fill="auto"/>
          </w:tcPr>
          <w:p w:rsidR="002479F0" w:rsidRPr="0053292A" w:rsidRDefault="002479F0" w:rsidP="00A84B73">
            <w:pPr>
              <w:tabs>
                <w:tab w:val="left" w:pos="1200"/>
              </w:tabs>
              <w:rPr>
                <w:rFonts w:ascii="Times New Roman" w:hAnsi="Times New Roman" w:cs="Times New Roman"/>
              </w:rPr>
            </w:pPr>
            <w:r>
              <w:rPr>
                <w:rFonts w:ascii="Times New Roman" w:hAnsi="Times New Roman" w:cs="Times New Roman"/>
              </w:rPr>
              <w:t>100</w:t>
            </w:r>
          </w:p>
        </w:tc>
      </w:tr>
      <w:tr w:rsidR="002479F0" w:rsidRPr="0053292A" w:rsidTr="00B75275">
        <w:trPr>
          <w:trHeight w:val="361"/>
        </w:trPr>
        <w:tc>
          <w:tcPr>
            <w:tcW w:w="6096" w:type="dxa"/>
            <w:shd w:val="clear" w:color="auto" w:fill="auto"/>
          </w:tcPr>
          <w:p w:rsidR="002479F0" w:rsidRPr="0053292A" w:rsidRDefault="002479F0" w:rsidP="00A84B73">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280606">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134" w:type="dxa"/>
            <w:shd w:val="clear" w:color="auto" w:fill="auto"/>
          </w:tcPr>
          <w:p w:rsidR="002479F0" w:rsidRPr="003A3347" w:rsidRDefault="002479F0" w:rsidP="00A84B73">
            <w:pPr>
              <w:tabs>
                <w:tab w:val="left" w:pos="6090"/>
              </w:tabs>
              <w:rPr>
                <w:rFonts w:ascii="Times New Roman" w:hAnsi="Times New Roman" w:cs="Times New Roman"/>
              </w:rPr>
            </w:pPr>
            <w:r>
              <w:rPr>
                <w:rFonts w:ascii="Times New Roman" w:hAnsi="Times New Roman" w:cs="Times New Roman"/>
              </w:rPr>
              <w:t>13</w:t>
            </w:r>
          </w:p>
        </w:tc>
        <w:tc>
          <w:tcPr>
            <w:tcW w:w="992" w:type="dxa"/>
            <w:shd w:val="clear" w:color="auto" w:fill="auto"/>
          </w:tcPr>
          <w:p w:rsidR="002479F0" w:rsidRPr="003A3347" w:rsidRDefault="002479F0" w:rsidP="00A84B73">
            <w:pPr>
              <w:tabs>
                <w:tab w:val="left" w:pos="6090"/>
              </w:tabs>
              <w:rPr>
                <w:rFonts w:ascii="Times New Roman" w:hAnsi="Times New Roman" w:cs="Times New Roman"/>
              </w:rPr>
            </w:pPr>
            <w:r>
              <w:rPr>
                <w:rFonts w:ascii="Times New Roman" w:hAnsi="Times New Roman" w:cs="Times New Roman"/>
              </w:rPr>
              <w:t>10</w:t>
            </w:r>
          </w:p>
        </w:tc>
        <w:tc>
          <w:tcPr>
            <w:tcW w:w="1701" w:type="dxa"/>
            <w:shd w:val="clear" w:color="auto" w:fill="auto"/>
          </w:tcPr>
          <w:p w:rsidR="002479F0" w:rsidRPr="003A3347" w:rsidRDefault="002479F0" w:rsidP="00A84B73">
            <w:pPr>
              <w:tabs>
                <w:tab w:val="left" w:pos="6090"/>
              </w:tabs>
              <w:rPr>
                <w:rFonts w:ascii="Times New Roman" w:hAnsi="Times New Roman" w:cs="Times New Roman"/>
              </w:rPr>
            </w:pPr>
            <w:r>
              <w:rPr>
                <w:rFonts w:ascii="Times New Roman" w:hAnsi="Times New Roman" w:cs="Times New Roman"/>
              </w:rPr>
              <w:t>76,9</w:t>
            </w:r>
          </w:p>
        </w:tc>
      </w:tr>
      <w:tr w:rsidR="002479F0" w:rsidRPr="0053292A" w:rsidTr="004332BC">
        <w:trPr>
          <w:trHeight w:val="554"/>
        </w:trPr>
        <w:tc>
          <w:tcPr>
            <w:tcW w:w="6096" w:type="dxa"/>
            <w:shd w:val="clear" w:color="auto" w:fill="auto"/>
          </w:tcPr>
          <w:p w:rsidR="002479F0" w:rsidRPr="0053292A" w:rsidRDefault="002479F0" w:rsidP="00A84B73">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134" w:type="dxa"/>
            <w:shd w:val="clear" w:color="auto" w:fill="auto"/>
          </w:tcPr>
          <w:p w:rsidR="002479F0" w:rsidRPr="0053292A" w:rsidRDefault="00E2025F" w:rsidP="00A84B73">
            <w:pPr>
              <w:tabs>
                <w:tab w:val="left" w:pos="6090"/>
              </w:tabs>
              <w:rPr>
                <w:rFonts w:ascii="Times New Roman" w:hAnsi="Times New Roman" w:cs="Times New Roman"/>
              </w:rPr>
            </w:pPr>
            <w:r>
              <w:rPr>
                <w:rFonts w:ascii="Times New Roman" w:hAnsi="Times New Roman" w:cs="Times New Roman"/>
              </w:rPr>
              <w:t>3</w:t>
            </w:r>
          </w:p>
        </w:tc>
        <w:tc>
          <w:tcPr>
            <w:tcW w:w="992" w:type="dxa"/>
            <w:shd w:val="clear" w:color="auto" w:fill="FFFF00"/>
          </w:tcPr>
          <w:p w:rsidR="002479F0" w:rsidRPr="0053292A" w:rsidRDefault="00E2025F" w:rsidP="00A84B73">
            <w:pPr>
              <w:tabs>
                <w:tab w:val="left" w:pos="6090"/>
              </w:tabs>
              <w:rPr>
                <w:rFonts w:ascii="Times New Roman" w:hAnsi="Times New Roman" w:cs="Times New Roman"/>
              </w:rPr>
            </w:pPr>
            <w:r>
              <w:rPr>
                <w:rFonts w:ascii="Times New Roman" w:hAnsi="Times New Roman" w:cs="Times New Roman"/>
              </w:rPr>
              <w:t>1</w:t>
            </w:r>
          </w:p>
        </w:tc>
        <w:tc>
          <w:tcPr>
            <w:tcW w:w="1701" w:type="dxa"/>
            <w:shd w:val="clear" w:color="auto" w:fill="auto"/>
          </w:tcPr>
          <w:p w:rsidR="002479F0" w:rsidRPr="0053292A" w:rsidRDefault="00567CF2" w:rsidP="00A84B73">
            <w:pPr>
              <w:tabs>
                <w:tab w:val="left" w:pos="6090"/>
              </w:tabs>
              <w:rPr>
                <w:rFonts w:ascii="Times New Roman" w:hAnsi="Times New Roman" w:cs="Times New Roman"/>
              </w:rPr>
            </w:pPr>
            <w:r>
              <w:rPr>
                <w:rFonts w:ascii="Times New Roman" w:hAnsi="Times New Roman" w:cs="Times New Roman"/>
              </w:rPr>
              <w:t>33,3</w:t>
            </w:r>
          </w:p>
        </w:tc>
      </w:tr>
    </w:tbl>
    <w:p w:rsidR="00B07272" w:rsidRDefault="00B07272" w:rsidP="00B07272">
      <w:pPr>
        <w:ind w:firstLine="709"/>
        <w:jc w:val="both"/>
        <w:rPr>
          <w:rFonts w:ascii="Times New Roman" w:hAnsi="Times New Roman" w:cs="Times New Roman"/>
          <w:b/>
        </w:rPr>
      </w:pPr>
      <w:r>
        <w:rPr>
          <w:rFonts w:ascii="Times New Roman" w:hAnsi="Times New Roman" w:cs="Times New Roman"/>
        </w:rPr>
        <w:t xml:space="preserve">Выводы </w:t>
      </w:r>
      <w:r w:rsidRPr="007E6F57">
        <w:rPr>
          <w:rFonts w:ascii="Times New Roman" w:hAnsi="Times New Roman" w:cs="Times New Roman"/>
        </w:rPr>
        <w:t>по</w:t>
      </w:r>
      <w:r>
        <w:rPr>
          <w:rFonts w:ascii="Times New Roman" w:hAnsi="Times New Roman" w:cs="Times New Roman"/>
        </w:rPr>
        <w:t xml:space="preserve"> </w:t>
      </w:r>
      <w:r w:rsidRPr="007E6F57">
        <w:rPr>
          <w:rFonts w:ascii="Times New Roman" w:hAnsi="Times New Roman" w:cs="Times New Roman"/>
          <w:b/>
        </w:rPr>
        <w:t>критери</w:t>
      </w:r>
      <w:r w:rsidR="002506B4">
        <w:rPr>
          <w:rFonts w:ascii="Times New Roman" w:hAnsi="Times New Roman" w:cs="Times New Roman"/>
          <w:b/>
        </w:rPr>
        <w:t>ю</w:t>
      </w:r>
      <w:r w:rsidRPr="007E6F57">
        <w:rPr>
          <w:rFonts w:ascii="Times New Roman" w:hAnsi="Times New Roman" w:cs="Times New Roman"/>
          <w:b/>
        </w:rPr>
        <w:t xml:space="preserve"> </w:t>
      </w:r>
      <w:r w:rsidRPr="00B07272">
        <w:rPr>
          <w:rFonts w:ascii="Times New Roman" w:hAnsi="Times New Roman" w:cs="Times New Roman"/>
          <w:b/>
        </w:rPr>
        <w:t>№3 «Доступность образовательной деятельности для инвалидов»</w:t>
      </w:r>
      <w:r>
        <w:rPr>
          <w:rFonts w:ascii="Times New Roman" w:hAnsi="Times New Roman" w:cs="Times New Roman"/>
          <w:b/>
        </w:rPr>
        <w:t>:</w:t>
      </w:r>
    </w:p>
    <w:p w:rsidR="00B07272" w:rsidRPr="00923B72" w:rsidRDefault="00B07272" w:rsidP="005E6A81">
      <w:pPr>
        <w:pStyle w:val="a3"/>
        <w:numPr>
          <w:ilvl w:val="0"/>
          <w:numId w:val="42"/>
        </w:numPr>
        <w:jc w:val="both"/>
        <w:rPr>
          <w:rFonts w:ascii="Times New Roman" w:hAnsi="Times New Roman" w:cs="Times New Roman"/>
        </w:rPr>
      </w:pPr>
      <w:r w:rsidRPr="00923B72">
        <w:rPr>
          <w:rFonts w:ascii="Times New Roman" w:hAnsi="Times New Roman" w:cs="Times New Roman"/>
        </w:rPr>
        <w:t>У всех образовательных организаций</w:t>
      </w:r>
      <w:r w:rsidR="00923B72" w:rsidRPr="00923B72">
        <w:rPr>
          <w:rFonts w:ascii="Times New Roman" w:hAnsi="Times New Roman" w:cs="Times New Roman"/>
        </w:rPr>
        <w:t xml:space="preserve"> </w:t>
      </w:r>
      <w:r w:rsidRPr="00923B72">
        <w:rPr>
          <w:rFonts w:ascii="Times New Roman" w:hAnsi="Times New Roman" w:cs="Times New Roman"/>
        </w:rPr>
        <w:t xml:space="preserve">показатель 3.1 «Оборудование территории, прилегающей к зданиям организации, и помещений с учетом доступности для инвалидов» частично соответствуют установленным требованиям: </w:t>
      </w:r>
    </w:p>
    <w:p w:rsidR="00B07272" w:rsidRDefault="00B07272" w:rsidP="005E6A81">
      <w:pPr>
        <w:pStyle w:val="a3"/>
        <w:numPr>
          <w:ilvl w:val="0"/>
          <w:numId w:val="35"/>
        </w:numPr>
        <w:jc w:val="both"/>
        <w:rPr>
          <w:rFonts w:ascii="Times New Roman" w:hAnsi="Times New Roman" w:cs="Times New Roman"/>
        </w:rPr>
      </w:pPr>
      <w:r w:rsidRPr="00B07272">
        <w:rPr>
          <w:rFonts w:ascii="Times New Roman" w:hAnsi="Times New Roman" w:cs="Times New Roman"/>
        </w:rPr>
        <w:t xml:space="preserve">у 3% организаций показатель составляет 80 баллов при максимальном значении 100 и свидетельствует о незначительном несоответствии оборудования территории, </w:t>
      </w:r>
      <w:r w:rsidRPr="00B07272">
        <w:rPr>
          <w:rFonts w:ascii="Times New Roman" w:hAnsi="Times New Roman" w:cs="Times New Roman"/>
        </w:rPr>
        <w:lastRenderedPageBreak/>
        <w:t>прилегающей к зданиям организации, и помещений с учетом доступности для инвалидов в соответствии с установленными требованиями</w:t>
      </w:r>
      <w:r>
        <w:rPr>
          <w:rFonts w:ascii="Times New Roman" w:hAnsi="Times New Roman" w:cs="Times New Roman"/>
        </w:rPr>
        <w:t>;</w:t>
      </w:r>
      <w:r w:rsidRPr="00B07272">
        <w:rPr>
          <w:rFonts w:ascii="Times New Roman" w:hAnsi="Times New Roman" w:cs="Times New Roman"/>
        </w:rPr>
        <w:t xml:space="preserve"> </w:t>
      </w:r>
    </w:p>
    <w:p w:rsidR="00B07272" w:rsidRPr="00B07272" w:rsidRDefault="00B07272" w:rsidP="005E6A81">
      <w:pPr>
        <w:pStyle w:val="a3"/>
        <w:numPr>
          <w:ilvl w:val="0"/>
          <w:numId w:val="35"/>
        </w:numPr>
        <w:jc w:val="both"/>
        <w:rPr>
          <w:rFonts w:ascii="Times New Roman" w:hAnsi="Times New Roman" w:cs="Times New Roman"/>
        </w:rPr>
      </w:pPr>
      <w:r w:rsidRPr="00B07272">
        <w:rPr>
          <w:rFonts w:ascii="Times New Roman" w:hAnsi="Times New Roman" w:cs="Times New Roman"/>
        </w:rPr>
        <w:t>у 23% организаций показатель составляет 60 баллов при максимальном значении 100 и свидетельствует о частичном несоответствии оборудования территории, прилегающей к зданиям организации, и помещений с учетом доступности для инвалидов в соответствии с установленными требованиями;</w:t>
      </w:r>
    </w:p>
    <w:p w:rsidR="00041FE9" w:rsidRPr="00B07272" w:rsidRDefault="00B07272" w:rsidP="005E6A81">
      <w:pPr>
        <w:pStyle w:val="a3"/>
        <w:numPr>
          <w:ilvl w:val="0"/>
          <w:numId w:val="35"/>
        </w:numPr>
        <w:jc w:val="both"/>
        <w:rPr>
          <w:rFonts w:ascii="Times New Roman" w:hAnsi="Times New Roman" w:cs="Times New Roman"/>
        </w:rPr>
      </w:pPr>
      <w:r w:rsidRPr="00041FE9">
        <w:rPr>
          <w:rFonts w:ascii="Times New Roman" w:hAnsi="Times New Roman" w:cs="Times New Roman"/>
        </w:rPr>
        <w:t xml:space="preserve">у </w:t>
      </w:r>
      <w:r w:rsidR="00041FE9" w:rsidRPr="00041FE9">
        <w:rPr>
          <w:rFonts w:ascii="Times New Roman" w:hAnsi="Times New Roman" w:cs="Times New Roman"/>
        </w:rPr>
        <w:t>23</w:t>
      </w:r>
      <w:r w:rsidRPr="00041FE9">
        <w:rPr>
          <w:rFonts w:ascii="Times New Roman" w:hAnsi="Times New Roman" w:cs="Times New Roman"/>
        </w:rPr>
        <w:t xml:space="preserve">% организаций показатель </w:t>
      </w:r>
      <w:r w:rsidR="00041FE9" w:rsidRPr="00041FE9">
        <w:rPr>
          <w:rFonts w:ascii="Times New Roman" w:hAnsi="Times New Roman" w:cs="Times New Roman"/>
        </w:rPr>
        <w:t>соответствует от 20 до 40</w:t>
      </w:r>
      <w:r w:rsidRPr="00041FE9">
        <w:rPr>
          <w:rFonts w:ascii="Times New Roman" w:hAnsi="Times New Roman" w:cs="Times New Roman"/>
        </w:rPr>
        <w:t xml:space="preserve"> баллов при максимальном значении 100 и свидетельствует о частичном соответствии </w:t>
      </w:r>
      <w:r w:rsidR="00041FE9" w:rsidRPr="00B07272">
        <w:rPr>
          <w:rFonts w:ascii="Times New Roman" w:hAnsi="Times New Roman" w:cs="Times New Roman"/>
        </w:rPr>
        <w:t>оборудования территории, прилегающей к зданиям организации, и помещений с учетом доступности для инвалидов в соответствии с установленными требованиями;</w:t>
      </w:r>
    </w:p>
    <w:p w:rsidR="00041FE9" w:rsidRPr="00041FE9" w:rsidRDefault="00B07272" w:rsidP="005E6A81">
      <w:pPr>
        <w:pStyle w:val="a3"/>
        <w:numPr>
          <w:ilvl w:val="0"/>
          <w:numId w:val="35"/>
        </w:numPr>
        <w:jc w:val="both"/>
        <w:rPr>
          <w:rFonts w:ascii="Times New Roman" w:hAnsi="Times New Roman" w:cs="Times New Roman"/>
        </w:rPr>
      </w:pPr>
      <w:r w:rsidRPr="00041FE9">
        <w:rPr>
          <w:rFonts w:ascii="Times New Roman" w:hAnsi="Times New Roman" w:cs="Times New Roman"/>
        </w:rPr>
        <w:t xml:space="preserve">у </w:t>
      </w:r>
      <w:r w:rsidR="00041FE9" w:rsidRPr="00041FE9">
        <w:rPr>
          <w:rFonts w:ascii="Times New Roman" w:hAnsi="Times New Roman" w:cs="Times New Roman"/>
        </w:rPr>
        <w:t>51</w:t>
      </w:r>
      <w:r w:rsidRPr="00041FE9">
        <w:rPr>
          <w:rFonts w:ascii="Times New Roman" w:hAnsi="Times New Roman" w:cs="Times New Roman"/>
        </w:rPr>
        <w:t xml:space="preserve">% организаций показатель составляет от </w:t>
      </w:r>
      <w:r w:rsidR="00041FE9" w:rsidRPr="00041FE9">
        <w:rPr>
          <w:rFonts w:ascii="Times New Roman" w:hAnsi="Times New Roman" w:cs="Times New Roman"/>
        </w:rPr>
        <w:t>0</w:t>
      </w:r>
      <w:r w:rsidRPr="00041FE9">
        <w:rPr>
          <w:rFonts w:ascii="Times New Roman" w:hAnsi="Times New Roman" w:cs="Times New Roman"/>
        </w:rPr>
        <w:t xml:space="preserve"> баллов и при максимальном значении 100</w:t>
      </w:r>
      <w:r w:rsidR="00041FE9" w:rsidRPr="00041FE9">
        <w:rPr>
          <w:rFonts w:ascii="Times New Roman" w:hAnsi="Times New Roman" w:cs="Times New Roman"/>
        </w:rPr>
        <w:t xml:space="preserve"> и свидетельствует о  не </w:t>
      </w:r>
      <w:r w:rsidRPr="00041FE9">
        <w:rPr>
          <w:rFonts w:ascii="Times New Roman" w:hAnsi="Times New Roman" w:cs="Times New Roman"/>
        </w:rPr>
        <w:t xml:space="preserve">соответствии </w:t>
      </w:r>
      <w:r w:rsidR="00041FE9" w:rsidRPr="00041FE9">
        <w:rPr>
          <w:rFonts w:ascii="Times New Roman" w:hAnsi="Times New Roman" w:cs="Times New Roman"/>
        </w:rPr>
        <w:t xml:space="preserve">оборудования территории, прилегающей к зданиям организации, и помещений с учетом доступности для инвалидов в соответствии с установленными требованиями. </w:t>
      </w:r>
      <w:r w:rsidR="00041FE9">
        <w:rPr>
          <w:rFonts w:ascii="Times New Roman" w:hAnsi="Times New Roman" w:cs="Times New Roman"/>
        </w:rPr>
        <w:t>Б</w:t>
      </w:r>
      <w:r w:rsidR="00041FE9" w:rsidRPr="00041FE9">
        <w:rPr>
          <w:rFonts w:ascii="Times New Roman" w:hAnsi="Times New Roman" w:cs="Times New Roman"/>
        </w:rPr>
        <w:t xml:space="preserve">ольшинство организаций </w:t>
      </w:r>
      <w:r w:rsidR="00041FE9">
        <w:rPr>
          <w:rFonts w:ascii="Times New Roman" w:hAnsi="Times New Roman" w:cs="Times New Roman"/>
        </w:rPr>
        <w:t xml:space="preserve">данной группы </w:t>
      </w:r>
      <w:r w:rsidR="00041FE9" w:rsidRPr="00041FE9">
        <w:rPr>
          <w:rFonts w:ascii="Times New Roman" w:hAnsi="Times New Roman" w:cs="Times New Roman"/>
        </w:rPr>
        <w:t>(88%)</w:t>
      </w:r>
      <w:r w:rsidR="00041FE9">
        <w:rPr>
          <w:rFonts w:ascii="Times New Roman" w:hAnsi="Times New Roman" w:cs="Times New Roman"/>
        </w:rPr>
        <w:t xml:space="preserve"> расположено в сельской местности;</w:t>
      </w:r>
    </w:p>
    <w:p w:rsidR="00B07272" w:rsidRPr="00041FE9" w:rsidRDefault="00B07272" w:rsidP="005E6A81">
      <w:pPr>
        <w:pStyle w:val="a3"/>
        <w:numPr>
          <w:ilvl w:val="0"/>
          <w:numId w:val="43"/>
        </w:numPr>
        <w:jc w:val="both"/>
        <w:rPr>
          <w:rFonts w:ascii="Times New Roman" w:hAnsi="Times New Roman" w:cs="Times New Roman"/>
        </w:rPr>
      </w:pPr>
      <w:r w:rsidRPr="00041FE9">
        <w:rPr>
          <w:rFonts w:ascii="Times New Roman" w:hAnsi="Times New Roman" w:cs="Times New Roman"/>
        </w:rPr>
        <w:t>общим дефицитом для всех организаций является отсутствие выделенн</w:t>
      </w:r>
      <w:r w:rsidR="00041FE9" w:rsidRPr="00041FE9">
        <w:rPr>
          <w:rFonts w:ascii="Times New Roman" w:hAnsi="Times New Roman" w:cs="Times New Roman"/>
        </w:rPr>
        <w:t>ой</w:t>
      </w:r>
      <w:r w:rsidRPr="00041FE9">
        <w:rPr>
          <w:rFonts w:ascii="Times New Roman" w:hAnsi="Times New Roman" w:cs="Times New Roman"/>
        </w:rPr>
        <w:t xml:space="preserve"> стоянк</w:t>
      </w:r>
      <w:r w:rsidR="00041FE9" w:rsidRPr="00041FE9">
        <w:rPr>
          <w:rFonts w:ascii="Times New Roman" w:hAnsi="Times New Roman" w:cs="Times New Roman"/>
        </w:rPr>
        <w:t>и</w:t>
      </w:r>
      <w:r w:rsidRPr="00041FE9">
        <w:rPr>
          <w:rFonts w:ascii="Times New Roman" w:hAnsi="Times New Roman" w:cs="Times New Roman"/>
        </w:rPr>
        <w:t xml:space="preserve"> для автотранспортных средств инвалидов ввиду отсутствия автостоян</w:t>
      </w:r>
      <w:r w:rsidR="00041FE9" w:rsidRPr="00041FE9">
        <w:rPr>
          <w:rFonts w:ascii="Times New Roman" w:hAnsi="Times New Roman" w:cs="Times New Roman"/>
        </w:rPr>
        <w:t>ок</w:t>
      </w:r>
      <w:r w:rsidRPr="00041FE9">
        <w:rPr>
          <w:rFonts w:ascii="Times New Roman" w:hAnsi="Times New Roman" w:cs="Times New Roman"/>
        </w:rPr>
        <w:t xml:space="preserve"> в районе организаци</w:t>
      </w:r>
      <w:r w:rsidR="00041FE9" w:rsidRPr="00041FE9">
        <w:rPr>
          <w:rFonts w:ascii="Times New Roman" w:hAnsi="Times New Roman" w:cs="Times New Roman"/>
        </w:rPr>
        <w:t>й.</w:t>
      </w:r>
    </w:p>
    <w:p w:rsidR="00D63656" w:rsidRPr="002506B4" w:rsidRDefault="00B07272" w:rsidP="005E6A81">
      <w:pPr>
        <w:pStyle w:val="a3"/>
        <w:numPr>
          <w:ilvl w:val="0"/>
          <w:numId w:val="42"/>
        </w:numPr>
        <w:jc w:val="both"/>
        <w:rPr>
          <w:rFonts w:ascii="Times New Roman" w:hAnsi="Times New Roman" w:cs="Times New Roman"/>
        </w:rPr>
      </w:pPr>
      <w:r w:rsidRPr="002506B4">
        <w:rPr>
          <w:rFonts w:ascii="Times New Roman" w:hAnsi="Times New Roman" w:cs="Times New Roman"/>
        </w:rPr>
        <w:t xml:space="preserve">У </w:t>
      </w:r>
      <w:r w:rsidR="00D63656" w:rsidRPr="002506B4">
        <w:rPr>
          <w:rFonts w:ascii="Times New Roman" w:hAnsi="Times New Roman" w:cs="Times New Roman"/>
        </w:rPr>
        <w:t xml:space="preserve">всех образовательных организаций </w:t>
      </w:r>
      <w:r w:rsidRPr="002506B4">
        <w:rPr>
          <w:rFonts w:ascii="Times New Roman" w:hAnsi="Times New Roman" w:cs="Times New Roman"/>
        </w:rPr>
        <w:t xml:space="preserve">показатель </w:t>
      </w:r>
      <w:r w:rsidR="00D63656" w:rsidRPr="002506B4">
        <w:rPr>
          <w:rFonts w:ascii="Times New Roman" w:hAnsi="Times New Roman" w:cs="Times New Roman"/>
        </w:rPr>
        <w:t>3</w:t>
      </w:r>
      <w:r w:rsidRPr="002506B4">
        <w:rPr>
          <w:rFonts w:ascii="Times New Roman" w:hAnsi="Times New Roman" w:cs="Times New Roman"/>
        </w:rPr>
        <w:t>.2 «</w:t>
      </w:r>
      <w:r w:rsidR="00D63656" w:rsidRPr="002506B4">
        <w:rPr>
          <w:rFonts w:ascii="Times New Roman" w:hAnsi="Times New Roman" w:cs="Times New Roman"/>
        </w:rPr>
        <w:t>Обеспечение в организации условий доступности, позволяющих инвалидам получать образовательные услуги наравне с другими</w:t>
      </w:r>
      <w:r w:rsidRPr="002506B4">
        <w:rPr>
          <w:rFonts w:ascii="Times New Roman" w:hAnsi="Times New Roman" w:cs="Times New Roman"/>
        </w:rPr>
        <w:t xml:space="preserve">» </w:t>
      </w:r>
      <w:r w:rsidR="00D63656" w:rsidRPr="002506B4">
        <w:rPr>
          <w:rFonts w:ascii="Times New Roman" w:hAnsi="Times New Roman" w:cs="Times New Roman"/>
        </w:rPr>
        <w:t>соответствуют установленным требованиям полностью либ</w:t>
      </w:r>
      <w:r w:rsidR="002506B4">
        <w:rPr>
          <w:rFonts w:ascii="Times New Roman" w:hAnsi="Times New Roman" w:cs="Times New Roman"/>
        </w:rPr>
        <w:t>о частично:</w:t>
      </w:r>
    </w:p>
    <w:p w:rsidR="00001848" w:rsidRDefault="00B07272" w:rsidP="005E6A81">
      <w:pPr>
        <w:pStyle w:val="a3"/>
        <w:numPr>
          <w:ilvl w:val="0"/>
          <w:numId w:val="37"/>
        </w:numPr>
        <w:jc w:val="both"/>
        <w:rPr>
          <w:rFonts w:ascii="Times New Roman" w:hAnsi="Times New Roman" w:cs="Times New Roman"/>
        </w:rPr>
      </w:pPr>
      <w:r w:rsidRPr="00001848">
        <w:rPr>
          <w:rFonts w:ascii="Times New Roman" w:hAnsi="Times New Roman" w:cs="Times New Roman"/>
        </w:rPr>
        <w:t xml:space="preserve">у </w:t>
      </w:r>
      <w:r w:rsidR="00D63656" w:rsidRPr="00001848">
        <w:rPr>
          <w:rFonts w:ascii="Times New Roman" w:hAnsi="Times New Roman" w:cs="Times New Roman"/>
        </w:rPr>
        <w:t>2</w:t>
      </w:r>
      <w:r w:rsidRPr="00001848">
        <w:rPr>
          <w:rFonts w:ascii="Times New Roman" w:hAnsi="Times New Roman" w:cs="Times New Roman"/>
        </w:rPr>
        <w:t xml:space="preserve">9% организаций показатель составляет 100 баллов при максимальном значении 100 и свидетельствует о </w:t>
      </w:r>
      <w:r w:rsidR="00001848" w:rsidRPr="00001848">
        <w:rPr>
          <w:rFonts w:ascii="Times New Roman" w:hAnsi="Times New Roman" w:cs="Times New Roman"/>
        </w:rPr>
        <w:t xml:space="preserve">полном соответствии условий, позволяющих инвалидам получать образовательные услуги наравне с другими </w:t>
      </w:r>
      <w:r w:rsidR="00E8384E">
        <w:rPr>
          <w:rFonts w:ascii="Times New Roman" w:hAnsi="Times New Roman" w:cs="Times New Roman"/>
        </w:rPr>
        <w:t xml:space="preserve">в соответствии с </w:t>
      </w:r>
      <w:r w:rsidR="00E8384E" w:rsidRPr="00001848">
        <w:rPr>
          <w:rFonts w:ascii="Times New Roman" w:hAnsi="Times New Roman" w:cs="Times New Roman"/>
        </w:rPr>
        <w:t>установленным</w:t>
      </w:r>
      <w:r w:rsidR="00E8384E">
        <w:rPr>
          <w:rFonts w:ascii="Times New Roman" w:hAnsi="Times New Roman" w:cs="Times New Roman"/>
        </w:rPr>
        <w:t>и</w:t>
      </w:r>
      <w:r w:rsidR="00001848" w:rsidRPr="00001848">
        <w:rPr>
          <w:rFonts w:ascii="Times New Roman" w:hAnsi="Times New Roman" w:cs="Times New Roman"/>
        </w:rPr>
        <w:t xml:space="preserve"> </w:t>
      </w:r>
      <w:r w:rsidR="00001848">
        <w:rPr>
          <w:rFonts w:ascii="Times New Roman" w:hAnsi="Times New Roman" w:cs="Times New Roman"/>
        </w:rPr>
        <w:t>требованиям</w:t>
      </w:r>
      <w:r w:rsidR="00E8384E">
        <w:rPr>
          <w:rFonts w:ascii="Times New Roman" w:hAnsi="Times New Roman" w:cs="Times New Roman"/>
        </w:rPr>
        <w:t>и</w:t>
      </w:r>
    </w:p>
    <w:p w:rsidR="000415A2" w:rsidRDefault="00B07272" w:rsidP="000415A2">
      <w:pPr>
        <w:pStyle w:val="a3"/>
        <w:numPr>
          <w:ilvl w:val="0"/>
          <w:numId w:val="37"/>
        </w:numPr>
        <w:jc w:val="both"/>
        <w:rPr>
          <w:rFonts w:ascii="Times New Roman" w:hAnsi="Times New Roman" w:cs="Times New Roman"/>
        </w:rPr>
      </w:pPr>
      <w:r w:rsidRPr="000415A2">
        <w:rPr>
          <w:rFonts w:ascii="Times New Roman" w:hAnsi="Times New Roman" w:cs="Times New Roman"/>
        </w:rPr>
        <w:t xml:space="preserve">у </w:t>
      </w:r>
      <w:r w:rsidR="00001848" w:rsidRPr="000415A2">
        <w:rPr>
          <w:rFonts w:ascii="Times New Roman" w:hAnsi="Times New Roman" w:cs="Times New Roman"/>
        </w:rPr>
        <w:t>29</w:t>
      </w:r>
      <w:r w:rsidRPr="000415A2">
        <w:rPr>
          <w:rFonts w:ascii="Times New Roman" w:hAnsi="Times New Roman" w:cs="Times New Roman"/>
        </w:rPr>
        <w:t xml:space="preserve">% организаций показатель составляет </w:t>
      </w:r>
      <w:r w:rsidR="00001848" w:rsidRPr="000415A2">
        <w:rPr>
          <w:rFonts w:ascii="Times New Roman" w:hAnsi="Times New Roman" w:cs="Times New Roman"/>
        </w:rPr>
        <w:t>от 80 до</w:t>
      </w:r>
      <w:r w:rsidRPr="000415A2">
        <w:rPr>
          <w:rFonts w:ascii="Times New Roman" w:hAnsi="Times New Roman" w:cs="Times New Roman"/>
        </w:rPr>
        <w:t xml:space="preserve"> </w:t>
      </w:r>
      <w:r w:rsidR="00001848" w:rsidRPr="000415A2">
        <w:rPr>
          <w:rFonts w:ascii="Times New Roman" w:hAnsi="Times New Roman" w:cs="Times New Roman"/>
        </w:rPr>
        <w:t xml:space="preserve"> 60 </w:t>
      </w:r>
      <w:r w:rsidRPr="000415A2">
        <w:rPr>
          <w:rFonts w:ascii="Times New Roman" w:hAnsi="Times New Roman" w:cs="Times New Roman"/>
        </w:rPr>
        <w:t xml:space="preserve">баллов при максимальном значении 100 и свидетельствует о частичном </w:t>
      </w:r>
      <w:r w:rsidR="00001848" w:rsidRPr="000415A2">
        <w:rPr>
          <w:rFonts w:ascii="Times New Roman" w:hAnsi="Times New Roman" w:cs="Times New Roman"/>
        </w:rPr>
        <w:t xml:space="preserve">несоответствии условий, позволяющих инвалидам получать образовательные услуги наравне с другими, </w:t>
      </w:r>
      <w:r w:rsidR="000415A2">
        <w:rPr>
          <w:rFonts w:ascii="Times New Roman" w:hAnsi="Times New Roman" w:cs="Times New Roman"/>
        </w:rPr>
        <w:t xml:space="preserve">в соответствии с </w:t>
      </w:r>
      <w:r w:rsidR="000415A2" w:rsidRPr="00001848">
        <w:rPr>
          <w:rFonts w:ascii="Times New Roman" w:hAnsi="Times New Roman" w:cs="Times New Roman"/>
        </w:rPr>
        <w:t>установленным</w:t>
      </w:r>
      <w:r w:rsidR="000415A2">
        <w:rPr>
          <w:rFonts w:ascii="Times New Roman" w:hAnsi="Times New Roman" w:cs="Times New Roman"/>
        </w:rPr>
        <w:t>и</w:t>
      </w:r>
      <w:r w:rsidR="000415A2" w:rsidRPr="00001848">
        <w:rPr>
          <w:rFonts w:ascii="Times New Roman" w:hAnsi="Times New Roman" w:cs="Times New Roman"/>
        </w:rPr>
        <w:t xml:space="preserve"> </w:t>
      </w:r>
      <w:r w:rsidR="000415A2">
        <w:rPr>
          <w:rFonts w:ascii="Times New Roman" w:hAnsi="Times New Roman" w:cs="Times New Roman"/>
        </w:rPr>
        <w:t>требованиями</w:t>
      </w:r>
    </w:p>
    <w:p w:rsidR="00E14CDF" w:rsidRPr="000415A2" w:rsidRDefault="00B07272" w:rsidP="005E6A81">
      <w:pPr>
        <w:pStyle w:val="a3"/>
        <w:numPr>
          <w:ilvl w:val="0"/>
          <w:numId w:val="35"/>
        </w:numPr>
        <w:jc w:val="both"/>
        <w:rPr>
          <w:rFonts w:ascii="Times New Roman" w:hAnsi="Times New Roman" w:cs="Times New Roman"/>
        </w:rPr>
      </w:pPr>
      <w:r w:rsidRPr="000415A2">
        <w:rPr>
          <w:rFonts w:ascii="Times New Roman" w:hAnsi="Times New Roman" w:cs="Times New Roman"/>
        </w:rPr>
        <w:t xml:space="preserve">у </w:t>
      </w:r>
      <w:r w:rsidR="00001848" w:rsidRPr="000415A2">
        <w:rPr>
          <w:rFonts w:ascii="Times New Roman" w:hAnsi="Times New Roman" w:cs="Times New Roman"/>
        </w:rPr>
        <w:t>42</w:t>
      </w:r>
      <w:r w:rsidRPr="000415A2">
        <w:rPr>
          <w:rFonts w:ascii="Times New Roman" w:hAnsi="Times New Roman" w:cs="Times New Roman"/>
        </w:rPr>
        <w:t>% организаций показатель составляет</w:t>
      </w:r>
      <w:r w:rsidR="00001848" w:rsidRPr="000415A2">
        <w:rPr>
          <w:rFonts w:ascii="Times New Roman" w:hAnsi="Times New Roman" w:cs="Times New Roman"/>
        </w:rPr>
        <w:t xml:space="preserve"> от 40 до  20 баллов </w:t>
      </w:r>
      <w:r w:rsidRPr="000415A2">
        <w:rPr>
          <w:rFonts w:ascii="Times New Roman" w:hAnsi="Times New Roman" w:cs="Times New Roman"/>
        </w:rPr>
        <w:t xml:space="preserve">при максимальном значении 100 и свидетельствует о частичном </w:t>
      </w:r>
      <w:r w:rsidR="00001848" w:rsidRPr="000415A2">
        <w:rPr>
          <w:rFonts w:ascii="Times New Roman" w:hAnsi="Times New Roman" w:cs="Times New Roman"/>
        </w:rPr>
        <w:t xml:space="preserve">соответствии условий, позволяющих инвалидам получать образовательные услуги наравне с другими, </w:t>
      </w:r>
      <w:r w:rsidR="000415A2" w:rsidRPr="000415A2">
        <w:rPr>
          <w:rFonts w:ascii="Times New Roman" w:hAnsi="Times New Roman" w:cs="Times New Roman"/>
        </w:rPr>
        <w:t xml:space="preserve">в соответствии с установленными требованиями. </w:t>
      </w:r>
      <w:r w:rsidR="00E14CDF" w:rsidRPr="000415A2">
        <w:rPr>
          <w:rFonts w:ascii="Times New Roman" w:hAnsi="Times New Roman" w:cs="Times New Roman"/>
        </w:rPr>
        <w:t xml:space="preserve"> Большинство организаций данной группы (72%) расположено в сельской местности;</w:t>
      </w:r>
    </w:p>
    <w:p w:rsidR="00B07272" w:rsidRDefault="00B07272" w:rsidP="005E6A81">
      <w:pPr>
        <w:pStyle w:val="a3"/>
        <w:numPr>
          <w:ilvl w:val="0"/>
          <w:numId w:val="42"/>
        </w:numPr>
        <w:jc w:val="both"/>
        <w:rPr>
          <w:rFonts w:ascii="Times New Roman" w:hAnsi="Times New Roman" w:cs="Times New Roman"/>
        </w:rPr>
      </w:pPr>
      <w:r w:rsidRPr="00E14CDF">
        <w:rPr>
          <w:rFonts w:ascii="Times New Roman" w:hAnsi="Times New Roman" w:cs="Times New Roman"/>
        </w:rPr>
        <w:t xml:space="preserve">Анкетирование </w:t>
      </w:r>
      <w:r w:rsidR="004B2CAD">
        <w:rPr>
          <w:rFonts w:ascii="Times New Roman" w:hAnsi="Times New Roman" w:cs="Times New Roman"/>
        </w:rPr>
        <w:t>получателей</w:t>
      </w:r>
      <w:r w:rsidRPr="00E14CDF">
        <w:rPr>
          <w:rFonts w:ascii="Times New Roman" w:hAnsi="Times New Roman" w:cs="Times New Roman"/>
        </w:rPr>
        <w:t xml:space="preserve"> услуг образовательных организаций </w:t>
      </w:r>
      <w:r w:rsidR="001729E0">
        <w:rPr>
          <w:rFonts w:ascii="Times New Roman" w:hAnsi="Times New Roman" w:cs="Times New Roman"/>
        </w:rPr>
        <w:t xml:space="preserve">муниципального района из числа </w:t>
      </w:r>
      <w:r w:rsidR="001729E0" w:rsidRPr="00FB7FE1">
        <w:rPr>
          <w:rFonts w:ascii="Times New Roman" w:eastAsia="Times New Roman" w:hAnsi="Times New Roman" w:cs="Times New Roman"/>
          <w:lang w:eastAsia="ru-RU"/>
        </w:rPr>
        <w:t>опрошенных инвалидов</w:t>
      </w:r>
      <w:r w:rsidR="001729E0" w:rsidRPr="00E14CDF">
        <w:rPr>
          <w:rFonts w:ascii="Times New Roman" w:hAnsi="Times New Roman" w:cs="Times New Roman"/>
        </w:rPr>
        <w:t xml:space="preserve"> </w:t>
      </w:r>
      <w:r w:rsidRPr="00E14CDF">
        <w:rPr>
          <w:rFonts w:ascii="Times New Roman" w:hAnsi="Times New Roman" w:cs="Times New Roman"/>
        </w:rPr>
        <w:t xml:space="preserve">показало, что </w:t>
      </w:r>
      <w:r w:rsidR="002506B4">
        <w:rPr>
          <w:rFonts w:ascii="Times New Roman" w:hAnsi="Times New Roman" w:cs="Times New Roman"/>
        </w:rPr>
        <w:t>они частично</w:t>
      </w:r>
      <w:r w:rsidR="005A04A4">
        <w:rPr>
          <w:rFonts w:ascii="Times New Roman" w:hAnsi="Times New Roman" w:cs="Times New Roman"/>
        </w:rPr>
        <w:t xml:space="preserve"> </w:t>
      </w:r>
      <w:r w:rsidRPr="00E14CDF">
        <w:rPr>
          <w:rFonts w:ascii="Times New Roman" w:hAnsi="Times New Roman" w:cs="Times New Roman"/>
        </w:rPr>
        <w:t xml:space="preserve"> удовлетворен</w:t>
      </w:r>
      <w:r w:rsidR="002506B4">
        <w:rPr>
          <w:rFonts w:ascii="Times New Roman" w:hAnsi="Times New Roman" w:cs="Times New Roman"/>
        </w:rPr>
        <w:t>ы</w:t>
      </w:r>
      <w:r w:rsidRPr="00E14CDF">
        <w:rPr>
          <w:rFonts w:ascii="Times New Roman" w:hAnsi="Times New Roman" w:cs="Times New Roman"/>
        </w:rPr>
        <w:t xml:space="preserve"> </w:t>
      </w:r>
      <w:r w:rsidR="001729E0" w:rsidRPr="00236249">
        <w:rPr>
          <w:rFonts w:ascii="Times New Roman" w:hAnsi="Times New Roman" w:cs="Times New Roman"/>
        </w:rPr>
        <w:t>доступностью образовательных услуг для инвалидов</w:t>
      </w:r>
      <w:r w:rsidR="001729E0">
        <w:rPr>
          <w:rFonts w:ascii="Times New Roman" w:hAnsi="Times New Roman" w:cs="Times New Roman"/>
        </w:rPr>
        <w:t xml:space="preserve"> </w:t>
      </w:r>
      <w:r w:rsidRPr="00E14CDF">
        <w:rPr>
          <w:rFonts w:ascii="Times New Roman" w:hAnsi="Times New Roman" w:cs="Times New Roman"/>
        </w:rPr>
        <w:t xml:space="preserve">(показатель </w:t>
      </w:r>
      <w:r w:rsidR="001729E0">
        <w:rPr>
          <w:rFonts w:ascii="Times New Roman" w:hAnsi="Times New Roman" w:cs="Times New Roman"/>
        </w:rPr>
        <w:t>3</w:t>
      </w:r>
      <w:r w:rsidRPr="00E14CDF">
        <w:rPr>
          <w:rFonts w:ascii="Times New Roman" w:hAnsi="Times New Roman" w:cs="Times New Roman"/>
        </w:rPr>
        <w:t>.3).</w:t>
      </w:r>
      <w:r w:rsidR="001729E0">
        <w:rPr>
          <w:rFonts w:ascii="Times New Roman" w:hAnsi="Times New Roman" w:cs="Times New Roman"/>
        </w:rPr>
        <w:t xml:space="preserve"> </w:t>
      </w:r>
      <w:r w:rsidR="004332BC">
        <w:rPr>
          <w:rFonts w:ascii="Times New Roman" w:hAnsi="Times New Roman" w:cs="Times New Roman"/>
        </w:rPr>
        <w:t>В</w:t>
      </w:r>
      <w:r w:rsidR="001729E0">
        <w:rPr>
          <w:rFonts w:ascii="Times New Roman" w:hAnsi="Times New Roman" w:cs="Times New Roman"/>
        </w:rPr>
        <w:t xml:space="preserve"> тоже время следует отметить, что </w:t>
      </w:r>
      <w:r w:rsidR="004332BC">
        <w:rPr>
          <w:rFonts w:ascii="Times New Roman" w:hAnsi="Times New Roman" w:cs="Times New Roman"/>
        </w:rPr>
        <w:t xml:space="preserve"> в 11 образовательных организациях в выборке небыли представлены лица, имеющие инвалидность, в связи, с чем показатель 3.3 «</w:t>
      </w:r>
      <w:r w:rsidR="004332BC" w:rsidRPr="00236249">
        <w:rPr>
          <w:rFonts w:ascii="Times New Roman" w:hAnsi="Times New Roman" w:cs="Times New Roman"/>
        </w:rPr>
        <w:t>Доля получателей образовательных услуг,</w:t>
      </w:r>
      <w:r w:rsidR="004332BC">
        <w:rPr>
          <w:rFonts w:ascii="Times New Roman" w:hAnsi="Times New Roman" w:cs="Times New Roman"/>
        </w:rPr>
        <w:t xml:space="preserve"> </w:t>
      </w:r>
      <w:r w:rsidR="004332BC" w:rsidRPr="00236249">
        <w:rPr>
          <w:rFonts w:ascii="Times New Roman" w:hAnsi="Times New Roman" w:cs="Times New Roman"/>
        </w:rPr>
        <w:t>удовлетворенных доступностью образовательных услуг для инвалидов</w:t>
      </w:r>
      <w:r w:rsidR="004332BC">
        <w:rPr>
          <w:rFonts w:ascii="Times New Roman" w:hAnsi="Times New Roman" w:cs="Times New Roman"/>
        </w:rPr>
        <w:t xml:space="preserve"> </w:t>
      </w:r>
      <w:r w:rsidR="004332BC" w:rsidRPr="00FB7FE1">
        <w:rPr>
          <w:rFonts w:ascii="Times New Roman" w:eastAsia="Times New Roman" w:hAnsi="Times New Roman" w:cs="Times New Roman"/>
          <w:lang w:eastAsia="ru-RU"/>
        </w:rPr>
        <w:t>(</w:t>
      </w:r>
      <w:r w:rsidR="004332BC">
        <w:rPr>
          <w:rFonts w:ascii="Times New Roman" w:eastAsia="Times New Roman" w:hAnsi="Times New Roman" w:cs="Times New Roman"/>
          <w:lang w:eastAsia="ru-RU"/>
        </w:rPr>
        <w:t xml:space="preserve">в % </w:t>
      </w:r>
      <w:r w:rsidR="004332BC" w:rsidRPr="00FB7FE1">
        <w:rPr>
          <w:rFonts w:ascii="Times New Roman" w:eastAsia="Times New Roman" w:hAnsi="Times New Roman" w:cs="Times New Roman"/>
          <w:lang w:eastAsia="ru-RU"/>
        </w:rPr>
        <w:t xml:space="preserve">от общего числа опрошенных получателей образовательных услуг </w:t>
      </w:r>
      <w:r w:rsidR="004332BC">
        <w:rPr>
          <w:rFonts w:ascii="Times New Roman" w:eastAsia="Times New Roman" w:hAnsi="Times New Roman" w:cs="Times New Roman"/>
          <w:lang w:eastAsia="ru-RU"/>
        </w:rPr>
        <w:t>–</w:t>
      </w:r>
      <w:r w:rsidR="004332BC" w:rsidRPr="00FB7FE1">
        <w:rPr>
          <w:rFonts w:ascii="Times New Roman" w:eastAsia="Times New Roman" w:hAnsi="Times New Roman" w:cs="Times New Roman"/>
          <w:lang w:eastAsia="ru-RU"/>
        </w:rPr>
        <w:t xml:space="preserve"> инвалидов)</w:t>
      </w:r>
      <w:r w:rsidR="004332BC">
        <w:rPr>
          <w:rFonts w:ascii="Times New Roman" w:hAnsi="Times New Roman" w:cs="Times New Roman"/>
        </w:rPr>
        <w:t>» в данных организациях оценить не представляется возможным.</w:t>
      </w:r>
    </w:p>
    <w:p w:rsidR="00B07272" w:rsidRPr="002506B4" w:rsidRDefault="002506B4" w:rsidP="00B07272">
      <w:pPr>
        <w:pStyle w:val="a3"/>
        <w:numPr>
          <w:ilvl w:val="0"/>
          <w:numId w:val="42"/>
        </w:numPr>
        <w:ind w:firstLine="709"/>
        <w:jc w:val="both"/>
        <w:rPr>
          <w:rFonts w:ascii="Times New Roman" w:hAnsi="Times New Roman" w:cs="Times New Roman"/>
        </w:rPr>
      </w:pPr>
      <w:r w:rsidRPr="002506B4">
        <w:rPr>
          <w:rFonts w:ascii="Times New Roman" w:hAnsi="Times New Roman" w:cs="Times New Roman"/>
        </w:rPr>
        <w:t xml:space="preserve">Подводя итоги сбора и обобщения информации по </w:t>
      </w:r>
      <w:r w:rsidRPr="002506B4">
        <w:rPr>
          <w:rFonts w:ascii="Times New Roman" w:hAnsi="Times New Roman" w:cs="Times New Roman"/>
          <w:b/>
        </w:rPr>
        <w:t xml:space="preserve">критерию </w:t>
      </w:r>
      <w:r w:rsidR="00B07272" w:rsidRPr="002506B4">
        <w:rPr>
          <w:rFonts w:ascii="Times New Roman" w:hAnsi="Times New Roman" w:cs="Times New Roman"/>
          <w:b/>
        </w:rPr>
        <w:t xml:space="preserve">№3 «Доступность образовательной деятельности для инвалидов»  </w:t>
      </w:r>
      <w:r w:rsidR="00B07272" w:rsidRPr="002506B4">
        <w:rPr>
          <w:rFonts w:ascii="Times New Roman" w:hAnsi="Times New Roman" w:cs="Times New Roman"/>
        </w:rPr>
        <w:t>можно отметить дефициты организаций по показателям, характеризующим критерий:</w:t>
      </w:r>
    </w:p>
    <w:p w:rsidR="00923B72" w:rsidRPr="009D2D84" w:rsidRDefault="00923B72" w:rsidP="005E6A81">
      <w:pPr>
        <w:pStyle w:val="a3"/>
        <w:numPr>
          <w:ilvl w:val="0"/>
          <w:numId w:val="44"/>
        </w:numPr>
        <w:jc w:val="both"/>
        <w:rPr>
          <w:rFonts w:ascii="Times New Roman" w:hAnsi="Times New Roman" w:cs="Times New Roman"/>
        </w:rPr>
      </w:pPr>
      <w:r w:rsidRPr="009D2D84">
        <w:rPr>
          <w:rFonts w:ascii="Times New Roman" w:hAnsi="Times New Roman" w:cs="Times New Roman"/>
        </w:rPr>
        <w:t xml:space="preserve">Оборудование территории, прилегающей к зданиям всех организаций муниципального района, и их помещений с учетом доступности для инвалидов частично соответствуют установленным требованиям. Необходимо принятие целенаправленных мер по созданию в организациях </w:t>
      </w:r>
      <w:r w:rsidRPr="009D2D84">
        <w:rPr>
          <w:rFonts w:ascii="Times New Roman" w:hAnsi="Times New Roman" w:cs="Times New Roman"/>
          <w:bCs/>
        </w:rPr>
        <w:t>доступной среды для людей с ограниченными возможностями здоровья и инвалидов</w:t>
      </w:r>
      <w:r w:rsidRPr="009D2D84">
        <w:rPr>
          <w:rFonts w:ascii="Times New Roman" w:hAnsi="Times New Roman" w:cs="Times New Roman"/>
        </w:rPr>
        <w:t>.</w:t>
      </w:r>
    </w:p>
    <w:p w:rsidR="009D2D84" w:rsidRPr="009D2D84" w:rsidRDefault="008B341E" w:rsidP="005E6A81">
      <w:pPr>
        <w:pStyle w:val="a3"/>
        <w:numPr>
          <w:ilvl w:val="0"/>
          <w:numId w:val="44"/>
        </w:numPr>
        <w:jc w:val="both"/>
        <w:rPr>
          <w:rFonts w:ascii="Times New Roman" w:eastAsia="Calibri" w:hAnsi="Times New Roman" w:cs="Times New Roman"/>
          <w:color w:val="000000"/>
        </w:rPr>
      </w:pPr>
      <w:r w:rsidRPr="009D2D84">
        <w:rPr>
          <w:rFonts w:ascii="Times New Roman" w:hAnsi="Times New Roman" w:cs="Times New Roman"/>
        </w:rPr>
        <w:lastRenderedPageBreak/>
        <w:t xml:space="preserve">Обеспечение условий доступности, позволяющих инвалидам получать образовательные услуги наравне с другими, в </w:t>
      </w:r>
      <w:r w:rsidR="00001848" w:rsidRPr="009D2D84">
        <w:rPr>
          <w:rFonts w:ascii="Times New Roman" w:hAnsi="Times New Roman" w:cs="Times New Roman"/>
        </w:rPr>
        <w:t xml:space="preserve">ТМКОУ </w:t>
      </w:r>
      <w:r w:rsidR="00001848" w:rsidRPr="009D2D84">
        <w:rPr>
          <w:rFonts w:ascii="Times New Roman" w:eastAsia="Calibri" w:hAnsi="Times New Roman" w:cs="Times New Roman"/>
        </w:rPr>
        <w:t xml:space="preserve">«Потаповская средняя  школа №12», </w:t>
      </w:r>
      <w:r w:rsidR="00001848" w:rsidRPr="009D2D84">
        <w:rPr>
          <w:rFonts w:ascii="Times New Roman" w:hAnsi="Times New Roman" w:cs="Times New Roman"/>
        </w:rPr>
        <w:t xml:space="preserve">ТМКОУ </w:t>
      </w:r>
      <w:r w:rsidR="00001848" w:rsidRPr="009D2D84">
        <w:rPr>
          <w:rFonts w:ascii="Times New Roman" w:eastAsia="Calibri" w:hAnsi="Times New Roman" w:cs="Times New Roman"/>
        </w:rPr>
        <w:t xml:space="preserve">«Носковская средняя  школа – интернат», </w:t>
      </w:r>
      <w:r w:rsidR="00001848" w:rsidRPr="009D2D84">
        <w:rPr>
          <w:rFonts w:ascii="Times New Roman" w:hAnsi="Times New Roman" w:cs="Times New Roman"/>
        </w:rPr>
        <w:t xml:space="preserve">ТМКОУ </w:t>
      </w:r>
      <w:r w:rsidR="00001848" w:rsidRPr="009D2D84">
        <w:rPr>
          <w:rFonts w:ascii="Times New Roman" w:eastAsia="Calibri" w:hAnsi="Times New Roman" w:cs="Times New Roman"/>
        </w:rPr>
        <w:t xml:space="preserve">«Хатангская средняя  школа - интернат», </w:t>
      </w:r>
      <w:r w:rsidR="00001848" w:rsidRPr="009D2D84">
        <w:rPr>
          <w:rFonts w:ascii="Times New Roman" w:hAnsi="Times New Roman" w:cs="Times New Roman"/>
        </w:rPr>
        <w:t xml:space="preserve">ТМКОУ </w:t>
      </w:r>
      <w:r w:rsidR="00001848" w:rsidRPr="009D2D84">
        <w:rPr>
          <w:rFonts w:ascii="Times New Roman" w:eastAsia="Calibri" w:hAnsi="Times New Roman" w:cs="Times New Roman"/>
        </w:rPr>
        <w:t xml:space="preserve">«Хетская средняя  школа», </w:t>
      </w:r>
      <w:r w:rsidR="00001848" w:rsidRPr="009D2D84">
        <w:rPr>
          <w:rFonts w:ascii="Times New Roman" w:hAnsi="Times New Roman" w:cs="Times New Roman"/>
        </w:rPr>
        <w:t xml:space="preserve">ТМКОУ </w:t>
      </w:r>
      <w:r w:rsidR="00001848" w:rsidRPr="009D2D84">
        <w:rPr>
          <w:rFonts w:ascii="Times New Roman" w:eastAsia="Calibri" w:hAnsi="Times New Roman" w:cs="Times New Roman"/>
        </w:rPr>
        <w:t xml:space="preserve">«Новорыбинская средняя  школа», «Катырыкская  начальная  школа – детский сад», </w:t>
      </w:r>
      <w:r w:rsidR="00001848" w:rsidRPr="009D2D84">
        <w:rPr>
          <w:rFonts w:ascii="Times New Roman" w:hAnsi="Times New Roman" w:cs="Times New Roman"/>
        </w:rPr>
        <w:t xml:space="preserve">ТМКОУ </w:t>
      </w:r>
      <w:r w:rsidR="00001848" w:rsidRPr="009D2D84">
        <w:rPr>
          <w:rFonts w:ascii="Times New Roman" w:eastAsia="Calibri" w:hAnsi="Times New Roman" w:cs="Times New Roman"/>
        </w:rPr>
        <w:t>«Сындасская начальная  школа – интернат»,</w:t>
      </w:r>
      <w:r w:rsidRPr="009D2D84">
        <w:rPr>
          <w:rFonts w:ascii="Times New Roman" w:eastAsia="Calibri" w:hAnsi="Times New Roman" w:cs="Times New Roman"/>
        </w:rPr>
        <w:t xml:space="preserve"> ТМБДОУ «Дудинский детский сад комбинированного вида «Льдинка», ТМБДОУ «Дудинский детский сад комбинированного вида «Сказка», ТМ</w:t>
      </w:r>
      <w:r w:rsidR="00E14CDF" w:rsidRPr="009D2D84">
        <w:rPr>
          <w:rFonts w:ascii="Times New Roman" w:eastAsia="Calibri" w:hAnsi="Times New Roman" w:cs="Times New Roman"/>
        </w:rPr>
        <w:t>К</w:t>
      </w:r>
      <w:r w:rsidRPr="009D2D84">
        <w:rPr>
          <w:rFonts w:ascii="Times New Roman" w:eastAsia="Calibri" w:hAnsi="Times New Roman" w:cs="Times New Roman"/>
        </w:rPr>
        <w:t>ДОУ «Хатангский детский сад комбинированного вида «Снежинка», ТМ</w:t>
      </w:r>
      <w:r w:rsidR="00A50EBC">
        <w:rPr>
          <w:rFonts w:ascii="Times New Roman" w:eastAsia="Calibri" w:hAnsi="Times New Roman" w:cs="Times New Roman"/>
        </w:rPr>
        <w:t>Б</w:t>
      </w:r>
      <w:r w:rsidRPr="009D2D84">
        <w:rPr>
          <w:rFonts w:ascii="Times New Roman" w:eastAsia="Calibri" w:hAnsi="Times New Roman" w:cs="Times New Roman"/>
        </w:rPr>
        <w:t>ОУ ДО</w:t>
      </w:r>
      <w:r w:rsidRPr="009D2D84">
        <w:rPr>
          <w:rFonts w:ascii="Times New Roman" w:eastAsia="Calibri" w:hAnsi="Times New Roman" w:cs="Times New Roman"/>
          <w:color w:val="000000"/>
        </w:rPr>
        <w:t xml:space="preserve"> «Хатангский центр детского творчества»</w:t>
      </w:r>
      <w:r w:rsidRPr="009D2D84">
        <w:rPr>
          <w:rFonts w:ascii="Times New Roman" w:eastAsia="Calibri" w:hAnsi="Times New Roman" w:cs="Times New Roman"/>
        </w:rPr>
        <w:t xml:space="preserve"> </w:t>
      </w:r>
      <w:r w:rsidR="00AE7A59">
        <w:rPr>
          <w:rFonts w:ascii="Times New Roman" w:eastAsia="Calibri" w:hAnsi="Times New Roman" w:cs="Times New Roman"/>
        </w:rPr>
        <w:t>находится на недостаточном уровне,</w:t>
      </w:r>
      <w:r w:rsidRPr="009D2D84">
        <w:rPr>
          <w:rFonts w:ascii="Times New Roman" w:eastAsia="Calibri" w:hAnsi="Times New Roman" w:cs="Times New Roman"/>
        </w:rPr>
        <w:t xml:space="preserve"> </w:t>
      </w:r>
      <w:r w:rsidR="00AE7A59">
        <w:rPr>
          <w:rFonts w:ascii="Times New Roman" w:eastAsia="Calibri" w:hAnsi="Times New Roman" w:cs="Times New Roman"/>
        </w:rPr>
        <w:t>в</w:t>
      </w:r>
      <w:r w:rsidRPr="009D2D84">
        <w:rPr>
          <w:rFonts w:ascii="Times New Roman" w:eastAsia="Calibri" w:hAnsi="Times New Roman" w:cs="Times New Roman"/>
        </w:rPr>
        <w:t xml:space="preserve"> данных организациях обеспечены 2 условия из 6 необходимых. </w:t>
      </w:r>
    </w:p>
    <w:p w:rsidR="009D2D84" w:rsidRPr="004332BC" w:rsidRDefault="008B341E" w:rsidP="005E6A81">
      <w:pPr>
        <w:pStyle w:val="a3"/>
        <w:numPr>
          <w:ilvl w:val="0"/>
          <w:numId w:val="44"/>
        </w:numPr>
        <w:jc w:val="both"/>
        <w:rPr>
          <w:rFonts w:ascii="Times New Roman" w:eastAsia="Calibri" w:hAnsi="Times New Roman" w:cs="Times New Roman"/>
          <w:color w:val="000000"/>
        </w:rPr>
      </w:pPr>
      <w:r w:rsidRPr="009D2D84">
        <w:rPr>
          <w:rFonts w:ascii="Times New Roman" w:hAnsi="Times New Roman" w:cs="Times New Roman"/>
        </w:rPr>
        <w:t xml:space="preserve">Обеспечение условий доступности, позволяющих инвалидам получать образовательные услуги наравне с другими, в ТМКОУ </w:t>
      </w:r>
      <w:r w:rsidRPr="009D2D84">
        <w:rPr>
          <w:rFonts w:ascii="Times New Roman" w:eastAsia="Calibri" w:hAnsi="Times New Roman" w:cs="Times New Roman"/>
        </w:rPr>
        <w:t xml:space="preserve">«Усть - Портовская средняя   </w:t>
      </w:r>
      <w:r w:rsidRPr="004332BC">
        <w:rPr>
          <w:rFonts w:ascii="Times New Roman" w:eastAsia="Calibri" w:hAnsi="Times New Roman" w:cs="Times New Roman"/>
        </w:rPr>
        <w:t xml:space="preserve">школа», </w:t>
      </w:r>
      <w:r w:rsidRPr="004332BC">
        <w:rPr>
          <w:rFonts w:ascii="Times New Roman" w:hAnsi="Times New Roman" w:cs="Times New Roman"/>
        </w:rPr>
        <w:t>ТМКОУ</w:t>
      </w:r>
      <w:r w:rsidRPr="004332BC">
        <w:rPr>
          <w:rFonts w:ascii="Times New Roman" w:eastAsia="Calibri" w:hAnsi="Times New Roman" w:cs="Times New Roman"/>
        </w:rPr>
        <w:t xml:space="preserve"> «</w:t>
      </w:r>
      <w:r w:rsidRPr="004332BC">
        <w:rPr>
          <w:rFonts w:ascii="Times New Roman" w:hAnsi="Times New Roman" w:cs="Times New Roman"/>
        </w:rPr>
        <w:t xml:space="preserve">Хантайская основная  школа № 10», </w:t>
      </w:r>
      <w:r w:rsidRPr="004332BC">
        <w:rPr>
          <w:rFonts w:ascii="Times New Roman" w:eastAsia="Calibri" w:hAnsi="Times New Roman" w:cs="Times New Roman"/>
        </w:rPr>
        <w:t xml:space="preserve">ТМБДОУ «Дудинский детский сад комбинированного вида «Морозко», </w:t>
      </w:r>
      <w:r w:rsidR="00E14CDF" w:rsidRPr="004332BC">
        <w:rPr>
          <w:rFonts w:ascii="Times New Roman" w:eastAsia="Calibri" w:hAnsi="Times New Roman" w:cs="Times New Roman"/>
        </w:rPr>
        <w:t xml:space="preserve">ТМКДОУ «Хатангский детский сад комбинированного вида «Солнышко», ТМКДОУ «Новорыбинский детский сад» </w:t>
      </w:r>
      <w:r w:rsidR="00AE7A59">
        <w:rPr>
          <w:rFonts w:ascii="Times New Roman" w:eastAsia="Calibri" w:hAnsi="Times New Roman" w:cs="Times New Roman"/>
        </w:rPr>
        <w:t>находится на недостаточном уровне</w:t>
      </w:r>
      <w:r w:rsidR="00E14CDF" w:rsidRPr="004332BC">
        <w:rPr>
          <w:rFonts w:ascii="Times New Roman" w:eastAsia="Calibri" w:hAnsi="Times New Roman" w:cs="Times New Roman"/>
        </w:rPr>
        <w:t>. В данных организациях обеспечено 1 условие из 6 необходимых в части наличия альтернативной версии сайта организации для инвалидов по зрению.</w:t>
      </w:r>
      <w:r w:rsidR="009D2D84" w:rsidRPr="004332BC">
        <w:rPr>
          <w:rFonts w:ascii="Times New Roman" w:eastAsia="Calibri" w:hAnsi="Times New Roman" w:cs="Times New Roman"/>
        </w:rPr>
        <w:t xml:space="preserve"> </w:t>
      </w:r>
    </w:p>
    <w:p w:rsidR="004332BC" w:rsidRPr="000415A2" w:rsidRDefault="004332BC" w:rsidP="005E6A81">
      <w:pPr>
        <w:pStyle w:val="a3"/>
        <w:numPr>
          <w:ilvl w:val="0"/>
          <w:numId w:val="44"/>
        </w:numPr>
        <w:jc w:val="both"/>
        <w:rPr>
          <w:rFonts w:ascii="Times New Roman" w:hAnsi="Times New Roman" w:cs="Times New Roman"/>
        </w:rPr>
      </w:pPr>
      <w:r w:rsidRPr="000415A2">
        <w:rPr>
          <w:rFonts w:ascii="Times New Roman" w:hAnsi="Times New Roman" w:cs="Times New Roman"/>
        </w:rPr>
        <w:t xml:space="preserve">В ТМКОУ «ДСШ№4», </w:t>
      </w:r>
      <w:r w:rsidR="00F570A7" w:rsidRPr="000415A2">
        <w:rPr>
          <w:rFonts w:ascii="Times New Roman" w:hAnsi="Times New Roman" w:cs="Times New Roman"/>
        </w:rPr>
        <w:t xml:space="preserve">ТМБДОУ «Дудинский детский сад общеразвивающего вида «Забава», </w:t>
      </w:r>
      <w:r w:rsidRPr="000415A2">
        <w:rPr>
          <w:rFonts w:ascii="Times New Roman" w:hAnsi="Times New Roman" w:cs="Times New Roman"/>
        </w:rPr>
        <w:t xml:space="preserve">ТМКОУ </w:t>
      </w:r>
      <w:r w:rsidRPr="000415A2">
        <w:rPr>
          <w:rFonts w:ascii="Times New Roman" w:eastAsia="Calibri" w:hAnsi="Times New Roman" w:cs="Times New Roman"/>
        </w:rPr>
        <w:t xml:space="preserve">«Носковская средняя  школа – интернат», </w:t>
      </w:r>
      <w:r w:rsidRPr="000415A2">
        <w:rPr>
          <w:rFonts w:ascii="Times New Roman" w:hAnsi="Times New Roman" w:cs="Times New Roman"/>
        </w:rPr>
        <w:t xml:space="preserve">ТМКОУ </w:t>
      </w:r>
      <w:r w:rsidRPr="000415A2">
        <w:rPr>
          <w:rFonts w:ascii="Times New Roman" w:eastAsia="Calibri" w:hAnsi="Times New Roman" w:cs="Times New Roman"/>
        </w:rPr>
        <w:t>«Хетская средняя  школа», ТМ</w:t>
      </w:r>
      <w:r w:rsidR="00A50EBC">
        <w:rPr>
          <w:rFonts w:ascii="Times New Roman" w:eastAsia="Calibri" w:hAnsi="Times New Roman" w:cs="Times New Roman"/>
        </w:rPr>
        <w:t>Б</w:t>
      </w:r>
      <w:r w:rsidRPr="000415A2">
        <w:rPr>
          <w:rFonts w:ascii="Times New Roman" w:eastAsia="Calibri" w:hAnsi="Times New Roman" w:cs="Times New Roman"/>
        </w:rPr>
        <w:t>ОУ ДО</w:t>
      </w:r>
      <w:r w:rsidRPr="000415A2">
        <w:rPr>
          <w:rFonts w:ascii="Times New Roman" w:eastAsia="Calibri" w:hAnsi="Times New Roman" w:cs="Times New Roman"/>
          <w:color w:val="000000"/>
        </w:rPr>
        <w:t xml:space="preserve"> «Хатангский центр детского творчества»</w:t>
      </w:r>
      <w:r w:rsidRPr="000415A2">
        <w:rPr>
          <w:rFonts w:ascii="Times New Roman" w:eastAsia="Calibri" w:hAnsi="Times New Roman" w:cs="Times New Roman"/>
        </w:rPr>
        <w:t xml:space="preserve"> </w:t>
      </w:r>
      <w:r w:rsidRPr="000415A2">
        <w:rPr>
          <w:rFonts w:ascii="Times New Roman" w:hAnsi="Times New Roman" w:cs="Times New Roman"/>
        </w:rPr>
        <w:t xml:space="preserve">число получателей услуг  из числа </w:t>
      </w:r>
      <w:r w:rsidRPr="000415A2">
        <w:rPr>
          <w:rFonts w:ascii="Times New Roman" w:eastAsia="Times New Roman" w:hAnsi="Times New Roman" w:cs="Times New Roman"/>
          <w:lang w:eastAsia="ru-RU"/>
        </w:rPr>
        <w:t>опрошенных инвалидов</w:t>
      </w:r>
      <w:r w:rsidRPr="000415A2">
        <w:rPr>
          <w:rFonts w:ascii="Times New Roman" w:hAnsi="Times New Roman" w:cs="Times New Roman"/>
        </w:rPr>
        <w:t>, удовлетворенных доступностью образовательных услуг для инвалидов</w:t>
      </w:r>
      <w:r w:rsidR="000415A2">
        <w:rPr>
          <w:rFonts w:ascii="Times New Roman" w:hAnsi="Times New Roman" w:cs="Times New Roman"/>
        </w:rPr>
        <w:t>,</w:t>
      </w:r>
      <w:r w:rsidRPr="000415A2">
        <w:rPr>
          <w:rFonts w:ascii="Times New Roman" w:hAnsi="Times New Roman" w:cs="Times New Roman"/>
        </w:rPr>
        <w:t xml:space="preserve"> не превышает 50%</w:t>
      </w:r>
      <w:r w:rsidR="00F570A7" w:rsidRPr="000415A2">
        <w:rPr>
          <w:rFonts w:ascii="Times New Roman" w:hAnsi="Times New Roman" w:cs="Times New Roman"/>
        </w:rPr>
        <w:t xml:space="preserve"> и свидетельствует о недостаточной </w:t>
      </w:r>
      <w:r w:rsidR="00F570A7" w:rsidRPr="00AE7A59">
        <w:rPr>
          <w:rFonts w:ascii="Times New Roman" w:hAnsi="Times New Roman" w:cs="Times New Roman"/>
        </w:rPr>
        <w:t>оценке</w:t>
      </w:r>
      <w:r w:rsidR="00F570A7" w:rsidRPr="000415A2">
        <w:rPr>
          <w:rFonts w:ascii="Times New Roman" w:hAnsi="Times New Roman" w:cs="Times New Roman"/>
        </w:rPr>
        <w:t xml:space="preserve"> данного показателя.</w:t>
      </w:r>
    </w:p>
    <w:p w:rsidR="002506B4" w:rsidRDefault="002506B4" w:rsidP="002506B4">
      <w:pPr>
        <w:ind w:firstLine="709"/>
        <w:jc w:val="both"/>
        <w:rPr>
          <w:rFonts w:ascii="Times New Roman" w:hAnsi="Times New Roman" w:cs="Times New Roman"/>
          <w:color w:val="000000"/>
        </w:rPr>
      </w:pPr>
      <w:r w:rsidRPr="00183C71">
        <w:rPr>
          <w:rFonts w:ascii="Times New Roman" w:hAnsi="Times New Roman" w:cs="Times New Roman"/>
          <w:color w:val="000000"/>
        </w:rPr>
        <w:t xml:space="preserve">Дефициты по каждой образовательной организации, осуществляющей образовательную деятельность в Таймырском Долгано-Ненецком муниципальном районе, включены в отчеты организаций. </w:t>
      </w:r>
    </w:p>
    <w:p w:rsidR="002506B4" w:rsidRDefault="002506B4" w:rsidP="002506B4">
      <w:pPr>
        <w:ind w:firstLine="708"/>
        <w:jc w:val="both"/>
        <w:rPr>
          <w:rFonts w:ascii="Times New Roman" w:hAnsi="Times New Roman" w:cs="Times New Roman"/>
        </w:rPr>
      </w:pPr>
      <w:r>
        <w:rPr>
          <w:rFonts w:ascii="Times New Roman" w:hAnsi="Times New Roman" w:cs="Times New Roman"/>
        </w:rPr>
        <w:t>Интегральный показатель</w:t>
      </w:r>
      <w:r w:rsidRPr="00DE03F1">
        <w:rPr>
          <w:rFonts w:ascii="Times New Roman" w:hAnsi="Times New Roman" w:cs="Times New Roman"/>
        </w:rPr>
        <w:t xml:space="preserve"> по критерию </w:t>
      </w:r>
      <w:r w:rsidR="00AE7A59" w:rsidRPr="00AE7A59">
        <w:rPr>
          <w:rFonts w:ascii="Times New Roman" w:hAnsi="Times New Roman" w:cs="Times New Roman"/>
        </w:rPr>
        <w:t>№3 «Доступность образовательной деятельности для инвалидов»</w:t>
      </w:r>
      <w:r>
        <w:rPr>
          <w:rFonts w:ascii="Times New Roman" w:hAnsi="Times New Roman" w:cs="Times New Roman"/>
        </w:rPr>
        <w:t xml:space="preserve"> представлен в таблице 1</w:t>
      </w:r>
      <w:r w:rsidR="00AE7A59">
        <w:rPr>
          <w:rFonts w:ascii="Times New Roman" w:hAnsi="Times New Roman" w:cs="Times New Roman"/>
        </w:rPr>
        <w:t>6</w:t>
      </w:r>
      <w:r w:rsidRPr="00F261DE">
        <w:rPr>
          <w:rFonts w:ascii="Times New Roman" w:hAnsi="Times New Roman" w:cs="Times New Roman"/>
        </w:rPr>
        <w:t>.</w:t>
      </w:r>
    </w:p>
    <w:p w:rsidR="002506B4" w:rsidRDefault="002506B4" w:rsidP="002506B4">
      <w:pPr>
        <w:ind w:firstLine="709"/>
        <w:jc w:val="right"/>
        <w:rPr>
          <w:rFonts w:ascii="Times New Roman" w:hAnsi="Times New Roman" w:cs="Times New Roman"/>
          <w:b/>
        </w:rPr>
      </w:pPr>
      <w:r w:rsidRPr="000B2F85">
        <w:rPr>
          <w:rFonts w:ascii="Times New Roman" w:hAnsi="Times New Roman" w:cs="Times New Roman"/>
          <w:b/>
        </w:rPr>
        <w:t xml:space="preserve">Таблица </w:t>
      </w:r>
      <w:r>
        <w:rPr>
          <w:rFonts w:ascii="Times New Roman" w:hAnsi="Times New Roman" w:cs="Times New Roman"/>
          <w:b/>
        </w:rPr>
        <w:t>1</w:t>
      </w:r>
      <w:r w:rsidR="00AE7A59">
        <w:rPr>
          <w:rFonts w:ascii="Times New Roman" w:hAnsi="Times New Roman" w:cs="Times New Roman"/>
          <w:b/>
        </w:rPr>
        <w:t>6</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1701"/>
      </w:tblGrid>
      <w:tr w:rsidR="002506B4" w:rsidRPr="008D02F3" w:rsidTr="002506B4">
        <w:trPr>
          <w:trHeight w:val="411"/>
        </w:trPr>
        <w:tc>
          <w:tcPr>
            <w:tcW w:w="7939" w:type="dxa"/>
          </w:tcPr>
          <w:p w:rsidR="002506B4" w:rsidRPr="008D02F3" w:rsidRDefault="002506B4" w:rsidP="002506B4">
            <w:pPr>
              <w:tabs>
                <w:tab w:val="center" w:pos="4252"/>
                <w:tab w:val="right" w:pos="8504"/>
              </w:tabs>
              <w:rPr>
                <w:rFonts w:ascii="Times New Roman" w:hAnsi="Times New Roman" w:cs="Times New Roman"/>
              </w:rPr>
            </w:pPr>
            <w:r w:rsidRPr="008D02F3">
              <w:rPr>
                <w:rFonts w:ascii="Times New Roman" w:hAnsi="Times New Roman" w:cs="Times New Roman"/>
              </w:rPr>
              <w:t>Наименование образовательной организации</w:t>
            </w:r>
          </w:p>
        </w:tc>
        <w:tc>
          <w:tcPr>
            <w:tcW w:w="1701" w:type="dxa"/>
          </w:tcPr>
          <w:p w:rsidR="002506B4" w:rsidRPr="008D02F3" w:rsidRDefault="002506B4" w:rsidP="00AE7A59">
            <w:pPr>
              <w:rPr>
                <w:rFonts w:ascii="Times New Roman" w:hAnsi="Times New Roman" w:cs="Times New Roman"/>
              </w:rPr>
            </w:pPr>
            <w:r>
              <w:rPr>
                <w:rFonts w:ascii="Times New Roman" w:hAnsi="Times New Roman" w:cs="Times New Roman"/>
              </w:rPr>
              <w:t>Интегральный показатель критерия №</w:t>
            </w:r>
            <w:r w:rsidR="00AE7A59">
              <w:rPr>
                <w:rFonts w:ascii="Times New Roman" w:hAnsi="Times New Roman" w:cs="Times New Roman"/>
              </w:rPr>
              <w:t>3</w:t>
            </w:r>
          </w:p>
        </w:tc>
      </w:tr>
      <w:tr w:rsidR="00AE7A59" w:rsidRPr="008D02F3" w:rsidTr="00AE7A59">
        <w:trPr>
          <w:trHeight w:val="411"/>
        </w:trPr>
        <w:tc>
          <w:tcPr>
            <w:tcW w:w="7939" w:type="dxa"/>
          </w:tcPr>
          <w:p w:rsidR="00AE7A59" w:rsidRPr="008D02F3" w:rsidRDefault="00AE7A59" w:rsidP="002506B4">
            <w:pPr>
              <w:tabs>
                <w:tab w:val="center" w:pos="4252"/>
                <w:tab w:val="right" w:pos="8504"/>
              </w:tabs>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83,3</w:t>
            </w:r>
          </w:p>
        </w:tc>
      </w:tr>
      <w:tr w:rsidR="00AE7A59" w:rsidRPr="008D02F3" w:rsidTr="00AE7A59">
        <w:trPr>
          <w:trHeight w:val="541"/>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гимназия»</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72</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88</w:t>
            </w:r>
          </w:p>
        </w:tc>
      </w:tr>
      <w:tr w:rsidR="00AE7A59" w:rsidRPr="008D02F3" w:rsidTr="00AE7A59">
        <w:trPr>
          <w:trHeight w:val="27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67</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80</w:t>
            </w:r>
          </w:p>
        </w:tc>
      </w:tr>
      <w:tr w:rsidR="00AE7A59" w:rsidRPr="008D02F3" w:rsidTr="00AE7A59">
        <w:trPr>
          <w:trHeight w:val="621"/>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58,5</w:t>
            </w:r>
          </w:p>
        </w:tc>
      </w:tr>
      <w:tr w:rsidR="00AE7A59" w:rsidRPr="008D02F3" w:rsidTr="00AE7A59">
        <w:trPr>
          <w:trHeight w:val="167"/>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16</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24</w:t>
            </w:r>
          </w:p>
        </w:tc>
      </w:tr>
      <w:tr w:rsidR="00AE7A59" w:rsidRPr="008D02F3" w:rsidTr="00AE7A59">
        <w:trPr>
          <w:trHeight w:val="533"/>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74</w:t>
            </w:r>
          </w:p>
        </w:tc>
      </w:tr>
      <w:tr w:rsidR="00AE7A59" w:rsidRPr="008D02F3" w:rsidTr="00AE7A59">
        <w:trPr>
          <w:trHeight w:val="541"/>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казенное общеобразовательное учреждение «Караульская средняя школа – интернат»</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54</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16</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8</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74</w:t>
            </w:r>
          </w:p>
        </w:tc>
      </w:tr>
      <w:tr w:rsidR="00AE7A59" w:rsidRPr="008D02F3" w:rsidTr="00AE7A59">
        <w:trPr>
          <w:trHeight w:val="272"/>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46</w:t>
            </w:r>
          </w:p>
        </w:tc>
      </w:tr>
      <w:tr w:rsidR="00AE7A59" w:rsidRPr="008D02F3" w:rsidTr="00AE7A59">
        <w:trPr>
          <w:trHeight w:val="272"/>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26</w:t>
            </w:r>
          </w:p>
        </w:tc>
      </w:tr>
      <w:tr w:rsidR="00AE7A59" w:rsidRPr="008D02F3" w:rsidTr="00AE7A59">
        <w:trPr>
          <w:trHeight w:val="460"/>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46</w:t>
            </w:r>
          </w:p>
        </w:tc>
      </w:tr>
      <w:tr w:rsidR="00AE7A59" w:rsidRPr="008D02F3" w:rsidTr="00AE7A59">
        <w:trPr>
          <w:trHeight w:val="272"/>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8</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30</w:t>
            </w:r>
          </w:p>
        </w:tc>
      </w:tr>
      <w:tr w:rsidR="00AE7A59" w:rsidRPr="008D02F3" w:rsidTr="00AE7A59">
        <w:trPr>
          <w:trHeight w:val="541"/>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16</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54</w:t>
            </w:r>
          </w:p>
        </w:tc>
      </w:tr>
      <w:tr w:rsidR="00AE7A59" w:rsidRPr="008D02F3" w:rsidTr="00AE7A59">
        <w:trPr>
          <w:trHeight w:val="273"/>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46</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32</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78</w:t>
            </w:r>
          </w:p>
        </w:tc>
      </w:tr>
      <w:tr w:rsidR="00AE7A59" w:rsidRPr="008D02F3" w:rsidTr="00AE7A59">
        <w:trPr>
          <w:trHeight w:val="541"/>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70</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8</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64</w:t>
            </w:r>
          </w:p>
        </w:tc>
      </w:tr>
      <w:tr w:rsidR="00AE7A59" w:rsidRPr="008D02F3" w:rsidTr="00AE7A59">
        <w:trPr>
          <w:trHeight w:val="541"/>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73</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46</w:t>
            </w:r>
          </w:p>
        </w:tc>
      </w:tr>
      <w:tr w:rsidR="00AE7A59" w:rsidRPr="008D02F3" w:rsidTr="00AE7A59">
        <w:trPr>
          <w:trHeight w:val="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42</w:t>
            </w:r>
          </w:p>
        </w:tc>
      </w:tr>
      <w:tr w:rsidR="00AE7A59" w:rsidRPr="008D02F3" w:rsidTr="00AE7A59">
        <w:trPr>
          <w:trHeight w:val="553"/>
        </w:trPr>
        <w:tc>
          <w:tcPr>
            <w:tcW w:w="7939" w:type="dxa"/>
          </w:tcPr>
          <w:p w:rsidR="00AE7A59"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p w:rsidR="00AE7A59" w:rsidRPr="008D02F3" w:rsidRDefault="00AE7A59" w:rsidP="002506B4">
            <w:pPr>
              <w:jc w:val="both"/>
              <w:rPr>
                <w:rFonts w:ascii="Times New Roman" w:hAnsi="Times New Roman" w:cs="Times New Roman"/>
              </w:rPr>
            </w:pP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8</w:t>
            </w:r>
          </w:p>
        </w:tc>
      </w:tr>
      <w:tr w:rsidR="00AE7A59" w:rsidRPr="008D02F3" w:rsidTr="00AE7A59">
        <w:trPr>
          <w:trHeight w:val="554"/>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14</w:t>
            </w:r>
          </w:p>
        </w:tc>
      </w:tr>
      <w:tr w:rsidR="00AE7A59" w:rsidRPr="008D02F3" w:rsidTr="00AE7A59">
        <w:trPr>
          <w:trHeight w:val="272"/>
        </w:trPr>
        <w:tc>
          <w:tcPr>
            <w:tcW w:w="7939" w:type="dxa"/>
          </w:tcPr>
          <w:p w:rsidR="00AE7A59" w:rsidRPr="008D02F3" w:rsidRDefault="00AE7A59" w:rsidP="002506B4">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16</w:t>
            </w:r>
          </w:p>
        </w:tc>
      </w:tr>
      <w:tr w:rsidR="00AE7A59" w:rsidRPr="008D02F3" w:rsidTr="00AE7A59">
        <w:trPr>
          <w:trHeight w:val="361"/>
        </w:trPr>
        <w:tc>
          <w:tcPr>
            <w:tcW w:w="7939" w:type="dxa"/>
          </w:tcPr>
          <w:p w:rsidR="00AE7A59" w:rsidRPr="008D02F3" w:rsidRDefault="00AE7A59" w:rsidP="002506B4">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lastRenderedPageBreak/>
              <w:t xml:space="preserve">Таймырское муниципальное </w:t>
            </w:r>
            <w:r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88</w:t>
            </w:r>
          </w:p>
        </w:tc>
      </w:tr>
      <w:tr w:rsidR="00AE7A59" w:rsidRPr="008D02F3" w:rsidTr="00AE7A59">
        <w:trPr>
          <w:trHeight w:val="361"/>
        </w:trPr>
        <w:tc>
          <w:tcPr>
            <w:tcW w:w="7939" w:type="dxa"/>
          </w:tcPr>
          <w:p w:rsidR="00AE7A59" w:rsidRPr="008D02F3" w:rsidRDefault="00AE7A59" w:rsidP="002506B4">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47</w:t>
            </w:r>
          </w:p>
        </w:tc>
      </w:tr>
      <w:tr w:rsidR="00AE7A59" w:rsidRPr="008D02F3" w:rsidTr="00AE7A59">
        <w:trPr>
          <w:trHeight w:val="554"/>
        </w:trPr>
        <w:tc>
          <w:tcPr>
            <w:tcW w:w="7939" w:type="dxa"/>
          </w:tcPr>
          <w:p w:rsidR="00AE7A59" w:rsidRPr="008D02F3" w:rsidRDefault="00AE7A59" w:rsidP="002506B4">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701" w:type="dxa"/>
          </w:tcPr>
          <w:p w:rsidR="00AE7A59" w:rsidRPr="00AE7A59" w:rsidRDefault="00AE7A59" w:rsidP="00AE7A59">
            <w:pPr>
              <w:rPr>
                <w:rFonts w:ascii="Times New Roman" w:hAnsi="Times New Roman" w:cs="Times New Roman"/>
              </w:rPr>
            </w:pPr>
            <w:r w:rsidRPr="00AE7A59">
              <w:rPr>
                <w:rFonts w:ascii="Times New Roman" w:hAnsi="Times New Roman" w:cs="Times New Roman"/>
              </w:rPr>
              <w:t>38</w:t>
            </w:r>
          </w:p>
        </w:tc>
      </w:tr>
    </w:tbl>
    <w:p w:rsidR="00AE7A59" w:rsidRDefault="00AE7A59" w:rsidP="009748BE">
      <w:pPr>
        <w:ind w:firstLine="709"/>
        <w:jc w:val="both"/>
        <w:rPr>
          <w:rFonts w:ascii="Times New Roman" w:hAnsi="Times New Roman" w:cs="Times New Roman"/>
        </w:rPr>
      </w:pPr>
    </w:p>
    <w:p w:rsidR="009748BE" w:rsidRDefault="009748BE" w:rsidP="009748BE">
      <w:pPr>
        <w:ind w:firstLine="709"/>
        <w:jc w:val="both"/>
        <w:rPr>
          <w:rFonts w:ascii="Times New Roman" w:hAnsi="Times New Roman" w:cs="Times New Roman"/>
        </w:rPr>
      </w:pPr>
      <w:r w:rsidRPr="00DE03F1">
        <w:rPr>
          <w:rFonts w:ascii="Times New Roman" w:hAnsi="Times New Roman" w:cs="Times New Roman"/>
        </w:rPr>
        <w:t xml:space="preserve">Рейтинг организаций по критерию </w:t>
      </w:r>
      <w:r w:rsidR="00CB26FB">
        <w:rPr>
          <w:rFonts w:ascii="Times New Roman" w:hAnsi="Times New Roman" w:cs="Times New Roman"/>
        </w:rPr>
        <w:t xml:space="preserve">№3 </w:t>
      </w:r>
      <w:r w:rsidRPr="00DE03F1">
        <w:rPr>
          <w:rFonts w:ascii="Times New Roman" w:hAnsi="Times New Roman" w:cs="Times New Roman"/>
        </w:rPr>
        <w:t>«</w:t>
      </w:r>
      <w:r w:rsidRPr="00FC289D">
        <w:rPr>
          <w:rFonts w:ascii="Times New Roman" w:hAnsi="Times New Roman" w:cs="Times New Roman"/>
        </w:rPr>
        <w:t>Доступность образовательной деятельности для инвалидов</w:t>
      </w:r>
      <w:r w:rsidRPr="00DE03F1">
        <w:rPr>
          <w:rFonts w:ascii="Times New Roman" w:hAnsi="Times New Roman" w:cs="Times New Roman"/>
        </w:rPr>
        <w:t>»</w:t>
      </w:r>
      <w:r>
        <w:rPr>
          <w:rFonts w:ascii="Times New Roman" w:hAnsi="Times New Roman" w:cs="Times New Roman"/>
        </w:rPr>
        <w:t xml:space="preserve"> в зависимости от типа образовательной организации представлен на </w:t>
      </w:r>
      <w:r w:rsidR="00CB26FB">
        <w:rPr>
          <w:rFonts w:ascii="Times New Roman" w:hAnsi="Times New Roman" w:cs="Times New Roman"/>
        </w:rPr>
        <w:t xml:space="preserve">диаграммах </w:t>
      </w:r>
      <w:r w:rsidRPr="00F261DE">
        <w:rPr>
          <w:rFonts w:ascii="Times New Roman" w:hAnsi="Times New Roman" w:cs="Times New Roman"/>
        </w:rPr>
        <w:t>7 - 9.</w:t>
      </w:r>
    </w:p>
    <w:p w:rsidR="005A5875" w:rsidRDefault="005A5875" w:rsidP="009748BE">
      <w:pPr>
        <w:ind w:firstLine="709"/>
        <w:jc w:val="both"/>
        <w:rPr>
          <w:rFonts w:ascii="Times New Roman" w:hAnsi="Times New Roman" w:cs="Times New Roman"/>
        </w:rPr>
      </w:pPr>
    </w:p>
    <w:p w:rsidR="00B75275" w:rsidRDefault="009E20E7" w:rsidP="00B75275">
      <w:pPr>
        <w:rPr>
          <w:rFonts w:ascii="Times New Roman" w:hAnsi="Times New Roman" w:cs="Times New Roman"/>
          <w:b/>
        </w:rPr>
      </w:pPr>
      <w:r>
        <w:rPr>
          <w:noProof/>
          <w:lang w:eastAsia="ru-RU"/>
        </w:rPr>
        <w:drawing>
          <wp:inline distT="0" distB="0" distL="0" distR="0" wp14:anchorId="6C50B85E" wp14:editId="61238A42">
            <wp:extent cx="5348835" cy="4135030"/>
            <wp:effectExtent l="0" t="0" r="4445"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B26FB" w:rsidRDefault="00CB26FB" w:rsidP="00CB26FB">
      <w:pPr>
        <w:ind w:firstLine="709"/>
        <w:rPr>
          <w:rFonts w:ascii="Times New Roman" w:hAnsi="Times New Roman" w:cs="Times New Roman"/>
        </w:rPr>
      </w:pPr>
      <w:r w:rsidRPr="008E30AF">
        <w:rPr>
          <w:rFonts w:ascii="Times New Roman" w:hAnsi="Times New Roman" w:cs="Times New Roman"/>
          <w:b/>
        </w:rPr>
        <w:t xml:space="preserve">Диаграмма </w:t>
      </w:r>
      <w:r>
        <w:rPr>
          <w:rFonts w:ascii="Times New Roman" w:hAnsi="Times New Roman" w:cs="Times New Roman"/>
          <w:b/>
        </w:rPr>
        <w:t>7</w:t>
      </w:r>
      <w:r w:rsidRPr="008E30AF">
        <w:rPr>
          <w:rFonts w:ascii="Times New Roman" w:hAnsi="Times New Roman" w:cs="Times New Roman"/>
          <w:b/>
        </w:rPr>
        <w:t>.</w:t>
      </w:r>
      <w:r>
        <w:rPr>
          <w:rFonts w:ascii="Times New Roman" w:hAnsi="Times New Roman" w:cs="Times New Roman"/>
        </w:rPr>
        <w:t xml:space="preserve"> Рейтинг дошкольных образовательных организаций </w:t>
      </w:r>
      <w:r w:rsidRPr="00DE03F1">
        <w:rPr>
          <w:rFonts w:ascii="Times New Roman" w:hAnsi="Times New Roman" w:cs="Times New Roman"/>
        </w:rPr>
        <w:t xml:space="preserve">по критерию </w:t>
      </w:r>
      <w:r>
        <w:rPr>
          <w:rFonts w:ascii="Times New Roman" w:hAnsi="Times New Roman" w:cs="Times New Roman"/>
        </w:rPr>
        <w:t xml:space="preserve">№3 </w:t>
      </w:r>
      <w:r w:rsidRPr="00DE03F1">
        <w:rPr>
          <w:rFonts w:ascii="Times New Roman" w:hAnsi="Times New Roman" w:cs="Times New Roman"/>
        </w:rPr>
        <w:t>«</w:t>
      </w:r>
      <w:r w:rsidRPr="00FC289D">
        <w:rPr>
          <w:rFonts w:ascii="Times New Roman" w:hAnsi="Times New Roman" w:cs="Times New Roman"/>
        </w:rPr>
        <w:t>Доступность образовательной деятельности для инвалидов</w:t>
      </w:r>
      <w:r w:rsidRPr="00DE03F1">
        <w:rPr>
          <w:rFonts w:ascii="Times New Roman" w:hAnsi="Times New Roman" w:cs="Times New Roman"/>
        </w:rPr>
        <w:t>»</w:t>
      </w:r>
    </w:p>
    <w:p w:rsidR="00CB26FB" w:rsidRDefault="00CB26FB" w:rsidP="00CB26FB"/>
    <w:p w:rsidR="00CB26FB" w:rsidRDefault="009E20E7" w:rsidP="00CB26FB">
      <w:r>
        <w:rPr>
          <w:noProof/>
          <w:lang w:eastAsia="ru-RU"/>
        </w:rPr>
        <w:lastRenderedPageBreak/>
        <w:drawing>
          <wp:inline distT="0" distB="0" distL="0" distR="0" wp14:anchorId="51A5586A" wp14:editId="5091CEE0">
            <wp:extent cx="6166131" cy="5534952"/>
            <wp:effectExtent l="0" t="0" r="6350" b="889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B26FB" w:rsidRDefault="00CB26FB" w:rsidP="00CB26FB">
      <w:pPr>
        <w:ind w:firstLine="709"/>
        <w:rPr>
          <w:rFonts w:ascii="Times New Roman" w:hAnsi="Times New Roman" w:cs="Times New Roman"/>
        </w:rPr>
      </w:pPr>
      <w:r w:rsidRPr="008E30AF">
        <w:rPr>
          <w:rFonts w:ascii="Times New Roman" w:hAnsi="Times New Roman" w:cs="Times New Roman"/>
          <w:b/>
        </w:rPr>
        <w:t xml:space="preserve">Диаграмма </w:t>
      </w:r>
      <w:r>
        <w:rPr>
          <w:rFonts w:ascii="Times New Roman" w:hAnsi="Times New Roman" w:cs="Times New Roman"/>
          <w:b/>
        </w:rPr>
        <w:t>8</w:t>
      </w:r>
      <w:r w:rsidRPr="008E30AF">
        <w:rPr>
          <w:rFonts w:ascii="Times New Roman" w:hAnsi="Times New Roman" w:cs="Times New Roman"/>
          <w:b/>
        </w:rPr>
        <w:t>.</w:t>
      </w:r>
      <w:r>
        <w:rPr>
          <w:rFonts w:ascii="Times New Roman" w:hAnsi="Times New Roman" w:cs="Times New Roman"/>
        </w:rPr>
        <w:t xml:space="preserve"> Рейтинг общеобразовательных организаций </w:t>
      </w:r>
      <w:r w:rsidRPr="00DE03F1">
        <w:rPr>
          <w:rFonts w:ascii="Times New Roman" w:hAnsi="Times New Roman" w:cs="Times New Roman"/>
        </w:rPr>
        <w:t xml:space="preserve">по критерию </w:t>
      </w:r>
      <w:r>
        <w:rPr>
          <w:rFonts w:ascii="Times New Roman" w:hAnsi="Times New Roman" w:cs="Times New Roman"/>
        </w:rPr>
        <w:t xml:space="preserve">№3 </w:t>
      </w:r>
      <w:r w:rsidRPr="00DE03F1">
        <w:rPr>
          <w:rFonts w:ascii="Times New Roman" w:hAnsi="Times New Roman" w:cs="Times New Roman"/>
        </w:rPr>
        <w:t>«</w:t>
      </w:r>
      <w:r w:rsidRPr="00FC289D">
        <w:rPr>
          <w:rFonts w:ascii="Times New Roman" w:hAnsi="Times New Roman" w:cs="Times New Roman"/>
        </w:rPr>
        <w:t>Доступность образовательной деятельности для инвалидов</w:t>
      </w:r>
      <w:r w:rsidRPr="00DE03F1">
        <w:rPr>
          <w:rFonts w:ascii="Times New Roman" w:hAnsi="Times New Roman" w:cs="Times New Roman"/>
        </w:rPr>
        <w:t>»</w:t>
      </w:r>
    </w:p>
    <w:p w:rsidR="00CB26FB" w:rsidRDefault="00CB26FB" w:rsidP="00CB26FB"/>
    <w:p w:rsidR="00CB26FB" w:rsidRDefault="009E20E7" w:rsidP="00CB26FB">
      <w:r>
        <w:rPr>
          <w:noProof/>
          <w:lang w:eastAsia="ru-RU"/>
        </w:rPr>
        <w:drawing>
          <wp:inline distT="0" distB="0" distL="0" distR="0" wp14:anchorId="0F841DB4" wp14:editId="357A4BE2">
            <wp:extent cx="4572000" cy="2565175"/>
            <wp:effectExtent l="0" t="0" r="0" b="698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B26FB" w:rsidRDefault="00CB26FB" w:rsidP="00CB26FB">
      <w:pPr>
        <w:ind w:firstLine="709"/>
        <w:rPr>
          <w:rFonts w:ascii="Times New Roman" w:hAnsi="Times New Roman" w:cs="Times New Roman"/>
        </w:rPr>
      </w:pPr>
      <w:r w:rsidRPr="008E30AF">
        <w:rPr>
          <w:rFonts w:ascii="Times New Roman" w:hAnsi="Times New Roman" w:cs="Times New Roman"/>
          <w:b/>
        </w:rPr>
        <w:t xml:space="preserve">Диаграмма </w:t>
      </w:r>
      <w:r>
        <w:rPr>
          <w:rFonts w:ascii="Times New Roman" w:hAnsi="Times New Roman" w:cs="Times New Roman"/>
          <w:b/>
        </w:rPr>
        <w:t>9</w:t>
      </w:r>
      <w:r w:rsidRPr="008E30AF">
        <w:rPr>
          <w:rFonts w:ascii="Times New Roman" w:hAnsi="Times New Roman" w:cs="Times New Roman"/>
          <w:b/>
        </w:rPr>
        <w:t>.</w:t>
      </w:r>
      <w:r>
        <w:rPr>
          <w:rFonts w:ascii="Times New Roman" w:hAnsi="Times New Roman" w:cs="Times New Roman"/>
        </w:rPr>
        <w:t xml:space="preserve"> Рейтинг организаций дополнительного образования </w:t>
      </w:r>
      <w:r w:rsidRPr="00DE03F1">
        <w:rPr>
          <w:rFonts w:ascii="Times New Roman" w:hAnsi="Times New Roman" w:cs="Times New Roman"/>
        </w:rPr>
        <w:t xml:space="preserve">по критерию </w:t>
      </w:r>
      <w:r>
        <w:rPr>
          <w:rFonts w:ascii="Times New Roman" w:hAnsi="Times New Roman" w:cs="Times New Roman"/>
        </w:rPr>
        <w:t xml:space="preserve">№3 </w:t>
      </w:r>
      <w:r w:rsidRPr="00DE03F1">
        <w:rPr>
          <w:rFonts w:ascii="Times New Roman" w:hAnsi="Times New Roman" w:cs="Times New Roman"/>
        </w:rPr>
        <w:t>«</w:t>
      </w:r>
      <w:r w:rsidRPr="00FC289D">
        <w:rPr>
          <w:rFonts w:ascii="Times New Roman" w:hAnsi="Times New Roman" w:cs="Times New Roman"/>
        </w:rPr>
        <w:t>Доступность образовательной деятельности для инвалидов</w:t>
      </w:r>
      <w:r w:rsidRPr="00DE03F1">
        <w:rPr>
          <w:rFonts w:ascii="Times New Roman" w:hAnsi="Times New Roman" w:cs="Times New Roman"/>
        </w:rPr>
        <w:t>»</w:t>
      </w:r>
    </w:p>
    <w:p w:rsidR="0062005B" w:rsidRDefault="00802BEC" w:rsidP="0062005B">
      <w:pPr>
        <w:ind w:firstLine="708"/>
        <w:jc w:val="both"/>
        <w:rPr>
          <w:rStyle w:val="20"/>
          <w:rFonts w:ascii="Times New Roman" w:hAnsi="Times New Roman" w:cs="Times New Roman"/>
          <w:color w:val="auto"/>
          <w:sz w:val="24"/>
          <w:szCs w:val="24"/>
        </w:rPr>
      </w:pPr>
      <w:bookmarkStart w:id="13" w:name="_Toc59791932"/>
      <w:r w:rsidRPr="006906BB">
        <w:rPr>
          <w:rStyle w:val="20"/>
          <w:rFonts w:ascii="Times New Roman" w:hAnsi="Times New Roman" w:cs="Times New Roman"/>
          <w:color w:val="auto"/>
          <w:sz w:val="24"/>
          <w:szCs w:val="24"/>
        </w:rPr>
        <w:lastRenderedPageBreak/>
        <w:t>3.4.</w:t>
      </w:r>
      <w:bookmarkEnd w:id="13"/>
      <w:r w:rsidR="0062005B" w:rsidRPr="0062005B">
        <w:rPr>
          <w:rStyle w:val="20"/>
          <w:rFonts w:ascii="Times New Roman" w:hAnsi="Times New Roman" w:cs="Times New Roman"/>
          <w:color w:val="auto"/>
          <w:sz w:val="24"/>
          <w:szCs w:val="24"/>
        </w:rPr>
        <w:t xml:space="preserve"> Результаты сбора и обобщения информации по критерию  №4 «Доброжелательность, вежливость работников организаций»</w:t>
      </w:r>
    </w:p>
    <w:p w:rsidR="009E396D" w:rsidRDefault="009E396D" w:rsidP="009E396D">
      <w:pPr>
        <w:ind w:firstLine="709"/>
        <w:jc w:val="both"/>
        <w:rPr>
          <w:rFonts w:ascii="Times New Roman" w:hAnsi="Times New Roman" w:cs="Times New Roman"/>
        </w:rPr>
      </w:pPr>
      <w:r>
        <w:rPr>
          <w:rFonts w:ascii="Times New Roman" w:hAnsi="Times New Roman" w:cs="Times New Roman"/>
        </w:rPr>
        <w:t>Сбор и обобщение информации по критерию</w:t>
      </w:r>
      <w:r w:rsidRPr="00414C1E">
        <w:rPr>
          <w:rFonts w:ascii="Times New Roman" w:hAnsi="Times New Roman" w:cs="Times New Roman"/>
        </w:rPr>
        <w:t xml:space="preserve"> </w:t>
      </w:r>
      <w:r w:rsidRPr="002506B4">
        <w:rPr>
          <w:rFonts w:ascii="Times New Roman" w:hAnsi="Times New Roman" w:cs="Times New Roman"/>
        </w:rPr>
        <w:t>№</w:t>
      </w:r>
      <w:r>
        <w:rPr>
          <w:rFonts w:ascii="Times New Roman" w:hAnsi="Times New Roman" w:cs="Times New Roman"/>
        </w:rPr>
        <w:t>4</w:t>
      </w:r>
      <w:r w:rsidRPr="002506B4">
        <w:rPr>
          <w:rFonts w:ascii="Times New Roman" w:hAnsi="Times New Roman" w:cs="Times New Roman"/>
        </w:rPr>
        <w:t xml:space="preserve"> «</w:t>
      </w:r>
      <w:r w:rsidRPr="009E396D">
        <w:rPr>
          <w:rFonts w:ascii="Times New Roman" w:hAnsi="Times New Roman" w:cs="Times New Roman"/>
        </w:rPr>
        <w:t>Доброжелательность, вежливость работников организаций</w:t>
      </w:r>
      <w:r w:rsidRPr="002506B4">
        <w:rPr>
          <w:rFonts w:ascii="Times New Roman" w:hAnsi="Times New Roman" w:cs="Times New Roman"/>
        </w:rPr>
        <w:t>»</w:t>
      </w:r>
      <w:r w:rsidRPr="007E6F57">
        <w:rPr>
          <w:rFonts w:ascii="Times New Roman" w:hAnsi="Times New Roman" w:cs="Times New Roman"/>
          <w:b/>
        </w:rPr>
        <w:t xml:space="preserve"> </w:t>
      </w:r>
      <w:r w:rsidRPr="007E6F57">
        <w:rPr>
          <w:rFonts w:ascii="Times New Roman" w:hAnsi="Times New Roman" w:cs="Times New Roman"/>
        </w:rPr>
        <w:t>проводилась  по следующим показателям:</w:t>
      </w:r>
    </w:p>
    <w:p w:rsidR="00802BEC" w:rsidRPr="00802BEC" w:rsidRDefault="00802BEC" w:rsidP="0062005B">
      <w:pPr>
        <w:ind w:firstLine="708"/>
        <w:jc w:val="both"/>
        <w:rPr>
          <w:rFonts w:ascii="Times New Roman" w:hAnsi="Times New Roman" w:cs="Times New Roman"/>
        </w:rPr>
      </w:pPr>
      <w:r w:rsidRPr="00802BEC">
        <w:rPr>
          <w:rFonts w:ascii="Times New Roman" w:hAnsi="Times New Roman" w:cs="Times New Roman"/>
        </w:rPr>
        <w:t>Показатель 4.1 «Доля получателей образовательных услуг,</w:t>
      </w:r>
      <w:r>
        <w:rPr>
          <w:rFonts w:ascii="Times New Roman" w:hAnsi="Times New Roman" w:cs="Times New Roman"/>
        </w:rPr>
        <w:t xml:space="preserve"> </w:t>
      </w:r>
      <w:r w:rsidRPr="00802BEC">
        <w:rPr>
          <w:rFonts w:ascii="Times New Roman" w:hAnsi="Times New Roman" w:cs="Times New Roman"/>
        </w:rPr>
        <w:t>удовлетворенных доброжелательностью, вежливостью работников организации,</w:t>
      </w:r>
      <w:r>
        <w:rPr>
          <w:rFonts w:ascii="Times New Roman" w:hAnsi="Times New Roman" w:cs="Times New Roman"/>
        </w:rPr>
        <w:t xml:space="preserve"> </w:t>
      </w:r>
      <w:r w:rsidRPr="00802BEC">
        <w:rPr>
          <w:rFonts w:ascii="Times New Roman" w:hAnsi="Times New Roman" w:cs="Times New Roman"/>
        </w:rPr>
        <w:t>обеспечивающих первичный контакт и информирование получателя</w:t>
      </w:r>
      <w:r>
        <w:rPr>
          <w:rFonts w:ascii="Times New Roman" w:hAnsi="Times New Roman" w:cs="Times New Roman"/>
        </w:rPr>
        <w:t xml:space="preserve"> </w:t>
      </w:r>
      <w:r w:rsidRPr="00802BEC">
        <w:rPr>
          <w:rFonts w:ascii="Times New Roman" w:hAnsi="Times New Roman" w:cs="Times New Roman"/>
        </w:rPr>
        <w:t>образовательной услуги при непосредственном обращении в организацию</w:t>
      </w:r>
      <w:r w:rsidR="0027687F">
        <w:rPr>
          <w:rFonts w:ascii="Times New Roman" w:hAnsi="Times New Roman" w:cs="Times New Roman"/>
        </w:rPr>
        <w:t xml:space="preserve"> </w:t>
      </w:r>
      <w:r w:rsidR="0027687F" w:rsidRPr="00FB7FE1">
        <w:rPr>
          <w:rFonts w:ascii="Times New Roman" w:eastAsia="Times New Roman" w:hAnsi="Times New Roman" w:cs="Times New Roman"/>
          <w:lang w:eastAsia="ru-RU"/>
        </w:rPr>
        <w:t>(в % от общего числа опрошенных получателей образовательных услуг)</w:t>
      </w:r>
      <w:r w:rsidRPr="00802BEC">
        <w:rPr>
          <w:rFonts w:ascii="Times New Roman" w:hAnsi="Times New Roman" w:cs="Times New Roman"/>
        </w:rPr>
        <w:t>»</w:t>
      </w:r>
      <w:r>
        <w:rPr>
          <w:rFonts w:ascii="Times New Roman" w:hAnsi="Times New Roman" w:cs="Times New Roman"/>
        </w:rPr>
        <w:t xml:space="preserve"> </w:t>
      </w:r>
      <w:r w:rsidRPr="00802BEC">
        <w:rPr>
          <w:rFonts w:ascii="Times New Roman" w:hAnsi="Times New Roman" w:cs="Times New Roman"/>
        </w:rPr>
        <w:t xml:space="preserve">представлен одним </w:t>
      </w:r>
      <w:r>
        <w:rPr>
          <w:rFonts w:ascii="Times New Roman" w:hAnsi="Times New Roman" w:cs="Times New Roman"/>
        </w:rPr>
        <w:t>параметром</w:t>
      </w:r>
      <w:r w:rsidRPr="00802BEC">
        <w:rPr>
          <w:rFonts w:ascii="Times New Roman" w:hAnsi="Times New Roman" w:cs="Times New Roman"/>
        </w:rPr>
        <w:t>:</w:t>
      </w:r>
    </w:p>
    <w:p w:rsidR="005A04A4" w:rsidRDefault="00802BEC" w:rsidP="00802BEC">
      <w:pPr>
        <w:ind w:firstLine="709"/>
        <w:jc w:val="both"/>
        <w:rPr>
          <w:rFonts w:ascii="Times New Roman" w:hAnsi="Times New Roman" w:cs="Times New Roman"/>
        </w:rPr>
      </w:pPr>
      <w:r>
        <w:rPr>
          <w:rFonts w:ascii="Times New Roman" w:hAnsi="Times New Roman" w:cs="Times New Roman"/>
        </w:rPr>
        <w:t>Параметр</w:t>
      </w:r>
      <w:r w:rsidRPr="00802BEC">
        <w:rPr>
          <w:rFonts w:ascii="Times New Roman" w:hAnsi="Times New Roman" w:cs="Times New Roman"/>
        </w:rPr>
        <w:t xml:space="preserve"> 4.1.1 «Удовлетворенность доброжелательностью,</w:t>
      </w:r>
      <w:r>
        <w:rPr>
          <w:rFonts w:ascii="Times New Roman" w:hAnsi="Times New Roman" w:cs="Times New Roman"/>
        </w:rPr>
        <w:t xml:space="preserve"> </w:t>
      </w:r>
      <w:r w:rsidRPr="00802BEC">
        <w:rPr>
          <w:rFonts w:ascii="Times New Roman" w:hAnsi="Times New Roman" w:cs="Times New Roman"/>
        </w:rPr>
        <w:t>вежливостью работников организации, обеспечивающих первичный контакт и</w:t>
      </w:r>
      <w:r>
        <w:rPr>
          <w:rFonts w:ascii="Times New Roman" w:hAnsi="Times New Roman" w:cs="Times New Roman"/>
        </w:rPr>
        <w:t xml:space="preserve"> </w:t>
      </w:r>
      <w:r w:rsidRPr="00802BEC">
        <w:rPr>
          <w:rFonts w:ascii="Times New Roman" w:hAnsi="Times New Roman" w:cs="Times New Roman"/>
        </w:rPr>
        <w:t>информированием получателя образовательной услуги при непосредственном</w:t>
      </w:r>
      <w:r>
        <w:rPr>
          <w:rFonts w:ascii="Times New Roman" w:hAnsi="Times New Roman" w:cs="Times New Roman"/>
        </w:rPr>
        <w:t xml:space="preserve"> </w:t>
      </w:r>
      <w:r w:rsidRPr="00802BEC">
        <w:rPr>
          <w:rFonts w:ascii="Times New Roman" w:hAnsi="Times New Roman" w:cs="Times New Roman"/>
        </w:rPr>
        <w:t xml:space="preserve">обращении в организацию» представлен одной позицией оценивания. </w:t>
      </w:r>
    </w:p>
    <w:p w:rsidR="00802BEC" w:rsidRDefault="00802BEC" w:rsidP="00802BEC">
      <w:pPr>
        <w:ind w:firstLine="709"/>
        <w:jc w:val="both"/>
        <w:rPr>
          <w:rFonts w:ascii="Times New Roman" w:hAnsi="Times New Roman" w:cs="Times New Roman"/>
        </w:rPr>
      </w:pPr>
      <w:r w:rsidRPr="0064488B">
        <w:rPr>
          <w:rFonts w:ascii="Times New Roman" w:hAnsi="Times New Roman" w:cs="Times New Roman"/>
        </w:rPr>
        <w:t xml:space="preserve">Значение </w:t>
      </w:r>
      <w:r>
        <w:rPr>
          <w:rFonts w:ascii="Times New Roman" w:hAnsi="Times New Roman" w:cs="Times New Roman"/>
        </w:rPr>
        <w:t>п</w:t>
      </w:r>
      <w:r w:rsidRPr="0064488B">
        <w:rPr>
          <w:rFonts w:ascii="Times New Roman" w:hAnsi="Times New Roman" w:cs="Times New Roman"/>
        </w:rPr>
        <w:t xml:space="preserve">оказателя </w:t>
      </w:r>
      <w:r>
        <w:rPr>
          <w:rFonts w:ascii="Times New Roman" w:hAnsi="Times New Roman" w:cs="Times New Roman"/>
        </w:rPr>
        <w:t>4</w:t>
      </w:r>
      <w:r w:rsidRPr="0064488B">
        <w:rPr>
          <w:rFonts w:ascii="Times New Roman" w:hAnsi="Times New Roman" w:cs="Times New Roman"/>
        </w:rPr>
        <w:t>.</w:t>
      </w:r>
      <w:r>
        <w:rPr>
          <w:rFonts w:ascii="Times New Roman" w:hAnsi="Times New Roman" w:cs="Times New Roman"/>
        </w:rPr>
        <w:t xml:space="preserve">1 </w:t>
      </w:r>
      <w:r w:rsidRPr="0064488B">
        <w:rPr>
          <w:rFonts w:ascii="Times New Roman" w:hAnsi="Times New Roman" w:cs="Times New Roman"/>
        </w:rPr>
        <w:t>определяется в соответствии с Единым</w:t>
      </w:r>
      <w:r>
        <w:rPr>
          <w:rFonts w:ascii="Times New Roman" w:hAnsi="Times New Roman" w:cs="Times New Roman"/>
        </w:rPr>
        <w:t xml:space="preserve"> </w:t>
      </w:r>
      <w:r w:rsidRPr="0064488B">
        <w:rPr>
          <w:rFonts w:ascii="Times New Roman" w:hAnsi="Times New Roman" w:cs="Times New Roman"/>
        </w:rPr>
        <w:t>порядком расчета показателей</w:t>
      </w:r>
      <w:r>
        <w:rPr>
          <w:rFonts w:ascii="Times New Roman" w:hAnsi="Times New Roman" w:cs="Times New Roman"/>
        </w:rPr>
        <w:t xml:space="preserve">, результаты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w:t>
      </w:r>
      <w:r>
        <w:rPr>
          <w:rFonts w:ascii="Times New Roman" w:hAnsi="Times New Roman" w:cs="Times New Roman"/>
        </w:rPr>
        <w:t>1</w:t>
      </w:r>
      <w:r w:rsidR="009E396D">
        <w:rPr>
          <w:rFonts w:ascii="Times New Roman" w:hAnsi="Times New Roman" w:cs="Times New Roman"/>
        </w:rPr>
        <w:t>7</w:t>
      </w:r>
      <w:r w:rsidRPr="0012296B">
        <w:rPr>
          <w:rFonts w:ascii="Times New Roman" w:hAnsi="Times New Roman" w:cs="Times New Roman"/>
        </w:rPr>
        <w:t>.</w:t>
      </w:r>
    </w:p>
    <w:p w:rsidR="00802BEC" w:rsidRPr="00A84B4F" w:rsidRDefault="00802BEC" w:rsidP="00802BEC">
      <w:pPr>
        <w:ind w:firstLine="709"/>
        <w:jc w:val="right"/>
        <w:rPr>
          <w:rFonts w:ascii="Times New Roman" w:hAnsi="Times New Roman" w:cs="Times New Roman"/>
          <w:b/>
        </w:rPr>
      </w:pPr>
      <w:r>
        <w:rPr>
          <w:rFonts w:ascii="Times New Roman" w:hAnsi="Times New Roman" w:cs="Times New Roman"/>
          <w:b/>
        </w:rPr>
        <w:t>Таблица 1</w:t>
      </w:r>
      <w:r w:rsidR="009E396D">
        <w:rPr>
          <w:rFonts w:ascii="Times New Roman" w:hAnsi="Times New Roman" w:cs="Times New Roman"/>
          <w:b/>
        </w:rPr>
        <w:t>7</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701"/>
      </w:tblGrid>
      <w:tr w:rsidR="00802BEC" w:rsidRPr="008D02F3" w:rsidTr="00A84B73">
        <w:trPr>
          <w:trHeight w:val="411"/>
        </w:trPr>
        <w:tc>
          <w:tcPr>
            <w:tcW w:w="6096" w:type="dxa"/>
          </w:tcPr>
          <w:p w:rsidR="00802BEC" w:rsidRPr="008D02F3" w:rsidRDefault="00802BEC" w:rsidP="00A84B73">
            <w:pPr>
              <w:tabs>
                <w:tab w:val="center" w:pos="4252"/>
                <w:tab w:val="right" w:pos="8504"/>
              </w:tabs>
              <w:rPr>
                <w:rFonts w:ascii="Times New Roman" w:hAnsi="Times New Roman" w:cs="Times New Roman"/>
              </w:rPr>
            </w:pPr>
            <w:r w:rsidRPr="008D02F3">
              <w:rPr>
                <w:rFonts w:ascii="Times New Roman" w:hAnsi="Times New Roman" w:cs="Times New Roman"/>
              </w:rPr>
              <w:t>Наименование образовательной организации</w:t>
            </w:r>
          </w:p>
        </w:tc>
        <w:tc>
          <w:tcPr>
            <w:tcW w:w="1134" w:type="dxa"/>
          </w:tcPr>
          <w:p w:rsidR="00802BEC" w:rsidRPr="008D02F3" w:rsidRDefault="00802BEC" w:rsidP="00A84B73">
            <w:pPr>
              <w:rPr>
                <w:rFonts w:ascii="Times New Roman" w:hAnsi="Times New Roman" w:cs="Times New Roman"/>
              </w:rPr>
            </w:pPr>
            <w:r w:rsidRPr="008D02F3">
              <w:rPr>
                <w:rFonts w:ascii="Times New Roman" w:hAnsi="Times New Roman" w:cs="Times New Roman"/>
              </w:rPr>
              <w:t>Кол-во респондентов</w:t>
            </w:r>
          </w:p>
        </w:tc>
        <w:tc>
          <w:tcPr>
            <w:tcW w:w="992" w:type="dxa"/>
          </w:tcPr>
          <w:p w:rsidR="00802BEC" w:rsidRPr="008D02F3" w:rsidRDefault="00802BEC" w:rsidP="00A84B73">
            <w:pPr>
              <w:rPr>
                <w:rFonts w:ascii="Times New Roman" w:hAnsi="Times New Roman" w:cs="Times New Roman"/>
              </w:rPr>
            </w:pPr>
            <w:r w:rsidRPr="008D02F3">
              <w:rPr>
                <w:rFonts w:ascii="Times New Roman" w:hAnsi="Times New Roman" w:cs="Times New Roman"/>
              </w:rPr>
              <w:t>Кол-во удовлетворенных респондентов</w:t>
            </w:r>
          </w:p>
        </w:tc>
        <w:tc>
          <w:tcPr>
            <w:tcW w:w="1701" w:type="dxa"/>
          </w:tcPr>
          <w:p w:rsidR="00802BEC" w:rsidRPr="008D02F3" w:rsidRDefault="00802BEC" w:rsidP="0027687F">
            <w:pPr>
              <w:rPr>
                <w:rFonts w:ascii="Times New Roman" w:hAnsi="Times New Roman" w:cs="Times New Roman"/>
              </w:rPr>
            </w:pPr>
            <w:r w:rsidRPr="008D02F3">
              <w:rPr>
                <w:rFonts w:ascii="Times New Roman" w:hAnsi="Times New Roman" w:cs="Times New Roman"/>
              </w:rPr>
              <w:t xml:space="preserve">Значение параметра 4.1 </w:t>
            </w:r>
            <w:r w:rsidR="0027687F">
              <w:rPr>
                <w:rFonts w:ascii="Times New Roman" w:hAnsi="Times New Roman" w:cs="Times New Roman"/>
              </w:rPr>
              <w:t>(в %)</w:t>
            </w:r>
          </w:p>
        </w:tc>
      </w:tr>
      <w:tr w:rsidR="008D02F3" w:rsidRPr="008D02F3" w:rsidTr="00A84B73">
        <w:trPr>
          <w:trHeight w:val="411"/>
        </w:trPr>
        <w:tc>
          <w:tcPr>
            <w:tcW w:w="6096" w:type="dxa"/>
          </w:tcPr>
          <w:p w:rsidR="008D02F3" w:rsidRPr="008D02F3" w:rsidRDefault="008D02F3" w:rsidP="00A84B73">
            <w:pPr>
              <w:tabs>
                <w:tab w:val="center" w:pos="4252"/>
                <w:tab w:val="right" w:pos="8504"/>
              </w:tabs>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256</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235</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91,7</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гимназия»</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256</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A84B73">
            <w:pPr>
              <w:rPr>
                <w:rFonts w:ascii="Times New Roman" w:hAnsi="Times New Roman" w:cs="Times New Roman"/>
              </w:rPr>
            </w:pPr>
            <w:r>
              <w:rPr>
                <w:rFonts w:ascii="Times New Roman" w:hAnsi="Times New Roman" w:cs="Times New Roman"/>
              </w:rPr>
              <w:t>249</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97,2</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201</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190</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94,5</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195</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181</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92,8</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180</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172</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95,5</w:t>
            </w:r>
          </w:p>
        </w:tc>
      </w:tr>
      <w:tr w:rsidR="008D02F3" w:rsidRPr="008D02F3" w:rsidTr="00A84B73">
        <w:trPr>
          <w:trHeight w:val="62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179</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A84B73">
            <w:pPr>
              <w:rPr>
                <w:rFonts w:ascii="Times New Roman" w:hAnsi="Times New Roman" w:cs="Times New Roman"/>
              </w:rPr>
            </w:pPr>
            <w:r>
              <w:rPr>
                <w:rFonts w:ascii="Times New Roman" w:hAnsi="Times New Roman" w:cs="Times New Roman"/>
              </w:rPr>
              <w:t>165</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92,1</w:t>
            </w:r>
          </w:p>
        </w:tc>
      </w:tr>
      <w:tr w:rsidR="008D02F3" w:rsidRPr="008D02F3" w:rsidTr="00A84B73">
        <w:trPr>
          <w:trHeight w:val="167"/>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134" w:type="dxa"/>
          </w:tcPr>
          <w:p w:rsidR="008D02F3" w:rsidRPr="00C568F5" w:rsidRDefault="008D02F3" w:rsidP="008D02F3">
            <w:pPr>
              <w:rPr>
                <w:rFonts w:ascii="Times New Roman" w:hAnsi="Times New Roman" w:cs="Times New Roman"/>
              </w:rPr>
            </w:pPr>
            <w:r w:rsidRPr="00C568F5">
              <w:rPr>
                <w:rFonts w:ascii="Times New Roman" w:hAnsi="Times New Roman" w:cs="Times New Roman"/>
              </w:rPr>
              <w:t>26</w:t>
            </w:r>
          </w:p>
          <w:p w:rsidR="008D02F3" w:rsidRPr="00C568F5" w:rsidRDefault="008D02F3" w:rsidP="008D02F3">
            <w:pPr>
              <w:rPr>
                <w:rFonts w:ascii="Times New Roman" w:hAnsi="Times New Roman" w:cs="Times New Roman"/>
              </w:rPr>
            </w:pPr>
          </w:p>
        </w:tc>
        <w:tc>
          <w:tcPr>
            <w:tcW w:w="992" w:type="dxa"/>
          </w:tcPr>
          <w:p w:rsidR="008D02F3" w:rsidRPr="00C568F5" w:rsidRDefault="00C568F5" w:rsidP="00583919">
            <w:pPr>
              <w:rPr>
                <w:rFonts w:ascii="Times New Roman" w:hAnsi="Times New Roman" w:cs="Times New Roman"/>
              </w:rPr>
            </w:pPr>
            <w:r w:rsidRPr="00C568F5">
              <w:rPr>
                <w:rFonts w:ascii="Times New Roman" w:hAnsi="Times New Roman" w:cs="Times New Roman"/>
              </w:rPr>
              <w:t>2</w:t>
            </w:r>
            <w:r w:rsidR="00583919">
              <w:rPr>
                <w:rFonts w:ascii="Times New Roman" w:hAnsi="Times New Roman" w:cs="Times New Roman"/>
              </w:rPr>
              <w:t>4</w:t>
            </w:r>
          </w:p>
        </w:tc>
        <w:tc>
          <w:tcPr>
            <w:tcW w:w="1701" w:type="dxa"/>
          </w:tcPr>
          <w:p w:rsidR="008D02F3" w:rsidRPr="00C568F5" w:rsidRDefault="00583919" w:rsidP="00A84B73">
            <w:pPr>
              <w:rPr>
                <w:rFonts w:ascii="Times New Roman" w:hAnsi="Times New Roman" w:cs="Times New Roman"/>
              </w:rPr>
            </w:pPr>
            <w:r>
              <w:rPr>
                <w:rFonts w:ascii="Times New Roman" w:hAnsi="Times New Roman" w:cs="Times New Roman"/>
              </w:rPr>
              <w:t>92,3</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49</w:t>
            </w:r>
          </w:p>
          <w:p w:rsidR="008D02F3" w:rsidRPr="008D02F3" w:rsidRDefault="008D02F3" w:rsidP="008D02F3">
            <w:pPr>
              <w:rPr>
                <w:rFonts w:ascii="Times New Roman" w:hAnsi="Times New Roman" w:cs="Times New Roman"/>
              </w:rPr>
            </w:pPr>
          </w:p>
        </w:tc>
        <w:tc>
          <w:tcPr>
            <w:tcW w:w="992" w:type="dxa"/>
          </w:tcPr>
          <w:p w:rsidR="008D02F3" w:rsidRPr="008D02F3" w:rsidRDefault="00C0671A" w:rsidP="00A84B73">
            <w:pPr>
              <w:rPr>
                <w:rFonts w:ascii="Times New Roman" w:hAnsi="Times New Roman" w:cs="Times New Roman"/>
              </w:rPr>
            </w:pPr>
            <w:r>
              <w:rPr>
                <w:rFonts w:ascii="Times New Roman" w:hAnsi="Times New Roman" w:cs="Times New Roman"/>
              </w:rPr>
              <w:t>46</w:t>
            </w:r>
          </w:p>
        </w:tc>
        <w:tc>
          <w:tcPr>
            <w:tcW w:w="1701" w:type="dxa"/>
          </w:tcPr>
          <w:p w:rsidR="008D02F3" w:rsidRPr="008D02F3" w:rsidRDefault="00567CF2" w:rsidP="00A84B73">
            <w:pPr>
              <w:rPr>
                <w:rFonts w:ascii="Times New Roman" w:hAnsi="Times New Roman" w:cs="Times New Roman"/>
              </w:rPr>
            </w:pPr>
            <w:r>
              <w:rPr>
                <w:rFonts w:ascii="Times New Roman" w:hAnsi="Times New Roman" w:cs="Times New Roman"/>
              </w:rPr>
              <w:t>93,8</w:t>
            </w:r>
          </w:p>
        </w:tc>
      </w:tr>
      <w:tr w:rsidR="008D02F3" w:rsidRPr="008D02F3" w:rsidTr="00A84B73">
        <w:trPr>
          <w:trHeight w:val="533"/>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20</w:t>
            </w:r>
          </w:p>
          <w:p w:rsidR="008D02F3" w:rsidRPr="008D02F3" w:rsidRDefault="008D02F3" w:rsidP="008D02F3">
            <w:pPr>
              <w:rPr>
                <w:rFonts w:ascii="Times New Roman" w:hAnsi="Times New Roman" w:cs="Times New Roman"/>
              </w:rPr>
            </w:pPr>
          </w:p>
        </w:tc>
        <w:tc>
          <w:tcPr>
            <w:tcW w:w="992" w:type="dxa"/>
          </w:tcPr>
          <w:p w:rsidR="008D02F3" w:rsidRPr="008D02F3" w:rsidRDefault="002A15CC" w:rsidP="00A84B73">
            <w:pPr>
              <w:rPr>
                <w:rFonts w:ascii="Times New Roman" w:hAnsi="Times New Roman" w:cs="Times New Roman"/>
              </w:rPr>
            </w:pPr>
            <w:r>
              <w:rPr>
                <w:rFonts w:ascii="Times New Roman" w:hAnsi="Times New Roman" w:cs="Times New Roman"/>
              </w:rPr>
              <w:t>19</w:t>
            </w:r>
          </w:p>
        </w:tc>
        <w:tc>
          <w:tcPr>
            <w:tcW w:w="1701" w:type="dxa"/>
          </w:tcPr>
          <w:p w:rsidR="008D02F3" w:rsidRPr="008D02F3" w:rsidRDefault="00567CF2" w:rsidP="00A84B73">
            <w:pPr>
              <w:rPr>
                <w:rFonts w:ascii="Times New Roman" w:hAnsi="Times New Roman" w:cs="Times New Roman"/>
              </w:rPr>
            </w:pPr>
            <w:r>
              <w:rPr>
                <w:rFonts w:ascii="Times New Roman" w:hAnsi="Times New Roman" w:cs="Times New Roman"/>
              </w:rPr>
              <w:t>95</w:t>
            </w:r>
          </w:p>
        </w:tc>
      </w:tr>
      <w:tr w:rsidR="008D02F3" w:rsidRPr="008D02F3" w:rsidTr="009E396D">
        <w:trPr>
          <w:trHeight w:val="27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казенное общеобразовательное учреждение «Караульская средняя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61</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583919">
            <w:pPr>
              <w:rPr>
                <w:rFonts w:ascii="Times New Roman" w:hAnsi="Times New Roman" w:cs="Times New Roman"/>
              </w:rPr>
            </w:pPr>
            <w:r>
              <w:rPr>
                <w:rFonts w:ascii="Times New Roman" w:hAnsi="Times New Roman" w:cs="Times New Roman"/>
              </w:rPr>
              <w:t>6</w:t>
            </w:r>
            <w:r w:rsidR="00583919">
              <w:rPr>
                <w:rFonts w:ascii="Times New Roman" w:hAnsi="Times New Roman" w:cs="Times New Roman"/>
              </w:rPr>
              <w:t>0</w:t>
            </w:r>
          </w:p>
        </w:tc>
        <w:tc>
          <w:tcPr>
            <w:tcW w:w="1701" w:type="dxa"/>
          </w:tcPr>
          <w:p w:rsidR="008D02F3" w:rsidRPr="008D02F3" w:rsidRDefault="00583919" w:rsidP="00A84B73">
            <w:pPr>
              <w:rPr>
                <w:rFonts w:ascii="Times New Roman" w:hAnsi="Times New Roman" w:cs="Times New Roman"/>
              </w:rPr>
            </w:pPr>
            <w:r>
              <w:rPr>
                <w:rFonts w:ascii="Times New Roman" w:hAnsi="Times New Roman" w:cs="Times New Roman"/>
              </w:rPr>
              <w:t>98,3</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212</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A84B73">
            <w:pPr>
              <w:rPr>
                <w:rFonts w:ascii="Times New Roman" w:hAnsi="Times New Roman" w:cs="Times New Roman"/>
              </w:rPr>
            </w:pPr>
            <w:r>
              <w:rPr>
                <w:rFonts w:ascii="Times New Roman" w:hAnsi="Times New Roman" w:cs="Times New Roman"/>
              </w:rPr>
              <w:t>201</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94,8</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27</w:t>
            </w:r>
          </w:p>
          <w:p w:rsidR="008D02F3" w:rsidRPr="008D02F3" w:rsidRDefault="008D02F3" w:rsidP="008D02F3">
            <w:pPr>
              <w:rPr>
                <w:rFonts w:ascii="Times New Roman" w:hAnsi="Times New Roman" w:cs="Times New Roman"/>
              </w:rPr>
            </w:pPr>
          </w:p>
        </w:tc>
        <w:tc>
          <w:tcPr>
            <w:tcW w:w="992" w:type="dxa"/>
          </w:tcPr>
          <w:p w:rsidR="008D02F3" w:rsidRPr="008D02F3" w:rsidRDefault="007A0A19" w:rsidP="00A84B73">
            <w:pPr>
              <w:rPr>
                <w:rFonts w:ascii="Times New Roman" w:hAnsi="Times New Roman" w:cs="Times New Roman"/>
              </w:rPr>
            </w:pPr>
            <w:r>
              <w:rPr>
                <w:rFonts w:ascii="Times New Roman" w:hAnsi="Times New Roman" w:cs="Times New Roman"/>
              </w:rPr>
              <w:t>26</w:t>
            </w:r>
          </w:p>
        </w:tc>
        <w:tc>
          <w:tcPr>
            <w:tcW w:w="1701" w:type="dxa"/>
          </w:tcPr>
          <w:p w:rsidR="008D02F3" w:rsidRPr="008D02F3" w:rsidRDefault="00567CF2" w:rsidP="00A84B73">
            <w:pPr>
              <w:rPr>
                <w:rFonts w:ascii="Times New Roman" w:hAnsi="Times New Roman" w:cs="Times New Roman"/>
              </w:rPr>
            </w:pPr>
            <w:r>
              <w:rPr>
                <w:rFonts w:ascii="Times New Roman" w:hAnsi="Times New Roman" w:cs="Times New Roman"/>
              </w:rPr>
              <w:t>96,2</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220</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199</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90,4</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66</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655524">
            <w:pPr>
              <w:rPr>
                <w:rFonts w:ascii="Times New Roman" w:hAnsi="Times New Roman" w:cs="Times New Roman"/>
              </w:rPr>
            </w:pPr>
            <w:r>
              <w:rPr>
                <w:rFonts w:ascii="Times New Roman" w:hAnsi="Times New Roman" w:cs="Times New Roman"/>
              </w:rPr>
              <w:t>6</w:t>
            </w:r>
            <w:r w:rsidR="00655524">
              <w:rPr>
                <w:rFonts w:ascii="Times New Roman" w:hAnsi="Times New Roman" w:cs="Times New Roman"/>
              </w:rPr>
              <w:t>4</w:t>
            </w:r>
          </w:p>
        </w:tc>
        <w:tc>
          <w:tcPr>
            <w:tcW w:w="1701" w:type="dxa"/>
          </w:tcPr>
          <w:p w:rsidR="008D02F3" w:rsidRPr="008D02F3" w:rsidRDefault="00655524" w:rsidP="00A84B73">
            <w:pPr>
              <w:rPr>
                <w:rFonts w:ascii="Times New Roman" w:hAnsi="Times New Roman" w:cs="Times New Roman"/>
              </w:rPr>
            </w:pPr>
            <w:r>
              <w:rPr>
                <w:rFonts w:ascii="Times New Roman" w:hAnsi="Times New Roman" w:cs="Times New Roman"/>
              </w:rPr>
              <w:t>96,9</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2479F0" w:rsidP="002A15CC">
            <w:pPr>
              <w:rPr>
                <w:rFonts w:ascii="Times New Roman" w:hAnsi="Times New Roman" w:cs="Times New Roman"/>
              </w:rPr>
            </w:pPr>
            <w:r>
              <w:rPr>
                <w:rFonts w:ascii="Times New Roman" w:hAnsi="Times New Roman" w:cs="Times New Roman"/>
              </w:rPr>
              <w:t>4</w:t>
            </w:r>
            <w:r w:rsidR="002A15CC">
              <w:rPr>
                <w:rFonts w:ascii="Times New Roman" w:hAnsi="Times New Roman" w:cs="Times New Roman"/>
              </w:rPr>
              <w:t>1</w:t>
            </w:r>
          </w:p>
        </w:tc>
        <w:tc>
          <w:tcPr>
            <w:tcW w:w="1701" w:type="dxa"/>
          </w:tcPr>
          <w:p w:rsidR="008D02F3" w:rsidRPr="008D02F3" w:rsidRDefault="00567CF2" w:rsidP="00A84B73">
            <w:pPr>
              <w:rPr>
                <w:rFonts w:ascii="Times New Roman" w:hAnsi="Times New Roman" w:cs="Times New Roman"/>
              </w:rPr>
            </w:pPr>
            <w:r>
              <w:rPr>
                <w:rFonts w:ascii="Times New Roman" w:hAnsi="Times New Roman" w:cs="Times New Roman"/>
              </w:rPr>
              <w:t>97,6</w:t>
            </w:r>
          </w:p>
        </w:tc>
      </w:tr>
      <w:tr w:rsidR="008D02F3" w:rsidRPr="008D02F3" w:rsidTr="00A84B73">
        <w:trPr>
          <w:trHeight w:val="460"/>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A84B73">
            <w:pPr>
              <w:rPr>
                <w:rFonts w:ascii="Times New Roman" w:hAnsi="Times New Roman" w:cs="Times New Roman"/>
              </w:rPr>
            </w:pPr>
            <w:r>
              <w:rPr>
                <w:rFonts w:ascii="Times New Roman" w:hAnsi="Times New Roman" w:cs="Times New Roman"/>
              </w:rPr>
              <w:t>41</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97,6</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22</w:t>
            </w:r>
          </w:p>
          <w:p w:rsidR="008D02F3" w:rsidRPr="008D02F3" w:rsidRDefault="008D02F3" w:rsidP="008D02F3">
            <w:pPr>
              <w:rPr>
                <w:rFonts w:ascii="Times New Roman" w:hAnsi="Times New Roman" w:cs="Times New Roman"/>
              </w:rPr>
            </w:pPr>
          </w:p>
        </w:tc>
        <w:tc>
          <w:tcPr>
            <w:tcW w:w="992" w:type="dxa"/>
          </w:tcPr>
          <w:p w:rsidR="008D02F3" w:rsidRPr="008D02F3" w:rsidRDefault="00194AED" w:rsidP="00A84B73">
            <w:pPr>
              <w:rPr>
                <w:rFonts w:ascii="Times New Roman" w:hAnsi="Times New Roman" w:cs="Times New Roman"/>
              </w:rPr>
            </w:pPr>
            <w:r>
              <w:rPr>
                <w:rFonts w:ascii="Times New Roman" w:hAnsi="Times New Roman" w:cs="Times New Roman"/>
              </w:rPr>
              <w:t>19</w:t>
            </w:r>
          </w:p>
        </w:tc>
        <w:tc>
          <w:tcPr>
            <w:tcW w:w="1701" w:type="dxa"/>
          </w:tcPr>
          <w:p w:rsidR="008D02F3" w:rsidRPr="008D02F3" w:rsidRDefault="00567CF2" w:rsidP="00A84B73">
            <w:pPr>
              <w:rPr>
                <w:rFonts w:ascii="Times New Roman" w:hAnsi="Times New Roman" w:cs="Times New Roman"/>
              </w:rPr>
            </w:pPr>
            <w:r>
              <w:rPr>
                <w:rFonts w:ascii="Times New Roman" w:hAnsi="Times New Roman" w:cs="Times New Roman"/>
              </w:rPr>
              <w:t>86,3</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12</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581C08">
            <w:pPr>
              <w:rPr>
                <w:rFonts w:ascii="Times New Roman" w:hAnsi="Times New Roman" w:cs="Times New Roman"/>
              </w:rPr>
            </w:pPr>
            <w:r>
              <w:rPr>
                <w:rFonts w:ascii="Times New Roman" w:hAnsi="Times New Roman" w:cs="Times New Roman"/>
              </w:rPr>
              <w:t>1</w:t>
            </w:r>
            <w:r w:rsidR="00581C08">
              <w:rPr>
                <w:rFonts w:ascii="Times New Roman" w:hAnsi="Times New Roman" w:cs="Times New Roman"/>
              </w:rPr>
              <w:t>1</w:t>
            </w:r>
          </w:p>
        </w:tc>
        <w:tc>
          <w:tcPr>
            <w:tcW w:w="1701" w:type="dxa"/>
          </w:tcPr>
          <w:p w:rsidR="008D02F3" w:rsidRPr="008D02F3" w:rsidRDefault="00581C08" w:rsidP="00A84B73">
            <w:pPr>
              <w:rPr>
                <w:rFonts w:ascii="Times New Roman" w:hAnsi="Times New Roman" w:cs="Times New Roman"/>
              </w:rPr>
            </w:pPr>
            <w:r>
              <w:rPr>
                <w:rFonts w:ascii="Times New Roman" w:hAnsi="Times New Roman" w:cs="Times New Roman"/>
              </w:rPr>
              <w:t>91,6</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27</w:t>
            </w:r>
          </w:p>
          <w:p w:rsidR="008D02F3" w:rsidRPr="008D02F3" w:rsidRDefault="008D02F3" w:rsidP="008D02F3">
            <w:pPr>
              <w:rPr>
                <w:rFonts w:ascii="Times New Roman" w:hAnsi="Times New Roman" w:cs="Times New Roman"/>
              </w:rPr>
            </w:pPr>
          </w:p>
        </w:tc>
        <w:tc>
          <w:tcPr>
            <w:tcW w:w="992" w:type="dxa"/>
          </w:tcPr>
          <w:p w:rsidR="008D02F3" w:rsidRPr="008D02F3" w:rsidRDefault="00194AED"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6</w:t>
            </w:r>
          </w:p>
        </w:tc>
        <w:tc>
          <w:tcPr>
            <w:tcW w:w="1701" w:type="dxa"/>
          </w:tcPr>
          <w:p w:rsidR="008D02F3" w:rsidRPr="008D02F3" w:rsidRDefault="00567CF2" w:rsidP="00A84B73">
            <w:pPr>
              <w:rPr>
                <w:rFonts w:ascii="Times New Roman" w:hAnsi="Times New Roman" w:cs="Times New Roman"/>
              </w:rPr>
            </w:pPr>
            <w:r>
              <w:rPr>
                <w:rFonts w:ascii="Times New Roman" w:hAnsi="Times New Roman" w:cs="Times New Roman"/>
              </w:rPr>
              <w:t>96,2</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23</w:t>
            </w:r>
          </w:p>
          <w:p w:rsidR="008D02F3" w:rsidRPr="008D02F3" w:rsidRDefault="008D02F3" w:rsidP="008D02F3">
            <w:pPr>
              <w:rPr>
                <w:rFonts w:ascii="Times New Roman" w:hAnsi="Times New Roman" w:cs="Times New Roman"/>
              </w:rPr>
            </w:pPr>
          </w:p>
        </w:tc>
        <w:tc>
          <w:tcPr>
            <w:tcW w:w="992" w:type="dxa"/>
          </w:tcPr>
          <w:p w:rsidR="008D02F3" w:rsidRPr="0021450D" w:rsidRDefault="0021450D"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2</w:t>
            </w:r>
          </w:p>
        </w:tc>
        <w:tc>
          <w:tcPr>
            <w:tcW w:w="1701" w:type="dxa"/>
          </w:tcPr>
          <w:p w:rsidR="008D02F3" w:rsidRPr="0021450D" w:rsidRDefault="00567CF2" w:rsidP="00A84B73">
            <w:pPr>
              <w:rPr>
                <w:rFonts w:ascii="Times New Roman" w:hAnsi="Times New Roman" w:cs="Times New Roman"/>
              </w:rPr>
            </w:pPr>
            <w:r>
              <w:rPr>
                <w:rFonts w:ascii="Times New Roman" w:hAnsi="Times New Roman" w:cs="Times New Roman"/>
              </w:rPr>
              <w:t>95,6</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24</w:t>
            </w:r>
          </w:p>
          <w:p w:rsidR="008D02F3" w:rsidRPr="008D02F3" w:rsidRDefault="008D02F3" w:rsidP="008D02F3">
            <w:pPr>
              <w:rPr>
                <w:rFonts w:ascii="Times New Roman" w:hAnsi="Times New Roman" w:cs="Times New Roman"/>
              </w:rPr>
            </w:pPr>
          </w:p>
        </w:tc>
        <w:tc>
          <w:tcPr>
            <w:tcW w:w="992" w:type="dxa"/>
          </w:tcPr>
          <w:p w:rsidR="008D02F3" w:rsidRPr="0021450D" w:rsidRDefault="00A97AD4"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3</w:t>
            </w:r>
          </w:p>
        </w:tc>
        <w:tc>
          <w:tcPr>
            <w:tcW w:w="1701" w:type="dxa"/>
          </w:tcPr>
          <w:p w:rsidR="008D02F3" w:rsidRPr="0021450D" w:rsidRDefault="00567CF2" w:rsidP="00A84B73">
            <w:pPr>
              <w:rPr>
                <w:rFonts w:ascii="Times New Roman" w:hAnsi="Times New Roman" w:cs="Times New Roman"/>
              </w:rPr>
            </w:pPr>
            <w:r>
              <w:rPr>
                <w:rFonts w:ascii="Times New Roman" w:hAnsi="Times New Roman" w:cs="Times New Roman"/>
              </w:rPr>
              <w:t>95,8</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17</w:t>
            </w:r>
          </w:p>
          <w:p w:rsidR="008D02F3" w:rsidRPr="008D02F3" w:rsidRDefault="008D02F3" w:rsidP="008D02F3">
            <w:pPr>
              <w:rPr>
                <w:rFonts w:ascii="Times New Roman" w:hAnsi="Times New Roman" w:cs="Times New Roman"/>
              </w:rPr>
            </w:pPr>
          </w:p>
        </w:tc>
        <w:tc>
          <w:tcPr>
            <w:tcW w:w="992" w:type="dxa"/>
          </w:tcPr>
          <w:p w:rsidR="008D02F3" w:rsidRPr="0021450D" w:rsidRDefault="00A97AD4" w:rsidP="00A84B73">
            <w:pPr>
              <w:rPr>
                <w:rFonts w:ascii="Times New Roman" w:hAnsi="Times New Roman" w:cs="Times New Roman"/>
              </w:rPr>
            </w:pPr>
            <w:r>
              <w:rPr>
                <w:rFonts w:ascii="Times New Roman" w:hAnsi="Times New Roman" w:cs="Times New Roman"/>
              </w:rPr>
              <w:t>16</w:t>
            </w:r>
          </w:p>
        </w:tc>
        <w:tc>
          <w:tcPr>
            <w:tcW w:w="1701" w:type="dxa"/>
          </w:tcPr>
          <w:p w:rsidR="008D02F3" w:rsidRPr="0021450D" w:rsidRDefault="00567CF2" w:rsidP="00A84B73">
            <w:pPr>
              <w:rPr>
                <w:rFonts w:ascii="Times New Roman" w:hAnsi="Times New Roman" w:cs="Times New Roman"/>
              </w:rPr>
            </w:pPr>
            <w:r>
              <w:rPr>
                <w:rFonts w:ascii="Times New Roman" w:hAnsi="Times New Roman" w:cs="Times New Roman"/>
              </w:rPr>
              <w:t>94,1</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156</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156</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100</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37</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88</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44</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41</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93,1</w:t>
            </w:r>
          </w:p>
        </w:tc>
      </w:tr>
      <w:tr w:rsidR="008D02F3" w:rsidRPr="008D02F3" w:rsidTr="00A84B73">
        <w:trPr>
          <w:trHeight w:val="554"/>
        </w:trPr>
        <w:tc>
          <w:tcPr>
            <w:tcW w:w="6096" w:type="dxa"/>
          </w:tcPr>
          <w:p w:rsid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p w:rsidR="008F11A9" w:rsidRDefault="008F11A9" w:rsidP="00A84B73">
            <w:pPr>
              <w:jc w:val="both"/>
              <w:rPr>
                <w:rFonts w:ascii="Times New Roman" w:hAnsi="Times New Roman" w:cs="Times New Roman"/>
              </w:rPr>
            </w:pPr>
          </w:p>
          <w:p w:rsidR="008F11A9" w:rsidRPr="008D02F3" w:rsidRDefault="008F11A9" w:rsidP="00A84B73">
            <w:pPr>
              <w:jc w:val="both"/>
              <w:rPr>
                <w:rFonts w:ascii="Times New Roman" w:hAnsi="Times New Roman" w:cs="Times New Roman"/>
              </w:rPr>
            </w:pP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lastRenderedPageBreak/>
              <w:t>96</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3A3347" w:rsidP="00A84B73">
            <w:pPr>
              <w:tabs>
                <w:tab w:val="left" w:pos="6090"/>
              </w:tabs>
              <w:rPr>
                <w:rFonts w:ascii="Times New Roman" w:hAnsi="Times New Roman" w:cs="Times New Roman"/>
              </w:rPr>
            </w:pPr>
            <w:r>
              <w:rPr>
                <w:rFonts w:ascii="Times New Roman" w:hAnsi="Times New Roman" w:cs="Times New Roman"/>
              </w:rPr>
              <w:t>86</w:t>
            </w:r>
          </w:p>
        </w:tc>
        <w:tc>
          <w:tcPr>
            <w:tcW w:w="1701" w:type="dxa"/>
          </w:tcPr>
          <w:p w:rsidR="008D02F3" w:rsidRPr="008D02F3" w:rsidRDefault="001D71E8" w:rsidP="00A84B73">
            <w:pPr>
              <w:tabs>
                <w:tab w:val="left" w:pos="6090"/>
              </w:tabs>
              <w:rPr>
                <w:rFonts w:ascii="Times New Roman" w:hAnsi="Times New Roman" w:cs="Times New Roman"/>
              </w:rPr>
            </w:pPr>
            <w:r>
              <w:rPr>
                <w:rFonts w:ascii="Times New Roman" w:hAnsi="Times New Roman" w:cs="Times New Roman"/>
              </w:rPr>
              <w:t>89,5</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108</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3A3347" w:rsidP="00A84B73">
            <w:pPr>
              <w:tabs>
                <w:tab w:val="left" w:pos="6090"/>
              </w:tabs>
              <w:rPr>
                <w:rFonts w:ascii="Times New Roman" w:hAnsi="Times New Roman" w:cs="Times New Roman"/>
              </w:rPr>
            </w:pPr>
            <w:r>
              <w:rPr>
                <w:rFonts w:ascii="Times New Roman" w:hAnsi="Times New Roman" w:cs="Times New Roman"/>
              </w:rPr>
              <w:t>104</w:t>
            </w:r>
          </w:p>
        </w:tc>
        <w:tc>
          <w:tcPr>
            <w:tcW w:w="1701" w:type="dxa"/>
          </w:tcPr>
          <w:p w:rsidR="008D02F3" w:rsidRPr="008D02F3" w:rsidRDefault="001D71E8" w:rsidP="00A84B73">
            <w:pPr>
              <w:tabs>
                <w:tab w:val="left" w:pos="6090"/>
              </w:tabs>
              <w:rPr>
                <w:rFonts w:ascii="Times New Roman" w:hAnsi="Times New Roman" w:cs="Times New Roman"/>
              </w:rPr>
            </w:pPr>
            <w:r>
              <w:rPr>
                <w:rFonts w:ascii="Times New Roman" w:hAnsi="Times New Roman" w:cs="Times New Roman"/>
              </w:rPr>
              <w:t>96,2</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122</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3A3347" w:rsidP="00A84B73">
            <w:pPr>
              <w:tabs>
                <w:tab w:val="left" w:pos="6090"/>
              </w:tabs>
              <w:rPr>
                <w:rFonts w:ascii="Times New Roman" w:hAnsi="Times New Roman" w:cs="Times New Roman"/>
              </w:rPr>
            </w:pPr>
            <w:r>
              <w:rPr>
                <w:rFonts w:ascii="Times New Roman" w:hAnsi="Times New Roman" w:cs="Times New Roman"/>
              </w:rPr>
              <w:t>117</w:t>
            </w:r>
          </w:p>
        </w:tc>
        <w:tc>
          <w:tcPr>
            <w:tcW w:w="1701" w:type="dxa"/>
          </w:tcPr>
          <w:p w:rsidR="008D02F3" w:rsidRPr="008D02F3" w:rsidRDefault="001D71E8" w:rsidP="00A84B73">
            <w:pPr>
              <w:tabs>
                <w:tab w:val="left" w:pos="6090"/>
              </w:tabs>
              <w:rPr>
                <w:rFonts w:ascii="Times New Roman" w:hAnsi="Times New Roman" w:cs="Times New Roman"/>
              </w:rPr>
            </w:pPr>
            <w:r>
              <w:rPr>
                <w:rFonts w:ascii="Times New Roman" w:hAnsi="Times New Roman" w:cs="Times New Roman"/>
              </w:rPr>
              <w:t>95,9</w:t>
            </w:r>
          </w:p>
        </w:tc>
      </w:tr>
      <w:tr w:rsidR="008D02F3" w:rsidRPr="008D02F3" w:rsidTr="00A84B73">
        <w:trPr>
          <w:trHeight w:val="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20</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E2025F" w:rsidP="00A84B73">
            <w:pPr>
              <w:tabs>
                <w:tab w:val="left" w:pos="6090"/>
              </w:tabs>
              <w:rPr>
                <w:rFonts w:ascii="Times New Roman" w:hAnsi="Times New Roman" w:cs="Times New Roman"/>
              </w:rPr>
            </w:pPr>
            <w:r>
              <w:rPr>
                <w:rFonts w:ascii="Times New Roman" w:hAnsi="Times New Roman" w:cs="Times New Roman"/>
              </w:rPr>
              <w:t>17</w:t>
            </w:r>
          </w:p>
        </w:tc>
        <w:tc>
          <w:tcPr>
            <w:tcW w:w="1701" w:type="dxa"/>
          </w:tcPr>
          <w:p w:rsidR="008D02F3" w:rsidRPr="008D02F3" w:rsidRDefault="00567CF2" w:rsidP="00A84B73">
            <w:pPr>
              <w:tabs>
                <w:tab w:val="left" w:pos="6090"/>
              </w:tabs>
              <w:rPr>
                <w:rFonts w:ascii="Times New Roman" w:hAnsi="Times New Roman" w:cs="Times New Roman"/>
              </w:rPr>
            </w:pPr>
            <w:r>
              <w:rPr>
                <w:rFonts w:ascii="Times New Roman" w:hAnsi="Times New Roman" w:cs="Times New Roman"/>
              </w:rPr>
              <w:t>85</w:t>
            </w:r>
          </w:p>
        </w:tc>
      </w:tr>
      <w:tr w:rsidR="008354C3" w:rsidRPr="008D02F3" w:rsidTr="00A84B73">
        <w:trPr>
          <w:trHeight w:val="553"/>
        </w:trPr>
        <w:tc>
          <w:tcPr>
            <w:tcW w:w="6096" w:type="dxa"/>
          </w:tcPr>
          <w:p w:rsidR="008354C3" w:rsidRPr="008D02F3" w:rsidRDefault="008354C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134" w:type="dxa"/>
          </w:tcPr>
          <w:p w:rsidR="008354C3" w:rsidRPr="008D02F3" w:rsidRDefault="008354C3" w:rsidP="008D02F3">
            <w:pPr>
              <w:tabs>
                <w:tab w:val="left" w:pos="6090"/>
              </w:tabs>
              <w:rPr>
                <w:rFonts w:ascii="Times New Roman" w:hAnsi="Times New Roman" w:cs="Times New Roman"/>
              </w:rPr>
            </w:pPr>
            <w:r w:rsidRPr="008D02F3">
              <w:rPr>
                <w:rFonts w:ascii="Times New Roman" w:hAnsi="Times New Roman" w:cs="Times New Roman"/>
              </w:rPr>
              <w:t>20</w:t>
            </w:r>
          </w:p>
        </w:tc>
        <w:tc>
          <w:tcPr>
            <w:tcW w:w="992" w:type="dxa"/>
          </w:tcPr>
          <w:p w:rsidR="008354C3" w:rsidRPr="008D02F3" w:rsidRDefault="008354C3" w:rsidP="00A84B73">
            <w:pPr>
              <w:tabs>
                <w:tab w:val="left" w:pos="6090"/>
              </w:tabs>
              <w:rPr>
                <w:rFonts w:ascii="Times New Roman" w:hAnsi="Times New Roman" w:cs="Times New Roman"/>
              </w:rPr>
            </w:pPr>
            <w:r>
              <w:rPr>
                <w:rFonts w:ascii="Times New Roman" w:hAnsi="Times New Roman" w:cs="Times New Roman"/>
              </w:rPr>
              <w:t>19</w:t>
            </w:r>
          </w:p>
        </w:tc>
        <w:tc>
          <w:tcPr>
            <w:tcW w:w="1701" w:type="dxa"/>
          </w:tcPr>
          <w:p w:rsidR="008354C3" w:rsidRPr="008D02F3" w:rsidRDefault="008354C3" w:rsidP="008354C3">
            <w:pPr>
              <w:tabs>
                <w:tab w:val="left" w:pos="6090"/>
              </w:tabs>
              <w:rPr>
                <w:rFonts w:ascii="Times New Roman" w:hAnsi="Times New Roman" w:cs="Times New Roman"/>
              </w:rPr>
            </w:pPr>
            <w:r>
              <w:rPr>
                <w:rFonts w:ascii="Times New Roman" w:hAnsi="Times New Roman" w:cs="Times New Roman"/>
              </w:rPr>
              <w:t>95</w:t>
            </w:r>
          </w:p>
        </w:tc>
      </w:tr>
      <w:tr w:rsidR="008354C3" w:rsidRPr="008D02F3" w:rsidTr="00A84B73">
        <w:trPr>
          <w:trHeight w:val="554"/>
        </w:trPr>
        <w:tc>
          <w:tcPr>
            <w:tcW w:w="6096" w:type="dxa"/>
          </w:tcPr>
          <w:p w:rsidR="008354C3" w:rsidRPr="008D02F3" w:rsidRDefault="008354C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134" w:type="dxa"/>
          </w:tcPr>
          <w:p w:rsidR="008354C3" w:rsidRPr="008D02F3" w:rsidRDefault="008354C3" w:rsidP="008D02F3">
            <w:pPr>
              <w:tabs>
                <w:tab w:val="left" w:pos="6090"/>
              </w:tabs>
              <w:rPr>
                <w:rFonts w:ascii="Times New Roman" w:hAnsi="Times New Roman" w:cs="Times New Roman"/>
              </w:rPr>
            </w:pPr>
            <w:r w:rsidRPr="008D02F3">
              <w:rPr>
                <w:rFonts w:ascii="Times New Roman" w:hAnsi="Times New Roman" w:cs="Times New Roman"/>
              </w:rPr>
              <w:t>29</w:t>
            </w:r>
          </w:p>
        </w:tc>
        <w:tc>
          <w:tcPr>
            <w:tcW w:w="992" w:type="dxa"/>
          </w:tcPr>
          <w:p w:rsidR="008354C3" w:rsidRPr="008D02F3" w:rsidRDefault="008354C3" w:rsidP="008354C3">
            <w:pPr>
              <w:tabs>
                <w:tab w:val="left" w:pos="6090"/>
              </w:tabs>
              <w:rPr>
                <w:rFonts w:ascii="Times New Roman" w:hAnsi="Times New Roman" w:cs="Times New Roman"/>
              </w:rPr>
            </w:pPr>
            <w:r>
              <w:rPr>
                <w:rFonts w:ascii="Times New Roman" w:hAnsi="Times New Roman" w:cs="Times New Roman"/>
              </w:rPr>
              <w:t>28</w:t>
            </w:r>
          </w:p>
        </w:tc>
        <w:tc>
          <w:tcPr>
            <w:tcW w:w="1701" w:type="dxa"/>
          </w:tcPr>
          <w:p w:rsidR="008354C3" w:rsidRPr="008D02F3" w:rsidRDefault="008354C3" w:rsidP="008354C3">
            <w:pPr>
              <w:tabs>
                <w:tab w:val="left" w:pos="6090"/>
              </w:tabs>
              <w:rPr>
                <w:rFonts w:ascii="Times New Roman" w:hAnsi="Times New Roman" w:cs="Times New Roman"/>
              </w:rPr>
            </w:pPr>
            <w:r>
              <w:rPr>
                <w:rFonts w:ascii="Times New Roman" w:hAnsi="Times New Roman" w:cs="Times New Roman"/>
              </w:rPr>
              <w:t>96,5</w:t>
            </w:r>
          </w:p>
        </w:tc>
      </w:tr>
      <w:tr w:rsidR="008354C3" w:rsidRPr="008D02F3" w:rsidTr="00A84B73">
        <w:trPr>
          <w:trHeight w:val="272"/>
        </w:trPr>
        <w:tc>
          <w:tcPr>
            <w:tcW w:w="6096" w:type="dxa"/>
          </w:tcPr>
          <w:p w:rsidR="008354C3" w:rsidRPr="008D02F3" w:rsidRDefault="008354C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134" w:type="dxa"/>
          </w:tcPr>
          <w:p w:rsidR="008354C3" w:rsidRPr="008D02F3" w:rsidRDefault="008354C3" w:rsidP="008D02F3">
            <w:pPr>
              <w:tabs>
                <w:tab w:val="left" w:pos="6090"/>
              </w:tabs>
              <w:rPr>
                <w:rFonts w:ascii="Times New Roman" w:hAnsi="Times New Roman" w:cs="Times New Roman"/>
              </w:rPr>
            </w:pPr>
            <w:r w:rsidRPr="008D02F3">
              <w:rPr>
                <w:rFonts w:ascii="Times New Roman" w:hAnsi="Times New Roman" w:cs="Times New Roman"/>
              </w:rPr>
              <w:t>26</w:t>
            </w:r>
          </w:p>
          <w:p w:rsidR="008354C3" w:rsidRPr="008D02F3" w:rsidRDefault="008354C3" w:rsidP="008D02F3">
            <w:pPr>
              <w:tabs>
                <w:tab w:val="left" w:pos="6090"/>
              </w:tabs>
              <w:rPr>
                <w:rFonts w:ascii="Times New Roman" w:hAnsi="Times New Roman" w:cs="Times New Roman"/>
              </w:rPr>
            </w:pPr>
          </w:p>
        </w:tc>
        <w:tc>
          <w:tcPr>
            <w:tcW w:w="992" w:type="dxa"/>
          </w:tcPr>
          <w:p w:rsidR="008354C3" w:rsidRPr="008D02F3" w:rsidRDefault="008354C3" w:rsidP="008354C3">
            <w:pPr>
              <w:tabs>
                <w:tab w:val="left" w:pos="6090"/>
              </w:tabs>
              <w:rPr>
                <w:rFonts w:ascii="Times New Roman" w:hAnsi="Times New Roman" w:cs="Times New Roman"/>
              </w:rPr>
            </w:pPr>
            <w:r>
              <w:rPr>
                <w:rFonts w:ascii="Times New Roman" w:hAnsi="Times New Roman" w:cs="Times New Roman"/>
              </w:rPr>
              <w:t>25</w:t>
            </w:r>
          </w:p>
        </w:tc>
        <w:tc>
          <w:tcPr>
            <w:tcW w:w="1701" w:type="dxa"/>
          </w:tcPr>
          <w:p w:rsidR="008354C3" w:rsidRPr="008D02F3" w:rsidRDefault="008354C3" w:rsidP="008354C3">
            <w:pPr>
              <w:tabs>
                <w:tab w:val="left" w:pos="6090"/>
              </w:tabs>
              <w:rPr>
                <w:rFonts w:ascii="Times New Roman" w:hAnsi="Times New Roman" w:cs="Times New Roman"/>
              </w:rPr>
            </w:pPr>
            <w:r>
              <w:rPr>
                <w:rFonts w:ascii="Times New Roman" w:hAnsi="Times New Roman" w:cs="Times New Roman"/>
              </w:rPr>
              <w:t>96,1</w:t>
            </w:r>
          </w:p>
        </w:tc>
      </w:tr>
      <w:tr w:rsidR="008D02F3" w:rsidRPr="008D02F3" w:rsidTr="00A84B73">
        <w:trPr>
          <w:trHeight w:val="361"/>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134" w:type="dxa"/>
          </w:tcPr>
          <w:p w:rsidR="008D02F3" w:rsidRPr="008D02F3" w:rsidRDefault="008D02F3" w:rsidP="008D02F3">
            <w:pPr>
              <w:tabs>
                <w:tab w:val="left" w:pos="1200"/>
              </w:tabs>
              <w:rPr>
                <w:rFonts w:ascii="Times New Roman" w:hAnsi="Times New Roman" w:cs="Times New Roman"/>
                <w:color w:val="FF0000"/>
              </w:rPr>
            </w:pPr>
            <w:r w:rsidRPr="003A3347">
              <w:rPr>
                <w:rFonts w:ascii="Times New Roman" w:hAnsi="Times New Roman" w:cs="Times New Roman"/>
              </w:rPr>
              <w:t>445</w:t>
            </w:r>
          </w:p>
        </w:tc>
        <w:tc>
          <w:tcPr>
            <w:tcW w:w="992" w:type="dxa"/>
          </w:tcPr>
          <w:p w:rsidR="008D02F3" w:rsidRPr="008D02F3" w:rsidRDefault="00C568F5" w:rsidP="00A84B73">
            <w:pPr>
              <w:tabs>
                <w:tab w:val="left" w:pos="1200"/>
              </w:tabs>
              <w:rPr>
                <w:rFonts w:ascii="Times New Roman" w:hAnsi="Times New Roman" w:cs="Times New Roman"/>
              </w:rPr>
            </w:pPr>
            <w:r>
              <w:rPr>
                <w:rFonts w:ascii="Times New Roman" w:hAnsi="Times New Roman" w:cs="Times New Roman"/>
              </w:rPr>
              <w:t>436</w:t>
            </w:r>
          </w:p>
        </w:tc>
        <w:tc>
          <w:tcPr>
            <w:tcW w:w="1701" w:type="dxa"/>
          </w:tcPr>
          <w:p w:rsidR="008D02F3" w:rsidRPr="008D02F3" w:rsidRDefault="001D71E8" w:rsidP="00A84B73">
            <w:pPr>
              <w:tabs>
                <w:tab w:val="left" w:pos="1200"/>
              </w:tabs>
              <w:rPr>
                <w:rFonts w:ascii="Times New Roman" w:hAnsi="Times New Roman" w:cs="Times New Roman"/>
              </w:rPr>
            </w:pPr>
            <w:r>
              <w:rPr>
                <w:rFonts w:ascii="Times New Roman" w:hAnsi="Times New Roman" w:cs="Times New Roman"/>
              </w:rPr>
              <w:t>97,9</w:t>
            </w:r>
          </w:p>
        </w:tc>
      </w:tr>
      <w:tr w:rsidR="008D02F3" w:rsidRPr="008D02F3" w:rsidTr="00A84B73">
        <w:trPr>
          <w:trHeight w:val="361"/>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280606">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297</w:t>
            </w:r>
          </w:p>
          <w:p w:rsidR="008D02F3" w:rsidRPr="008D02F3" w:rsidRDefault="008D02F3" w:rsidP="008D02F3">
            <w:pPr>
              <w:tabs>
                <w:tab w:val="left" w:pos="6090"/>
              </w:tabs>
              <w:rPr>
                <w:rFonts w:ascii="Times New Roman" w:hAnsi="Times New Roman" w:cs="Times New Roman"/>
              </w:rPr>
            </w:pPr>
          </w:p>
        </w:tc>
        <w:tc>
          <w:tcPr>
            <w:tcW w:w="992" w:type="dxa"/>
          </w:tcPr>
          <w:p w:rsidR="008D02F3" w:rsidRPr="003A3347" w:rsidRDefault="003A3347" w:rsidP="00A84B73">
            <w:pPr>
              <w:tabs>
                <w:tab w:val="left" w:pos="6090"/>
              </w:tabs>
              <w:rPr>
                <w:rFonts w:ascii="Times New Roman" w:hAnsi="Times New Roman" w:cs="Times New Roman"/>
              </w:rPr>
            </w:pPr>
            <w:r>
              <w:rPr>
                <w:rFonts w:ascii="Times New Roman" w:hAnsi="Times New Roman" w:cs="Times New Roman"/>
              </w:rPr>
              <w:t>283</w:t>
            </w:r>
          </w:p>
        </w:tc>
        <w:tc>
          <w:tcPr>
            <w:tcW w:w="1701" w:type="dxa"/>
          </w:tcPr>
          <w:p w:rsidR="008D02F3" w:rsidRPr="003A3347" w:rsidRDefault="00AD55B8" w:rsidP="00A84B73">
            <w:pPr>
              <w:tabs>
                <w:tab w:val="left" w:pos="6090"/>
              </w:tabs>
              <w:rPr>
                <w:rFonts w:ascii="Times New Roman" w:hAnsi="Times New Roman" w:cs="Times New Roman"/>
              </w:rPr>
            </w:pPr>
            <w:r>
              <w:rPr>
                <w:rFonts w:ascii="Times New Roman" w:hAnsi="Times New Roman" w:cs="Times New Roman"/>
              </w:rPr>
              <w:t>95,2</w:t>
            </w:r>
          </w:p>
        </w:tc>
      </w:tr>
      <w:tr w:rsidR="008D02F3" w:rsidRPr="008D02F3" w:rsidTr="00A84B73">
        <w:trPr>
          <w:trHeight w:val="554"/>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134" w:type="dxa"/>
          </w:tcPr>
          <w:p w:rsidR="008D02F3" w:rsidRPr="008D02F3" w:rsidRDefault="008D02F3" w:rsidP="008D02F3">
            <w:pPr>
              <w:tabs>
                <w:tab w:val="left" w:pos="6090"/>
              </w:tabs>
              <w:rPr>
                <w:rFonts w:ascii="Times New Roman" w:hAnsi="Times New Roman" w:cs="Times New Roman"/>
                <w:color w:val="FF0000"/>
              </w:rPr>
            </w:pPr>
            <w:r w:rsidRPr="003A3347">
              <w:rPr>
                <w:rFonts w:ascii="Times New Roman" w:hAnsi="Times New Roman" w:cs="Times New Roman"/>
              </w:rPr>
              <w:t>154</w:t>
            </w:r>
          </w:p>
        </w:tc>
        <w:tc>
          <w:tcPr>
            <w:tcW w:w="992" w:type="dxa"/>
          </w:tcPr>
          <w:p w:rsidR="008D02F3" w:rsidRPr="008D02F3" w:rsidRDefault="00E2025F" w:rsidP="00A84B73">
            <w:pPr>
              <w:tabs>
                <w:tab w:val="left" w:pos="6090"/>
              </w:tabs>
              <w:rPr>
                <w:rFonts w:ascii="Times New Roman" w:hAnsi="Times New Roman" w:cs="Times New Roman"/>
              </w:rPr>
            </w:pPr>
            <w:r>
              <w:rPr>
                <w:rFonts w:ascii="Times New Roman" w:hAnsi="Times New Roman" w:cs="Times New Roman"/>
              </w:rPr>
              <w:t>140</w:t>
            </w:r>
          </w:p>
        </w:tc>
        <w:tc>
          <w:tcPr>
            <w:tcW w:w="1701" w:type="dxa"/>
          </w:tcPr>
          <w:p w:rsidR="008D02F3" w:rsidRPr="008D02F3" w:rsidRDefault="00567CF2" w:rsidP="00A84B73">
            <w:pPr>
              <w:tabs>
                <w:tab w:val="left" w:pos="6090"/>
              </w:tabs>
              <w:rPr>
                <w:rFonts w:ascii="Times New Roman" w:hAnsi="Times New Roman" w:cs="Times New Roman"/>
              </w:rPr>
            </w:pPr>
            <w:r>
              <w:rPr>
                <w:rFonts w:ascii="Times New Roman" w:hAnsi="Times New Roman" w:cs="Times New Roman"/>
              </w:rPr>
              <w:t>90,9</w:t>
            </w:r>
          </w:p>
        </w:tc>
      </w:tr>
    </w:tbl>
    <w:p w:rsidR="008F11A9" w:rsidRDefault="008F11A9" w:rsidP="00802BEC">
      <w:pPr>
        <w:ind w:firstLine="709"/>
        <w:jc w:val="both"/>
        <w:rPr>
          <w:rFonts w:ascii="Times New Roman" w:hAnsi="Times New Roman" w:cs="Times New Roman"/>
        </w:rPr>
      </w:pPr>
    </w:p>
    <w:p w:rsidR="00802BEC" w:rsidRPr="00802BEC" w:rsidRDefault="00802BEC" w:rsidP="00802BEC">
      <w:pPr>
        <w:ind w:firstLine="709"/>
        <w:jc w:val="both"/>
        <w:rPr>
          <w:rFonts w:ascii="Times New Roman" w:hAnsi="Times New Roman" w:cs="Times New Roman"/>
        </w:rPr>
      </w:pPr>
      <w:r w:rsidRPr="00802BEC">
        <w:rPr>
          <w:rFonts w:ascii="Times New Roman" w:hAnsi="Times New Roman" w:cs="Times New Roman"/>
        </w:rPr>
        <w:t>Показатель 4.</w:t>
      </w:r>
      <w:r>
        <w:rPr>
          <w:rFonts w:ascii="Times New Roman" w:hAnsi="Times New Roman" w:cs="Times New Roman"/>
        </w:rPr>
        <w:t>2</w:t>
      </w:r>
      <w:r w:rsidRPr="00802BEC">
        <w:rPr>
          <w:rFonts w:ascii="Times New Roman" w:hAnsi="Times New Roman" w:cs="Times New Roman"/>
        </w:rPr>
        <w:t xml:space="preserve"> «Доля получателей образовательных услуг,</w:t>
      </w:r>
      <w:r>
        <w:rPr>
          <w:rFonts w:ascii="Times New Roman" w:hAnsi="Times New Roman" w:cs="Times New Roman"/>
        </w:rPr>
        <w:t xml:space="preserve"> </w:t>
      </w:r>
      <w:r w:rsidRPr="00802BEC">
        <w:rPr>
          <w:rFonts w:ascii="Times New Roman" w:hAnsi="Times New Roman" w:cs="Times New Roman"/>
        </w:rPr>
        <w:t>удовлетворенных доброжелательностью, вежливостью работников организации,</w:t>
      </w:r>
      <w:r>
        <w:rPr>
          <w:rFonts w:ascii="Times New Roman" w:hAnsi="Times New Roman" w:cs="Times New Roman"/>
        </w:rPr>
        <w:t xml:space="preserve"> </w:t>
      </w:r>
      <w:r w:rsidRPr="00802BEC">
        <w:rPr>
          <w:rFonts w:ascii="Times New Roman" w:hAnsi="Times New Roman" w:cs="Times New Roman"/>
        </w:rPr>
        <w:t>обеспечивающих непосредственное оказание образовательной услуги при</w:t>
      </w:r>
      <w:r>
        <w:rPr>
          <w:rFonts w:ascii="Times New Roman" w:hAnsi="Times New Roman" w:cs="Times New Roman"/>
        </w:rPr>
        <w:t xml:space="preserve"> </w:t>
      </w:r>
      <w:r w:rsidRPr="00802BEC">
        <w:rPr>
          <w:rFonts w:ascii="Times New Roman" w:hAnsi="Times New Roman" w:cs="Times New Roman"/>
        </w:rPr>
        <w:t>обращении в организацию</w:t>
      </w:r>
      <w:r w:rsidR="0027687F">
        <w:rPr>
          <w:rFonts w:ascii="Times New Roman" w:hAnsi="Times New Roman" w:cs="Times New Roman"/>
        </w:rPr>
        <w:t xml:space="preserve"> </w:t>
      </w:r>
      <w:r w:rsidR="0027687F" w:rsidRPr="00FB7FE1">
        <w:rPr>
          <w:rFonts w:ascii="Times New Roman" w:eastAsia="Times New Roman" w:hAnsi="Times New Roman" w:cs="Times New Roman"/>
          <w:lang w:eastAsia="ru-RU"/>
        </w:rPr>
        <w:t>(в % от общего числа опрошенных получателей образовательных услуг)</w:t>
      </w:r>
      <w:r w:rsidRPr="00802BEC">
        <w:rPr>
          <w:rFonts w:ascii="Times New Roman" w:hAnsi="Times New Roman" w:cs="Times New Roman"/>
        </w:rPr>
        <w:t>»</w:t>
      </w:r>
      <w:r>
        <w:rPr>
          <w:rFonts w:ascii="Times New Roman" w:hAnsi="Times New Roman" w:cs="Times New Roman"/>
        </w:rPr>
        <w:t xml:space="preserve"> п</w:t>
      </w:r>
      <w:r w:rsidRPr="00802BEC">
        <w:rPr>
          <w:rFonts w:ascii="Times New Roman" w:hAnsi="Times New Roman" w:cs="Times New Roman"/>
        </w:rPr>
        <w:t xml:space="preserve">редставлен одним </w:t>
      </w:r>
      <w:r>
        <w:rPr>
          <w:rFonts w:ascii="Times New Roman" w:hAnsi="Times New Roman" w:cs="Times New Roman"/>
        </w:rPr>
        <w:t>параметром</w:t>
      </w:r>
      <w:r w:rsidRPr="00802BEC">
        <w:rPr>
          <w:rFonts w:ascii="Times New Roman" w:hAnsi="Times New Roman" w:cs="Times New Roman"/>
        </w:rPr>
        <w:t>:</w:t>
      </w:r>
    </w:p>
    <w:p w:rsidR="005A04A4" w:rsidRDefault="00802BEC" w:rsidP="00802BEC">
      <w:pPr>
        <w:ind w:firstLine="709"/>
        <w:jc w:val="both"/>
        <w:rPr>
          <w:rFonts w:ascii="Times New Roman" w:hAnsi="Times New Roman" w:cs="Times New Roman"/>
        </w:rPr>
      </w:pPr>
      <w:r>
        <w:rPr>
          <w:rFonts w:ascii="Times New Roman" w:hAnsi="Times New Roman" w:cs="Times New Roman"/>
        </w:rPr>
        <w:t>Параметр</w:t>
      </w:r>
      <w:r w:rsidRPr="00802BEC">
        <w:rPr>
          <w:rFonts w:ascii="Times New Roman" w:hAnsi="Times New Roman" w:cs="Times New Roman"/>
        </w:rPr>
        <w:t xml:space="preserve"> 4.</w:t>
      </w:r>
      <w:r>
        <w:rPr>
          <w:rFonts w:ascii="Times New Roman" w:hAnsi="Times New Roman" w:cs="Times New Roman"/>
        </w:rPr>
        <w:t>2</w:t>
      </w:r>
      <w:r w:rsidRPr="00802BEC">
        <w:rPr>
          <w:rFonts w:ascii="Times New Roman" w:hAnsi="Times New Roman" w:cs="Times New Roman"/>
        </w:rPr>
        <w:t>.1 «Удовлетворенность доброжелательностью,</w:t>
      </w:r>
      <w:r>
        <w:rPr>
          <w:rFonts w:ascii="Times New Roman" w:hAnsi="Times New Roman" w:cs="Times New Roman"/>
        </w:rPr>
        <w:t xml:space="preserve"> </w:t>
      </w:r>
      <w:r w:rsidRPr="00802BEC">
        <w:rPr>
          <w:rFonts w:ascii="Times New Roman" w:hAnsi="Times New Roman" w:cs="Times New Roman"/>
        </w:rPr>
        <w:t>вежливостью работников организации, обеспечивающих непосредственное</w:t>
      </w:r>
      <w:r>
        <w:rPr>
          <w:rFonts w:ascii="Times New Roman" w:hAnsi="Times New Roman" w:cs="Times New Roman"/>
        </w:rPr>
        <w:t xml:space="preserve"> </w:t>
      </w:r>
      <w:r w:rsidRPr="00802BEC">
        <w:rPr>
          <w:rFonts w:ascii="Times New Roman" w:hAnsi="Times New Roman" w:cs="Times New Roman"/>
        </w:rPr>
        <w:t xml:space="preserve">оказание образовательной услуги при обращении в организацию» представлен одной позицией оценивания. </w:t>
      </w:r>
    </w:p>
    <w:p w:rsidR="00802BEC" w:rsidRDefault="00802BEC" w:rsidP="00802BEC">
      <w:pPr>
        <w:ind w:firstLine="709"/>
        <w:jc w:val="both"/>
        <w:rPr>
          <w:rFonts w:ascii="Times New Roman" w:hAnsi="Times New Roman" w:cs="Times New Roman"/>
        </w:rPr>
      </w:pPr>
      <w:r w:rsidRPr="0064488B">
        <w:rPr>
          <w:rFonts w:ascii="Times New Roman" w:hAnsi="Times New Roman" w:cs="Times New Roman"/>
        </w:rPr>
        <w:t xml:space="preserve">Значение </w:t>
      </w:r>
      <w:r>
        <w:rPr>
          <w:rFonts w:ascii="Times New Roman" w:hAnsi="Times New Roman" w:cs="Times New Roman"/>
        </w:rPr>
        <w:t>п</w:t>
      </w:r>
      <w:r w:rsidRPr="0064488B">
        <w:rPr>
          <w:rFonts w:ascii="Times New Roman" w:hAnsi="Times New Roman" w:cs="Times New Roman"/>
        </w:rPr>
        <w:t xml:space="preserve">оказателя </w:t>
      </w:r>
      <w:r>
        <w:rPr>
          <w:rFonts w:ascii="Times New Roman" w:hAnsi="Times New Roman" w:cs="Times New Roman"/>
        </w:rPr>
        <w:t>4</w:t>
      </w:r>
      <w:r w:rsidRPr="0064488B">
        <w:rPr>
          <w:rFonts w:ascii="Times New Roman" w:hAnsi="Times New Roman" w:cs="Times New Roman"/>
        </w:rPr>
        <w:t>.</w:t>
      </w:r>
      <w:r>
        <w:rPr>
          <w:rFonts w:ascii="Times New Roman" w:hAnsi="Times New Roman" w:cs="Times New Roman"/>
        </w:rPr>
        <w:t xml:space="preserve">2 </w:t>
      </w:r>
      <w:r w:rsidRPr="0064488B">
        <w:rPr>
          <w:rFonts w:ascii="Times New Roman" w:hAnsi="Times New Roman" w:cs="Times New Roman"/>
        </w:rPr>
        <w:t>определяется в соответствии с Единым</w:t>
      </w:r>
      <w:r>
        <w:rPr>
          <w:rFonts w:ascii="Times New Roman" w:hAnsi="Times New Roman" w:cs="Times New Roman"/>
        </w:rPr>
        <w:t xml:space="preserve"> </w:t>
      </w:r>
      <w:r w:rsidRPr="0064488B">
        <w:rPr>
          <w:rFonts w:ascii="Times New Roman" w:hAnsi="Times New Roman" w:cs="Times New Roman"/>
        </w:rPr>
        <w:t>порядком расчета показателей</w:t>
      </w:r>
      <w:r>
        <w:rPr>
          <w:rFonts w:ascii="Times New Roman" w:hAnsi="Times New Roman" w:cs="Times New Roman"/>
        </w:rPr>
        <w:t xml:space="preserve">, результаты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w:t>
      </w:r>
      <w:r>
        <w:rPr>
          <w:rFonts w:ascii="Times New Roman" w:hAnsi="Times New Roman" w:cs="Times New Roman"/>
        </w:rPr>
        <w:t>1</w:t>
      </w:r>
      <w:r w:rsidR="009E396D">
        <w:rPr>
          <w:rFonts w:ascii="Times New Roman" w:hAnsi="Times New Roman" w:cs="Times New Roman"/>
        </w:rPr>
        <w:t>8</w:t>
      </w:r>
      <w:r w:rsidRPr="0012296B">
        <w:rPr>
          <w:rFonts w:ascii="Times New Roman" w:hAnsi="Times New Roman" w:cs="Times New Roman"/>
        </w:rPr>
        <w:t>.</w:t>
      </w:r>
    </w:p>
    <w:p w:rsidR="00802BEC" w:rsidRPr="00037431" w:rsidRDefault="00802BEC" w:rsidP="00802BEC">
      <w:pPr>
        <w:ind w:firstLine="709"/>
        <w:jc w:val="right"/>
        <w:rPr>
          <w:rFonts w:ascii="Times New Roman" w:hAnsi="Times New Roman" w:cs="Times New Roman"/>
          <w:b/>
          <w:color w:val="FF0000"/>
        </w:rPr>
      </w:pPr>
      <w:r>
        <w:rPr>
          <w:rFonts w:ascii="Times New Roman" w:hAnsi="Times New Roman" w:cs="Times New Roman"/>
          <w:b/>
        </w:rPr>
        <w:t>Таблица 1</w:t>
      </w:r>
      <w:r w:rsidR="009E396D">
        <w:rPr>
          <w:rFonts w:ascii="Times New Roman" w:hAnsi="Times New Roman" w:cs="Times New Roman"/>
          <w:b/>
        </w:rPr>
        <w:t>8</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701"/>
      </w:tblGrid>
      <w:tr w:rsidR="00802BEC" w:rsidRPr="008D02F3" w:rsidTr="00A84B73">
        <w:trPr>
          <w:trHeight w:val="411"/>
        </w:trPr>
        <w:tc>
          <w:tcPr>
            <w:tcW w:w="6096" w:type="dxa"/>
          </w:tcPr>
          <w:p w:rsidR="00802BEC" w:rsidRPr="008D02F3" w:rsidRDefault="00802BEC" w:rsidP="00A84B73">
            <w:pPr>
              <w:tabs>
                <w:tab w:val="center" w:pos="4252"/>
                <w:tab w:val="right" w:pos="8504"/>
              </w:tabs>
              <w:rPr>
                <w:rFonts w:ascii="Times New Roman" w:hAnsi="Times New Roman" w:cs="Times New Roman"/>
              </w:rPr>
            </w:pPr>
            <w:r w:rsidRPr="008D02F3">
              <w:rPr>
                <w:rFonts w:ascii="Times New Roman" w:hAnsi="Times New Roman" w:cs="Times New Roman"/>
              </w:rPr>
              <w:t>Наименование образовательной организации</w:t>
            </w:r>
          </w:p>
        </w:tc>
        <w:tc>
          <w:tcPr>
            <w:tcW w:w="1134" w:type="dxa"/>
          </w:tcPr>
          <w:p w:rsidR="00802BEC" w:rsidRPr="008D02F3" w:rsidRDefault="00802BEC" w:rsidP="00A84B73">
            <w:pPr>
              <w:rPr>
                <w:rFonts w:ascii="Times New Roman" w:hAnsi="Times New Roman" w:cs="Times New Roman"/>
              </w:rPr>
            </w:pPr>
            <w:r w:rsidRPr="008D02F3">
              <w:rPr>
                <w:rFonts w:ascii="Times New Roman" w:hAnsi="Times New Roman" w:cs="Times New Roman"/>
              </w:rPr>
              <w:t>Кол-во респондентов</w:t>
            </w:r>
          </w:p>
        </w:tc>
        <w:tc>
          <w:tcPr>
            <w:tcW w:w="992" w:type="dxa"/>
          </w:tcPr>
          <w:p w:rsidR="00802BEC" w:rsidRPr="008D02F3" w:rsidRDefault="00802BEC" w:rsidP="00A84B73">
            <w:pPr>
              <w:rPr>
                <w:rFonts w:ascii="Times New Roman" w:hAnsi="Times New Roman" w:cs="Times New Roman"/>
              </w:rPr>
            </w:pPr>
            <w:r w:rsidRPr="008D02F3">
              <w:rPr>
                <w:rFonts w:ascii="Times New Roman" w:hAnsi="Times New Roman" w:cs="Times New Roman"/>
              </w:rPr>
              <w:t>Кол-во удовлетворенных респондентов</w:t>
            </w:r>
          </w:p>
        </w:tc>
        <w:tc>
          <w:tcPr>
            <w:tcW w:w="1701" w:type="dxa"/>
          </w:tcPr>
          <w:p w:rsidR="00802BEC" w:rsidRPr="008D02F3" w:rsidRDefault="00802BEC" w:rsidP="0027687F">
            <w:pPr>
              <w:rPr>
                <w:rFonts w:ascii="Times New Roman" w:hAnsi="Times New Roman" w:cs="Times New Roman"/>
              </w:rPr>
            </w:pPr>
            <w:r w:rsidRPr="008D02F3">
              <w:rPr>
                <w:rFonts w:ascii="Times New Roman" w:hAnsi="Times New Roman" w:cs="Times New Roman"/>
              </w:rPr>
              <w:t xml:space="preserve">Значение параметра 4.2 </w:t>
            </w:r>
            <w:r w:rsidR="0027687F">
              <w:rPr>
                <w:rFonts w:ascii="Times New Roman" w:hAnsi="Times New Roman" w:cs="Times New Roman"/>
              </w:rPr>
              <w:t>(в %)</w:t>
            </w:r>
          </w:p>
        </w:tc>
      </w:tr>
      <w:tr w:rsidR="008D02F3" w:rsidRPr="008D02F3" w:rsidTr="00A84B73">
        <w:trPr>
          <w:trHeight w:val="411"/>
        </w:trPr>
        <w:tc>
          <w:tcPr>
            <w:tcW w:w="6096" w:type="dxa"/>
          </w:tcPr>
          <w:p w:rsidR="008D02F3" w:rsidRPr="008D02F3" w:rsidRDefault="008D02F3" w:rsidP="00A84B73">
            <w:pPr>
              <w:tabs>
                <w:tab w:val="center" w:pos="4252"/>
                <w:tab w:val="right" w:pos="8504"/>
              </w:tabs>
              <w:jc w:val="both"/>
              <w:rPr>
                <w:rFonts w:ascii="Times New Roman" w:hAnsi="Times New Roman" w:cs="Times New Roman"/>
              </w:rPr>
            </w:pPr>
            <w:r w:rsidRPr="008D02F3">
              <w:rPr>
                <w:rFonts w:ascii="Times New Roman" w:hAnsi="Times New Roman" w:cs="Times New Roman"/>
              </w:rPr>
              <w:lastRenderedPageBreak/>
              <w:t>Таймырское муниципальное казенное общеобразовательное учреждение «Дудинская средняя школа № 1»</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256</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249</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97,2</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гимназия»</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256</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A84B73">
            <w:pPr>
              <w:rPr>
                <w:rFonts w:ascii="Times New Roman" w:hAnsi="Times New Roman" w:cs="Times New Roman"/>
              </w:rPr>
            </w:pPr>
            <w:r>
              <w:rPr>
                <w:rFonts w:ascii="Times New Roman" w:hAnsi="Times New Roman" w:cs="Times New Roman"/>
              </w:rPr>
              <w:t>253</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98,8</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201</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191</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95</w:t>
            </w:r>
          </w:p>
        </w:tc>
      </w:tr>
      <w:tr w:rsidR="008D02F3" w:rsidRPr="008D02F3" w:rsidTr="008052E2">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195</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184</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94,3</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180</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170</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94,4</w:t>
            </w:r>
          </w:p>
        </w:tc>
      </w:tr>
      <w:tr w:rsidR="008D02F3" w:rsidRPr="008D02F3" w:rsidTr="00A84B73">
        <w:trPr>
          <w:trHeight w:val="62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179</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A84B73">
            <w:pPr>
              <w:rPr>
                <w:rFonts w:ascii="Times New Roman" w:hAnsi="Times New Roman" w:cs="Times New Roman"/>
              </w:rPr>
            </w:pPr>
            <w:r>
              <w:rPr>
                <w:rFonts w:ascii="Times New Roman" w:hAnsi="Times New Roman" w:cs="Times New Roman"/>
              </w:rPr>
              <w:t>164</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91,6</w:t>
            </w:r>
          </w:p>
        </w:tc>
      </w:tr>
      <w:tr w:rsidR="008D02F3" w:rsidRPr="008D02F3" w:rsidTr="00A84B73">
        <w:trPr>
          <w:trHeight w:val="167"/>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26</w:t>
            </w:r>
          </w:p>
          <w:p w:rsidR="008D02F3" w:rsidRPr="008D02F3" w:rsidRDefault="008D02F3" w:rsidP="008D02F3">
            <w:pPr>
              <w:rPr>
                <w:rFonts w:ascii="Times New Roman" w:hAnsi="Times New Roman" w:cs="Times New Roman"/>
              </w:rPr>
            </w:pPr>
          </w:p>
        </w:tc>
        <w:tc>
          <w:tcPr>
            <w:tcW w:w="992" w:type="dxa"/>
          </w:tcPr>
          <w:p w:rsidR="008D02F3" w:rsidRPr="00C568F5" w:rsidRDefault="00C568F5" w:rsidP="00583919">
            <w:pPr>
              <w:rPr>
                <w:rFonts w:ascii="Times New Roman" w:hAnsi="Times New Roman" w:cs="Times New Roman"/>
              </w:rPr>
            </w:pPr>
            <w:r>
              <w:rPr>
                <w:rFonts w:ascii="Times New Roman" w:hAnsi="Times New Roman" w:cs="Times New Roman"/>
              </w:rPr>
              <w:t>2</w:t>
            </w:r>
            <w:r w:rsidR="00583919">
              <w:rPr>
                <w:rFonts w:ascii="Times New Roman" w:hAnsi="Times New Roman" w:cs="Times New Roman"/>
              </w:rPr>
              <w:t>4</w:t>
            </w:r>
          </w:p>
        </w:tc>
        <w:tc>
          <w:tcPr>
            <w:tcW w:w="1701" w:type="dxa"/>
          </w:tcPr>
          <w:p w:rsidR="008D02F3" w:rsidRPr="00C568F5" w:rsidRDefault="00583919" w:rsidP="00A84B73">
            <w:pPr>
              <w:rPr>
                <w:rFonts w:ascii="Times New Roman" w:hAnsi="Times New Roman" w:cs="Times New Roman"/>
              </w:rPr>
            </w:pPr>
            <w:r>
              <w:rPr>
                <w:rFonts w:ascii="Times New Roman" w:hAnsi="Times New Roman" w:cs="Times New Roman"/>
              </w:rPr>
              <w:t>92,3</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49</w:t>
            </w:r>
          </w:p>
          <w:p w:rsidR="008D02F3" w:rsidRPr="008D02F3" w:rsidRDefault="008D02F3" w:rsidP="008D02F3">
            <w:pPr>
              <w:rPr>
                <w:rFonts w:ascii="Times New Roman" w:hAnsi="Times New Roman" w:cs="Times New Roman"/>
              </w:rPr>
            </w:pPr>
          </w:p>
        </w:tc>
        <w:tc>
          <w:tcPr>
            <w:tcW w:w="992" w:type="dxa"/>
          </w:tcPr>
          <w:p w:rsidR="008D02F3" w:rsidRPr="008D02F3" w:rsidRDefault="00C0671A" w:rsidP="00A84B73">
            <w:pPr>
              <w:rPr>
                <w:rFonts w:ascii="Times New Roman" w:hAnsi="Times New Roman" w:cs="Times New Roman"/>
              </w:rPr>
            </w:pPr>
            <w:r>
              <w:rPr>
                <w:rFonts w:ascii="Times New Roman" w:hAnsi="Times New Roman" w:cs="Times New Roman"/>
              </w:rPr>
              <w:t>44</w:t>
            </w:r>
          </w:p>
        </w:tc>
        <w:tc>
          <w:tcPr>
            <w:tcW w:w="1701" w:type="dxa"/>
          </w:tcPr>
          <w:p w:rsidR="008D02F3" w:rsidRPr="008D02F3" w:rsidRDefault="00567CF2" w:rsidP="00A84B73">
            <w:pPr>
              <w:rPr>
                <w:rFonts w:ascii="Times New Roman" w:hAnsi="Times New Roman" w:cs="Times New Roman"/>
              </w:rPr>
            </w:pPr>
            <w:r>
              <w:rPr>
                <w:rFonts w:ascii="Times New Roman" w:hAnsi="Times New Roman" w:cs="Times New Roman"/>
              </w:rPr>
              <w:t>89,7</w:t>
            </w:r>
          </w:p>
        </w:tc>
      </w:tr>
      <w:tr w:rsidR="008D02F3" w:rsidRPr="008D02F3" w:rsidTr="00A84B73">
        <w:trPr>
          <w:trHeight w:val="533"/>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20</w:t>
            </w:r>
          </w:p>
          <w:p w:rsidR="008D02F3" w:rsidRPr="008D02F3" w:rsidRDefault="008D02F3" w:rsidP="008D02F3">
            <w:pPr>
              <w:rPr>
                <w:rFonts w:ascii="Times New Roman" w:hAnsi="Times New Roman" w:cs="Times New Roman"/>
              </w:rPr>
            </w:pPr>
          </w:p>
        </w:tc>
        <w:tc>
          <w:tcPr>
            <w:tcW w:w="992" w:type="dxa"/>
          </w:tcPr>
          <w:p w:rsidR="008D02F3" w:rsidRPr="008D02F3" w:rsidRDefault="007A0A19" w:rsidP="00A84B73">
            <w:pPr>
              <w:rPr>
                <w:rFonts w:ascii="Times New Roman" w:hAnsi="Times New Roman" w:cs="Times New Roman"/>
              </w:rPr>
            </w:pPr>
            <w:r>
              <w:rPr>
                <w:rFonts w:ascii="Times New Roman" w:hAnsi="Times New Roman" w:cs="Times New Roman"/>
              </w:rPr>
              <w:t>20</w:t>
            </w:r>
          </w:p>
        </w:tc>
        <w:tc>
          <w:tcPr>
            <w:tcW w:w="1701" w:type="dxa"/>
          </w:tcPr>
          <w:p w:rsidR="008D02F3" w:rsidRPr="008D02F3" w:rsidRDefault="007A0A19" w:rsidP="00A84B73">
            <w:pPr>
              <w:rPr>
                <w:rFonts w:ascii="Times New Roman" w:hAnsi="Times New Roman" w:cs="Times New Roman"/>
              </w:rPr>
            </w:pPr>
            <w:r>
              <w:rPr>
                <w:rFonts w:ascii="Times New Roman" w:hAnsi="Times New Roman" w:cs="Times New Roman"/>
              </w:rPr>
              <w:t>100</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61</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583919">
            <w:pPr>
              <w:rPr>
                <w:rFonts w:ascii="Times New Roman" w:hAnsi="Times New Roman" w:cs="Times New Roman"/>
              </w:rPr>
            </w:pPr>
            <w:r>
              <w:rPr>
                <w:rFonts w:ascii="Times New Roman" w:hAnsi="Times New Roman" w:cs="Times New Roman"/>
              </w:rPr>
              <w:t>6</w:t>
            </w:r>
            <w:r w:rsidR="00583919">
              <w:rPr>
                <w:rFonts w:ascii="Times New Roman" w:hAnsi="Times New Roman" w:cs="Times New Roman"/>
              </w:rPr>
              <w:t>0</w:t>
            </w:r>
          </w:p>
        </w:tc>
        <w:tc>
          <w:tcPr>
            <w:tcW w:w="1701" w:type="dxa"/>
          </w:tcPr>
          <w:p w:rsidR="008D02F3" w:rsidRPr="008D02F3" w:rsidRDefault="00583919" w:rsidP="00A84B73">
            <w:pPr>
              <w:rPr>
                <w:rFonts w:ascii="Times New Roman" w:hAnsi="Times New Roman" w:cs="Times New Roman"/>
              </w:rPr>
            </w:pPr>
            <w:r>
              <w:rPr>
                <w:rFonts w:ascii="Times New Roman" w:hAnsi="Times New Roman" w:cs="Times New Roman"/>
              </w:rPr>
              <w:t>98,3</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212</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A84B73">
            <w:pPr>
              <w:rPr>
                <w:rFonts w:ascii="Times New Roman" w:hAnsi="Times New Roman" w:cs="Times New Roman"/>
              </w:rPr>
            </w:pPr>
            <w:r>
              <w:rPr>
                <w:rFonts w:ascii="Times New Roman" w:hAnsi="Times New Roman" w:cs="Times New Roman"/>
              </w:rPr>
              <w:t>206</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97,1</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27</w:t>
            </w:r>
          </w:p>
          <w:p w:rsidR="008D02F3" w:rsidRPr="008D02F3" w:rsidRDefault="008D02F3" w:rsidP="008D02F3">
            <w:pPr>
              <w:rPr>
                <w:rFonts w:ascii="Times New Roman" w:hAnsi="Times New Roman" w:cs="Times New Roman"/>
              </w:rPr>
            </w:pPr>
          </w:p>
        </w:tc>
        <w:tc>
          <w:tcPr>
            <w:tcW w:w="992" w:type="dxa"/>
          </w:tcPr>
          <w:p w:rsidR="008D02F3" w:rsidRPr="008D02F3" w:rsidRDefault="007A0A19" w:rsidP="00A84B73">
            <w:pPr>
              <w:rPr>
                <w:rFonts w:ascii="Times New Roman" w:hAnsi="Times New Roman" w:cs="Times New Roman"/>
              </w:rPr>
            </w:pPr>
            <w:r>
              <w:rPr>
                <w:rFonts w:ascii="Times New Roman" w:hAnsi="Times New Roman" w:cs="Times New Roman"/>
              </w:rPr>
              <w:t>25</w:t>
            </w:r>
          </w:p>
        </w:tc>
        <w:tc>
          <w:tcPr>
            <w:tcW w:w="1701" w:type="dxa"/>
          </w:tcPr>
          <w:p w:rsidR="008D02F3" w:rsidRPr="008D02F3" w:rsidRDefault="00567CF2" w:rsidP="00567CF2">
            <w:pPr>
              <w:rPr>
                <w:rFonts w:ascii="Times New Roman" w:hAnsi="Times New Roman" w:cs="Times New Roman"/>
              </w:rPr>
            </w:pPr>
            <w:r>
              <w:rPr>
                <w:rFonts w:ascii="Times New Roman" w:hAnsi="Times New Roman" w:cs="Times New Roman"/>
              </w:rPr>
              <w:t>92,5</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220</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218</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99</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66</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655524">
            <w:pPr>
              <w:rPr>
                <w:rFonts w:ascii="Times New Roman" w:hAnsi="Times New Roman" w:cs="Times New Roman"/>
              </w:rPr>
            </w:pPr>
            <w:r>
              <w:rPr>
                <w:rFonts w:ascii="Times New Roman" w:hAnsi="Times New Roman" w:cs="Times New Roman"/>
              </w:rPr>
              <w:t>6</w:t>
            </w:r>
            <w:r w:rsidR="00655524">
              <w:rPr>
                <w:rFonts w:ascii="Times New Roman" w:hAnsi="Times New Roman" w:cs="Times New Roman"/>
              </w:rPr>
              <w:t>4</w:t>
            </w:r>
          </w:p>
        </w:tc>
        <w:tc>
          <w:tcPr>
            <w:tcW w:w="1701" w:type="dxa"/>
          </w:tcPr>
          <w:p w:rsidR="008D02F3" w:rsidRPr="008D02F3" w:rsidRDefault="00655524" w:rsidP="00A84B73">
            <w:pPr>
              <w:rPr>
                <w:rFonts w:ascii="Times New Roman" w:hAnsi="Times New Roman" w:cs="Times New Roman"/>
              </w:rPr>
            </w:pPr>
            <w:r>
              <w:rPr>
                <w:rFonts w:ascii="Times New Roman" w:hAnsi="Times New Roman" w:cs="Times New Roman"/>
              </w:rPr>
              <w:t>96,9</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2479F0" w:rsidP="002A15CC">
            <w:pPr>
              <w:rPr>
                <w:rFonts w:ascii="Times New Roman" w:hAnsi="Times New Roman" w:cs="Times New Roman"/>
              </w:rPr>
            </w:pPr>
            <w:r>
              <w:rPr>
                <w:rFonts w:ascii="Times New Roman" w:hAnsi="Times New Roman" w:cs="Times New Roman"/>
              </w:rPr>
              <w:t>4</w:t>
            </w:r>
            <w:r w:rsidR="002A15CC">
              <w:rPr>
                <w:rFonts w:ascii="Times New Roman" w:hAnsi="Times New Roman" w:cs="Times New Roman"/>
              </w:rPr>
              <w:t>1</w:t>
            </w:r>
          </w:p>
        </w:tc>
        <w:tc>
          <w:tcPr>
            <w:tcW w:w="1701" w:type="dxa"/>
          </w:tcPr>
          <w:p w:rsidR="008D02F3" w:rsidRPr="008D02F3" w:rsidRDefault="00567CF2" w:rsidP="00A84B73">
            <w:pPr>
              <w:rPr>
                <w:rFonts w:ascii="Times New Roman" w:hAnsi="Times New Roman" w:cs="Times New Roman"/>
              </w:rPr>
            </w:pPr>
            <w:r>
              <w:rPr>
                <w:rFonts w:ascii="Times New Roman" w:hAnsi="Times New Roman" w:cs="Times New Roman"/>
              </w:rPr>
              <w:t>97,6</w:t>
            </w:r>
          </w:p>
        </w:tc>
      </w:tr>
      <w:tr w:rsidR="008D02F3" w:rsidRPr="008D02F3" w:rsidTr="00A84B73">
        <w:trPr>
          <w:trHeight w:val="460"/>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A84B73">
            <w:pPr>
              <w:rPr>
                <w:rFonts w:ascii="Times New Roman" w:hAnsi="Times New Roman" w:cs="Times New Roman"/>
              </w:rPr>
            </w:pPr>
            <w:r>
              <w:rPr>
                <w:rFonts w:ascii="Times New Roman" w:hAnsi="Times New Roman" w:cs="Times New Roman"/>
              </w:rPr>
              <w:t>41</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97,6</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22</w:t>
            </w:r>
          </w:p>
          <w:p w:rsidR="008D02F3" w:rsidRPr="008D02F3" w:rsidRDefault="008D02F3" w:rsidP="008D02F3">
            <w:pPr>
              <w:rPr>
                <w:rFonts w:ascii="Times New Roman" w:hAnsi="Times New Roman" w:cs="Times New Roman"/>
              </w:rPr>
            </w:pPr>
          </w:p>
        </w:tc>
        <w:tc>
          <w:tcPr>
            <w:tcW w:w="992" w:type="dxa"/>
          </w:tcPr>
          <w:p w:rsidR="008D02F3" w:rsidRPr="008D02F3" w:rsidRDefault="00194AED" w:rsidP="00A84B73">
            <w:pPr>
              <w:rPr>
                <w:rFonts w:ascii="Times New Roman" w:hAnsi="Times New Roman" w:cs="Times New Roman"/>
              </w:rPr>
            </w:pPr>
            <w:r>
              <w:rPr>
                <w:rFonts w:ascii="Times New Roman" w:hAnsi="Times New Roman" w:cs="Times New Roman"/>
              </w:rPr>
              <w:t>21</w:t>
            </w:r>
          </w:p>
        </w:tc>
        <w:tc>
          <w:tcPr>
            <w:tcW w:w="1701" w:type="dxa"/>
          </w:tcPr>
          <w:p w:rsidR="008D02F3" w:rsidRPr="008D02F3" w:rsidRDefault="00567CF2" w:rsidP="00A84B73">
            <w:pPr>
              <w:rPr>
                <w:rFonts w:ascii="Times New Roman" w:hAnsi="Times New Roman" w:cs="Times New Roman"/>
              </w:rPr>
            </w:pPr>
            <w:r>
              <w:rPr>
                <w:rFonts w:ascii="Times New Roman" w:hAnsi="Times New Roman" w:cs="Times New Roman"/>
              </w:rPr>
              <w:t>95,4</w:t>
            </w:r>
          </w:p>
        </w:tc>
      </w:tr>
      <w:tr w:rsidR="008D02F3" w:rsidRPr="008D02F3" w:rsidTr="00802BEC">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казенное общеобразовательное учреждение «Воронцовская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12</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581C08">
            <w:pPr>
              <w:rPr>
                <w:rFonts w:ascii="Times New Roman" w:hAnsi="Times New Roman" w:cs="Times New Roman"/>
              </w:rPr>
            </w:pPr>
            <w:r>
              <w:rPr>
                <w:rFonts w:ascii="Times New Roman" w:hAnsi="Times New Roman" w:cs="Times New Roman"/>
              </w:rPr>
              <w:t>1</w:t>
            </w:r>
            <w:r w:rsidR="00581C08">
              <w:rPr>
                <w:rFonts w:ascii="Times New Roman" w:hAnsi="Times New Roman" w:cs="Times New Roman"/>
              </w:rPr>
              <w:t>1</w:t>
            </w:r>
          </w:p>
        </w:tc>
        <w:tc>
          <w:tcPr>
            <w:tcW w:w="1701" w:type="dxa"/>
          </w:tcPr>
          <w:p w:rsidR="008D02F3" w:rsidRPr="008D02F3" w:rsidRDefault="00581C08" w:rsidP="00A84B73">
            <w:pPr>
              <w:rPr>
                <w:rFonts w:ascii="Times New Roman" w:hAnsi="Times New Roman" w:cs="Times New Roman"/>
              </w:rPr>
            </w:pPr>
            <w:r>
              <w:rPr>
                <w:rFonts w:ascii="Times New Roman" w:hAnsi="Times New Roman" w:cs="Times New Roman"/>
              </w:rPr>
              <w:t>91,6</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27</w:t>
            </w:r>
          </w:p>
          <w:p w:rsidR="008D02F3" w:rsidRPr="008D02F3" w:rsidRDefault="008D02F3" w:rsidP="008D02F3">
            <w:pPr>
              <w:rPr>
                <w:rFonts w:ascii="Times New Roman" w:hAnsi="Times New Roman" w:cs="Times New Roman"/>
              </w:rPr>
            </w:pPr>
          </w:p>
        </w:tc>
        <w:tc>
          <w:tcPr>
            <w:tcW w:w="992" w:type="dxa"/>
          </w:tcPr>
          <w:p w:rsidR="008D02F3" w:rsidRPr="008D02F3" w:rsidRDefault="00194AED"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6</w:t>
            </w:r>
          </w:p>
        </w:tc>
        <w:tc>
          <w:tcPr>
            <w:tcW w:w="1701" w:type="dxa"/>
          </w:tcPr>
          <w:p w:rsidR="008D02F3" w:rsidRPr="008D02F3" w:rsidRDefault="00567CF2" w:rsidP="00A84B73">
            <w:pPr>
              <w:rPr>
                <w:rFonts w:ascii="Times New Roman" w:hAnsi="Times New Roman" w:cs="Times New Roman"/>
              </w:rPr>
            </w:pPr>
            <w:r>
              <w:rPr>
                <w:rFonts w:ascii="Times New Roman" w:hAnsi="Times New Roman" w:cs="Times New Roman"/>
              </w:rPr>
              <w:t>96,2</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23</w:t>
            </w:r>
          </w:p>
          <w:p w:rsidR="008D02F3" w:rsidRPr="008D02F3" w:rsidRDefault="008D02F3" w:rsidP="008D02F3">
            <w:pPr>
              <w:rPr>
                <w:rFonts w:ascii="Times New Roman" w:hAnsi="Times New Roman" w:cs="Times New Roman"/>
              </w:rPr>
            </w:pPr>
          </w:p>
        </w:tc>
        <w:tc>
          <w:tcPr>
            <w:tcW w:w="992" w:type="dxa"/>
          </w:tcPr>
          <w:p w:rsidR="008D02F3" w:rsidRPr="0021450D" w:rsidRDefault="0021450D" w:rsidP="002A15CC">
            <w:pPr>
              <w:rPr>
                <w:rFonts w:ascii="Times New Roman" w:hAnsi="Times New Roman" w:cs="Times New Roman"/>
              </w:rPr>
            </w:pPr>
            <w:r w:rsidRPr="0021450D">
              <w:rPr>
                <w:rFonts w:ascii="Times New Roman" w:hAnsi="Times New Roman" w:cs="Times New Roman"/>
              </w:rPr>
              <w:t>2</w:t>
            </w:r>
            <w:r w:rsidR="002A15CC">
              <w:rPr>
                <w:rFonts w:ascii="Times New Roman" w:hAnsi="Times New Roman" w:cs="Times New Roman"/>
              </w:rPr>
              <w:t>2</w:t>
            </w:r>
          </w:p>
        </w:tc>
        <w:tc>
          <w:tcPr>
            <w:tcW w:w="1701" w:type="dxa"/>
          </w:tcPr>
          <w:p w:rsidR="008D02F3" w:rsidRPr="0021450D" w:rsidRDefault="00567CF2" w:rsidP="00A84B73">
            <w:pPr>
              <w:rPr>
                <w:rFonts w:ascii="Times New Roman" w:hAnsi="Times New Roman" w:cs="Times New Roman"/>
              </w:rPr>
            </w:pPr>
            <w:r>
              <w:rPr>
                <w:rFonts w:ascii="Times New Roman" w:hAnsi="Times New Roman" w:cs="Times New Roman"/>
              </w:rPr>
              <w:t>95,6</w:t>
            </w:r>
          </w:p>
        </w:tc>
      </w:tr>
      <w:tr w:rsidR="008D02F3" w:rsidRPr="008D02F3" w:rsidTr="008052E2">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24</w:t>
            </w:r>
          </w:p>
          <w:p w:rsidR="008D02F3" w:rsidRPr="008D02F3" w:rsidRDefault="008D02F3" w:rsidP="008D02F3">
            <w:pPr>
              <w:rPr>
                <w:rFonts w:ascii="Times New Roman" w:hAnsi="Times New Roman" w:cs="Times New Roman"/>
              </w:rPr>
            </w:pPr>
          </w:p>
        </w:tc>
        <w:tc>
          <w:tcPr>
            <w:tcW w:w="992" w:type="dxa"/>
          </w:tcPr>
          <w:p w:rsidR="008D02F3" w:rsidRPr="00A97AD4" w:rsidRDefault="00A97AD4"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3</w:t>
            </w:r>
          </w:p>
        </w:tc>
        <w:tc>
          <w:tcPr>
            <w:tcW w:w="1701" w:type="dxa"/>
          </w:tcPr>
          <w:p w:rsidR="008D02F3" w:rsidRPr="00567CF2" w:rsidRDefault="00567CF2" w:rsidP="00A84B73">
            <w:pPr>
              <w:rPr>
                <w:rFonts w:ascii="Times New Roman" w:hAnsi="Times New Roman" w:cs="Times New Roman"/>
              </w:rPr>
            </w:pPr>
            <w:r>
              <w:rPr>
                <w:rFonts w:ascii="Times New Roman" w:hAnsi="Times New Roman" w:cs="Times New Roman"/>
              </w:rPr>
              <w:t>95,8</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17</w:t>
            </w:r>
          </w:p>
          <w:p w:rsidR="008D02F3" w:rsidRPr="008D02F3" w:rsidRDefault="008D02F3" w:rsidP="008D02F3">
            <w:pPr>
              <w:rPr>
                <w:rFonts w:ascii="Times New Roman" w:hAnsi="Times New Roman" w:cs="Times New Roman"/>
              </w:rPr>
            </w:pPr>
          </w:p>
        </w:tc>
        <w:tc>
          <w:tcPr>
            <w:tcW w:w="992" w:type="dxa"/>
          </w:tcPr>
          <w:p w:rsidR="008D02F3" w:rsidRPr="00A97AD4" w:rsidRDefault="00A97AD4" w:rsidP="002A15CC">
            <w:pPr>
              <w:rPr>
                <w:rFonts w:ascii="Times New Roman" w:hAnsi="Times New Roman" w:cs="Times New Roman"/>
              </w:rPr>
            </w:pPr>
            <w:r>
              <w:rPr>
                <w:rFonts w:ascii="Times New Roman" w:hAnsi="Times New Roman" w:cs="Times New Roman"/>
              </w:rPr>
              <w:t>1</w:t>
            </w:r>
            <w:r w:rsidR="002A15CC">
              <w:rPr>
                <w:rFonts w:ascii="Times New Roman" w:hAnsi="Times New Roman" w:cs="Times New Roman"/>
              </w:rPr>
              <w:t>6</w:t>
            </w:r>
          </w:p>
        </w:tc>
        <w:tc>
          <w:tcPr>
            <w:tcW w:w="1701" w:type="dxa"/>
          </w:tcPr>
          <w:p w:rsidR="008D02F3" w:rsidRPr="00567CF2" w:rsidRDefault="00567CF2" w:rsidP="00A84B73">
            <w:pPr>
              <w:rPr>
                <w:rFonts w:ascii="Times New Roman" w:hAnsi="Times New Roman" w:cs="Times New Roman"/>
              </w:rPr>
            </w:pPr>
            <w:r>
              <w:rPr>
                <w:rFonts w:ascii="Times New Roman" w:hAnsi="Times New Roman" w:cs="Times New Roman"/>
              </w:rPr>
              <w:t>94,1</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156</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156</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100</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42</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100</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44</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42</w:t>
            </w:r>
          </w:p>
        </w:tc>
        <w:tc>
          <w:tcPr>
            <w:tcW w:w="1701" w:type="dxa"/>
          </w:tcPr>
          <w:p w:rsidR="008D02F3" w:rsidRPr="008D02F3" w:rsidRDefault="001D71E8" w:rsidP="00A84B73">
            <w:pPr>
              <w:rPr>
                <w:rFonts w:ascii="Times New Roman" w:hAnsi="Times New Roman" w:cs="Times New Roman"/>
              </w:rPr>
            </w:pPr>
            <w:r>
              <w:rPr>
                <w:rFonts w:ascii="Times New Roman" w:hAnsi="Times New Roman" w:cs="Times New Roman"/>
              </w:rPr>
              <w:t>95,4</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96</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3A3347" w:rsidP="00A84B73">
            <w:pPr>
              <w:tabs>
                <w:tab w:val="left" w:pos="6090"/>
              </w:tabs>
              <w:rPr>
                <w:rFonts w:ascii="Times New Roman" w:hAnsi="Times New Roman" w:cs="Times New Roman"/>
              </w:rPr>
            </w:pPr>
            <w:r>
              <w:rPr>
                <w:rFonts w:ascii="Times New Roman" w:hAnsi="Times New Roman" w:cs="Times New Roman"/>
              </w:rPr>
              <w:t>91</w:t>
            </w:r>
          </w:p>
        </w:tc>
        <w:tc>
          <w:tcPr>
            <w:tcW w:w="1701" w:type="dxa"/>
          </w:tcPr>
          <w:p w:rsidR="008D02F3" w:rsidRPr="008D02F3" w:rsidRDefault="001D71E8" w:rsidP="00A84B73">
            <w:pPr>
              <w:tabs>
                <w:tab w:val="left" w:pos="6090"/>
              </w:tabs>
              <w:rPr>
                <w:rFonts w:ascii="Times New Roman" w:hAnsi="Times New Roman" w:cs="Times New Roman"/>
              </w:rPr>
            </w:pPr>
            <w:r>
              <w:rPr>
                <w:rFonts w:ascii="Times New Roman" w:hAnsi="Times New Roman" w:cs="Times New Roman"/>
              </w:rPr>
              <w:t>94,7</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108</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3A3347" w:rsidP="001F004F">
            <w:pPr>
              <w:tabs>
                <w:tab w:val="left" w:pos="6090"/>
              </w:tabs>
              <w:rPr>
                <w:rFonts w:ascii="Times New Roman" w:hAnsi="Times New Roman" w:cs="Times New Roman"/>
              </w:rPr>
            </w:pPr>
            <w:r>
              <w:rPr>
                <w:rFonts w:ascii="Times New Roman" w:hAnsi="Times New Roman" w:cs="Times New Roman"/>
              </w:rPr>
              <w:t>10</w:t>
            </w:r>
            <w:r w:rsidR="001F004F">
              <w:rPr>
                <w:rFonts w:ascii="Times New Roman" w:hAnsi="Times New Roman" w:cs="Times New Roman"/>
              </w:rPr>
              <w:t>6</w:t>
            </w:r>
          </w:p>
        </w:tc>
        <w:tc>
          <w:tcPr>
            <w:tcW w:w="1701" w:type="dxa"/>
          </w:tcPr>
          <w:p w:rsidR="008D02F3" w:rsidRPr="008D02F3" w:rsidRDefault="001F004F" w:rsidP="00A84B73">
            <w:pPr>
              <w:tabs>
                <w:tab w:val="left" w:pos="6090"/>
              </w:tabs>
              <w:rPr>
                <w:rFonts w:ascii="Times New Roman" w:hAnsi="Times New Roman" w:cs="Times New Roman"/>
              </w:rPr>
            </w:pPr>
            <w:r>
              <w:rPr>
                <w:rFonts w:ascii="Times New Roman" w:hAnsi="Times New Roman" w:cs="Times New Roman"/>
              </w:rPr>
              <w:t>98,1</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122</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3A3347" w:rsidP="00A84B73">
            <w:pPr>
              <w:tabs>
                <w:tab w:val="left" w:pos="6090"/>
              </w:tabs>
              <w:rPr>
                <w:rFonts w:ascii="Times New Roman" w:hAnsi="Times New Roman" w:cs="Times New Roman"/>
              </w:rPr>
            </w:pPr>
            <w:r>
              <w:rPr>
                <w:rFonts w:ascii="Times New Roman" w:hAnsi="Times New Roman" w:cs="Times New Roman"/>
              </w:rPr>
              <w:t>117</w:t>
            </w:r>
          </w:p>
        </w:tc>
        <w:tc>
          <w:tcPr>
            <w:tcW w:w="1701" w:type="dxa"/>
          </w:tcPr>
          <w:p w:rsidR="008D02F3" w:rsidRPr="008D02F3" w:rsidRDefault="001D71E8" w:rsidP="00A84B73">
            <w:pPr>
              <w:tabs>
                <w:tab w:val="left" w:pos="6090"/>
              </w:tabs>
              <w:rPr>
                <w:rFonts w:ascii="Times New Roman" w:hAnsi="Times New Roman" w:cs="Times New Roman"/>
              </w:rPr>
            </w:pPr>
            <w:r>
              <w:rPr>
                <w:rFonts w:ascii="Times New Roman" w:hAnsi="Times New Roman" w:cs="Times New Roman"/>
              </w:rPr>
              <w:t>95,9</w:t>
            </w:r>
          </w:p>
        </w:tc>
      </w:tr>
      <w:tr w:rsidR="008D02F3" w:rsidRPr="008D02F3" w:rsidTr="00A84B73">
        <w:trPr>
          <w:trHeight w:val="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20</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E2025F" w:rsidP="00A84B73">
            <w:pPr>
              <w:tabs>
                <w:tab w:val="left" w:pos="6090"/>
              </w:tabs>
              <w:rPr>
                <w:rFonts w:ascii="Times New Roman" w:hAnsi="Times New Roman" w:cs="Times New Roman"/>
              </w:rPr>
            </w:pPr>
            <w:r>
              <w:rPr>
                <w:rFonts w:ascii="Times New Roman" w:hAnsi="Times New Roman" w:cs="Times New Roman"/>
              </w:rPr>
              <w:t>20</w:t>
            </w:r>
          </w:p>
        </w:tc>
        <w:tc>
          <w:tcPr>
            <w:tcW w:w="1701" w:type="dxa"/>
          </w:tcPr>
          <w:p w:rsidR="008D02F3" w:rsidRPr="008D02F3" w:rsidRDefault="00567CF2" w:rsidP="00A84B73">
            <w:pPr>
              <w:tabs>
                <w:tab w:val="left" w:pos="6090"/>
              </w:tabs>
              <w:rPr>
                <w:rFonts w:ascii="Times New Roman" w:hAnsi="Times New Roman" w:cs="Times New Roman"/>
              </w:rPr>
            </w:pPr>
            <w:r>
              <w:rPr>
                <w:rFonts w:ascii="Times New Roman" w:hAnsi="Times New Roman" w:cs="Times New Roman"/>
              </w:rPr>
              <w:t>100</w:t>
            </w:r>
          </w:p>
        </w:tc>
      </w:tr>
      <w:tr w:rsidR="008354C3" w:rsidRPr="008D02F3" w:rsidTr="00A84B73">
        <w:trPr>
          <w:trHeight w:val="553"/>
        </w:trPr>
        <w:tc>
          <w:tcPr>
            <w:tcW w:w="6096" w:type="dxa"/>
          </w:tcPr>
          <w:p w:rsidR="008354C3" w:rsidRPr="008D02F3" w:rsidRDefault="008354C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134" w:type="dxa"/>
          </w:tcPr>
          <w:p w:rsidR="008354C3" w:rsidRPr="008D02F3" w:rsidRDefault="008354C3" w:rsidP="008D02F3">
            <w:pPr>
              <w:tabs>
                <w:tab w:val="left" w:pos="6090"/>
              </w:tabs>
              <w:rPr>
                <w:rFonts w:ascii="Times New Roman" w:hAnsi="Times New Roman" w:cs="Times New Roman"/>
              </w:rPr>
            </w:pPr>
            <w:r w:rsidRPr="008D02F3">
              <w:rPr>
                <w:rFonts w:ascii="Times New Roman" w:hAnsi="Times New Roman" w:cs="Times New Roman"/>
              </w:rPr>
              <w:t>20</w:t>
            </w:r>
          </w:p>
        </w:tc>
        <w:tc>
          <w:tcPr>
            <w:tcW w:w="992" w:type="dxa"/>
          </w:tcPr>
          <w:p w:rsidR="008354C3" w:rsidRPr="008D02F3" w:rsidRDefault="008354C3" w:rsidP="00A84B73">
            <w:pPr>
              <w:tabs>
                <w:tab w:val="left" w:pos="6090"/>
              </w:tabs>
              <w:rPr>
                <w:rFonts w:ascii="Times New Roman" w:hAnsi="Times New Roman" w:cs="Times New Roman"/>
              </w:rPr>
            </w:pPr>
            <w:r>
              <w:rPr>
                <w:rFonts w:ascii="Times New Roman" w:hAnsi="Times New Roman" w:cs="Times New Roman"/>
              </w:rPr>
              <w:t>19</w:t>
            </w:r>
          </w:p>
        </w:tc>
        <w:tc>
          <w:tcPr>
            <w:tcW w:w="1701" w:type="dxa"/>
          </w:tcPr>
          <w:p w:rsidR="008354C3" w:rsidRPr="008D02F3" w:rsidRDefault="008354C3" w:rsidP="008354C3">
            <w:pPr>
              <w:tabs>
                <w:tab w:val="left" w:pos="6090"/>
              </w:tabs>
              <w:rPr>
                <w:rFonts w:ascii="Times New Roman" w:hAnsi="Times New Roman" w:cs="Times New Roman"/>
              </w:rPr>
            </w:pPr>
            <w:r>
              <w:rPr>
                <w:rFonts w:ascii="Times New Roman" w:hAnsi="Times New Roman" w:cs="Times New Roman"/>
              </w:rPr>
              <w:t>95</w:t>
            </w:r>
          </w:p>
        </w:tc>
      </w:tr>
      <w:tr w:rsidR="008354C3" w:rsidRPr="008D02F3" w:rsidTr="00A84B73">
        <w:trPr>
          <w:trHeight w:val="554"/>
        </w:trPr>
        <w:tc>
          <w:tcPr>
            <w:tcW w:w="6096" w:type="dxa"/>
          </w:tcPr>
          <w:p w:rsidR="008354C3" w:rsidRPr="008D02F3" w:rsidRDefault="008354C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134" w:type="dxa"/>
          </w:tcPr>
          <w:p w:rsidR="008354C3" w:rsidRPr="008D02F3" w:rsidRDefault="008354C3" w:rsidP="008D02F3">
            <w:pPr>
              <w:tabs>
                <w:tab w:val="left" w:pos="6090"/>
              </w:tabs>
              <w:rPr>
                <w:rFonts w:ascii="Times New Roman" w:hAnsi="Times New Roman" w:cs="Times New Roman"/>
              </w:rPr>
            </w:pPr>
            <w:r w:rsidRPr="008D02F3">
              <w:rPr>
                <w:rFonts w:ascii="Times New Roman" w:hAnsi="Times New Roman" w:cs="Times New Roman"/>
              </w:rPr>
              <w:t>29</w:t>
            </w:r>
          </w:p>
        </w:tc>
        <w:tc>
          <w:tcPr>
            <w:tcW w:w="992" w:type="dxa"/>
          </w:tcPr>
          <w:p w:rsidR="008354C3" w:rsidRPr="008D02F3" w:rsidRDefault="008354C3" w:rsidP="008354C3">
            <w:pPr>
              <w:tabs>
                <w:tab w:val="left" w:pos="6090"/>
              </w:tabs>
              <w:rPr>
                <w:rFonts w:ascii="Times New Roman" w:hAnsi="Times New Roman" w:cs="Times New Roman"/>
              </w:rPr>
            </w:pPr>
            <w:r>
              <w:rPr>
                <w:rFonts w:ascii="Times New Roman" w:hAnsi="Times New Roman" w:cs="Times New Roman"/>
              </w:rPr>
              <w:t>28</w:t>
            </w:r>
          </w:p>
        </w:tc>
        <w:tc>
          <w:tcPr>
            <w:tcW w:w="1701" w:type="dxa"/>
          </w:tcPr>
          <w:p w:rsidR="008354C3" w:rsidRPr="008D02F3" w:rsidRDefault="008354C3" w:rsidP="008354C3">
            <w:pPr>
              <w:tabs>
                <w:tab w:val="left" w:pos="6090"/>
              </w:tabs>
              <w:rPr>
                <w:rFonts w:ascii="Times New Roman" w:hAnsi="Times New Roman" w:cs="Times New Roman"/>
              </w:rPr>
            </w:pPr>
            <w:r>
              <w:rPr>
                <w:rFonts w:ascii="Times New Roman" w:hAnsi="Times New Roman" w:cs="Times New Roman"/>
              </w:rPr>
              <w:t>96,5</w:t>
            </w:r>
          </w:p>
        </w:tc>
      </w:tr>
      <w:tr w:rsidR="008354C3" w:rsidRPr="008D02F3" w:rsidTr="00A84B73">
        <w:trPr>
          <w:trHeight w:val="272"/>
        </w:trPr>
        <w:tc>
          <w:tcPr>
            <w:tcW w:w="6096" w:type="dxa"/>
          </w:tcPr>
          <w:p w:rsidR="008354C3" w:rsidRPr="008D02F3" w:rsidRDefault="008354C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134" w:type="dxa"/>
          </w:tcPr>
          <w:p w:rsidR="008354C3" w:rsidRPr="008D02F3" w:rsidRDefault="008354C3" w:rsidP="008D02F3">
            <w:pPr>
              <w:tabs>
                <w:tab w:val="left" w:pos="6090"/>
              </w:tabs>
              <w:rPr>
                <w:rFonts w:ascii="Times New Roman" w:hAnsi="Times New Roman" w:cs="Times New Roman"/>
              </w:rPr>
            </w:pPr>
            <w:r w:rsidRPr="008D02F3">
              <w:rPr>
                <w:rFonts w:ascii="Times New Roman" w:hAnsi="Times New Roman" w:cs="Times New Roman"/>
              </w:rPr>
              <w:t>26</w:t>
            </w:r>
          </w:p>
          <w:p w:rsidR="008354C3" w:rsidRPr="008D02F3" w:rsidRDefault="008354C3" w:rsidP="008D02F3">
            <w:pPr>
              <w:tabs>
                <w:tab w:val="left" w:pos="6090"/>
              </w:tabs>
              <w:rPr>
                <w:rFonts w:ascii="Times New Roman" w:hAnsi="Times New Roman" w:cs="Times New Roman"/>
              </w:rPr>
            </w:pPr>
          </w:p>
        </w:tc>
        <w:tc>
          <w:tcPr>
            <w:tcW w:w="992" w:type="dxa"/>
          </w:tcPr>
          <w:p w:rsidR="008354C3" w:rsidRPr="008D02F3" w:rsidRDefault="008354C3" w:rsidP="008354C3">
            <w:pPr>
              <w:tabs>
                <w:tab w:val="left" w:pos="6090"/>
              </w:tabs>
              <w:rPr>
                <w:rFonts w:ascii="Times New Roman" w:hAnsi="Times New Roman" w:cs="Times New Roman"/>
              </w:rPr>
            </w:pPr>
            <w:r>
              <w:rPr>
                <w:rFonts w:ascii="Times New Roman" w:hAnsi="Times New Roman" w:cs="Times New Roman"/>
              </w:rPr>
              <w:t>25</w:t>
            </w:r>
          </w:p>
        </w:tc>
        <w:tc>
          <w:tcPr>
            <w:tcW w:w="1701" w:type="dxa"/>
          </w:tcPr>
          <w:p w:rsidR="008354C3" w:rsidRPr="008D02F3" w:rsidRDefault="008354C3" w:rsidP="008354C3">
            <w:pPr>
              <w:tabs>
                <w:tab w:val="left" w:pos="6090"/>
              </w:tabs>
              <w:rPr>
                <w:rFonts w:ascii="Times New Roman" w:hAnsi="Times New Roman" w:cs="Times New Roman"/>
              </w:rPr>
            </w:pPr>
            <w:r>
              <w:rPr>
                <w:rFonts w:ascii="Times New Roman" w:hAnsi="Times New Roman" w:cs="Times New Roman"/>
              </w:rPr>
              <w:t>96,1</w:t>
            </w:r>
          </w:p>
        </w:tc>
      </w:tr>
      <w:tr w:rsidR="008D02F3" w:rsidRPr="008D02F3" w:rsidTr="00A84B73">
        <w:trPr>
          <w:trHeight w:val="361"/>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134" w:type="dxa"/>
          </w:tcPr>
          <w:p w:rsidR="008D02F3" w:rsidRPr="003A3347" w:rsidRDefault="008D02F3" w:rsidP="008D02F3">
            <w:pPr>
              <w:tabs>
                <w:tab w:val="left" w:pos="1200"/>
              </w:tabs>
              <w:rPr>
                <w:rFonts w:ascii="Times New Roman" w:hAnsi="Times New Roman" w:cs="Times New Roman"/>
              </w:rPr>
            </w:pPr>
            <w:r w:rsidRPr="003A3347">
              <w:rPr>
                <w:rFonts w:ascii="Times New Roman" w:hAnsi="Times New Roman" w:cs="Times New Roman"/>
              </w:rPr>
              <w:t>445</w:t>
            </w:r>
          </w:p>
        </w:tc>
        <w:tc>
          <w:tcPr>
            <w:tcW w:w="992" w:type="dxa"/>
          </w:tcPr>
          <w:p w:rsidR="008D02F3" w:rsidRPr="008D02F3" w:rsidRDefault="00C568F5" w:rsidP="00A84B73">
            <w:pPr>
              <w:tabs>
                <w:tab w:val="left" w:pos="1200"/>
              </w:tabs>
              <w:rPr>
                <w:rFonts w:ascii="Times New Roman" w:hAnsi="Times New Roman" w:cs="Times New Roman"/>
              </w:rPr>
            </w:pPr>
            <w:r>
              <w:rPr>
                <w:rFonts w:ascii="Times New Roman" w:hAnsi="Times New Roman" w:cs="Times New Roman"/>
              </w:rPr>
              <w:t>440</w:t>
            </w:r>
          </w:p>
        </w:tc>
        <w:tc>
          <w:tcPr>
            <w:tcW w:w="1701" w:type="dxa"/>
          </w:tcPr>
          <w:p w:rsidR="008D02F3" w:rsidRPr="008D02F3" w:rsidRDefault="001D71E8" w:rsidP="00A84B73">
            <w:pPr>
              <w:tabs>
                <w:tab w:val="left" w:pos="1200"/>
              </w:tabs>
              <w:rPr>
                <w:rFonts w:ascii="Times New Roman" w:hAnsi="Times New Roman" w:cs="Times New Roman"/>
              </w:rPr>
            </w:pPr>
            <w:r>
              <w:rPr>
                <w:rFonts w:ascii="Times New Roman" w:hAnsi="Times New Roman" w:cs="Times New Roman"/>
              </w:rPr>
              <w:t>98,8</w:t>
            </w:r>
          </w:p>
        </w:tc>
      </w:tr>
      <w:tr w:rsidR="008D02F3" w:rsidRPr="008D02F3" w:rsidTr="00A84B73">
        <w:trPr>
          <w:trHeight w:val="361"/>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280606">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w:t>
            </w:r>
            <w:r w:rsidRPr="008D02F3">
              <w:rPr>
                <w:rFonts w:ascii="Times New Roman" w:hAnsi="Times New Roman" w:cs="Times New Roman"/>
                <w:color w:val="000000"/>
              </w:rPr>
              <w:lastRenderedPageBreak/>
              <w:t>юношеская спортивная школа по национальным видам спорта имени А.Г. Кизима»</w:t>
            </w:r>
          </w:p>
        </w:tc>
        <w:tc>
          <w:tcPr>
            <w:tcW w:w="1134" w:type="dxa"/>
          </w:tcPr>
          <w:p w:rsidR="008D02F3" w:rsidRPr="003A3347" w:rsidRDefault="008D02F3" w:rsidP="008D02F3">
            <w:pPr>
              <w:tabs>
                <w:tab w:val="left" w:pos="6090"/>
              </w:tabs>
              <w:rPr>
                <w:rFonts w:ascii="Times New Roman" w:hAnsi="Times New Roman" w:cs="Times New Roman"/>
              </w:rPr>
            </w:pPr>
            <w:r w:rsidRPr="003A3347">
              <w:rPr>
                <w:rFonts w:ascii="Times New Roman" w:hAnsi="Times New Roman" w:cs="Times New Roman"/>
              </w:rPr>
              <w:lastRenderedPageBreak/>
              <w:t>297</w:t>
            </w:r>
          </w:p>
          <w:p w:rsidR="008D02F3" w:rsidRPr="003A3347" w:rsidRDefault="008D02F3" w:rsidP="008D02F3">
            <w:pPr>
              <w:tabs>
                <w:tab w:val="left" w:pos="6090"/>
              </w:tabs>
              <w:rPr>
                <w:rFonts w:ascii="Times New Roman" w:hAnsi="Times New Roman" w:cs="Times New Roman"/>
              </w:rPr>
            </w:pPr>
          </w:p>
        </w:tc>
        <w:tc>
          <w:tcPr>
            <w:tcW w:w="992" w:type="dxa"/>
          </w:tcPr>
          <w:p w:rsidR="008D02F3" w:rsidRPr="003A3347" w:rsidRDefault="003A3347" w:rsidP="00A84B73">
            <w:pPr>
              <w:tabs>
                <w:tab w:val="left" w:pos="6090"/>
              </w:tabs>
              <w:rPr>
                <w:rFonts w:ascii="Times New Roman" w:hAnsi="Times New Roman" w:cs="Times New Roman"/>
              </w:rPr>
            </w:pPr>
            <w:r>
              <w:rPr>
                <w:rFonts w:ascii="Times New Roman" w:hAnsi="Times New Roman" w:cs="Times New Roman"/>
              </w:rPr>
              <w:t>293</w:t>
            </w:r>
          </w:p>
        </w:tc>
        <w:tc>
          <w:tcPr>
            <w:tcW w:w="1701" w:type="dxa"/>
          </w:tcPr>
          <w:p w:rsidR="008D02F3" w:rsidRPr="001D71E8" w:rsidRDefault="001D71E8" w:rsidP="00A84B73">
            <w:pPr>
              <w:tabs>
                <w:tab w:val="left" w:pos="6090"/>
              </w:tabs>
              <w:rPr>
                <w:rFonts w:ascii="Times New Roman" w:hAnsi="Times New Roman" w:cs="Times New Roman"/>
              </w:rPr>
            </w:pPr>
            <w:r>
              <w:rPr>
                <w:rFonts w:ascii="Times New Roman" w:hAnsi="Times New Roman" w:cs="Times New Roman"/>
              </w:rPr>
              <w:t>98,6</w:t>
            </w:r>
          </w:p>
        </w:tc>
      </w:tr>
      <w:tr w:rsidR="008D02F3" w:rsidRPr="008D02F3" w:rsidTr="00A84B73">
        <w:trPr>
          <w:trHeight w:val="554"/>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lastRenderedPageBreak/>
              <w:t xml:space="preserve">Таймырское муниципальное </w:t>
            </w:r>
            <w:r w:rsidR="009147D4"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134" w:type="dxa"/>
          </w:tcPr>
          <w:p w:rsidR="008D02F3" w:rsidRPr="003A3347" w:rsidRDefault="008D02F3" w:rsidP="008D02F3">
            <w:pPr>
              <w:tabs>
                <w:tab w:val="left" w:pos="6090"/>
              </w:tabs>
              <w:rPr>
                <w:rFonts w:ascii="Times New Roman" w:hAnsi="Times New Roman" w:cs="Times New Roman"/>
              </w:rPr>
            </w:pPr>
            <w:r w:rsidRPr="003A3347">
              <w:rPr>
                <w:rFonts w:ascii="Times New Roman" w:hAnsi="Times New Roman" w:cs="Times New Roman"/>
              </w:rPr>
              <w:t>154</w:t>
            </w:r>
          </w:p>
        </w:tc>
        <w:tc>
          <w:tcPr>
            <w:tcW w:w="992" w:type="dxa"/>
          </w:tcPr>
          <w:p w:rsidR="008D02F3" w:rsidRPr="008D02F3" w:rsidRDefault="00E2025F" w:rsidP="00A84B73">
            <w:pPr>
              <w:tabs>
                <w:tab w:val="left" w:pos="6090"/>
              </w:tabs>
              <w:rPr>
                <w:rFonts w:ascii="Times New Roman" w:hAnsi="Times New Roman" w:cs="Times New Roman"/>
              </w:rPr>
            </w:pPr>
            <w:r>
              <w:rPr>
                <w:rFonts w:ascii="Times New Roman" w:hAnsi="Times New Roman" w:cs="Times New Roman"/>
              </w:rPr>
              <w:t>141</w:t>
            </w:r>
          </w:p>
        </w:tc>
        <w:tc>
          <w:tcPr>
            <w:tcW w:w="1701" w:type="dxa"/>
          </w:tcPr>
          <w:p w:rsidR="008D02F3" w:rsidRPr="008D02F3" w:rsidRDefault="00567CF2" w:rsidP="00A84B73">
            <w:pPr>
              <w:tabs>
                <w:tab w:val="left" w:pos="6090"/>
              </w:tabs>
              <w:rPr>
                <w:rFonts w:ascii="Times New Roman" w:hAnsi="Times New Roman" w:cs="Times New Roman"/>
              </w:rPr>
            </w:pPr>
            <w:r>
              <w:rPr>
                <w:rFonts w:ascii="Times New Roman" w:hAnsi="Times New Roman" w:cs="Times New Roman"/>
              </w:rPr>
              <w:t>91,5</w:t>
            </w:r>
          </w:p>
        </w:tc>
      </w:tr>
    </w:tbl>
    <w:p w:rsidR="009E396D" w:rsidRDefault="009E396D" w:rsidP="00B53B9B">
      <w:pPr>
        <w:ind w:firstLine="709"/>
        <w:jc w:val="both"/>
        <w:rPr>
          <w:rFonts w:ascii="Times New Roman" w:hAnsi="Times New Roman" w:cs="Times New Roman"/>
        </w:rPr>
      </w:pPr>
    </w:p>
    <w:p w:rsidR="00B53B9B" w:rsidRPr="00802BEC" w:rsidRDefault="00B53B9B" w:rsidP="00B53B9B">
      <w:pPr>
        <w:ind w:firstLine="709"/>
        <w:jc w:val="both"/>
        <w:rPr>
          <w:rFonts w:ascii="Times New Roman" w:hAnsi="Times New Roman" w:cs="Times New Roman"/>
        </w:rPr>
      </w:pPr>
      <w:r w:rsidRPr="00802BEC">
        <w:rPr>
          <w:rFonts w:ascii="Times New Roman" w:hAnsi="Times New Roman" w:cs="Times New Roman"/>
        </w:rPr>
        <w:t>Показатель 4.</w:t>
      </w:r>
      <w:r>
        <w:rPr>
          <w:rFonts w:ascii="Times New Roman" w:hAnsi="Times New Roman" w:cs="Times New Roman"/>
        </w:rPr>
        <w:t>3</w:t>
      </w:r>
      <w:r w:rsidRPr="00802BEC">
        <w:rPr>
          <w:rFonts w:ascii="Times New Roman" w:hAnsi="Times New Roman" w:cs="Times New Roman"/>
        </w:rPr>
        <w:t xml:space="preserve"> «</w:t>
      </w:r>
      <w:r w:rsidRPr="00B53B9B">
        <w:rPr>
          <w:rFonts w:ascii="Times New Roman" w:hAnsi="Times New Roman" w:cs="Times New Roman"/>
        </w:rPr>
        <w:t>Доля получателей образовательных услуг,</w:t>
      </w:r>
      <w:r>
        <w:rPr>
          <w:rFonts w:ascii="Times New Roman" w:hAnsi="Times New Roman" w:cs="Times New Roman"/>
        </w:rPr>
        <w:t xml:space="preserve"> </w:t>
      </w:r>
      <w:r w:rsidRPr="00B53B9B">
        <w:rPr>
          <w:rFonts w:ascii="Times New Roman" w:hAnsi="Times New Roman" w:cs="Times New Roman"/>
        </w:rPr>
        <w:t>удовлетворенных доброжелательностью, вежливостью работников организации</w:t>
      </w:r>
      <w:r>
        <w:rPr>
          <w:rFonts w:ascii="Times New Roman" w:hAnsi="Times New Roman" w:cs="Times New Roman"/>
        </w:rPr>
        <w:t xml:space="preserve"> </w:t>
      </w:r>
      <w:r w:rsidRPr="00B53B9B">
        <w:rPr>
          <w:rFonts w:ascii="Times New Roman" w:hAnsi="Times New Roman" w:cs="Times New Roman"/>
        </w:rPr>
        <w:t>при использовании дистанционных форм взаимодействия</w:t>
      </w:r>
      <w:r w:rsidR="0027687F">
        <w:rPr>
          <w:rFonts w:ascii="Times New Roman" w:hAnsi="Times New Roman" w:cs="Times New Roman"/>
        </w:rPr>
        <w:t xml:space="preserve"> </w:t>
      </w:r>
      <w:r w:rsidR="0027687F" w:rsidRPr="00FB7FE1">
        <w:rPr>
          <w:rFonts w:ascii="Times New Roman" w:eastAsia="Times New Roman" w:hAnsi="Times New Roman" w:cs="Times New Roman"/>
          <w:lang w:eastAsia="ru-RU"/>
        </w:rPr>
        <w:t>(в % от общего числа опрошенных получателей образовательных услуг)</w:t>
      </w:r>
      <w:r w:rsidRPr="00802BEC">
        <w:rPr>
          <w:rFonts w:ascii="Times New Roman" w:hAnsi="Times New Roman" w:cs="Times New Roman"/>
        </w:rPr>
        <w:t>»</w:t>
      </w:r>
      <w:r>
        <w:rPr>
          <w:rFonts w:ascii="Times New Roman" w:hAnsi="Times New Roman" w:cs="Times New Roman"/>
        </w:rPr>
        <w:t xml:space="preserve"> п</w:t>
      </w:r>
      <w:r w:rsidRPr="00802BEC">
        <w:rPr>
          <w:rFonts w:ascii="Times New Roman" w:hAnsi="Times New Roman" w:cs="Times New Roman"/>
        </w:rPr>
        <w:t xml:space="preserve">редставлен одним </w:t>
      </w:r>
      <w:r>
        <w:rPr>
          <w:rFonts w:ascii="Times New Roman" w:hAnsi="Times New Roman" w:cs="Times New Roman"/>
        </w:rPr>
        <w:t>параметром</w:t>
      </w:r>
      <w:r w:rsidRPr="00802BEC">
        <w:rPr>
          <w:rFonts w:ascii="Times New Roman" w:hAnsi="Times New Roman" w:cs="Times New Roman"/>
        </w:rPr>
        <w:t>:</w:t>
      </w:r>
    </w:p>
    <w:p w:rsidR="005A04A4" w:rsidRDefault="00B53B9B" w:rsidP="00B53B9B">
      <w:pPr>
        <w:ind w:firstLine="709"/>
        <w:jc w:val="both"/>
        <w:rPr>
          <w:rFonts w:ascii="Times New Roman" w:hAnsi="Times New Roman" w:cs="Times New Roman"/>
        </w:rPr>
      </w:pPr>
      <w:r>
        <w:rPr>
          <w:rFonts w:ascii="Times New Roman" w:hAnsi="Times New Roman" w:cs="Times New Roman"/>
        </w:rPr>
        <w:t>Параметр</w:t>
      </w:r>
      <w:r w:rsidRPr="00802BEC">
        <w:rPr>
          <w:rFonts w:ascii="Times New Roman" w:hAnsi="Times New Roman" w:cs="Times New Roman"/>
        </w:rPr>
        <w:t xml:space="preserve"> 4.</w:t>
      </w:r>
      <w:r>
        <w:rPr>
          <w:rFonts w:ascii="Times New Roman" w:hAnsi="Times New Roman" w:cs="Times New Roman"/>
        </w:rPr>
        <w:t>3</w:t>
      </w:r>
      <w:r w:rsidRPr="00802BEC">
        <w:rPr>
          <w:rFonts w:ascii="Times New Roman" w:hAnsi="Times New Roman" w:cs="Times New Roman"/>
        </w:rPr>
        <w:t>.1 «</w:t>
      </w:r>
      <w:r w:rsidRPr="00B53B9B">
        <w:rPr>
          <w:rFonts w:ascii="Times New Roman" w:hAnsi="Times New Roman" w:cs="Times New Roman"/>
        </w:rPr>
        <w:t>Удовлетворенность доброжелательностью,</w:t>
      </w:r>
      <w:r>
        <w:rPr>
          <w:rFonts w:ascii="Times New Roman" w:hAnsi="Times New Roman" w:cs="Times New Roman"/>
        </w:rPr>
        <w:t xml:space="preserve"> </w:t>
      </w:r>
      <w:r w:rsidRPr="00B53B9B">
        <w:rPr>
          <w:rFonts w:ascii="Times New Roman" w:hAnsi="Times New Roman" w:cs="Times New Roman"/>
        </w:rPr>
        <w:t>вежливостью работников организации при использовании дистанционных форм</w:t>
      </w:r>
      <w:r>
        <w:rPr>
          <w:rFonts w:ascii="Times New Roman" w:hAnsi="Times New Roman" w:cs="Times New Roman"/>
        </w:rPr>
        <w:t xml:space="preserve"> </w:t>
      </w:r>
      <w:r w:rsidRPr="00B53B9B">
        <w:rPr>
          <w:rFonts w:ascii="Times New Roman" w:hAnsi="Times New Roman" w:cs="Times New Roman"/>
        </w:rPr>
        <w:t>взаимодействия</w:t>
      </w:r>
      <w:r w:rsidRPr="00802BEC">
        <w:rPr>
          <w:rFonts w:ascii="Times New Roman" w:hAnsi="Times New Roman" w:cs="Times New Roman"/>
        </w:rPr>
        <w:t xml:space="preserve">» представлен одной позицией оценивания. </w:t>
      </w:r>
    </w:p>
    <w:p w:rsidR="00B53B9B" w:rsidRDefault="00B53B9B" w:rsidP="00B53B9B">
      <w:pPr>
        <w:ind w:firstLine="709"/>
        <w:jc w:val="both"/>
        <w:rPr>
          <w:rFonts w:ascii="Times New Roman" w:hAnsi="Times New Roman" w:cs="Times New Roman"/>
        </w:rPr>
      </w:pPr>
      <w:r w:rsidRPr="0064488B">
        <w:rPr>
          <w:rFonts w:ascii="Times New Roman" w:hAnsi="Times New Roman" w:cs="Times New Roman"/>
        </w:rPr>
        <w:t xml:space="preserve">Значение </w:t>
      </w:r>
      <w:r>
        <w:rPr>
          <w:rFonts w:ascii="Times New Roman" w:hAnsi="Times New Roman" w:cs="Times New Roman"/>
        </w:rPr>
        <w:t>п</w:t>
      </w:r>
      <w:r w:rsidRPr="0064488B">
        <w:rPr>
          <w:rFonts w:ascii="Times New Roman" w:hAnsi="Times New Roman" w:cs="Times New Roman"/>
        </w:rPr>
        <w:t xml:space="preserve">оказателя </w:t>
      </w:r>
      <w:r>
        <w:rPr>
          <w:rFonts w:ascii="Times New Roman" w:hAnsi="Times New Roman" w:cs="Times New Roman"/>
        </w:rPr>
        <w:t>4</w:t>
      </w:r>
      <w:r w:rsidRPr="0064488B">
        <w:rPr>
          <w:rFonts w:ascii="Times New Roman" w:hAnsi="Times New Roman" w:cs="Times New Roman"/>
        </w:rPr>
        <w:t>.</w:t>
      </w:r>
      <w:r>
        <w:rPr>
          <w:rFonts w:ascii="Times New Roman" w:hAnsi="Times New Roman" w:cs="Times New Roman"/>
        </w:rPr>
        <w:t xml:space="preserve">3 </w:t>
      </w:r>
      <w:r w:rsidRPr="0064488B">
        <w:rPr>
          <w:rFonts w:ascii="Times New Roman" w:hAnsi="Times New Roman" w:cs="Times New Roman"/>
        </w:rPr>
        <w:t>определяется в соответствии с Единым</w:t>
      </w:r>
      <w:r>
        <w:rPr>
          <w:rFonts w:ascii="Times New Roman" w:hAnsi="Times New Roman" w:cs="Times New Roman"/>
        </w:rPr>
        <w:t xml:space="preserve"> </w:t>
      </w:r>
      <w:r w:rsidRPr="0064488B">
        <w:rPr>
          <w:rFonts w:ascii="Times New Roman" w:hAnsi="Times New Roman" w:cs="Times New Roman"/>
        </w:rPr>
        <w:t>порядком расчета показателей</w:t>
      </w:r>
      <w:r>
        <w:rPr>
          <w:rFonts w:ascii="Times New Roman" w:hAnsi="Times New Roman" w:cs="Times New Roman"/>
        </w:rPr>
        <w:t xml:space="preserve">, результаты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w:t>
      </w:r>
      <w:r>
        <w:rPr>
          <w:rFonts w:ascii="Times New Roman" w:hAnsi="Times New Roman" w:cs="Times New Roman"/>
        </w:rPr>
        <w:t>1</w:t>
      </w:r>
      <w:r w:rsidR="009E396D">
        <w:rPr>
          <w:rFonts w:ascii="Times New Roman" w:hAnsi="Times New Roman" w:cs="Times New Roman"/>
        </w:rPr>
        <w:t>9</w:t>
      </w:r>
      <w:r w:rsidRPr="0012296B">
        <w:rPr>
          <w:rFonts w:ascii="Times New Roman" w:hAnsi="Times New Roman" w:cs="Times New Roman"/>
        </w:rPr>
        <w:t>.</w:t>
      </w:r>
    </w:p>
    <w:p w:rsidR="00B53B9B" w:rsidRPr="00A84B4F" w:rsidRDefault="00B53B9B" w:rsidP="00B53B9B">
      <w:pPr>
        <w:ind w:firstLine="709"/>
        <w:jc w:val="right"/>
        <w:rPr>
          <w:rFonts w:ascii="Times New Roman" w:hAnsi="Times New Roman" w:cs="Times New Roman"/>
          <w:b/>
        </w:rPr>
      </w:pPr>
      <w:r>
        <w:rPr>
          <w:rFonts w:ascii="Times New Roman" w:hAnsi="Times New Roman" w:cs="Times New Roman"/>
          <w:b/>
        </w:rPr>
        <w:t>Таблица 1</w:t>
      </w:r>
      <w:r w:rsidR="009E396D">
        <w:rPr>
          <w:rFonts w:ascii="Times New Roman" w:hAnsi="Times New Roman" w:cs="Times New Roman"/>
          <w:b/>
        </w:rPr>
        <w:t>9</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701"/>
      </w:tblGrid>
      <w:tr w:rsidR="00B53B9B" w:rsidRPr="0053292A" w:rsidTr="00A84B73">
        <w:trPr>
          <w:trHeight w:val="411"/>
        </w:trPr>
        <w:tc>
          <w:tcPr>
            <w:tcW w:w="6096" w:type="dxa"/>
          </w:tcPr>
          <w:p w:rsidR="00B53B9B" w:rsidRPr="0053292A" w:rsidRDefault="00B53B9B" w:rsidP="00A84B73">
            <w:pPr>
              <w:tabs>
                <w:tab w:val="center" w:pos="4252"/>
                <w:tab w:val="right" w:pos="8504"/>
              </w:tabs>
              <w:rPr>
                <w:rFonts w:ascii="Times New Roman" w:hAnsi="Times New Roman" w:cs="Times New Roman"/>
              </w:rPr>
            </w:pPr>
            <w:r w:rsidRPr="0053292A">
              <w:rPr>
                <w:rFonts w:ascii="Times New Roman" w:hAnsi="Times New Roman" w:cs="Times New Roman"/>
              </w:rPr>
              <w:t>Наименование образовательной организации</w:t>
            </w:r>
          </w:p>
        </w:tc>
        <w:tc>
          <w:tcPr>
            <w:tcW w:w="1134" w:type="dxa"/>
          </w:tcPr>
          <w:p w:rsidR="00B53B9B" w:rsidRPr="0053292A" w:rsidRDefault="00B53B9B" w:rsidP="00A84B73">
            <w:pPr>
              <w:rPr>
                <w:rFonts w:ascii="Times New Roman" w:hAnsi="Times New Roman" w:cs="Times New Roman"/>
              </w:rPr>
            </w:pPr>
            <w:r>
              <w:rPr>
                <w:rFonts w:ascii="Times New Roman" w:hAnsi="Times New Roman" w:cs="Times New Roman"/>
              </w:rPr>
              <w:t>Кол-во респондентов</w:t>
            </w:r>
          </w:p>
        </w:tc>
        <w:tc>
          <w:tcPr>
            <w:tcW w:w="992" w:type="dxa"/>
          </w:tcPr>
          <w:p w:rsidR="00B53B9B" w:rsidRPr="0053292A" w:rsidRDefault="00B53B9B" w:rsidP="00A84B73">
            <w:pPr>
              <w:rPr>
                <w:rFonts w:ascii="Times New Roman" w:hAnsi="Times New Roman" w:cs="Times New Roman"/>
              </w:rPr>
            </w:pPr>
            <w:r>
              <w:rPr>
                <w:rFonts w:ascii="Times New Roman" w:hAnsi="Times New Roman" w:cs="Times New Roman"/>
              </w:rPr>
              <w:t>Кол-во удовлетворенных респондентов</w:t>
            </w:r>
          </w:p>
        </w:tc>
        <w:tc>
          <w:tcPr>
            <w:tcW w:w="1701" w:type="dxa"/>
          </w:tcPr>
          <w:p w:rsidR="00B53B9B" w:rsidRPr="0053292A" w:rsidRDefault="00B53B9B" w:rsidP="0027687F">
            <w:pPr>
              <w:rPr>
                <w:rFonts w:ascii="Times New Roman" w:hAnsi="Times New Roman" w:cs="Times New Roman"/>
              </w:rPr>
            </w:pPr>
            <w:r>
              <w:rPr>
                <w:rFonts w:ascii="Times New Roman" w:hAnsi="Times New Roman" w:cs="Times New Roman"/>
              </w:rPr>
              <w:t xml:space="preserve">Значение параметра 4.3 </w:t>
            </w:r>
            <w:r w:rsidR="0027687F">
              <w:rPr>
                <w:rFonts w:ascii="Times New Roman" w:hAnsi="Times New Roman" w:cs="Times New Roman"/>
              </w:rPr>
              <w:t>(в %)</w:t>
            </w:r>
          </w:p>
        </w:tc>
      </w:tr>
      <w:tr w:rsidR="00B53B9B" w:rsidRPr="0053292A" w:rsidTr="00A84B73">
        <w:trPr>
          <w:trHeight w:val="411"/>
        </w:trPr>
        <w:tc>
          <w:tcPr>
            <w:tcW w:w="6096" w:type="dxa"/>
          </w:tcPr>
          <w:p w:rsidR="00B53B9B" w:rsidRPr="0053292A" w:rsidRDefault="00B53B9B" w:rsidP="00A84B73">
            <w:pPr>
              <w:tabs>
                <w:tab w:val="center" w:pos="4252"/>
                <w:tab w:val="right" w:pos="8504"/>
              </w:tabs>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134" w:type="dxa"/>
          </w:tcPr>
          <w:p w:rsidR="00B53B9B" w:rsidRPr="0053292A" w:rsidRDefault="003A3347" w:rsidP="00A84B73">
            <w:pPr>
              <w:rPr>
                <w:rFonts w:ascii="Times New Roman" w:hAnsi="Times New Roman" w:cs="Times New Roman"/>
              </w:rPr>
            </w:pPr>
            <w:r>
              <w:rPr>
                <w:rFonts w:ascii="Times New Roman" w:hAnsi="Times New Roman" w:cs="Times New Roman"/>
              </w:rPr>
              <w:t>206</w:t>
            </w:r>
          </w:p>
        </w:tc>
        <w:tc>
          <w:tcPr>
            <w:tcW w:w="992" w:type="dxa"/>
          </w:tcPr>
          <w:p w:rsidR="00B53B9B" w:rsidRPr="0053292A" w:rsidRDefault="003A3347" w:rsidP="00A84B73">
            <w:pPr>
              <w:rPr>
                <w:rFonts w:ascii="Times New Roman" w:hAnsi="Times New Roman" w:cs="Times New Roman"/>
              </w:rPr>
            </w:pPr>
            <w:r>
              <w:rPr>
                <w:rFonts w:ascii="Times New Roman" w:hAnsi="Times New Roman" w:cs="Times New Roman"/>
              </w:rPr>
              <w:t>198</w:t>
            </w:r>
          </w:p>
        </w:tc>
        <w:tc>
          <w:tcPr>
            <w:tcW w:w="1701" w:type="dxa"/>
          </w:tcPr>
          <w:p w:rsidR="00B53B9B" w:rsidRPr="0053292A" w:rsidRDefault="001D71E8" w:rsidP="00A84B73">
            <w:pPr>
              <w:rPr>
                <w:rFonts w:ascii="Times New Roman" w:hAnsi="Times New Roman" w:cs="Times New Roman"/>
              </w:rPr>
            </w:pPr>
            <w:r>
              <w:rPr>
                <w:rFonts w:ascii="Times New Roman" w:hAnsi="Times New Roman" w:cs="Times New Roman"/>
              </w:rPr>
              <w:t>96,1</w:t>
            </w:r>
          </w:p>
        </w:tc>
      </w:tr>
      <w:tr w:rsidR="00B53B9B" w:rsidRPr="0053292A" w:rsidTr="00A84B73">
        <w:trPr>
          <w:trHeight w:val="541"/>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гимназия»</w:t>
            </w:r>
          </w:p>
        </w:tc>
        <w:tc>
          <w:tcPr>
            <w:tcW w:w="1134" w:type="dxa"/>
          </w:tcPr>
          <w:p w:rsidR="00B53B9B" w:rsidRPr="0053292A" w:rsidRDefault="00C568F5" w:rsidP="00A84B73">
            <w:pPr>
              <w:rPr>
                <w:rFonts w:ascii="Times New Roman" w:hAnsi="Times New Roman" w:cs="Times New Roman"/>
              </w:rPr>
            </w:pPr>
            <w:r>
              <w:rPr>
                <w:rFonts w:ascii="Times New Roman" w:hAnsi="Times New Roman" w:cs="Times New Roman"/>
              </w:rPr>
              <w:t>217</w:t>
            </w:r>
          </w:p>
        </w:tc>
        <w:tc>
          <w:tcPr>
            <w:tcW w:w="992" w:type="dxa"/>
          </w:tcPr>
          <w:p w:rsidR="00B53B9B" w:rsidRPr="0053292A" w:rsidRDefault="00C568F5" w:rsidP="00A84B73">
            <w:pPr>
              <w:rPr>
                <w:rFonts w:ascii="Times New Roman" w:hAnsi="Times New Roman" w:cs="Times New Roman"/>
              </w:rPr>
            </w:pPr>
            <w:r>
              <w:rPr>
                <w:rFonts w:ascii="Times New Roman" w:hAnsi="Times New Roman" w:cs="Times New Roman"/>
              </w:rPr>
              <w:t>214</w:t>
            </w:r>
          </w:p>
        </w:tc>
        <w:tc>
          <w:tcPr>
            <w:tcW w:w="1701" w:type="dxa"/>
          </w:tcPr>
          <w:p w:rsidR="00B53B9B" w:rsidRPr="0053292A" w:rsidRDefault="001D71E8" w:rsidP="00A84B73">
            <w:pPr>
              <w:rPr>
                <w:rFonts w:ascii="Times New Roman" w:hAnsi="Times New Roman" w:cs="Times New Roman"/>
              </w:rPr>
            </w:pPr>
            <w:r>
              <w:rPr>
                <w:rFonts w:ascii="Times New Roman" w:hAnsi="Times New Roman" w:cs="Times New Roman"/>
              </w:rPr>
              <w:t>98,6</w:t>
            </w:r>
          </w:p>
        </w:tc>
      </w:tr>
      <w:tr w:rsidR="00B53B9B" w:rsidRPr="0053292A" w:rsidTr="00A84B73">
        <w:trPr>
          <w:trHeight w:val="554"/>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134" w:type="dxa"/>
          </w:tcPr>
          <w:p w:rsidR="00B53B9B" w:rsidRPr="0053292A" w:rsidRDefault="003A3347" w:rsidP="00A84B73">
            <w:pPr>
              <w:rPr>
                <w:rFonts w:ascii="Times New Roman" w:hAnsi="Times New Roman" w:cs="Times New Roman"/>
              </w:rPr>
            </w:pPr>
            <w:r>
              <w:rPr>
                <w:rFonts w:ascii="Times New Roman" w:hAnsi="Times New Roman" w:cs="Times New Roman"/>
              </w:rPr>
              <w:t>151</w:t>
            </w:r>
          </w:p>
        </w:tc>
        <w:tc>
          <w:tcPr>
            <w:tcW w:w="992" w:type="dxa"/>
          </w:tcPr>
          <w:p w:rsidR="00B53B9B" w:rsidRPr="0053292A" w:rsidRDefault="003A3347" w:rsidP="00A84B73">
            <w:pPr>
              <w:rPr>
                <w:rFonts w:ascii="Times New Roman" w:hAnsi="Times New Roman" w:cs="Times New Roman"/>
              </w:rPr>
            </w:pPr>
            <w:r>
              <w:rPr>
                <w:rFonts w:ascii="Times New Roman" w:hAnsi="Times New Roman" w:cs="Times New Roman"/>
              </w:rPr>
              <w:t>149</w:t>
            </w:r>
          </w:p>
        </w:tc>
        <w:tc>
          <w:tcPr>
            <w:tcW w:w="1701" w:type="dxa"/>
          </w:tcPr>
          <w:p w:rsidR="00B53B9B" w:rsidRPr="0053292A" w:rsidRDefault="00EE28C4" w:rsidP="00A84B73">
            <w:pPr>
              <w:rPr>
                <w:rFonts w:ascii="Times New Roman" w:hAnsi="Times New Roman" w:cs="Times New Roman"/>
              </w:rPr>
            </w:pPr>
            <w:r>
              <w:rPr>
                <w:rFonts w:ascii="Times New Roman" w:hAnsi="Times New Roman" w:cs="Times New Roman"/>
              </w:rPr>
              <w:t>98,6</w:t>
            </w:r>
          </w:p>
        </w:tc>
      </w:tr>
      <w:tr w:rsidR="00B53B9B" w:rsidRPr="0053292A" w:rsidTr="00A84B73">
        <w:trPr>
          <w:trHeight w:val="554"/>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134" w:type="dxa"/>
          </w:tcPr>
          <w:p w:rsidR="00B53B9B" w:rsidRPr="0053292A" w:rsidRDefault="003A3347" w:rsidP="00A84B73">
            <w:pPr>
              <w:rPr>
                <w:rFonts w:ascii="Times New Roman" w:hAnsi="Times New Roman" w:cs="Times New Roman"/>
              </w:rPr>
            </w:pPr>
            <w:r>
              <w:rPr>
                <w:rFonts w:ascii="Times New Roman" w:hAnsi="Times New Roman" w:cs="Times New Roman"/>
              </w:rPr>
              <w:t>147</w:t>
            </w:r>
          </w:p>
        </w:tc>
        <w:tc>
          <w:tcPr>
            <w:tcW w:w="992" w:type="dxa"/>
          </w:tcPr>
          <w:p w:rsidR="00B53B9B" w:rsidRPr="0053292A" w:rsidRDefault="003A3347" w:rsidP="00A84B73">
            <w:pPr>
              <w:rPr>
                <w:rFonts w:ascii="Times New Roman" w:hAnsi="Times New Roman" w:cs="Times New Roman"/>
              </w:rPr>
            </w:pPr>
            <w:r>
              <w:rPr>
                <w:rFonts w:ascii="Times New Roman" w:hAnsi="Times New Roman" w:cs="Times New Roman"/>
              </w:rPr>
              <w:t>145</w:t>
            </w:r>
          </w:p>
        </w:tc>
        <w:tc>
          <w:tcPr>
            <w:tcW w:w="1701" w:type="dxa"/>
          </w:tcPr>
          <w:p w:rsidR="00B53B9B" w:rsidRPr="0053292A" w:rsidRDefault="00EE28C4" w:rsidP="00A84B73">
            <w:pPr>
              <w:rPr>
                <w:rFonts w:ascii="Times New Roman" w:hAnsi="Times New Roman" w:cs="Times New Roman"/>
              </w:rPr>
            </w:pPr>
            <w:r>
              <w:rPr>
                <w:rFonts w:ascii="Times New Roman" w:hAnsi="Times New Roman" w:cs="Times New Roman"/>
              </w:rPr>
              <w:t>98,6</w:t>
            </w:r>
          </w:p>
        </w:tc>
      </w:tr>
      <w:tr w:rsidR="00B53B9B" w:rsidRPr="0053292A" w:rsidTr="00A84B73">
        <w:trPr>
          <w:trHeight w:val="554"/>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1134" w:type="dxa"/>
          </w:tcPr>
          <w:p w:rsidR="00B53B9B" w:rsidRPr="0053292A" w:rsidRDefault="003A3347" w:rsidP="00A84B73">
            <w:pPr>
              <w:rPr>
                <w:rFonts w:ascii="Times New Roman" w:hAnsi="Times New Roman" w:cs="Times New Roman"/>
              </w:rPr>
            </w:pPr>
            <w:r>
              <w:rPr>
                <w:rFonts w:ascii="Times New Roman" w:hAnsi="Times New Roman" w:cs="Times New Roman"/>
              </w:rPr>
              <w:t>145</w:t>
            </w:r>
          </w:p>
        </w:tc>
        <w:tc>
          <w:tcPr>
            <w:tcW w:w="992" w:type="dxa"/>
          </w:tcPr>
          <w:p w:rsidR="00B53B9B" w:rsidRPr="0053292A" w:rsidRDefault="003A3347" w:rsidP="00A84B73">
            <w:pPr>
              <w:rPr>
                <w:rFonts w:ascii="Times New Roman" w:hAnsi="Times New Roman" w:cs="Times New Roman"/>
              </w:rPr>
            </w:pPr>
            <w:r>
              <w:rPr>
                <w:rFonts w:ascii="Times New Roman" w:hAnsi="Times New Roman" w:cs="Times New Roman"/>
              </w:rPr>
              <w:t>142</w:t>
            </w:r>
          </w:p>
        </w:tc>
        <w:tc>
          <w:tcPr>
            <w:tcW w:w="1701" w:type="dxa"/>
          </w:tcPr>
          <w:p w:rsidR="00B53B9B" w:rsidRPr="0053292A" w:rsidRDefault="00EE28C4" w:rsidP="00A84B73">
            <w:pPr>
              <w:rPr>
                <w:rFonts w:ascii="Times New Roman" w:hAnsi="Times New Roman" w:cs="Times New Roman"/>
              </w:rPr>
            </w:pPr>
            <w:r>
              <w:rPr>
                <w:rFonts w:ascii="Times New Roman" w:hAnsi="Times New Roman" w:cs="Times New Roman"/>
              </w:rPr>
              <w:t>97,9</w:t>
            </w:r>
          </w:p>
        </w:tc>
      </w:tr>
      <w:tr w:rsidR="00B53B9B" w:rsidRPr="0053292A" w:rsidTr="00A84B73">
        <w:trPr>
          <w:trHeight w:val="621"/>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134" w:type="dxa"/>
          </w:tcPr>
          <w:p w:rsidR="00B53B9B" w:rsidRPr="0053292A" w:rsidRDefault="00C568F5" w:rsidP="00A84B73">
            <w:pPr>
              <w:rPr>
                <w:rFonts w:ascii="Times New Roman" w:hAnsi="Times New Roman" w:cs="Times New Roman"/>
              </w:rPr>
            </w:pPr>
            <w:r>
              <w:rPr>
                <w:rFonts w:ascii="Times New Roman" w:hAnsi="Times New Roman" w:cs="Times New Roman"/>
              </w:rPr>
              <w:t>131</w:t>
            </w:r>
          </w:p>
        </w:tc>
        <w:tc>
          <w:tcPr>
            <w:tcW w:w="992" w:type="dxa"/>
          </w:tcPr>
          <w:p w:rsidR="00B53B9B" w:rsidRPr="0053292A" w:rsidRDefault="00C568F5" w:rsidP="00A84B73">
            <w:pPr>
              <w:rPr>
                <w:rFonts w:ascii="Times New Roman" w:hAnsi="Times New Roman" w:cs="Times New Roman"/>
              </w:rPr>
            </w:pPr>
            <w:r>
              <w:rPr>
                <w:rFonts w:ascii="Times New Roman" w:hAnsi="Times New Roman" w:cs="Times New Roman"/>
              </w:rPr>
              <w:t>121</w:t>
            </w:r>
          </w:p>
        </w:tc>
        <w:tc>
          <w:tcPr>
            <w:tcW w:w="1701" w:type="dxa"/>
          </w:tcPr>
          <w:p w:rsidR="00B53B9B" w:rsidRPr="0053292A" w:rsidRDefault="00EE28C4" w:rsidP="00A84B73">
            <w:pPr>
              <w:rPr>
                <w:rFonts w:ascii="Times New Roman" w:hAnsi="Times New Roman" w:cs="Times New Roman"/>
              </w:rPr>
            </w:pPr>
            <w:r>
              <w:rPr>
                <w:rFonts w:ascii="Times New Roman" w:hAnsi="Times New Roman" w:cs="Times New Roman"/>
              </w:rPr>
              <w:t>92,3</w:t>
            </w:r>
          </w:p>
        </w:tc>
      </w:tr>
      <w:tr w:rsidR="00B53B9B" w:rsidRPr="0053292A" w:rsidTr="00A84B73">
        <w:trPr>
          <w:trHeight w:val="167"/>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134" w:type="dxa"/>
          </w:tcPr>
          <w:p w:rsidR="00B53B9B" w:rsidRPr="00C568F5" w:rsidRDefault="00C568F5" w:rsidP="00A84B73">
            <w:pPr>
              <w:rPr>
                <w:rFonts w:ascii="Times New Roman" w:hAnsi="Times New Roman" w:cs="Times New Roman"/>
              </w:rPr>
            </w:pPr>
            <w:r>
              <w:rPr>
                <w:rFonts w:ascii="Times New Roman" w:hAnsi="Times New Roman" w:cs="Times New Roman"/>
              </w:rPr>
              <w:t>21</w:t>
            </w:r>
          </w:p>
        </w:tc>
        <w:tc>
          <w:tcPr>
            <w:tcW w:w="992" w:type="dxa"/>
          </w:tcPr>
          <w:p w:rsidR="00B53B9B" w:rsidRPr="00C568F5" w:rsidRDefault="00583919" w:rsidP="00A84B73">
            <w:pPr>
              <w:rPr>
                <w:rFonts w:ascii="Times New Roman" w:hAnsi="Times New Roman" w:cs="Times New Roman"/>
              </w:rPr>
            </w:pPr>
            <w:r>
              <w:rPr>
                <w:rFonts w:ascii="Times New Roman" w:hAnsi="Times New Roman" w:cs="Times New Roman"/>
              </w:rPr>
              <w:t>19</w:t>
            </w:r>
          </w:p>
        </w:tc>
        <w:tc>
          <w:tcPr>
            <w:tcW w:w="1701" w:type="dxa"/>
          </w:tcPr>
          <w:p w:rsidR="00B53B9B" w:rsidRPr="00C568F5" w:rsidRDefault="00583919" w:rsidP="00A84B73">
            <w:pPr>
              <w:rPr>
                <w:rFonts w:ascii="Times New Roman" w:hAnsi="Times New Roman" w:cs="Times New Roman"/>
              </w:rPr>
            </w:pPr>
            <w:r>
              <w:rPr>
                <w:rFonts w:ascii="Times New Roman" w:hAnsi="Times New Roman" w:cs="Times New Roman"/>
              </w:rPr>
              <w:t>90,4</w:t>
            </w:r>
          </w:p>
        </w:tc>
      </w:tr>
      <w:tr w:rsidR="00B53B9B" w:rsidRPr="0053292A" w:rsidTr="00A84B73">
        <w:trPr>
          <w:trHeight w:val="554"/>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134" w:type="dxa"/>
          </w:tcPr>
          <w:p w:rsidR="00B53B9B" w:rsidRPr="0053292A" w:rsidRDefault="00C0671A" w:rsidP="00A84B73">
            <w:pPr>
              <w:rPr>
                <w:rFonts w:ascii="Times New Roman" w:hAnsi="Times New Roman" w:cs="Times New Roman"/>
              </w:rPr>
            </w:pPr>
            <w:r>
              <w:rPr>
                <w:rFonts w:ascii="Times New Roman" w:hAnsi="Times New Roman" w:cs="Times New Roman"/>
              </w:rPr>
              <w:t>21</w:t>
            </w:r>
          </w:p>
        </w:tc>
        <w:tc>
          <w:tcPr>
            <w:tcW w:w="992" w:type="dxa"/>
          </w:tcPr>
          <w:p w:rsidR="00B53B9B" w:rsidRPr="0053292A" w:rsidRDefault="00C0671A" w:rsidP="00A84B73">
            <w:pPr>
              <w:rPr>
                <w:rFonts w:ascii="Times New Roman" w:hAnsi="Times New Roman" w:cs="Times New Roman"/>
              </w:rPr>
            </w:pPr>
            <w:r>
              <w:rPr>
                <w:rFonts w:ascii="Times New Roman" w:hAnsi="Times New Roman" w:cs="Times New Roman"/>
              </w:rPr>
              <w:t>20</w:t>
            </w:r>
          </w:p>
        </w:tc>
        <w:tc>
          <w:tcPr>
            <w:tcW w:w="1701" w:type="dxa"/>
          </w:tcPr>
          <w:p w:rsidR="00B53B9B" w:rsidRPr="0053292A" w:rsidRDefault="00567CF2" w:rsidP="00A84B73">
            <w:pPr>
              <w:rPr>
                <w:rFonts w:ascii="Times New Roman" w:hAnsi="Times New Roman" w:cs="Times New Roman"/>
              </w:rPr>
            </w:pPr>
            <w:r>
              <w:rPr>
                <w:rFonts w:ascii="Times New Roman" w:hAnsi="Times New Roman" w:cs="Times New Roman"/>
              </w:rPr>
              <w:t>95,2</w:t>
            </w:r>
          </w:p>
        </w:tc>
      </w:tr>
      <w:tr w:rsidR="00B53B9B" w:rsidRPr="0053292A" w:rsidTr="00A84B73">
        <w:trPr>
          <w:trHeight w:val="533"/>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134" w:type="dxa"/>
          </w:tcPr>
          <w:p w:rsidR="00B53B9B" w:rsidRPr="0053292A" w:rsidRDefault="007A0A19" w:rsidP="00A84B73">
            <w:pPr>
              <w:rPr>
                <w:rFonts w:ascii="Times New Roman" w:hAnsi="Times New Roman" w:cs="Times New Roman"/>
              </w:rPr>
            </w:pPr>
            <w:r>
              <w:rPr>
                <w:rFonts w:ascii="Times New Roman" w:hAnsi="Times New Roman" w:cs="Times New Roman"/>
              </w:rPr>
              <w:t>19</w:t>
            </w:r>
          </w:p>
        </w:tc>
        <w:tc>
          <w:tcPr>
            <w:tcW w:w="992" w:type="dxa"/>
          </w:tcPr>
          <w:p w:rsidR="00B53B9B" w:rsidRPr="0053292A" w:rsidRDefault="007A0A19" w:rsidP="00A84B73">
            <w:pPr>
              <w:rPr>
                <w:rFonts w:ascii="Times New Roman" w:hAnsi="Times New Roman" w:cs="Times New Roman"/>
              </w:rPr>
            </w:pPr>
            <w:r>
              <w:rPr>
                <w:rFonts w:ascii="Times New Roman" w:hAnsi="Times New Roman" w:cs="Times New Roman"/>
              </w:rPr>
              <w:t>19</w:t>
            </w:r>
          </w:p>
        </w:tc>
        <w:tc>
          <w:tcPr>
            <w:tcW w:w="1701" w:type="dxa"/>
          </w:tcPr>
          <w:p w:rsidR="00B53B9B" w:rsidRPr="0053292A" w:rsidRDefault="007A0A19" w:rsidP="00A84B73">
            <w:pPr>
              <w:rPr>
                <w:rFonts w:ascii="Times New Roman" w:hAnsi="Times New Roman" w:cs="Times New Roman"/>
              </w:rPr>
            </w:pPr>
            <w:r>
              <w:rPr>
                <w:rFonts w:ascii="Times New Roman" w:hAnsi="Times New Roman" w:cs="Times New Roman"/>
              </w:rPr>
              <w:t>100</w:t>
            </w:r>
          </w:p>
        </w:tc>
      </w:tr>
      <w:tr w:rsidR="00B53B9B" w:rsidRPr="0053292A" w:rsidTr="00A84B73">
        <w:trPr>
          <w:trHeight w:val="541"/>
        </w:trPr>
        <w:tc>
          <w:tcPr>
            <w:tcW w:w="6096" w:type="dxa"/>
          </w:tcPr>
          <w:p w:rsidR="008F11A9" w:rsidRDefault="00B53B9B" w:rsidP="009E396D">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казенное общеобразовательное учреждение «Караульская средняя школа – интернат»</w:t>
            </w:r>
          </w:p>
          <w:p w:rsidR="009E396D" w:rsidRPr="0053292A" w:rsidRDefault="009E396D" w:rsidP="009E396D">
            <w:pPr>
              <w:jc w:val="both"/>
              <w:rPr>
                <w:rFonts w:ascii="Times New Roman" w:hAnsi="Times New Roman" w:cs="Times New Roman"/>
              </w:rPr>
            </w:pPr>
          </w:p>
        </w:tc>
        <w:tc>
          <w:tcPr>
            <w:tcW w:w="1134" w:type="dxa"/>
          </w:tcPr>
          <w:p w:rsidR="00B53B9B" w:rsidRPr="0053292A" w:rsidRDefault="003A3347" w:rsidP="00A84B73">
            <w:pPr>
              <w:rPr>
                <w:rFonts w:ascii="Times New Roman" w:hAnsi="Times New Roman" w:cs="Times New Roman"/>
              </w:rPr>
            </w:pPr>
            <w:r>
              <w:rPr>
                <w:rFonts w:ascii="Times New Roman" w:hAnsi="Times New Roman" w:cs="Times New Roman"/>
              </w:rPr>
              <w:t>55</w:t>
            </w:r>
          </w:p>
        </w:tc>
        <w:tc>
          <w:tcPr>
            <w:tcW w:w="992" w:type="dxa"/>
          </w:tcPr>
          <w:p w:rsidR="00B53B9B" w:rsidRPr="0053292A" w:rsidRDefault="003A3347" w:rsidP="00583919">
            <w:pPr>
              <w:rPr>
                <w:rFonts w:ascii="Times New Roman" w:hAnsi="Times New Roman" w:cs="Times New Roman"/>
              </w:rPr>
            </w:pPr>
            <w:r>
              <w:rPr>
                <w:rFonts w:ascii="Times New Roman" w:hAnsi="Times New Roman" w:cs="Times New Roman"/>
              </w:rPr>
              <w:t>5</w:t>
            </w:r>
            <w:r w:rsidR="00583919">
              <w:rPr>
                <w:rFonts w:ascii="Times New Roman" w:hAnsi="Times New Roman" w:cs="Times New Roman"/>
              </w:rPr>
              <w:t>4</w:t>
            </w:r>
          </w:p>
        </w:tc>
        <w:tc>
          <w:tcPr>
            <w:tcW w:w="1701" w:type="dxa"/>
          </w:tcPr>
          <w:p w:rsidR="00B53B9B" w:rsidRPr="0053292A" w:rsidRDefault="00583919" w:rsidP="00A84B73">
            <w:pPr>
              <w:rPr>
                <w:rFonts w:ascii="Times New Roman" w:hAnsi="Times New Roman" w:cs="Times New Roman"/>
              </w:rPr>
            </w:pPr>
            <w:r>
              <w:rPr>
                <w:rFonts w:ascii="Times New Roman" w:hAnsi="Times New Roman" w:cs="Times New Roman"/>
              </w:rPr>
              <w:t>98,1</w:t>
            </w:r>
          </w:p>
        </w:tc>
      </w:tr>
      <w:tr w:rsidR="00B53B9B" w:rsidRPr="0053292A" w:rsidTr="00B53B9B">
        <w:trPr>
          <w:trHeight w:val="272"/>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134" w:type="dxa"/>
          </w:tcPr>
          <w:p w:rsidR="00B53B9B" w:rsidRPr="0053292A" w:rsidRDefault="00C568F5" w:rsidP="00A84B73">
            <w:pPr>
              <w:rPr>
                <w:rFonts w:ascii="Times New Roman" w:hAnsi="Times New Roman" w:cs="Times New Roman"/>
              </w:rPr>
            </w:pPr>
            <w:r>
              <w:rPr>
                <w:rFonts w:ascii="Times New Roman" w:hAnsi="Times New Roman" w:cs="Times New Roman"/>
              </w:rPr>
              <w:t>114</w:t>
            </w:r>
          </w:p>
        </w:tc>
        <w:tc>
          <w:tcPr>
            <w:tcW w:w="992" w:type="dxa"/>
          </w:tcPr>
          <w:p w:rsidR="00B53B9B" w:rsidRPr="0053292A" w:rsidRDefault="00C568F5" w:rsidP="00A84B73">
            <w:pPr>
              <w:rPr>
                <w:rFonts w:ascii="Times New Roman" w:hAnsi="Times New Roman" w:cs="Times New Roman"/>
              </w:rPr>
            </w:pPr>
            <w:r>
              <w:rPr>
                <w:rFonts w:ascii="Times New Roman" w:hAnsi="Times New Roman" w:cs="Times New Roman"/>
              </w:rPr>
              <w:t>111</w:t>
            </w:r>
          </w:p>
        </w:tc>
        <w:tc>
          <w:tcPr>
            <w:tcW w:w="1701" w:type="dxa"/>
          </w:tcPr>
          <w:p w:rsidR="00B53B9B" w:rsidRPr="0053292A" w:rsidRDefault="00EE28C4" w:rsidP="00A84B73">
            <w:pPr>
              <w:rPr>
                <w:rFonts w:ascii="Times New Roman" w:hAnsi="Times New Roman" w:cs="Times New Roman"/>
              </w:rPr>
            </w:pPr>
            <w:r>
              <w:rPr>
                <w:rFonts w:ascii="Times New Roman" w:hAnsi="Times New Roman" w:cs="Times New Roman"/>
              </w:rPr>
              <w:t>97,3</w:t>
            </w:r>
          </w:p>
        </w:tc>
      </w:tr>
      <w:tr w:rsidR="00B53B9B" w:rsidRPr="0053292A" w:rsidTr="00A84B73">
        <w:trPr>
          <w:trHeight w:val="554"/>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134" w:type="dxa"/>
          </w:tcPr>
          <w:p w:rsidR="00B53B9B" w:rsidRPr="0053292A" w:rsidRDefault="007A0A19" w:rsidP="00A84B73">
            <w:pPr>
              <w:rPr>
                <w:rFonts w:ascii="Times New Roman" w:hAnsi="Times New Roman" w:cs="Times New Roman"/>
              </w:rPr>
            </w:pPr>
            <w:r>
              <w:rPr>
                <w:rFonts w:ascii="Times New Roman" w:hAnsi="Times New Roman" w:cs="Times New Roman"/>
              </w:rPr>
              <w:t>21</w:t>
            </w:r>
          </w:p>
        </w:tc>
        <w:tc>
          <w:tcPr>
            <w:tcW w:w="992" w:type="dxa"/>
          </w:tcPr>
          <w:p w:rsidR="00B53B9B" w:rsidRPr="0053292A" w:rsidRDefault="007A0A19" w:rsidP="00A84B73">
            <w:pPr>
              <w:rPr>
                <w:rFonts w:ascii="Times New Roman" w:hAnsi="Times New Roman" w:cs="Times New Roman"/>
              </w:rPr>
            </w:pPr>
            <w:r>
              <w:rPr>
                <w:rFonts w:ascii="Times New Roman" w:hAnsi="Times New Roman" w:cs="Times New Roman"/>
              </w:rPr>
              <w:t>20</w:t>
            </w:r>
          </w:p>
        </w:tc>
        <w:tc>
          <w:tcPr>
            <w:tcW w:w="1701" w:type="dxa"/>
          </w:tcPr>
          <w:p w:rsidR="00B53B9B" w:rsidRPr="0053292A" w:rsidRDefault="00567CF2" w:rsidP="00A84B73">
            <w:pPr>
              <w:rPr>
                <w:rFonts w:ascii="Times New Roman" w:hAnsi="Times New Roman" w:cs="Times New Roman"/>
              </w:rPr>
            </w:pPr>
            <w:r>
              <w:rPr>
                <w:rFonts w:ascii="Times New Roman" w:hAnsi="Times New Roman" w:cs="Times New Roman"/>
              </w:rPr>
              <w:t>95,2</w:t>
            </w:r>
          </w:p>
        </w:tc>
      </w:tr>
      <w:tr w:rsidR="00B53B9B" w:rsidRPr="0053292A" w:rsidTr="00A84B73">
        <w:trPr>
          <w:trHeight w:val="554"/>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134" w:type="dxa"/>
          </w:tcPr>
          <w:p w:rsidR="00B53B9B" w:rsidRPr="0053292A" w:rsidRDefault="003A3347" w:rsidP="003A3347">
            <w:pPr>
              <w:rPr>
                <w:rFonts w:ascii="Times New Roman" w:hAnsi="Times New Roman" w:cs="Times New Roman"/>
              </w:rPr>
            </w:pPr>
            <w:r>
              <w:rPr>
                <w:rFonts w:ascii="Times New Roman" w:hAnsi="Times New Roman" w:cs="Times New Roman"/>
              </w:rPr>
              <w:t>160</w:t>
            </w:r>
          </w:p>
        </w:tc>
        <w:tc>
          <w:tcPr>
            <w:tcW w:w="992" w:type="dxa"/>
          </w:tcPr>
          <w:p w:rsidR="00B53B9B" w:rsidRPr="0053292A" w:rsidRDefault="003A3347" w:rsidP="00A84B73">
            <w:pPr>
              <w:rPr>
                <w:rFonts w:ascii="Times New Roman" w:hAnsi="Times New Roman" w:cs="Times New Roman"/>
              </w:rPr>
            </w:pPr>
            <w:r>
              <w:rPr>
                <w:rFonts w:ascii="Times New Roman" w:hAnsi="Times New Roman" w:cs="Times New Roman"/>
              </w:rPr>
              <w:t>159</w:t>
            </w:r>
          </w:p>
        </w:tc>
        <w:tc>
          <w:tcPr>
            <w:tcW w:w="1701" w:type="dxa"/>
          </w:tcPr>
          <w:p w:rsidR="00B53B9B" w:rsidRPr="0053292A" w:rsidRDefault="00EE28C4" w:rsidP="00A84B73">
            <w:pPr>
              <w:rPr>
                <w:rFonts w:ascii="Times New Roman" w:hAnsi="Times New Roman" w:cs="Times New Roman"/>
              </w:rPr>
            </w:pPr>
            <w:r>
              <w:rPr>
                <w:rFonts w:ascii="Times New Roman" w:hAnsi="Times New Roman" w:cs="Times New Roman"/>
              </w:rPr>
              <w:t>99,3</w:t>
            </w:r>
          </w:p>
        </w:tc>
      </w:tr>
      <w:tr w:rsidR="00B53B9B" w:rsidRPr="0053292A" w:rsidTr="00A84B73">
        <w:trPr>
          <w:trHeight w:val="272"/>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134" w:type="dxa"/>
          </w:tcPr>
          <w:p w:rsidR="00B53B9B" w:rsidRPr="0053292A" w:rsidRDefault="003A3347" w:rsidP="00A84B73">
            <w:pPr>
              <w:rPr>
                <w:rFonts w:ascii="Times New Roman" w:hAnsi="Times New Roman" w:cs="Times New Roman"/>
              </w:rPr>
            </w:pPr>
            <w:r>
              <w:rPr>
                <w:rFonts w:ascii="Times New Roman" w:hAnsi="Times New Roman" w:cs="Times New Roman"/>
              </w:rPr>
              <w:t>66</w:t>
            </w:r>
          </w:p>
        </w:tc>
        <w:tc>
          <w:tcPr>
            <w:tcW w:w="992" w:type="dxa"/>
          </w:tcPr>
          <w:p w:rsidR="00B53B9B" w:rsidRPr="0053292A" w:rsidRDefault="003A3347" w:rsidP="00655524">
            <w:pPr>
              <w:rPr>
                <w:rFonts w:ascii="Times New Roman" w:hAnsi="Times New Roman" w:cs="Times New Roman"/>
              </w:rPr>
            </w:pPr>
            <w:r>
              <w:rPr>
                <w:rFonts w:ascii="Times New Roman" w:hAnsi="Times New Roman" w:cs="Times New Roman"/>
              </w:rPr>
              <w:t>6</w:t>
            </w:r>
            <w:r w:rsidR="00655524">
              <w:rPr>
                <w:rFonts w:ascii="Times New Roman" w:hAnsi="Times New Roman" w:cs="Times New Roman"/>
              </w:rPr>
              <w:t>4</w:t>
            </w:r>
          </w:p>
        </w:tc>
        <w:tc>
          <w:tcPr>
            <w:tcW w:w="1701" w:type="dxa"/>
          </w:tcPr>
          <w:p w:rsidR="00B53B9B" w:rsidRPr="0053292A" w:rsidRDefault="00655524" w:rsidP="00A84B73">
            <w:pPr>
              <w:rPr>
                <w:rFonts w:ascii="Times New Roman" w:hAnsi="Times New Roman" w:cs="Times New Roman"/>
              </w:rPr>
            </w:pPr>
            <w:r>
              <w:rPr>
                <w:rFonts w:ascii="Times New Roman" w:hAnsi="Times New Roman" w:cs="Times New Roman"/>
              </w:rPr>
              <w:t>96,9</w:t>
            </w:r>
          </w:p>
        </w:tc>
      </w:tr>
      <w:tr w:rsidR="00B53B9B" w:rsidRPr="0053292A" w:rsidTr="00A84B73">
        <w:trPr>
          <w:trHeight w:val="272"/>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134" w:type="dxa"/>
          </w:tcPr>
          <w:p w:rsidR="00B53B9B" w:rsidRPr="0053292A" w:rsidRDefault="002479F0" w:rsidP="00A84B73">
            <w:pPr>
              <w:rPr>
                <w:rFonts w:ascii="Times New Roman" w:hAnsi="Times New Roman" w:cs="Times New Roman"/>
              </w:rPr>
            </w:pPr>
            <w:r>
              <w:rPr>
                <w:rFonts w:ascii="Times New Roman" w:hAnsi="Times New Roman" w:cs="Times New Roman"/>
              </w:rPr>
              <w:t>36</w:t>
            </w:r>
          </w:p>
        </w:tc>
        <w:tc>
          <w:tcPr>
            <w:tcW w:w="992" w:type="dxa"/>
          </w:tcPr>
          <w:p w:rsidR="00B53B9B" w:rsidRPr="0053292A" w:rsidRDefault="002479F0" w:rsidP="002A15CC">
            <w:pPr>
              <w:rPr>
                <w:rFonts w:ascii="Times New Roman" w:hAnsi="Times New Roman" w:cs="Times New Roman"/>
              </w:rPr>
            </w:pPr>
            <w:r>
              <w:rPr>
                <w:rFonts w:ascii="Times New Roman" w:hAnsi="Times New Roman" w:cs="Times New Roman"/>
              </w:rPr>
              <w:t>3</w:t>
            </w:r>
            <w:r w:rsidR="002A15CC">
              <w:rPr>
                <w:rFonts w:ascii="Times New Roman" w:hAnsi="Times New Roman" w:cs="Times New Roman"/>
              </w:rPr>
              <w:t>5</w:t>
            </w:r>
          </w:p>
        </w:tc>
        <w:tc>
          <w:tcPr>
            <w:tcW w:w="1701" w:type="dxa"/>
          </w:tcPr>
          <w:p w:rsidR="00B53B9B" w:rsidRPr="0053292A" w:rsidRDefault="00567CF2" w:rsidP="00A84B73">
            <w:pPr>
              <w:rPr>
                <w:rFonts w:ascii="Times New Roman" w:hAnsi="Times New Roman" w:cs="Times New Roman"/>
              </w:rPr>
            </w:pPr>
            <w:r>
              <w:rPr>
                <w:rFonts w:ascii="Times New Roman" w:hAnsi="Times New Roman" w:cs="Times New Roman"/>
              </w:rPr>
              <w:t>97,2</w:t>
            </w:r>
          </w:p>
        </w:tc>
      </w:tr>
      <w:tr w:rsidR="00B53B9B" w:rsidRPr="0053292A" w:rsidTr="00A84B73">
        <w:trPr>
          <w:trHeight w:val="460"/>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134" w:type="dxa"/>
          </w:tcPr>
          <w:p w:rsidR="00B53B9B" w:rsidRPr="0053292A" w:rsidRDefault="00C568F5" w:rsidP="00A84B73">
            <w:pPr>
              <w:rPr>
                <w:rFonts w:ascii="Times New Roman" w:hAnsi="Times New Roman" w:cs="Times New Roman"/>
              </w:rPr>
            </w:pPr>
            <w:r>
              <w:rPr>
                <w:rFonts w:ascii="Times New Roman" w:hAnsi="Times New Roman" w:cs="Times New Roman"/>
              </w:rPr>
              <w:t>36</w:t>
            </w:r>
          </w:p>
        </w:tc>
        <w:tc>
          <w:tcPr>
            <w:tcW w:w="992" w:type="dxa"/>
          </w:tcPr>
          <w:p w:rsidR="00B53B9B" w:rsidRPr="0053292A" w:rsidRDefault="00C568F5" w:rsidP="002F0644">
            <w:pPr>
              <w:rPr>
                <w:rFonts w:ascii="Times New Roman" w:hAnsi="Times New Roman" w:cs="Times New Roman"/>
              </w:rPr>
            </w:pPr>
            <w:r>
              <w:rPr>
                <w:rFonts w:ascii="Times New Roman" w:hAnsi="Times New Roman" w:cs="Times New Roman"/>
              </w:rPr>
              <w:t>3</w:t>
            </w:r>
            <w:r w:rsidR="002F0644">
              <w:rPr>
                <w:rFonts w:ascii="Times New Roman" w:hAnsi="Times New Roman" w:cs="Times New Roman"/>
              </w:rPr>
              <w:t>5</w:t>
            </w:r>
          </w:p>
        </w:tc>
        <w:tc>
          <w:tcPr>
            <w:tcW w:w="1701" w:type="dxa"/>
          </w:tcPr>
          <w:p w:rsidR="00B53B9B" w:rsidRPr="0053292A" w:rsidRDefault="002F0644" w:rsidP="00A84B73">
            <w:pPr>
              <w:rPr>
                <w:rFonts w:ascii="Times New Roman" w:hAnsi="Times New Roman" w:cs="Times New Roman"/>
              </w:rPr>
            </w:pPr>
            <w:r>
              <w:rPr>
                <w:rFonts w:ascii="Times New Roman" w:hAnsi="Times New Roman" w:cs="Times New Roman"/>
              </w:rPr>
              <w:t>97,2</w:t>
            </w:r>
          </w:p>
        </w:tc>
      </w:tr>
      <w:tr w:rsidR="00B53B9B" w:rsidRPr="0053292A" w:rsidTr="00A84B73">
        <w:trPr>
          <w:trHeight w:val="272"/>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134" w:type="dxa"/>
          </w:tcPr>
          <w:p w:rsidR="00B53B9B" w:rsidRPr="0053292A" w:rsidRDefault="00194AED" w:rsidP="00A84B73">
            <w:pPr>
              <w:rPr>
                <w:rFonts w:ascii="Times New Roman" w:hAnsi="Times New Roman" w:cs="Times New Roman"/>
              </w:rPr>
            </w:pPr>
            <w:r>
              <w:rPr>
                <w:rFonts w:ascii="Times New Roman" w:hAnsi="Times New Roman" w:cs="Times New Roman"/>
              </w:rPr>
              <w:t>11</w:t>
            </w:r>
          </w:p>
        </w:tc>
        <w:tc>
          <w:tcPr>
            <w:tcW w:w="992" w:type="dxa"/>
          </w:tcPr>
          <w:p w:rsidR="00B53B9B" w:rsidRPr="0053292A" w:rsidRDefault="00194AED" w:rsidP="00A84B73">
            <w:pPr>
              <w:rPr>
                <w:rFonts w:ascii="Times New Roman" w:hAnsi="Times New Roman" w:cs="Times New Roman"/>
              </w:rPr>
            </w:pPr>
            <w:r>
              <w:rPr>
                <w:rFonts w:ascii="Times New Roman" w:hAnsi="Times New Roman" w:cs="Times New Roman"/>
              </w:rPr>
              <w:t>11</w:t>
            </w:r>
          </w:p>
        </w:tc>
        <w:tc>
          <w:tcPr>
            <w:tcW w:w="1701" w:type="dxa"/>
          </w:tcPr>
          <w:p w:rsidR="00B53B9B" w:rsidRPr="0053292A" w:rsidRDefault="00194AED" w:rsidP="00A84B73">
            <w:pPr>
              <w:rPr>
                <w:rFonts w:ascii="Times New Roman" w:hAnsi="Times New Roman" w:cs="Times New Roman"/>
              </w:rPr>
            </w:pPr>
            <w:r>
              <w:rPr>
                <w:rFonts w:ascii="Times New Roman" w:hAnsi="Times New Roman" w:cs="Times New Roman"/>
              </w:rPr>
              <w:t>100</w:t>
            </w:r>
          </w:p>
        </w:tc>
      </w:tr>
      <w:tr w:rsidR="00B53B9B" w:rsidRPr="0053292A" w:rsidTr="00A84B73">
        <w:trPr>
          <w:trHeight w:val="272"/>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1134" w:type="dxa"/>
          </w:tcPr>
          <w:p w:rsidR="00B53B9B" w:rsidRPr="0053292A" w:rsidRDefault="00C568F5" w:rsidP="00A84B73">
            <w:pPr>
              <w:rPr>
                <w:rFonts w:ascii="Times New Roman" w:hAnsi="Times New Roman" w:cs="Times New Roman"/>
              </w:rPr>
            </w:pPr>
            <w:r>
              <w:rPr>
                <w:rFonts w:ascii="Times New Roman" w:hAnsi="Times New Roman" w:cs="Times New Roman"/>
              </w:rPr>
              <w:t>5</w:t>
            </w:r>
          </w:p>
        </w:tc>
        <w:tc>
          <w:tcPr>
            <w:tcW w:w="992" w:type="dxa"/>
          </w:tcPr>
          <w:p w:rsidR="00B53B9B" w:rsidRPr="0053292A" w:rsidRDefault="00C568F5" w:rsidP="00A84B73">
            <w:pPr>
              <w:rPr>
                <w:rFonts w:ascii="Times New Roman" w:hAnsi="Times New Roman" w:cs="Times New Roman"/>
              </w:rPr>
            </w:pPr>
            <w:r>
              <w:rPr>
                <w:rFonts w:ascii="Times New Roman" w:hAnsi="Times New Roman" w:cs="Times New Roman"/>
              </w:rPr>
              <w:t>5</w:t>
            </w:r>
          </w:p>
        </w:tc>
        <w:tc>
          <w:tcPr>
            <w:tcW w:w="1701" w:type="dxa"/>
          </w:tcPr>
          <w:p w:rsidR="00B53B9B" w:rsidRPr="0053292A" w:rsidRDefault="00EE28C4" w:rsidP="00A84B73">
            <w:pPr>
              <w:rPr>
                <w:rFonts w:ascii="Times New Roman" w:hAnsi="Times New Roman" w:cs="Times New Roman"/>
              </w:rPr>
            </w:pPr>
            <w:r>
              <w:rPr>
                <w:rFonts w:ascii="Times New Roman" w:hAnsi="Times New Roman" w:cs="Times New Roman"/>
              </w:rPr>
              <w:t>100</w:t>
            </w:r>
          </w:p>
        </w:tc>
      </w:tr>
      <w:tr w:rsidR="00B53B9B" w:rsidRPr="0053292A" w:rsidTr="00A84B73">
        <w:trPr>
          <w:trHeight w:val="541"/>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134" w:type="dxa"/>
          </w:tcPr>
          <w:p w:rsidR="00B53B9B" w:rsidRPr="0053292A" w:rsidRDefault="0021450D" w:rsidP="00A84B73">
            <w:pPr>
              <w:rPr>
                <w:rFonts w:ascii="Times New Roman" w:hAnsi="Times New Roman" w:cs="Times New Roman"/>
              </w:rPr>
            </w:pPr>
            <w:r>
              <w:rPr>
                <w:rFonts w:ascii="Times New Roman" w:hAnsi="Times New Roman" w:cs="Times New Roman"/>
              </w:rPr>
              <w:t>21</w:t>
            </w:r>
          </w:p>
        </w:tc>
        <w:tc>
          <w:tcPr>
            <w:tcW w:w="992" w:type="dxa"/>
          </w:tcPr>
          <w:p w:rsidR="00B53B9B" w:rsidRPr="0053292A" w:rsidRDefault="0021450D"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0</w:t>
            </w:r>
          </w:p>
        </w:tc>
        <w:tc>
          <w:tcPr>
            <w:tcW w:w="1701" w:type="dxa"/>
          </w:tcPr>
          <w:p w:rsidR="00B53B9B" w:rsidRPr="0053292A" w:rsidRDefault="00567CF2" w:rsidP="00A84B73">
            <w:pPr>
              <w:rPr>
                <w:rFonts w:ascii="Times New Roman" w:hAnsi="Times New Roman" w:cs="Times New Roman"/>
              </w:rPr>
            </w:pPr>
            <w:r>
              <w:rPr>
                <w:rFonts w:ascii="Times New Roman" w:hAnsi="Times New Roman" w:cs="Times New Roman"/>
              </w:rPr>
              <w:t>95,2</w:t>
            </w:r>
          </w:p>
        </w:tc>
      </w:tr>
      <w:tr w:rsidR="00B53B9B" w:rsidRPr="0053292A" w:rsidTr="00A84B73">
        <w:trPr>
          <w:trHeight w:val="554"/>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134" w:type="dxa"/>
          </w:tcPr>
          <w:p w:rsidR="00B53B9B" w:rsidRPr="0021450D" w:rsidRDefault="0021450D" w:rsidP="00A84B73">
            <w:pPr>
              <w:rPr>
                <w:rFonts w:ascii="Times New Roman" w:hAnsi="Times New Roman" w:cs="Times New Roman"/>
              </w:rPr>
            </w:pPr>
            <w:r>
              <w:rPr>
                <w:rFonts w:ascii="Times New Roman" w:hAnsi="Times New Roman" w:cs="Times New Roman"/>
              </w:rPr>
              <w:t>23</w:t>
            </w:r>
          </w:p>
        </w:tc>
        <w:tc>
          <w:tcPr>
            <w:tcW w:w="992" w:type="dxa"/>
          </w:tcPr>
          <w:p w:rsidR="00B53B9B" w:rsidRPr="0021450D" w:rsidRDefault="0021450D"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2</w:t>
            </w:r>
          </w:p>
        </w:tc>
        <w:tc>
          <w:tcPr>
            <w:tcW w:w="1701" w:type="dxa"/>
          </w:tcPr>
          <w:p w:rsidR="00B53B9B" w:rsidRPr="0021450D" w:rsidRDefault="00567CF2" w:rsidP="00A84B73">
            <w:pPr>
              <w:rPr>
                <w:rFonts w:ascii="Times New Roman" w:hAnsi="Times New Roman" w:cs="Times New Roman"/>
              </w:rPr>
            </w:pPr>
            <w:r>
              <w:rPr>
                <w:rFonts w:ascii="Times New Roman" w:hAnsi="Times New Roman" w:cs="Times New Roman"/>
              </w:rPr>
              <w:t>95,6</w:t>
            </w:r>
          </w:p>
        </w:tc>
      </w:tr>
      <w:tr w:rsidR="00B53B9B" w:rsidRPr="0053292A" w:rsidTr="00A84B73">
        <w:trPr>
          <w:trHeight w:val="541"/>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134" w:type="dxa"/>
          </w:tcPr>
          <w:p w:rsidR="00B53B9B" w:rsidRPr="00A97AD4" w:rsidRDefault="00A97AD4" w:rsidP="00A84B73">
            <w:pPr>
              <w:rPr>
                <w:rFonts w:ascii="Times New Roman" w:hAnsi="Times New Roman" w:cs="Times New Roman"/>
              </w:rPr>
            </w:pPr>
            <w:r>
              <w:rPr>
                <w:rFonts w:ascii="Times New Roman" w:hAnsi="Times New Roman" w:cs="Times New Roman"/>
              </w:rPr>
              <w:t>16</w:t>
            </w:r>
          </w:p>
        </w:tc>
        <w:tc>
          <w:tcPr>
            <w:tcW w:w="992" w:type="dxa"/>
          </w:tcPr>
          <w:p w:rsidR="00B53B9B" w:rsidRPr="00A97AD4" w:rsidRDefault="00A97AD4" w:rsidP="002A15CC">
            <w:pPr>
              <w:rPr>
                <w:rFonts w:ascii="Times New Roman" w:hAnsi="Times New Roman" w:cs="Times New Roman"/>
              </w:rPr>
            </w:pPr>
            <w:r>
              <w:rPr>
                <w:rFonts w:ascii="Times New Roman" w:hAnsi="Times New Roman" w:cs="Times New Roman"/>
              </w:rPr>
              <w:t>1</w:t>
            </w:r>
            <w:r w:rsidR="002A15CC">
              <w:rPr>
                <w:rFonts w:ascii="Times New Roman" w:hAnsi="Times New Roman" w:cs="Times New Roman"/>
              </w:rPr>
              <w:t>5</w:t>
            </w:r>
          </w:p>
        </w:tc>
        <w:tc>
          <w:tcPr>
            <w:tcW w:w="1701" w:type="dxa"/>
          </w:tcPr>
          <w:p w:rsidR="00B53B9B" w:rsidRPr="00567CF2" w:rsidRDefault="00567CF2" w:rsidP="00A84B73">
            <w:pPr>
              <w:rPr>
                <w:rFonts w:ascii="Times New Roman" w:hAnsi="Times New Roman" w:cs="Times New Roman"/>
              </w:rPr>
            </w:pPr>
            <w:r w:rsidRPr="00567CF2">
              <w:rPr>
                <w:rFonts w:ascii="Times New Roman" w:hAnsi="Times New Roman" w:cs="Times New Roman"/>
              </w:rPr>
              <w:t>93,75</w:t>
            </w:r>
          </w:p>
        </w:tc>
      </w:tr>
      <w:tr w:rsidR="00B53B9B" w:rsidRPr="0053292A" w:rsidTr="00A84B73">
        <w:trPr>
          <w:trHeight w:val="554"/>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1134" w:type="dxa"/>
          </w:tcPr>
          <w:p w:rsidR="00B53B9B" w:rsidRPr="00A97AD4" w:rsidRDefault="00A97AD4" w:rsidP="00A84B73">
            <w:pPr>
              <w:rPr>
                <w:rFonts w:ascii="Times New Roman" w:hAnsi="Times New Roman" w:cs="Times New Roman"/>
              </w:rPr>
            </w:pPr>
            <w:r>
              <w:rPr>
                <w:rFonts w:ascii="Times New Roman" w:hAnsi="Times New Roman" w:cs="Times New Roman"/>
              </w:rPr>
              <w:t>13</w:t>
            </w:r>
          </w:p>
        </w:tc>
        <w:tc>
          <w:tcPr>
            <w:tcW w:w="992" w:type="dxa"/>
          </w:tcPr>
          <w:p w:rsidR="00B53B9B" w:rsidRPr="00A97AD4" w:rsidRDefault="00A97AD4" w:rsidP="002A15CC">
            <w:pPr>
              <w:rPr>
                <w:rFonts w:ascii="Times New Roman" w:hAnsi="Times New Roman" w:cs="Times New Roman"/>
              </w:rPr>
            </w:pPr>
            <w:r>
              <w:rPr>
                <w:rFonts w:ascii="Times New Roman" w:hAnsi="Times New Roman" w:cs="Times New Roman"/>
              </w:rPr>
              <w:t>1</w:t>
            </w:r>
            <w:r w:rsidR="002A15CC">
              <w:rPr>
                <w:rFonts w:ascii="Times New Roman" w:hAnsi="Times New Roman" w:cs="Times New Roman"/>
              </w:rPr>
              <w:t>2</w:t>
            </w:r>
          </w:p>
        </w:tc>
        <w:tc>
          <w:tcPr>
            <w:tcW w:w="1701" w:type="dxa"/>
          </w:tcPr>
          <w:p w:rsidR="00B53B9B" w:rsidRPr="00567CF2" w:rsidRDefault="00567CF2" w:rsidP="00A84B73">
            <w:pPr>
              <w:rPr>
                <w:rFonts w:ascii="Times New Roman" w:hAnsi="Times New Roman" w:cs="Times New Roman"/>
              </w:rPr>
            </w:pPr>
            <w:r>
              <w:rPr>
                <w:rFonts w:ascii="Times New Roman" w:hAnsi="Times New Roman" w:cs="Times New Roman"/>
              </w:rPr>
              <w:t>92,3</w:t>
            </w:r>
          </w:p>
        </w:tc>
      </w:tr>
      <w:tr w:rsidR="00B53B9B" w:rsidRPr="0053292A" w:rsidTr="00A84B73">
        <w:trPr>
          <w:trHeight w:val="554"/>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134" w:type="dxa"/>
          </w:tcPr>
          <w:p w:rsidR="00B53B9B" w:rsidRPr="0053292A" w:rsidRDefault="003A3347" w:rsidP="00A84B73">
            <w:pPr>
              <w:rPr>
                <w:rFonts w:ascii="Times New Roman" w:hAnsi="Times New Roman" w:cs="Times New Roman"/>
              </w:rPr>
            </w:pPr>
            <w:r>
              <w:rPr>
                <w:rFonts w:ascii="Times New Roman" w:hAnsi="Times New Roman" w:cs="Times New Roman"/>
              </w:rPr>
              <w:t>112</w:t>
            </w:r>
          </w:p>
        </w:tc>
        <w:tc>
          <w:tcPr>
            <w:tcW w:w="992" w:type="dxa"/>
          </w:tcPr>
          <w:p w:rsidR="00B53B9B" w:rsidRPr="0053292A" w:rsidRDefault="003A3347" w:rsidP="00A84B73">
            <w:pPr>
              <w:rPr>
                <w:rFonts w:ascii="Times New Roman" w:hAnsi="Times New Roman" w:cs="Times New Roman"/>
              </w:rPr>
            </w:pPr>
            <w:r>
              <w:rPr>
                <w:rFonts w:ascii="Times New Roman" w:hAnsi="Times New Roman" w:cs="Times New Roman"/>
              </w:rPr>
              <w:t>112</w:t>
            </w:r>
          </w:p>
        </w:tc>
        <w:tc>
          <w:tcPr>
            <w:tcW w:w="1701" w:type="dxa"/>
          </w:tcPr>
          <w:p w:rsidR="00B53B9B" w:rsidRPr="0053292A" w:rsidRDefault="00EE28C4" w:rsidP="00A84B73">
            <w:pPr>
              <w:rPr>
                <w:rFonts w:ascii="Times New Roman" w:hAnsi="Times New Roman" w:cs="Times New Roman"/>
              </w:rPr>
            </w:pPr>
            <w:r>
              <w:rPr>
                <w:rFonts w:ascii="Times New Roman" w:hAnsi="Times New Roman" w:cs="Times New Roman"/>
              </w:rPr>
              <w:t>100</w:t>
            </w:r>
          </w:p>
        </w:tc>
      </w:tr>
      <w:tr w:rsidR="00B53B9B" w:rsidRPr="0053292A" w:rsidTr="00A84B73">
        <w:trPr>
          <w:trHeight w:val="541"/>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1134" w:type="dxa"/>
          </w:tcPr>
          <w:p w:rsidR="00B53B9B" w:rsidRPr="0053292A" w:rsidRDefault="003A3347" w:rsidP="00A84B73">
            <w:pPr>
              <w:rPr>
                <w:rFonts w:ascii="Times New Roman" w:hAnsi="Times New Roman" w:cs="Times New Roman"/>
              </w:rPr>
            </w:pPr>
            <w:r>
              <w:rPr>
                <w:rFonts w:ascii="Times New Roman" w:hAnsi="Times New Roman" w:cs="Times New Roman"/>
              </w:rPr>
              <w:t>25</w:t>
            </w:r>
          </w:p>
        </w:tc>
        <w:tc>
          <w:tcPr>
            <w:tcW w:w="992" w:type="dxa"/>
          </w:tcPr>
          <w:p w:rsidR="00B53B9B" w:rsidRPr="0053292A" w:rsidRDefault="003A3347" w:rsidP="00A84B73">
            <w:pPr>
              <w:rPr>
                <w:rFonts w:ascii="Times New Roman" w:hAnsi="Times New Roman" w:cs="Times New Roman"/>
              </w:rPr>
            </w:pPr>
            <w:r>
              <w:rPr>
                <w:rFonts w:ascii="Times New Roman" w:hAnsi="Times New Roman" w:cs="Times New Roman"/>
              </w:rPr>
              <w:t>25</w:t>
            </w:r>
          </w:p>
        </w:tc>
        <w:tc>
          <w:tcPr>
            <w:tcW w:w="1701" w:type="dxa"/>
          </w:tcPr>
          <w:p w:rsidR="00B53B9B" w:rsidRPr="0053292A" w:rsidRDefault="00EE28C4" w:rsidP="00A84B73">
            <w:pPr>
              <w:rPr>
                <w:rFonts w:ascii="Times New Roman" w:hAnsi="Times New Roman" w:cs="Times New Roman"/>
              </w:rPr>
            </w:pPr>
            <w:r>
              <w:rPr>
                <w:rFonts w:ascii="Times New Roman" w:hAnsi="Times New Roman" w:cs="Times New Roman"/>
              </w:rPr>
              <w:t>100</w:t>
            </w:r>
          </w:p>
        </w:tc>
      </w:tr>
      <w:tr w:rsidR="00B53B9B" w:rsidRPr="0053292A" w:rsidTr="00A84B73">
        <w:trPr>
          <w:trHeight w:val="554"/>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134" w:type="dxa"/>
          </w:tcPr>
          <w:p w:rsidR="00B53B9B" w:rsidRPr="0053292A" w:rsidRDefault="003A3347" w:rsidP="00A84B73">
            <w:pPr>
              <w:rPr>
                <w:rFonts w:ascii="Times New Roman" w:hAnsi="Times New Roman" w:cs="Times New Roman"/>
              </w:rPr>
            </w:pPr>
            <w:r>
              <w:rPr>
                <w:rFonts w:ascii="Times New Roman" w:hAnsi="Times New Roman" w:cs="Times New Roman"/>
              </w:rPr>
              <w:t>24</w:t>
            </w:r>
          </w:p>
        </w:tc>
        <w:tc>
          <w:tcPr>
            <w:tcW w:w="992" w:type="dxa"/>
          </w:tcPr>
          <w:p w:rsidR="00B53B9B" w:rsidRPr="0053292A" w:rsidRDefault="003A3347" w:rsidP="00A84B73">
            <w:pPr>
              <w:rPr>
                <w:rFonts w:ascii="Times New Roman" w:hAnsi="Times New Roman" w:cs="Times New Roman"/>
              </w:rPr>
            </w:pPr>
            <w:r>
              <w:rPr>
                <w:rFonts w:ascii="Times New Roman" w:hAnsi="Times New Roman" w:cs="Times New Roman"/>
              </w:rPr>
              <w:t>24</w:t>
            </w:r>
          </w:p>
        </w:tc>
        <w:tc>
          <w:tcPr>
            <w:tcW w:w="1701" w:type="dxa"/>
          </w:tcPr>
          <w:p w:rsidR="00B53B9B" w:rsidRPr="0053292A" w:rsidRDefault="00EE28C4" w:rsidP="00A84B73">
            <w:pPr>
              <w:rPr>
                <w:rFonts w:ascii="Times New Roman" w:hAnsi="Times New Roman" w:cs="Times New Roman"/>
              </w:rPr>
            </w:pPr>
            <w:r>
              <w:rPr>
                <w:rFonts w:ascii="Times New Roman" w:hAnsi="Times New Roman" w:cs="Times New Roman"/>
              </w:rPr>
              <w:t>100</w:t>
            </w:r>
          </w:p>
        </w:tc>
      </w:tr>
      <w:tr w:rsidR="00B53B9B" w:rsidRPr="0053292A" w:rsidTr="00A84B73">
        <w:trPr>
          <w:trHeight w:val="554"/>
        </w:trPr>
        <w:tc>
          <w:tcPr>
            <w:tcW w:w="6096" w:type="dxa"/>
          </w:tcPr>
          <w:p w:rsidR="00B53B9B" w:rsidRDefault="00B53B9B" w:rsidP="00A84B73">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бюджетное дошкольное образовательное учреждение «Дудинский детский сад комбинированного вида «Льдинка»</w:t>
            </w:r>
          </w:p>
          <w:p w:rsidR="008F11A9" w:rsidRDefault="008F11A9" w:rsidP="00A84B73">
            <w:pPr>
              <w:jc w:val="both"/>
              <w:rPr>
                <w:rFonts w:ascii="Times New Roman" w:hAnsi="Times New Roman" w:cs="Times New Roman"/>
              </w:rPr>
            </w:pPr>
          </w:p>
          <w:p w:rsidR="008F11A9" w:rsidRDefault="008F11A9" w:rsidP="00A84B73">
            <w:pPr>
              <w:jc w:val="both"/>
              <w:rPr>
                <w:rFonts w:ascii="Times New Roman" w:hAnsi="Times New Roman" w:cs="Times New Roman"/>
              </w:rPr>
            </w:pPr>
          </w:p>
          <w:p w:rsidR="008F11A9" w:rsidRPr="0053292A" w:rsidRDefault="008F11A9" w:rsidP="00A84B73">
            <w:pPr>
              <w:jc w:val="both"/>
              <w:rPr>
                <w:rFonts w:ascii="Times New Roman" w:hAnsi="Times New Roman" w:cs="Times New Roman"/>
              </w:rPr>
            </w:pPr>
          </w:p>
        </w:tc>
        <w:tc>
          <w:tcPr>
            <w:tcW w:w="1134" w:type="dxa"/>
          </w:tcPr>
          <w:p w:rsidR="00B53B9B" w:rsidRPr="0053292A" w:rsidRDefault="003A3347" w:rsidP="00A84B73">
            <w:pPr>
              <w:tabs>
                <w:tab w:val="left" w:pos="6090"/>
              </w:tabs>
              <w:rPr>
                <w:rFonts w:ascii="Times New Roman" w:hAnsi="Times New Roman" w:cs="Times New Roman"/>
              </w:rPr>
            </w:pPr>
            <w:r>
              <w:rPr>
                <w:rFonts w:ascii="Times New Roman" w:hAnsi="Times New Roman" w:cs="Times New Roman"/>
              </w:rPr>
              <w:t>61</w:t>
            </w:r>
          </w:p>
        </w:tc>
        <w:tc>
          <w:tcPr>
            <w:tcW w:w="992" w:type="dxa"/>
          </w:tcPr>
          <w:p w:rsidR="00B53B9B" w:rsidRPr="0053292A" w:rsidRDefault="003A3347" w:rsidP="00A84B73">
            <w:pPr>
              <w:tabs>
                <w:tab w:val="left" w:pos="6090"/>
              </w:tabs>
              <w:rPr>
                <w:rFonts w:ascii="Times New Roman" w:hAnsi="Times New Roman" w:cs="Times New Roman"/>
              </w:rPr>
            </w:pPr>
            <w:r>
              <w:rPr>
                <w:rFonts w:ascii="Times New Roman" w:hAnsi="Times New Roman" w:cs="Times New Roman"/>
              </w:rPr>
              <w:t>60</w:t>
            </w:r>
          </w:p>
        </w:tc>
        <w:tc>
          <w:tcPr>
            <w:tcW w:w="1701" w:type="dxa"/>
          </w:tcPr>
          <w:p w:rsidR="00B53B9B" w:rsidRPr="0053292A" w:rsidRDefault="00EE28C4" w:rsidP="00A84B73">
            <w:pPr>
              <w:tabs>
                <w:tab w:val="left" w:pos="6090"/>
              </w:tabs>
              <w:rPr>
                <w:rFonts w:ascii="Times New Roman" w:hAnsi="Times New Roman" w:cs="Times New Roman"/>
              </w:rPr>
            </w:pPr>
            <w:r>
              <w:rPr>
                <w:rFonts w:ascii="Times New Roman" w:hAnsi="Times New Roman" w:cs="Times New Roman"/>
              </w:rPr>
              <w:t>98,3</w:t>
            </w:r>
          </w:p>
        </w:tc>
      </w:tr>
      <w:tr w:rsidR="00B53B9B" w:rsidRPr="0053292A" w:rsidTr="00B53B9B">
        <w:trPr>
          <w:trHeight w:val="272"/>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134" w:type="dxa"/>
          </w:tcPr>
          <w:p w:rsidR="00B53B9B" w:rsidRPr="0053292A" w:rsidRDefault="003A3347" w:rsidP="00A84B73">
            <w:pPr>
              <w:tabs>
                <w:tab w:val="left" w:pos="6090"/>
              </w:tabs>
              <w:rPr>
                <w:rFonts w:ascii="Times New Roman" w:hAnsi="Times New Roman" w:cs="Times New Roman"/>
              </w:rPr>
            </w:pPr>
            <w:r>
              <w:rPr>
                <w:rFonts w:ascii="Times New Roman" w:hAnsi="Times New Roman" w:cs="Times New Roman"/>
              </w:rPr>
              <w:t>69</w:t>
            </w:r>
          </w:p>
        </w:tc>
        <w:tc>
          <w:tcPr>
            <w:tcW w:w="992" w:type="dxa"/>
          </w:tcPr>
          <w:p w:rsidR="00B53B9B" w:rsidRPr="0053292A" w:rsidRDefault="003A3347" w:rsidP="001F004F">
            <w:pPr>
              <w:tabs>
                <w:tab w:val="left" w:pos="6090"/>
              </w:tabs>
              <w:rPr>
                <w:rFonts w:ascii="Times New Roman" w:hAnsi="Times New Roman" w:cs="Times New Roman"/>
              </w:rPr>
            </w:pPr>
            <w:r>
              <w:rPr>
                <w:rFonts w:ascii="Times New Roman" w:hAnsi="Times New Roman" w:cs="Times New Roman"/>
              </w:rPr>
              <w:t>6</w:t>
            </w:r>
            <w:r w:rsidR="001F004F">
              <w:rPr>
                <w:rFonts w:ascii="Times New Roman" w:hAnsi="Times New Roman" w:cs="Times New Roman"/>
              </w:rPr>
              <w:t>7</w:t>
            </w:r>
          </w:p>
        </w:tc>
        <w:tc>
          <w:tcPr>
            <w:tcW w:w="1701" w:type="dxa"/>
          </w:tcPr>
          <w:p w:rsidR="00B53B9B" w:rsidRPr="0053292A" w:rsidRDefault="001F004F" w:rsidP="00A84B73">
            <w:pPr>
              <w:tabs>
                <w:tab w:val="left" w:pos="6090"/>
              </w:tabs>
              <w:rPr>
                <w:rFonts w:ascii="Times New Roman" w:hAnsi="Times New Roman" w:cs="Times New Roman"/>
              </w:rPr>
            </w:pPr>
            <w:r>
              <w:rPr>
                <w:rFonts w:ascii="Times New Roman" w:hAnsi="Times New Roman" w:cs="Times New Roman"/>
              </w:rPr>
              <w:t>97,1</w:t>
            </w:r>
          </w:p>
        </w:tc>
      </w:tr>
      <w:tr w:rsidR="00B53B9B" w:rsidRPr="0053292A" w:rsidTr="00A84B73">
        <w:trPr>
          <w:trHeight w:val="554"/>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134" w:type="dxa"/>
          </w:tcPr>
          <w:p w:rsidR="00B53B9B" w:rsidRPr="0053292A" w:rsidRDefault="003A3347" w:rsidP="00A84B73">
            <w:pPr>
              <w:tabs>
                <w:tab w:val="left" w:pos="6090"/>
              </w:tabs>
              <w:rPr>
                <w:rFonts w:ascii="Times New Roman" w:hAnsi="Times New Roman" w:cs="Times New Roman"/>
              </w:rPr>
            </w:pPr>
            <w:r>
              <w:rPr>
                <w:rFonts w:ascii="Times New Roman" w:hAnsi="Times New Roman" w:cs="Times New Roman"/>
              </w:rPr>
              <w:t>69</w:t>
            </w:r>
          </w:p>
        </w:tc>
        <w:tc>
          <w:tcPr>
            <w:tcW w:w="992" w:type="dxa"/>
          </w:tcPr>
          <w:p w:rsidR="00B53B9B" w:rsidRPr="0053292A" w:rsidRDefault="003A3347" w:rsidP="00A84B73">
            <w:pPr>
              <w:tabs>
                <w:tab w:val="left" w:pos="6090"/>
              </w:tabs>
              <w:rPr>
                <w:rFonts w:ascii="Times New Roman" w:hAnsi="Times New Roman" w:cs="Times New Roman"/>
              </w:rPr>
            </w:pPr>
            <w:r>
              <w:rPr>
                <w:rFonts w:ascii="Times New Roman" w:hAnsi="Times New Roman" w:cs="Times New Roman"/>
              </w:rPr>
              <w:t>67</w:t>
            </w:r>
          </w:p>
        </w:tc>
        <w:tc>
          <w:tcPr>
            <w:tcW w:w="1701" w:type="dxa"/>
          </w:tcPr>
          <w:p w:rsidR="00B53B9B" w:rsidRPr="0053292A" w:rsidRDefault="00EE28C4" w:rsidP="00A84B73">
            <w:pPr>
              <w:tabs>
                <w:tab w:val="left" w:pos="6090"/>
              </w:tabs>
              <w:rPr>
                <w:rFonts w:ascii="Times New Roman" w:hAnsi="Times New Roman" w:cs="Times New Roman"/>
              </w:rPr>
            </w:pPr>
            <w:r>
              <w:rPr>
                <w:rFonts w:ascii="Times New Roman" w:hAnsi="Times New Roman" w:cs="Times New Roman"/>
              </w:rPr>
              <w:t>97,1</w:t>
            </w:r>
          </w:p>
        </w:tc>
      </w:tr>
      <w:tr w:rsidR="00B53B9B" w:rsidRPr="0053292A" w:rsidTr="00A84B73">
        <w:trPr>
          <w:trHeight w:val="54"/>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134" w:type="dxa"/>
          </w:tcPr>
          <w:p w:rsidR="00B53B9B" w:rsidRPr="0053292A" w:rsidRDefault="00E2025F" w:rsidP="00A84B73">
            <w:pPr>
              <w:tabs>
                <w:tab w:val="left" w:pos="6090"/>
              </w:tabs>
              <w:rPr>
                <w:rFonts w:ascii="Times New Roman" w:hAnsi="Times New Roman" w:cs="Times New Roman"/>
              </w:rPr>
            </w:pPr>
            <w:r>
              <w:rPr>
                <w:rFonts w:ascii="Times New Roman" w:hAnsi="Times New Roman" w:cs="Times New Roman"/>
              </w:rPr>
              <w:t>11</w:t>
            </w:r>
          </w:p>
        </w:tc>
        <w:tc>
          <w:tcPr>
            <w:tcW w:w="992" w:type="dxa"/>
          </w:tcPr>
          <w:p w:rsidR="00B53B9B" w:rsidRPr="0053292A" w:rsidRDefault="00E2025F" w:rsidP="00A84B73">
            <w:pPr>
              <w:tabs>
                <w:tab w:val="left" w:pos="6090"/>
              </w:tabs>
              <w:rPr>
                <w:rFonts w:ascii="Times New Roman" w:hAnsi="Times New Roman" w:cs="Times New Roman"/>
              </w:rPr>
            </w:pPr>
            <w:r>
              <w:rPr>
                <w:rFonts w:ascii="Times New Roman" w:hAnsi="Times New Roman" w:cs="Times New Roman"/>
              </w:rPr>
              <w:t>11</w:t>
            </w:r>
          </w:p>
        </w:tc>
        <w:tc>
          <w:tcPr>
            <w:tcW w:w="1701" w:type="dxa"/>
          </w:tcPr>
          <w:p w:rsidR="00B53B9B" w:rsidRPr="00A77329" w:rsidRDefault="00A43DB0" w:rsidP="00A84B73">
            <w:pPr>
              <w:tabs>
                <w:tab w:val="left" w:pos="6090"/>
              </w:tabs>
              <w:rPr>
                <w:rFonts w:ascii="Times New Roman" w:hAnsi="Times New Roman" w:cs="Times New Roman"/>
                <w:color w:val="000000" w:themeColor="text1"/>
              </w:rPr>
            </w:pPr>
            <w:r w:rsidRPr="00A77329">
              <w:rPr>
                <w:rFonts w:ascii="Times New Roman" w:hAnsi="Times New Roman" w:cs="Times New Roman"/>
                <w:color w:val="000000" w:themeColor="text1"/>
              </w:rPr>
              <w:t>100</w:t>
            </w:r>
          </w:p>
        </w:tc>
      </w:tr>
      <w:tr w:rsidR="00B53B9B" w:rsidRPr="0053292A" w:rsidTr="00A84B73">
        <w:trPr>
          <w:trHeight w:val="553"/>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134" w:type="dxa"/>
          </w:tcPr>
          <w:p w:rsidR="00B53B9B" w:rsidRPr="0053292A" w:rsidRDefault="00C568F5" w:rsidP="00A84B73">
            <w:pPr>
              <w:tabs>
                <w:tab w:val="left" w:pos="6090"/>
              </w:tabs>
              <w:rPr>
                <w:rFonts w:ascii="Times New Roman" w:hAnsi="Times New Roman" w:cs="Times New Roman"/>
              </w:rPr>
            </w:pPr>
            <w:r>
              <w:rPr>
                <w:rFonts w:ascii="Times New Roman" w:hAnsi="Times New Roman" w:cs="Times New Roman"/>
              </w:rPr>
              <w:t>16</w:t>
            </w:r>
          </w:p>
        </w:tc>
        <w:tc>
          <w:tcPr>
            <w:tcW w:w="992" w:type="dxa"/>
          </w:tcPr>
          <w:p w:rsidR="00B53B9B" w:rsidRPr="0053292A" w:rsidRDefault="00C568F5" w:rsidP="008354C3">
            <w:pPr>
              <w:tabs>
                <w:tab w:val="left" w:pos="6090"/>
              </w:tabs>
              <w:rPr>
                <w:rFonts w:ascii="Times New Roman" w:hAnsi="Times New Roman" w:cs="Times New Roman"/>
              </w:rPr>
            </w:pPr>
            <w:r>
              <w:rPr>
                <w:rFonts w:ascii="Times New Roman" w:hAnsi="Times New Roman" w:cs="Times New Roman"/>
              </w:rPr>
              <w:t>1</w:t>
            </w:r>
            <w:r w:rsidR="008354C3">
              <w:rPr>
                <w:rFonts w:ascii="Times New Roman" w:hAnsi="Times New Roman" w:cs="Times New Roman"/>
              </w:rPr>
              <w:t>5</w:t>
            </w:r>
          </w:p>
        </w:tc>
        <w:tc>
          <w:tcPr>
            <w:tcW w:w="1701" w:type="dxa"/>
          </w:tcPr>
          <w:p w:rsidR="00B53B9B" w:rsidRPr="0053292A" w:rsidRDefault="008354C3" w:rsidP="00A84B73">
            <w:pPr>
              <w:tabs>
                <w:tab w:val="left" w:pos="6090"/>
              </w:tabs>
              <w:rPr>
                <w:rFonts w:ascii="Times New Roman" w:hAnsi="Times New Roman" w:cs="Times New Roman"/>
              </w:rPr>
            </w:pPr>
            <w:r>
              <w:rPr>
                <w:rFonts w:ascii="Times New Roman" w:hAnsi="Times New Roman" w:cs="Times New Roman"/>
              </w:rPr>
              <w:t>93,75</w:t>
            </w:r>
          </w:p>
        </w:tc>
      </w:tr>
      <w:tr w:rsidR="00B53B9B" w:rsidRPr="0053292A" w:rsidTr="00A84B73">
        <w:trPr>
          <w:trHeight w:val="554"/>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134" w:type="dxa"/>
          </w:tcPr>
          <w:p w:rsidR="00B53B9B" w:rsidRPr="0053292A" w:rsidRDefault="00C568F5" w:rsidP="00A84B73">
            <w:pPr>
              <w:tabs>
                <w:tab w:val="left" w:pos="6090"/>
              </w:tabs>
              <w:rPr>
                <w:rFonts w:ascii="Times New Roman" w:hAnsi="Times New Roman" w:cs="Times New Roman"/>
              </w:rPr>
            </w:pPr>
            <w:r>
              <w:rPr>
                <w:rFonts w:ascii="Times New Roman" w:hAnsi="Times New Roman" w:cs="Times New Roman"/>
              </w:rPr>
              <w:t>17</w:t>
            </w:r>
          </w:p>
        </w:tc>
        <w:tc>
          <w:tcPr>
            <w:tcW w:w="992" w:type="dxa"/>
          </w:tcPr>
          <w:p w:rsidR="00B53B9B" w:rsidRPr="0053292A" w:rsidRDefault="00C568F5" w:rsidP="008354C3">
            <w:pPr>
              <w:tabs>
                <w:tab w:val="left" w:pos="6090"/>
              </w:tabs>
              <w:rPr>
                <w:rFonts w:ascii="Times New Roman" w:hAnsi="Times New Roman" w:cs="Times New Roman"/>
              </w:rPr>
            </w:pPr>
            <w:r>
              <w:rPr>
                <w:rFonts w:ascii="Times New Roman" w:hAnsi="Times New Roman" w:cs="Times New Roman"/>
              </w:rPr>
              <w:t>1</w:t>
            </w:r>
            <w:r w:rsidR="008354C3">
              <w:rPr>
                <w:rFonts w:ascii="Times New Roman" w:hAnsi="Times New Roman" w:cs="Times New Roman"/>
              </w:rPr>
              <w:t>6</w:t>
            </w:r>
          </w:p>
        </w:tc>
        <w:tc>
          <w:tcPr>
            <w:tcW w:w="1701" w:type="dxa"/>
          </w:tcPr>
          <w:p w:rsidR="00B53B9B" w:rsidRPr="0053292A" w:rsidRDefault="008354C3" w:rsidP="00A84B73">
            <w:pPr>
              <w:tabs>
                <w:tab w:val="left" w:pos="6090"/>
              </w:tabs>
              <w:rPr>
                <w:rFonts w:ascii="Times New Roman" w:hAnsi="Times New Roman" w:cs="Times New Roman"/>
              </w:rPr>
            </w:pPr>
            <w:r>
              <w:rPr>
                <w:rFonts w:ascii="Times New Roman" w:hAnsi="Times New Roman" w:cs="Times New Roman"/>
              </w:rPr>
              <w:t>94,1</w:t>
            </w:r>
          </w:p>
        </w:tc>
      </w:tr>
      <w:tr w:rsidR="00B53B9B" w:rsidRPr="0053292A" w:rsidTr="00A84B73">
        <w:trPr>
          <w:trHeight w:val="272"/>
        </w:trPr>
        <w:tc>
          <w:tcPr>
            <w:tcW w:w="6096" w:type="dxa"/>
          </w:tcPr>
          <w:p w:rsidR="00B53B9B" w:rsidRPr="0053292A" w:rsidRDefault="00B53B9B" w:rsidP="00A84B73">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134" w:type="dxa"/>
          </w:tcPr>
          <w:p w:rsidR="00B53B9B" w:rsidRPr="0053292A" w:rsidRDefault="00C568F5" w:rsidP="00A84B73">
            <w:pPr>
              <w:tabs>
                <w:tab w:val="left" w:pos="6090"/>
              </w:tabs>
              <w:rPr>
                <w:rFonts w:ascii="Times New Roman" w:hAnsi="Times New Roman" w:cs="Times New Roman"/>
              </w:rPr>
            </w:pPr>
            <w:r>
              <w:rPr>
                <w:rFonts w:ascii="Times New Roman" w:hAnsi="Times New Roman" w:cs="Times New Roman"/>
              </w:rPr>
              <w:t>16</w:t>
            </w:r>
          </w:p>
        </w:tc>
        <w:tc>
          <w:tcPr>
            <w:tcW w:w="992" w:type="dxa"/>
          </w:tcPr>
          <w:p w:rsidR="00B53B9B" w:rsidRPr="0053292A" w:rsidRDefault="00C568F5" w:rsidP="008354C3">
            <w:pPr>
              <w:tabs>
                <w:tab w:val="left" w:pos="6090"/>
              </w:tabs>
              <w:rPr>
                <w:rFonts w:ascii="Times New Roman" w:hAnsi="Times New Roman" w:cs="Times New Roman"/>
              </w:rPr>
            </w:pPr>
            <w:r>
              <w:rPr>
                <w:rFonts w:ascii="Times New Roman" w:hAnsi="Times New Roman" w:cs="Times New Roman"/>
              </w:rPr>
              <w:t>1</w:t>
            </w:r>
            <w:r w:rsidR="008354C3">
              <w:rPr>
                <w:rFonts w:ascii="Times New Roman" w:hAnsi="Times New Roman" w:cs="Times New Roman"/>
              </w:rPr>
              <w:t>5</w:t>
            </w:r>
          </w:p>
        </w:tc>
        <w:tc>
          <w:tcPr>
            <w:tcW w:w="1701" w:type="dxa"/>
          </w:tcPr>
          <w:p w:rsidR="00B53B9B" w:rsidRPr="0053292A" w:rsidRDefault="008354C3" w:rsidP="00A84B73">
            <w:pPr>
              <w:tabs>
                <w:tab w:val="left" w:pos="6090"/>
              </w:tabs>
              <w:rPr>
                <w:rFonts w:ascii="Times New Roman" w:hAnsi="Times New Roman" w:cs="Times New Roman"/>
              </w:rPr>
            </w:pPr>
            <w:r>
              <w:rPr>
                <w:rFonts w:ascii="Times New Roman" w:hAnsi="Times New Roman" w:cs="Times New Roman"/>
              </w:rPr>
              <w:t>93,75</w:t>
            </w:r>
          </w:p>
        </w:tc>
      </w:tr>
      <w:tr w:rsidR="00B53B9B" w:rsidRPr="0053292A" w:rsidTr="00A84B73">
        <w:trPr>
          <w:trHeight w:val="361"/>
        </w:trPr>
        <w:tc>
          <w:tcPr>
            <w:tcW w:w="6096" w:type="dxa"/>
          </w:tcPr>
          <w:p w:rsidR="00B53B9B" w:rsidRPr="0053292A" w:rsidRDefault="00B53B9B" w:rsidP="00A84B73">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134" w:type="dxa"/>
          </w:tcPr>
          <w:p w:rsidR="00B53B9B" w:rsidRPr="0053292A" w:rsidRDefault="00C568F5" w:rsidP="00A84B73">
            <w:pPr>
              <w:tabs>
                <w:tab w:val="left" w:pos="1200"/>
              </w:tabs>
              <w:rPr>
                <w:rFonts w:ascii="Times New Roman" w:hAnsi="Times New Roman" w:cs="Times New Roman"/>
              </w:rPr>
            </w:pPr>
            <w:r>
              <w:rPr>
                <w:rFonts w:ascii="Times New Roman" w:hAnsi="Times New Roman" w:cs="Times New Roman"/>
              </w:rPr>
              <w:t>373</w:t>
            </w:r>
          </w:p>
        </w:tc>
        <w:tc>
          <w:tcPr>
            <w:tcW w:w="992" w:type="dxa"/>
          </w:tcPr>
          <w:p w:rsidR="00B53B9B" w:rsidRPr="0053292A" w:rsidRDefault="00C568F5" w:rsidP="00A84B73">
            <w:pPr>
              <w:tabs>
                <w:tab w:val="left" w:pos="1200"/>
              </w:tabs>
              <w:rPr>
                <w:rFonts w:ascii="Times New Roman" w:hAnsi="Times New Roman" w:cs="Times New Roman"/>
              </w:rPr>
            </w:pPr>
            <w:r>
              <w:rPr>
                <w:rFonts w:ascii="Times New Roman" w:hAnsi="Times New Roman" w:cs="Times New Roman"/>
              </w:rPr>
              <w:t>371</w:t>
            </w:r>
          </w:p>
        </w:tc>
        <w:tc>
          <w:tcPr>
            <w:tcW w:w="1701" w:type="dxa"/>
          </w:tcPr>
          <w:p w:rsidR="00B53B9B" w:rsidRPr="0053292A" w:rsidRDefault="00EE28C4" w:rsidP="00A84B73">
            <w:pPr>
              <w:tabs>
                <w:tab w:val="left" w:pos="1200"/>
              </w:tabs>
              <w:rPr>
                <w:rFonts w:ascii="Times New Roman" w:hAnsi="Times New Roman" w:cs="Times New Roman"/>
              </w:rPr>
            </w:pPr>
            <w:r>
              <w:rPr>
                <w:rFonts w:ascii="Times New Roman" w:hAnsi="Times New Roman" w:cs="Times New Roman"/>
              </w:rPr>
              <w:t>99,4</w:t>
            </w:r>
          </w:p>
        </w:tc>
      </w:tr>
      <w:tr w:rsidR="00B53B9B" w:rsidRPr="0053292A" w:rsidTr="00A84B73">
        <w:trPr>
          <w:trHeight w:val="361"/>
        </w:trPr>
        <w:tc>
          <w:tcPr>
            <w:tcW w:w="6096" w:type="dxa"/>
          </w:tcPr>
          <w:p w:rsidR="00B53B9B" w:rsidRPr="0053292A" w:rsidRDefault="00B53B9B" w:rsidP="00A84B73">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280606">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134" w:type="dxa"/>
          </w:tcPr>
          <w:p w:rsidR="00B53B9B" w:rsidRPr="003A3347" w:rsidRDefault="003A3347" w:rsidP="00A84B73">
            <w:pPr>
              <w:tabs>
                <w:tab w:val="left" w:pos="6090"/>
              </w:tabs>
              <w:rPr>
                <w:rFonts w:ascii="Times New Roman" w:hAnsi="Times New Roman" w:cs="Times New Roman"/>
              </w:rPr>
            </w:pPr>
            <w:r>
              <w:rPr>
                <w:rFonts w:ascii="Times New Roman" w:hAnsi="Times New Roman" w:cs="Times New Roman"/>
              </w:rPr>
              <w:t>220</w:t>
            </w:r>
          </w:p>
        </w:tc>
        <w:tc>
          <w:tcPr>
            <w:tcW w:w="992" w:type="dxa"/>
          </w:tcPr>
          <w:p w:rsidR="00B53B9B" w:rsidRPr="003A3347" w:rsidRDefault="003A3347" w:rsidP="00A84B73">
            <w:pPr>
              <w:tabs>
                <w:tab w:val="left" w:pos="6090"/>
              </w:tabs>
              <w:rPr>
                <w:rFonts w:ascii="Times New Roman" w:hAnsi="Times New Roman" w:cs="Times New Roman"/>
              </w:rPr>
            </w:pPr>
            <w:r>
              <w:rPr>
                <w:rFonts w:ascii="Times New Roman" w:hAnsi="Times New Roman" w:cs="Times New Roman"/>
              </w:rPr>
              <w:t>215</w:t>
            </w:r>
          </w:p>
        </w:tc>
        <w:tc>
          <w:tcPr>
            <w:tcW w:w="1701" w:type="dxa"/>
          </w:tcPr>
          <w:p w:rsidR="00B53B9B" w:rsidRPr="003A3347" w:rsidRDefault="00EE28C4" w:rsidP="00A84B73">
            <w:pPr>
              <w:tabs>
                <w:tab w:val="left" w:pos="6090"/>
              </w:tabs>
              <w:rPr>
                <w:rFonts w:ascii="Times New Roman" w:hAnsi="Times New Roman" w:cs="Times New Roman"/>
              </w:rPr>
            </w:pPr>
            <w:r>
              <w:rPr>
                <w:rFonts w:ascii="Times New Roman" w:hAnsi="Times New Roman" w:cs="Times New Roman"/>
              </w:rPr>
              <w:t>97,7</w:t>
            </w:r>
          </w:p>
        </w:tc>
      </w:tr>
      <w:tr w:rsidR="00B53B9B" w:rsidRPr="0053292A" w:rsidTr="00A84B73">
        <w:trPr>
          <w:trHeight w:val="554"/>
        </w:trPr>
        <w:tc>
          <w:tcPr>
            <w:tcW w:w="6096" w:type="dxa"/>
          </w:tcPr>
          <w:p w:rsidR="00B53B9B" w:rsidRPr="0053292A" w:rsidRDefault="00B53B9B" w:rsidP="00A84B73">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009147D4" w:rsidRPr="009147D4">
              <w:rPr>
                <w:rFonts w:ascii="Times New Roman" w:hAnsi="Times New Roman" w:cs="Times New Roman"/>
                <w:color w:val="000000"/>
              </w:rPr>
              <w:t>бюджетное</w:t>
            </w:r>
            <w:r w:rsidR="009147D4" w:rsidRPr="0053292A">
              <w:rPr>
                <w:rFonts w:ascii="Times New Roman" w:hAnsi="Times New Roman" w:cs="Times New Roman"/>
                <w:color w:val="000000"/>
              </w:rPr>
              <w:t xml:space="preserve"> </w:t>
            </w:r>
            <w:r w:rsidRPr="0053292A">
              <w:rPr>
                <w:rFonts w:ascii="Times New Roman" w:hAnsi="Times New Roman" w:cs="Times New Roman"/>
                <w:color w:val="000000"/>
              </w:rPr>
              <w:t>образовательное учреждение дополнительного образования «Хатангский центр детского творчества»</w:t>
            </w:r>
          </w:p>
        </w:tc>
        <w:tc>
          <w:tcPr>
            <w:tcW w:w="1134" w:type="dxa"/>
          </w:tcPr>
          <w:p w:rsidR="00B53B9B" w:rsidRPr="0053292A" w:rsidRDefault="00E2025F" w:rsidP="00A84B73">
            <w:pPr>
              <w:tabs>
                <w:tab w:val="left" w:pos="6090"/>
              </w:tabs>
              <w:rPr>
                <w:rFonts w:ascii="Times New Roman" w:hAnsi="Times New Roman" w:cs="Times New Roman"/>
              </w:rPr>
            </w:pPr>
            <w:r>
              <w:rPr>
                <w:rFonts w:ascii="Times New Roman" w:hAnsi="Times New Roman" w:cs="Times New Roman"/>
              </w:rPr>
              <w:t>121</w:t>
            </w:r>
          </w:p>
        </w:tc>
        <w:tc>
          <w:tcPr>
            <w:tcW w:w="992" w:type="dxa"/>
          </w:tcPr>
          <w:p w:rsidR="00B53B9B" w:rsidRPr="0053292A" w:rsidRDefault="00E2025F" w:rsidP="00A84B73">
            <w:pPr>
              <w:tabs>
                <w:tab w:val="left" w:pos="6090"/>
              </w:tabs>
              <w:rPr>
                <w:rFonts w:ascii="Times New Roman" w:hAnsi="Times New Roman" w:cs="Times New Roman"/>
              </w:rPr>
            </w:pPr>
            <w:r>
              <w:rPr>
                <w:rFonts w:ascii="Times New Roman" w:hAnsi="Times New Roman" w:cs="Times New Roman"/>
              </w:rPr>
              <w:t>119</w:t>
            </w:r>
          </w:p>
        </w:tc>
        <w:tc>
          <w:tcPr>
            <w:tcW w:w="1701" w:type="dxa"/>
          </w:tcPr>
          <w:p w:rsidR="00B53B9B" w:rsidRPr="0053292A" w:rsidRDefault="00567CF2" w:rsidP="00A84B73">
            <w:pPr>
              <w:tabs>
                <w:tab w:val="left" w:pos="6090"/>
              </w:tabs>
              <w:rPr>
                <w:rFonts w:ascii="Times New Roman" w:hAnsi="Times New Roman" w:cs="Times New Roman"/>
              </w:rPr>
            </w:pPr>
            <w:r>
              <w:rPr>
                <w:rFonts w:ascii="Times New Roman" w:hAnsi="Times New Roman" w:cs="Times New Roman"/>
              </w:rPr>
              <w:t>98,3</w:t>
            </w:r>
          </w:p>
        </w:tc>
      </w:tr>
    </w:tbl>
    <w:p w:rsidR="009E396D" w:rsidRDefault="009E396D" w:rsidP="004B2CAD">
      <w:pPr>
        <w:ind w:firstLine="709"/>
        <w:jc w:val="both"/>
        <w:rPr>
          <w:rFonts w:ascii="Times New Roman" w:hAnsi="Times New Roman" w:cs="Times New Roman"/>
        </w:rPr>
      </w:pPr>
    </w:p>
    <w:p w:rsidR="004B2CAD" w:rsidRDefault="004B2CAD" w:rsidP="004B2CAD">
      <w:pPr>
        <w:ind w:firstLine="709"/>
        <w:jc w:val="both"/>
        <w:rPr>
          <w:rFonts w:ascii="Times New Roman" w:hAnsi="Times New Roman" w:cs="Times New Roman"/>
          <w:b/>
        </w:rPr>
      </w:pPr>
      <w:r>
        <w:rPr>
          <w:rFonts w:ascii="Times New Roman" w:hAnsi="Times New Roman" w:cs="Times New Roman"/>
        </w:rPr>
        <w:t xml:space="preserve">Выводы </w:t>
      </w:r>
      <w:r w:rsidRPr="007E6F57">
        <w:rPr>
          <w:rFonts w:ascii="Times New Roman" w:hAnsi="Times New Roman" w:cs="Times New Roman"/>
        </w:rPr>
        <w:t>по</w:t>
      </w:r>
      <w:r>
        <w:rPr>
          <w:rFonts w:ascii="Times New Roman" w:hAnsi="Times New Roman" w:cs="Times New Roman"/>
        </w:rPr>
        <w:t xml:space="preserve"> </w:t>
      </w:r>
      <w:r w:rsidRPr="007E6F57">
        <w:rPr>
          <w:rFonts w:ascii="Times New Roman" w:hAnsi="Times New Roman" w:cs="Times New Roman"/>
          <w:b/>
        </w:rPr>
        <w:t>критери</w:t>
      </w:r>
      <w:r w:rsidR="009E396D">
        <w:rPr>
          <w:rFonts w:ascii="Times New Roman" w:hAnsi="Times New Roman" w:cs="Times New Roman"/>
          <w:b/>
        </w:rPr>
        <w:t>ю</w:t>
      </w:r>
      <w:r w:rsidRPr="007E6F57">
        <w:rPr>
          <w:rFonts w:ascii="Times New Roman" w:hAnsi="Times New Roman" w:cs="Times New Roman"/>
          <w:b/>
        </w:rPr>
        <w:t xml:space="preserve"> </w:t>
      </w:r>
      <w:r w:rsidRPr="004B2CAD">
        <w:rPr>
          <w:rFonts w:ascii="Times New Roman" w:hAnsi="Times New Roman" w:cs="Times New Roman"/>
          <w:b/>
        </w:rPr>
        <w:t>№4 «</w:t>
      </w:r>
      <w:r w:rsidR="009E396D" w:rsidRPr="009E396D">
        <w:rPr>
          <w:rFonts w:ascii="Times New Roman" w:hAnsi="Times New Roman" w:cs="Times New Roman"/>
          <w:b/>
        </w:rPr>
        <w:t>Доброжелательность, вежливость работников организаций</w:t>
      </w:r>
      <w:r w:rsidRPr="004B2CAD">
        <w:rPr>
          <w:rFonts w:ascii="Times New Roman" w:hAnsi="Times New Roman" w:cs="Times New Roman"/>
          <w:b/>
        </w:rPr>
        <w:t>»</w:t>
      </w:r>
      <w:r>
        <w:rPr>
          <w:rFonts w:ascii="Times New Roman" w:hAnsi="Times New Roman" w:cs="Times New Roman"/>
          <w:b/>
        </w:rPr>
        <w:t>:</w:t>
      </w:r>
    </w:p>
    <w:p w:rsidR="004B2CAD" w:rsidRPr="004B2CAD" w:rsidRDefault="004B2CAD" w:rsidP="005E6A81">
      <w:pPr>
        <w:pStyle w:val="a3"/>
        <w:numPr>
          <w:ilvl w:val="0"/>
          <w:numId w:val="45"/>
        </w:numPr>
        <w:jc w:val="both"/>
        <w:rPr>
          <w:rFonts w:ascii="Times New Roman" w:hAnsi="Times New Roman" w:cs="Times New Roman"/>
        </w:rPr>
      </w:pPr>
      <w:r>
        <w:rPr>
          <w:rFonts w:ascii="Times New Roman" w:hAnsi="Times New Roman" w:cs="Times New Roman"/>
        </w:rPr>
        <w:t>Б</w:t>
      </w:r>
      <w:r w:rsidRPr="004B2CAD">
        <w:rPr>
          <w:rFonts w:ascii="Times New Roman" w:hAnsi="Times New Roman" w:cs="Times New Roman"/>
        </w:rPr>
        <w:t xml:space="preserve">ольшинство </w:t>
      </w:r>
      <w:r>
        <w:rPr>
          <w:rFonts w:ascii="Times New Roman" w:hAnsi="Times New Roman" w:cs="Times New Roman"/>
        </w:rPr>
        <w:t>получателей</w:t>
      </w:r>
      <w:r w:rsidRPr="004B2CAD">
        <w:rPr>
          <w:rFonts w:ascii="Times New Roman" w:hAnsi="Times New Roman" w:cs="Times New Roman"/>
        </w:rPr>
        <w:t xml:space="preserve"> услуг образовательных организаций </w:t>
      </w:r>
      <w:r>
        <w:rPr>
          <w:rFonts w:ascii="Times New Roman" w:hAnsi="Times New Roman" w:cs="Times New Roman"/>
        </w:rPr>
        <w:t>муниципального района</w:t>
      </w:r>
      <w:r w:rsidR="00D70241">
        <w:rPr>
          <w:rFonts w:ascii="Times New Roman" w:hAnsi="Times New Roman" w:cs="Times New Roman"/>
        </w:rPr>
        <w:t xml:space="preserve"> (94,69%)</w:t>
      </w:r>
      <w:r>
        <w:rPr>
          <w:rFonts w:ascii="Times New Roman" w:hAnsi="Times New Roman" w:cs="Times New Roman"/>
        </w:rPr>
        <w:t xml:space="preserve"> </w:t>
      </w:r>
      <w:r w:rsidRPr="004B2CAD">
        <w:rPr>
          <w:rFonts w:ascii="Times New Roman" w:hAnsi="Times New Roman" w:cs="Times New Roman"/>
        </w:rPr>
        <w:t xml:space="preserve">удовлетворены доброжелательностью, вежливостью работников, обеспечивающих первичный контакт и информирование при непосредственном обращении в </w:t>
      </w:r>
      <w:r w:rsidR="00D70241">
        <w:rPr>
          <w:rFonts w:ascii="Times New Roman" w:hAnsi="Times New Roman" w:cs="Times New Roman"/>
        </w:rPr>
        <w:t xml:space="preserve">данную </w:t>
      </w:r>
      <w:r w:rsidRPr="004B2CAD">
        <w:rPr>
          <w:rFonts w:ascii="Times New Roman" w:hAnsi="Times New Roman" w:cs="Times New Roman"/>
        </w:rPr>
        <w:t>организацию (</w:t>
      </w:r>
      <w:r w:rsidRPr="004B2CAD">
        <w:rPr>
          <w:rFonts w:ascii="Times New Roman" w:eastAsia="Times New Roman" w:hAnsi="Times New Roman" w:cs="Times New Roman"/>
          <w:lang w:eastAsia="ru-RU"/>
        </w:rPr>
        <w:t>работники вахты, приёмной и прочие работники</w:t>
      </w:r>
      <w:r w:rsidRPr="004B2CAD">
        <w:rPr>
          <w:rFonts w:ascii="Times New Roman" w:hAnsi="Times New Roman" w:cs="Times New Roman"/>
        </w:rPr>
        <w:t>) (п</w:t>
      </w:r>
      <w:r>
        <w:rPr>
          <w:rFonts w:ascii="Times New Roman" w:hAnsi="Times New Roman" w:cs="Times New Roman"/>
        </w:rPr>
        <w:t>оказатель</w:t>
      </w:r>
      <w:r w:rsidRPr="004B2CAD">
        <w:rPr>
          <w:rFonts w:ascii="Times New Roman" w:hAnsi="Times New Roman" w:cs="Times New Roman"/>
        </w:rPr>
        <w:t xml:space="preserve"> 4.1).</w:t>
      </w:r>
    </w:p>
    <w:p w:rsidR="004B2CAD" w:rsidRDefault="004B2CAD" w:rsidP="005E6A81">
      <w:pPr>
        <w:pStyle w:val="a3"/>
        <w:numPr>
          <w:ilvl w:val="0"/>
          <w:numId w:val="45"/>
        </w:numPr>
        <w:jc w:val="both"/>
        <w:rPr>
          <w:rFonts w:ascii="Times New Roman" w:hAnsi="Times New Roman" w:cs="Times New Roman"/>
        </w:rPr>
      </w:pPr>
      <w:r>
        <w:rPr>
          <w:rFonts w:ascii="Times New Roman" w:hAnsi="Times New Roman" w:cs="Times New Roman"/>
        </w:rPr>
        <w:t>Б</w:t>
      </w:r>
      <w:r w:rsidRPr="004B2CAD">
        <w:rPr>
          <w:rFonts w:ascii="Times New Roman" w:hAnsi="Times New Roman" w:cs="Times New Roman"/>
        </w:rPr>
        <w:t xml:space="preserve">ольшинство </w:t>
      </w:r>
      <w:r>
        <w:rPr>
          <w:rFonts w:ascii="Times New Roman" w:hAnsi="Times New Roman" w:cs="Times New Roman"/>
        </w:rPr>
        <w:t>получателей</w:t>
      </w:r>
      <w:r w:rsidRPr="004B2CAD">
        <w:rPr>
          <w:rFonts w:ascii="Times New Roman" w:hAnsi="Times New Roman" w:cs="Times New Roman"/>
        </w:rPr>
        <w:t xml:space="preserve"> услуг образовательных организаций </w:t>
      </w:r>
      <w:r>
        <w:rPr>
          <w:rFonts w:ascii="Times New Roman" w:hAnsi="Times New Roman" w:cs="Times New Roman"/>
        </w:rPr>
        <w:t xml:space="preserve">муниципального района </w:t>
      </w:r>
      <w:r w:rsidR="00D70241">
        <w:rPr>
          <w:rFonts w:ascii="Times New Roman" w:hAnsi="Times New Roman" w:cs="Times New Roman"/>
        </w:rPr>
        <w:t xml:space="preserve">(96,68%) </w:t>
      </w:r>
      <w:r w:rsidRPr="00802BEC">
        <w:rPr>
          <w:rFonts w:ascii="Times New Roman" w:hAnsi="Times New Roman" w:cs="Times New Roman"/>
        </w:rPr>
        <w:t xml:space="preserve">удовлетворены доброжелательностью, вежливостью работников </w:t>
      </w:r>
      <w:r w:rsidRPr="004B2CAD">
        <w:rPr>
          <w:rFonts w:ascii="Times New Roman" w:hAnsi="Times New Roman" w:cs="Times New Roman"/>
        </w:rPr>
        <w:t>данных организаций</w:t>
      </w:r>
      <w:r w:rsidRPr="00802BEC">
        <w:rPr>
          <w:rFonts w:ascii="Times New Roman" w:hAnsi="Times New Roman" w:cs="Times New Roman"/>
        </w:rPr>
        <w:t>,</w:t>
      </w:r>
      <w:r>
        <w:rPr>
          <w:rFonts w:ascii="Times New Roman" w:hAnsi="Times New Roman" w:cs="Times New Roman"/>
        </w:rPr>
        <w:t xml:space="preserve"> </w:t>
      </w:r>
      <w:r w:rsidRPr="00802BEC">
        <w:rPr>
          <w:rFonts w:ascii="Times New Roman" w:hAnsi="Times New Roman" w:cs="Times New Roman"/>
        </w:rPr>
        <w:t xml:space="preserve">обеспечивающих непосредственное оказание образовательной услуги </w:t>
      </w:r>
      <w:r>
        <w:rPr>
          <w:rFonts w:ascii="Times New Roman" w:hAnsi="Times New Roman" w:cs="Times New Roman"/>
        </w:rPr>
        <w:t>(</w:t>
      </w:r>
      <w:r w:rsidRPr="00BD7B4F">
        <w:rPr>
          <w:rFonts w:ascii="Times New Roman" w:eastAsia="Times New Roman" w:hAnsi="Times New Roman" w:cs="Times New Roman"/>
          <w:lang w:eastAsia="ru-RU"/>
        </w:rPr>
        <w:t>учителя</w:t>
      </w:r>
      <w:r>
        <w:rPr>
          <w:rFonts w:ascii="Times New Roman" w:eastAsia="Times New Roman" w:hAnsi="Times New Roman" w:cs="Times New Roman"/>
          <w:lang w:eastAsia="ru-RU"/>
        </w:rPr>
        <w:t>,</w:t>
      </w:r>
      <w:r w:rsidRPr="00BD7B4F">
        <w:rPr>
          <w:rFonts w:ascii="Times New Roman" w:eastAsia="Times New Roman" w:hAnsi="Times New Roman" w:cs="Times New Roman"/>
          <w:lang w:eastAsia="ru-RU"/>
        </w:rPr>
        <w:t xml:space="preserve"> воспитатели</w:t>
      </w:r>
      <w:r>
        <w:rPr>
          <w:rFonts w:ascii="Times New Roman" w:eastAsia="Times New Roman" w:hAnsi="Times New Roman" w:cs="Times New Roman"/>
          <w:lang w:eastAsia="ru-RU"/>
        </w:rPr>
        <w:t>\</w:t>
      </w:r>
      <w:r w:rsidRPr="00BD7B4F">
        <w:rPr>
          <w:rFonts w:ascii="Times New Roman" w:eastAsia="Times New Roman" w:hAnsi="Times New Roman" w:cs="Times New Roman"/>
          <w:lang w:eastAsia="ru-RU"/>
        </w:rPr>
        <w:t xml:space="preserve"> и прочие педагогические работники</w:t>
      </w:r>
      <w:r>
        <w:rPr>
          <w:rFonts w:ascii="Times New Roman" w:hAnsi="Times New Roman" w:cs="Times New Roman"/>
        </w:rPr>
        <w:t>)</w:t>
      </w:r>
      <w:r w:rsidRPr="004B2CAD">
        <w:rPr>
          <w:rFonts w:ascii="Times New Roman" w:hAnsi="Times New Roman" w:cs="Times New Roman"/>
        </w:rPr>
        <w:t xml:space="preserve"> (п</w:t>
      </w:r>
      <w:r>
        <w:rPr>
          <w:rFonts w:ascii="Times New Roman" w:hAnsi="Times New Roman" w:cs="Times New Roman"/>
        </w:rPr>
        <w:t xml:space="preserve">оказатель </w:t>
      </w:r>
      <w:r w:rsidRPr="004B2CAD">
        <w:rPr>
          <w:rFonts w:ascii="Times New Roman" w:hAnsi="Times New Roman" w:cs="Times New Roman"/>
        </w:rPr>
        <w:t>4.</w:t>
      </w:r>
      <w:r>
        <w:rPr>
          <w:rFonts w:ascii="Times New Roman" w:hAnsi="Times New Roman" w:cs="Times New Roman"/>
        </w:rPr>
        <w:t>2</w:t>
      </w:r>
      <w:r w:rsidRPr="004B2CAD">
        <w:rPr>
          <w:rFonts w:ascii="Times New Roman" w:hAnsi="Times New Roman" w:cs="Times New Roman"/>
        </w:rPr>
        <w:t>).</w:t>
      </w:r>
    </w:p>
    <w:p w:rsidR="004B2CAD" w:rsidRDefault="004B2CAD" w:rsidP="005E6A81">
      <w:pPr>
        <w:pStyle w:val="a3"/>
        <w:numPr>
          <w:ilvl w:val="0"/>
          <w:numId w:val="45"/>
        </w:numPr>
        <w:jc w:val="both"/>
        <w:rPr>
          <w:rFonts w:ascii="Times New Roman" w:hAnsi="Times New Roman" w:cs="Times New Roman"/>
        </w:rPr>
      </w:pPr>
      <w:r>
        <w:rPr>
          <w:rFonts w:ascii="Times New Roman" w:hAnsi="Times New Roman" w:cs="Times New Roman"/>
        </w:rPr>
        <w:t>Б</w:t>
      </w:r>
      <w:r w:rsidRPr="004B2CAD">
        <w:rPr>
          <w:rFonts w:ascii="Times New Roman" w:hAnsi="Times New Roman" w:cs="Times New Roman"/>
        </w:rPr>
        <w:t xml:space="preserve">ольшинство </w:t>
      </w:r>
      <w:r>
        <w:rPr>
          <w:rFonts w:ascii="Times New Roman" w:hAnsi="Times New Roman" w:cs="Times New Roman"/>
        </w:rPr>
        <w:t>получателей</w:t>
      </w:r>
      <w:r w:rsidRPr="004B2CAD">
        <w:rPr>
          <w:rFonts w:ascii="Times New Roman" w:hAnsi="Times New Roman" w:cs="Times New Roman"/>
        </w:rPr>
        <w:t xml:space="preserve"> услуг образовательных организаций </w:t>
      </w:r>
      <w:r>
        <w:rPr>
          <w:rFonts w:ascii="Times New Roman" w:hAnsi="Times New Roman" w:cs="Times New Roman"/>
        </w:rPr>
        <w:t xml:space="preserve">муниципального района </w:t>
      </w:r>
      <w:r w:rsidR="00D70241">
        <w:rPr>
          <w:rFonts w:ascii="Times New Roman" w:hAnsi="Times New Roman" w:cs="Times New Roman"/>
        </w:rPr>
        <w:t xml:space="preserve">(97,76%) </w:t>
      </w:r>
      <w:r w:rsidRPr="00802BEC">
        <w:rPr>
          <w:rFonts w:ascii="Times New Roman" w:hAnsi="Times New Roman" w:cs="Times New Roman"/>
        </w:rPr>
        <w:t xml:space="preserve">удовлетворены </w:t>
      </w:r>
      <w:r w:rsidR="00850B0F" w:rsidRPr="00B53B9B">
        <w:rPr>
          <w:rFonts w:ascii="Times New Roman" w:hAnsi="Times New Roman" w:cs="Times New Roman"/>
        </w:rPr>
        <w:t>доброжелательностью, вежливостью работников организации</w:t>
      </w:r>
      <w:r w:rsidR="00850B0F">
        <w:rPr>
          <w:rFonts w:ascii="Times New Roman" w:hAnsi="Times New Roman" w:cs="Times New Roman"/>
        </w:rPr>
        <w:t xml:space="preserve"> </w:t>
      </w:r>
      <w:r w:rsidR="00850B0F" w:rsidRPr="00B53B9B">
        <w:rPr>
          <w:rFonts w:ascii="Times New Roman" w:hAnsi="Times New Roman" w:cs="Times New Roman"/>
        </w:rPr>
        <w:t>при использовании дистанционных форм взаимодействия</w:t>
      </w:r>
      <w:r w:rsidR="00850B0F" w:rsidRPr="004B2CAD">
        <w:rPr>
          <w:rFonts w:ascii="Times New Roman" w:hAnsi="Times New Roman" w:cs="Times New Roman"/>
        </w:rPr>
        <w:t xml:space="preserve"> </w:t>
      </w:r>
      <w:r w:rsidRPr="004B2CAD">
        <w:rPr>
          <w:rFonts w:ascii="Times New Roman" w:hAnsi="Times New Roman" w:cs="Times New Roman"/>
        </w:rPr>
        <w:t>(п</w:t>
      </w:r>
      <w:r>
        <w:rPr>
          <w:rFonts w:ascii="Times New Roman" w:hAnsi="Times New Roman" w:cs="Times New Roman"/>
        </w:rPr>
        <w:t xml:space="preserve">оказатель </w:t>
      </w:r>
      <w:r w:rsidRPr="004B2CAD">
        <w:rPr>
          <w:rFonts w:ascii="Times New Roman" w:hAnsi="Times New Roman" w:cs="Times New Roman"/>
        </w:rPr>
        <w:t>4.</w:t>
      </w:r>
      <w:r w:rsidR="00850B0F">
        <w:rPr>
          <w:rFonts w:ascii="Times New Roman" w:hAnsi="Times New Roman" w:cs="Times New Roman"/>
        </w:rPr>
        <w:t>3</w:t>
      </w:r>
      <w:r w:rsidRPr="004B2CAD">
        <w:rPr>
          <w:rFonts w:ascii="Times New Roman" w:hAnsi="Times New Roman" w:cs="Times New Roman"/>
        </w:rPr>
        <w:t>).</w:t>
      </w:r>
    </w:p>
    <w:p w:rsidR="009E396D" w:rsidRPr="009E396D" w:rsidRDefault="009E396D" w:rsidP="009E396D">
      <w:pPr>
        <w:ind w:firstLine="709"/>
        <w:jc w:val="both"/>
        <w:rPr>
          <w:rFonts w:ascii="Times New Roman" w:hAnsi="Times New Roman" w:cs="Times New Roman"/>
          <w:color w:val="000000"/>
        </w:rPr>
      </w:pPr>
      <w:r w:rsidRPr="009E396D">
        <w:rPr>
          <w:rFonts w:ascii="Times New Roman" w:hAnsi="Times New Roman" w:cs="Times New Roman"/>
          <w:color w:val="000000"/>
        </w:rPr>
        <w:lastRenderedPageBreak/>
        <w:t xml:space="preserve">Дефициты по каждой образовательной организации, осуществляющей образовательную деятельность в Таймырском Долгано-Ненецком муниципальном районе, включены в отчеты организаций. </w:t>
      </w:r>
    </w:p>
    <w:p w:rsidR="009E396D" w:rsidRPr="009E396D" w:rsidRDefault="009E396D" w:rsidP="009E396D">
      <w:pPr>
        <w:ind w:firstLine="709"/>
        <w:jc w:val="both"/>
        <w:rPr>
          <w:rFonts w:ascii="Times New Roman" w:hAnsi="Times New Roman" w:cs="Times New Roman"/>
        </w:rPr>
      </w:pPr>
      <w:r w:rsidRPr="009E396D">
        <w:rPr>
          <w:rFonts w:ascii="Times New Roman" w:hAnsi="Times New Roman" w:cs="Times New Roman"/>
        </w:rPr>
        <w:t>Интегральный показатель по критерию №</w:t>
      </w:r>
      <w:r>
        <w:rPr>
          <w:rFonts w:ascii="Times New Roman" w:hAnsi="Times New Roman" w:cs="Times New Roman"/>
        </w:rPr>
        <w:t>4</w:t>
      </w:r>
      <w:r w:rsidRPr="009E396D">
        <w:rPr>
          <w:rFonts w:ascii="Times New Roman" w:hAnsi="Times New Roman" w:cs="Times New Roman"/>
        </w:rPr>
        <w:t xml:space="preserve"> «Доброжелательность, вежливость работников организаций» представлен в таблице </w:t>
      </w:r>
      <w:r>
        <w:rPr>
          <w:rFonts w:ascii="Times New Roman" w:hAnsi="Times New Roman" w:cs="Times New Roman"/>
        </w:rPr>
        <w:t>20</w:t>
      </w:r>
      <w:r w:rsidRPr="009E396D">
        <w:rPr>
          <w:rFonts w:ascii="Times New Roman" w:hAnsi="Times New Roman" w:cs="Times New Roman"/>
        </w:rPr>
        <w:t>.</w:t>
      </w:r>
    </w:p>
    <w:p w:rsidR="009E396D" w:rsidRPr="009E396D" w:rsidRDefault="009E396D" w:rsidP="009E396D">
      <w:pPr>
        <w:pStyle w:val="a3"/>
        <w:ind w:left="360"/>
        <w:jc w:val="right"/>
        <w:rPr>
          <w:rFonts w:ascii="Times New Roman" w:hAnsi="Times New Roman" w:cs="Times New Roman"/>
          <w:b/>
        </w:rPr>
      </w:pPr>
      <w:r w:rsidRPr="009E396D">
        <w:rPr>
          <w:rFonts w:ascii="Times New Roman" w:hAnsi="Times New Roman" w:cs="Times New Roman"/>
          <w:b/>
        </w:rPr>
        <w:t xml:space="preserve">Таблица </w:t>
      </w:r>
      <w:r>
        <w:rPr>
          <w:rFonts w:ascii="Times New Roman" w:hAnsi="Times New Roman" w:cs="Times New Roman"/>
          <w:b/>
        </w:rPr>
        <w:t>20</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1701"/>
      </w:tblGrid>
      <w:tr w:rsidR="009E396D" w:rsidRPr="008D02F3" w:rsidTr="00147751">
        <w:trPr>
          <w:trHeight w:val="411"/>
        </w:trPr>
        <w:tc>
          <w:tcPr>
            <w:tcW w:w="7939" w:type="dxa"/>
          </w:tcPr>
          <w:p w:rsidR="009E396D" w:rsidRPr="008D02F3" w:rsidRDefault="009E396D" w:rsidP="00147751">
            <w:pPr>
              <w:tabs>
                <w:tab w:val="center" w:pos="4252"/>
                <w:tab w:val="right" w:pos="8504"/>
              </w:tabs>
              <w:rPr>
                <w:rFonts w:ascii="Times New Roman" w:hAnsi="Times New Roman" w:cs="Times New Roman"/>
              </w:rPr>
            </w:pPr>
            <w:r w:rsidRPr="008D02F3">
              <w:rPr>
                <w:rFonts w:ascii="Times New Roman" w:hAnsi="Times New Roman" w:cs="Times New Roman"/>
              </w:rPr>
              <w:t>Наименование образовательной организации</w:t>
            </w:r>
          </w:p>
        </w:tc>
        <w:tc>
          <w:tcPr>
            <w:tcW w:w="1701" w:type="dxa"/>
          </w:tcPr>
          <w:p w:rsidR="009E396D" w:rsidRPr="008D02F3" w:rsidRDefault="009E396D" w:rsidP="009E396D">
            <w:pPr>
              <w:rPr>
                <w:rFonts w:ascii="Times New Roman" w:hAnsi="Times New Roman" w:cs="Times New Roman"/>
              </w:rPr>
            </w:pPr>
            <w:r>
              <w:rPr>
                <w:rFonts w:ascii="Times New Roman" w:hAnsi="Times New Roman" w:cs="Times New Roman"/>
              </w:rPr>
              <w:t>Интегральный показатель критерия №4</w:t>
            </w:r>
          </w:p>
        </w:tc>
      </w:tr>
      <w:tr w:rsidR="009E396D" w:rsidRPr="008D02F3" w:rsidTr="009E396D">
        <w:trPr>
          <w:trHeight w:val="411"/>
        </w:trPr>
        <w:tc>
          <w:tcPr>
            <w:tcW w:w="7939" w:type="dxa"/>
          </w:tcPr>
          <w:p w:rsidR="009E396D" w:rsidRPr="008D02F3" w:rsidRDefault="009E396D" w:rsidP="00147751">
            <w:pPr>
              <w:tabs>
                <w:tab w:val="center" w:pos="4252"/>
                <w:tab w:val="right" w:pos="8504"/>
              </w:tabs>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94,8</w:t>
            </w:r>
          </w:p>
        </w:tc>
      </w:tr>
      <w:tr w:rsidR="009E396D" w:rsidRPr="008D02F3" w:rsidTr="009E396D">
        <w:trPr>
          <w:trHeight w:val="541"/>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гимназия»</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98,1</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95,5</w:t>
            </w:r>
          </w:p>
        </w:tc>
      </w:tr>
      <w:tr w:rsidR="009E396D" w:rsidRPr="008D02F3" w:rsidTr="009E396D">
        <w:trPr>
          <w:trHeight w:val="27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94,5</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95,5</w:t>
            </w:r>
          </w:p>
        </w:tc>
      </w:tr>
      <w:tr w:rsidR="009E396D" w:rsidRPr="008D02F3" w:rsidTr="009E396D">
        <w:trPr>
          <w:trHeight w:val="621"/>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91,9</w:t>
            </w:r>
          </w:p>
        </w:tc>
      </w:tr>
      <w:tr w:rsidR="009E396D" w:rsidRPr="008D02F3" w:rsidTr="009E396D">
        <w:trPr>
          <w:trHeight w:val="167"/>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91,9</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92,5</w:t>
            </w:r>
          </w:p>
        </w:tc>
      </w:tr>
      <w:tr w:rsidR="009E396D" w:rsidRPr="008D02F3" w:rsidTr="009E396D">
        <w:trPr>
          <w:trHeight w:val="533"/>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98</w:t>
            </w:r>
          </w:p>
        </w:tc>
      </w:tr>
      <w:tr w:rsidR="009E396D" w:rsidRPr="008D02F3" w:rsidTr="009E396D">
        <w:trPr>
          <w:trHeight w:val="541"/>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98,3</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96,2</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94,6</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95,6</w:t>
            </w:r>
          </w:p>
        </w:tc>
      </w:tr>
      <w:tr w:rsidR="009E396D" w:rsidRPr="008D02F3" w:rsidTr="009E396D">
        <w:trPr>
          <w:trHeight w:val="272"/>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96,9</w:t>
            </w:r>
          </w:p>
        </w:tc>
      </w:tr>
      <w:tr w:rsidR="009E396D" w:rsidRPr="008D02F3" w:rsidTr="009E396D">
        <w:trPr>
          <w:trHeight w:val="272"/>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97,5</w:t>
            </w:r>
          </w:p>
        </w:tc>
      </w:tr>
      <w:tr w:rsidR="009E396D" w:rsidRPr="008D02F3" w:rsidTr="009E396D">
        <w:trPr>
          <w:trHeight w:val="460"/>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97,5</w:t>
            </w:r>
          </w:p>
        </w:tc>
      </w:tr>
      <w:tr w:rsidR="009E396D" w:rsidRPr="008D02F3" w:rsidTr="009E396D">
        <w:trPr>
          <w:trHeight w:val="272"/>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92,7</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93,3</w:t>
            </w:r>
          </w:p>
        </w:tc>
      </w:tr>
      <w:tr w:rsidR="009E396D" w:rsidRPr="008D02F3" w:rsidTr="009E396D">
        <w:trPr>
          <w:trHeight w:val="541"/>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701" w:type="dxa"/>
          </w:tcPr>
          <w:p w:rsidR="009E396D" w:rsidRPr="009E396D" w:rsidRDefault="009E396D" w:rsidP="009E396D">
            <w:pPr>
              <w:rPr>
                <w:rFonts w:ascii="Times New Roman" w:hAnsi="Times New Roman" w:cs="Times New Roman"/>
              </w:rPr>
            </w:pPr>
            <w:r>
              <w:rPr>
                <w:rFonts w:ascii="Times New Roman" w:hAnsi="Times New Roman" w:cs="Times New Roman"/>
              </w:rPr>
              <w:t>96</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95,6</w:t>
            </w:r>
          </w:p>
        </w:tc>
      </w:tr>
      <w:tr w:rsidR="009E396D" w:rsidRPr="008D02F3" w:rsidTr="009E396D">
        <w:trPr>
          <w:trHeight w:val="273"/>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95,4</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казенное общеобразовательное учреждение «Попигайская начальная  школа – интернат»</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93,7</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100</w:t>
            </w:r>
          </w:p>
        </w:tc>
      </w:tr>
      <w:tr w:rsidR="009E396D" w:rsidRPr="008D02F3" w:rsidTr="009E396D">
        <w:trPr>
          <w:trHeight w:val="541"/>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95,2</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95,4</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93,4</w:t>
            </w:r>
          </w:p>
        </w:tc>
      </w:tr>
      <w:tr w:rsidR="009E396D" w:rsidRPr="008D02F3" w:rsidTr="009E396D">
        <w:trPr>
          <w:trHeight w:val="541"/>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97,1</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96,1</w:t>
            </w:r>
          </w:p>
        </w:tc>
      </w:tr>
      <w:tr w:rsidR="009E396D" w:rsidRPr="008D02F3" w:rsidTr="009E396D">
        <w:trPr>
          <w:trHeight w:val="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94</w:t>
            </w:r>
          </w:p>
        </w:tc>
      </w:tr>
      <w:tr w:rsidR="009E396D" w:rsidRPr="008D02F3" w:rsidTr="009E396D">
        <w:trPr>
          <w:trHeight w:val="553"/>
        </w:trPr>
        <w:tc>
          <w:tcPr>
            <w:tcW w:w="7939" w:type="dxa"/>
          </w:tcPr>
          <w:p w:rsidR="009E396D" w:rsidRPr="008D02F3" w:rsidRDefault="009E396D" w:rsidP="00992D1E">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94,75</w:t>
            </w:r>
          </w:p>
        </w:tc>
      </w:tr>
      <w:tr w:rsidR="009E396D" w:rsidRPr="008D02F3" w:rsidTr="009E396D">
        <w:trPr>
          <w:trHeight w:val="554"/>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96</w:t>
            </w:r>
          </w:p>
        </w:tc>
      </w:tr>
      <w:tr w:rsidR="009E396D" w:rsidRPr="008D02F3" w:rsidTr="009E396D">
        <w:trPr>
          <w:trHeight w:val="272"/>
        </w:trPr>
        <w:tc>
          <w:tcPr>
            <w:tcW w:w="7939" w:type="dxa"/>
          </w:tcPr>
          <w:p w:rsidR="009E396D" w:rsidRPr="008D02F3" w:rsidRDefault="009E396D"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95,6</w:t>
            </w:r>
          </w:p>
        </w:tc>
      </w:tr>
      <w:tr w:rsidR="009E396D" w:rsidRPr="008D02F3" w:rsidTr="009E396D">
        <w:trPr>
          <w:trHeight w:val="361"/>
        </w:trPr>
        <w:tc>
          <w:tcPr>
            <w:tcW w:w="7939" w:type="dxa"/>
          </w:tcPr>
          <w:p w:rsidR="009E396D" w:rsidRPr="008D02F3" w:rsidRDefault="009E396D" w:rsidP="00147751">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701" w:type="dxa"/>
          </w:tcPr>
          <w:p w:rsidR="009E396D" w:rsidRPr="009E396D" w:rsidRDefault="00992D1E" w:rsidP="00992D1E">
            <w:pPr>
              <w:rPr>
                <w:rFonts w:ascii="Times New Roman" w:hAnsi="Times New Roman" w:cs="Times New Roman"/>
              </w:rPr>
            </w:pPr>
            <w:r w:rsidRPr="009E396D">
              <w:rPr>
                <w:rFonts w:ascii="Times New Roman" w:hAnsi="Times New Roman" w:cs="Times New Roman"/>
              </w:rPr>
              <w:t>98,6</w:t>
            </w:r>
          </w:p>
        </w:tc>
      </w:tr>
      <w:tr w:rsidR="009E396D" w:rsidRPr="008D02F3" w:rsidTr="009E396D">
        <w:trPr>
          <w:trHeight w:val="361"/>
        </w:trPr>
        <w:tc>
          <w:tcPr>
            <w:tcW w:w="7939" w:type="dxa"/>
          </w:tcPr>
          <w:p w:rsidR="009E396D" w:rsidRPr="008D02F3" w:rsidRDefault="009E396D" w:rsidP="00147751">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701" w:type="dxa"/>
          </w:tcPr>
          <w:p w:rsidR="009E396D" w:rsidRPr="009E396D" w:rsidRDefault="00992D1E" w:rsidP="009E396D">
            <w:pPr>
              <w:rPr>
                <w:rFonts w:ascii="Times New Roman" w:hAnsi="Times New Roman" w:cs="Times New Roman"/>
              </w:rPr>
            </w:pPr>
            <w:r w:rsidRPr="009E396D">
              <w:rPr>
                <w:rFonts w:ascii="Times New Roman" w:hAnsi="Times New Roman" w:cs="Times New Roman"/>
              </w:rPr>
              <w:t>97,1</w:t>
            </w:r>
          </w:p>
        </w:tc>
      </w:tr>
      <w:tr w:rsidR="009E396D" w:rsidRPr="008D02F3" w:rsidTr="009E396D">
        <w:trPr>
          <w:trHeight w:val="554"/>
        </w:trPr>
        <w:tc>
          <w:tcPr>
            <w:tcW w:w="7939" w:type="dxa"/>
          </w:tcPr>
          <w:p w:rsidR="009E396D" w:rsidRPr="008D02F3" w:rsidRDefault="009E396D" w:rsidP="00147751">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701" w:type="dxa"/>
          </w:tcPr>
          <w:p w:rsidR="009E396D" w:rsidRPr="009E396D" w:rsidRDefault="009E396D" w:rsidP="009E396D">
            <w:pPr>
              <w:rPr>
                <w:rFonts w:ascii="Times New Roman" w:hAnsi="Times New Roman" w:cs="Times New Roman"/>
              </w:rPr>
            </w:pPr>
            <w:r w:rsidRPr="009E396D">
              <w:rPr>
                <w:rFonts w:ascii="Times New Roman" w:hAnsi="Times New Roman" w:cs="Times New Roman"/>
              </w:rPr>
              <w:t>94,9</w:t>
            </w:r>
          </w:p>
        </w:tc>
      </w:tr>
    </w:tbl>
    <w:p w:rsidR="000368C7" w:rsidRDefault="000368C7" w:rsidP="000368C7">
      <w:pPr>
        <w:ind w:firstLine="709"/>
        <w:jc w:val="both"/>
        <w:rPr>
          <w:rFonts w:ascii="Times New Roman" w:hAnsi="Times New Roman" w:cs="Times New Roman"/>
        </w:rPr>
      </w:pPr>
      <w:r w:rsidRPr="00DE03F1">
        <w:rPr>
          <w:rFonts w:ascii="Times New Roman" w:hAnsi="Times New Roman" w:cs="Times New Roman"/>
        </w:rPr>
        <w:t xml:space="preserve">Рейтинг организаций по критерию </w:t>
      </w:r>
      <w:r w:rsidR="007A579A">
        <w:rPr>
          <w:rFonts w:ascii="Times New Roman" w:hAnsi="Times New Roman" w:cs="Times New Roman"/>
        </w:rPr>
        <w:t xml:space="preserve">№4 </w:t>
      </w:r>
      <w:r w:rsidRPr="00DE03F1">
        <w:rPr>
          <w:rFonts w:ascii="Times New Roman" w:hAnsi="Times New Roman" w:cs="Times New Roman"/>
        </w:rPr>
        <w:t>«</w:t>
      </w:r>
      <w:r w:rsidR="001618F4" w:rsidRPr="009E396D">
        <w:rPr>
          <w:rFonts w:ascii="Times New Roman" w:hAnsi="Times New Roman" w:cs="Times New Roman"/>
        </w:rPr>
        <w:t>Доброжелательность, вежливость работников организаций</w:t>
      </w:r>
      <w:r w:rsidRPr="00DE03F1">
        <w:rPr>
          <w:rFonts w:ascii="Times New Roman" w:hAnsi="Times New Roman" w:cs="Times New Roman"/>
        </w:rPr>
        <w:t>»</w:t>
      </w:r>
      <w:r>
        <w:rPr>
          <w:rFonts w:ascii="Times New Roman" w:hAnsi="Times New Roman" w:cs="Times New Roman"/>
        </w:rPr>
        <w:t xml:space="preserve"> в зависимости от типа образовательной организации представлен на </w:t>
      </w:r>
      <w:r w:rsidR="007A579A">
        <w:rPr>
          <w:rFonts w:ascii="Times New Roman" w:hAnsi="Times New Roman" w:cs="Times New Roman"/>
        </w:rPr>
        <w:t>диаграммах</w:t>
      </w:r>
      <w:r w:rsidRPr="00F261DE">
        <w:rPr>
          <w:rFonts w:ascii="Times New Roman" w:hAnsi="Times New Roman" w:cs="Times New Roman"/>
        </w:rPr>
        <w:t xml:space="preserve"> 10 - 12.</w:t>
      </w:r>
    </w:p>
    <w:p w:rsidR="007A579A" w:rsidRDefault="00992D1E" w:rsidP="00E43DF6">
      <w:pPr>
        <w:rPr>
          <w:rFonts w:ascii="Times New Roman" w:hAnsi="Times New Roman" w:cs="Times New Roman"/>
          <w:b/>
        </w:rPr>
      </w:pPr>
      <w:r>
        <w:rPr>
          <w:noProof/>
          <w:lang w:eastAsia="ru-RU"/>
        </w:rPr>
        <w:lastRenderedPageBreak/>
        <w:drawing>
          <wp:inline distT="0" distB="0" distL="0" distR="0" wp14:anchorId="6CF513F1" wp14:editId="6EAB32E4">
            <wp:extent cx="5810081" cy="2832212"/>
            <wp:effectExtent l="0" t="0" r="635" b="63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A579A" w:rsidRDefault="007A579A" w:rsidP="007A579A">
      <w:pPr>
        <w:ind w:firstLine="709"/>
        <w:rPr>
          <w:rFonts w:ascii="Times New Roman" w:hAnsi="Times New Roman" w:cs="Times New Roman"/>
        </w:rPr>
      </w:pPr>
      <w:r w:rsidRPr="008E30AF">
        <w:rPr>
          <w:rFonts w:ascii="Times New Roman" w:hAnsi="Times New Roman" w:cs="Times New Roman"/>
          <w:b/>
        </w:rPr>
        <w:t xml:space="preserve">Диаграмма </w:t>
      </w:r>
      <w:r>
        <w:rPr>
          <w:rFonts w:ascii="Times New Roman" w:hAnsi="Times New Roman" w:cs="Times New Roman"/>
          <w:b/>
        </w:rPr>
        <w:t>10</w:t>
      </w:r>
      <w:r w:rsidRPr="008E30AF">
        <w:rPr>
          <w:rFonts w:ascii="Times New Roman" w:hAnsi="Times New Roman" w:cs="Times New Roman"/>
          <w:b/>
        </w:rPr>
        <w:t>.</w:t>
      </w:r>
      <w:r>
        <w:rPr>
          <w:rFonts w:ascii="Times New Roman" w:hAnsi="Times New Roman" w:cs="Times New Roman"/>
        </w:rPr>
        <w:t xml:space="preserve"> Рейтинг дошкольных образовательных организаций </w:t>
      </w:r>
      <w:r w:rsidRPr="00DE03F1">
        <w:rPr>
          <w:rFonts w:ascii="Times New Roman" w:hAnsi="Times New Roman" w:cs="Times New Roman"/>
        </w:rPr>
        <w:t xml:space="preserve">по критерию </w:t>
      </w:r>
      <w:r>
        <w:rPr>
          <w:rFonts w:ascii="Times New Roman" w:hAnsi="Times New Roman" w:cs="Times New Roman"/>
        </w:rPr>
        <w:t xml:space="preserve">№4 </w:t>
      </w:r>
      <w:r w:rsidRPr="00DE03F1">
        <w:rPr>
          <w:rFonts w:ascii="Times New Roman" w:hAnsi="Times New Roman" w:cs="Times New Roman"/>
        </w:rPr>
        <w:t>«</w:t>
      </w:r>
      <w:r w:rsidR="00992D1E" w:rsidRPr="009E396D">
        <w:rPr>
          <w:rFonts w:ascii="Times New Roman" w:hAnsi="Times New Roman" w:cs="Times New Roman"/>
        </w:rPr>
        <w:t>Доброжелательность, вежливость работников организаций</w:t>
      </w:r>
      <w:r w:rsidRPr="00DE03F1">
        <w:rPr>
          <w:rFonts w:ascii="Times New Roman" w:hAnsi="Times New Roman" w:cs="Times New Roman"/>
        </w:rPr>
        <w:t>»</w:t>
      </w:r>
    </w:p>
    <w:p w:rsidR="007A579A" w:rsidRDefault="00992D1E" w:rsidP="007A579A">
      <w:r>
        <w:rPr>
          <w:noProof/>
          <w:lang w:eastAsia="ru-RU"/>
        </w:rPr>
        <w:drawing>
          <wp:inline distT="0" distB="0" distL="0" distR="0" wp14:anchorId="003D186C" wp14:editId="71CADF50">
            <wp:extent cx="5858633" cy="5866726"/>
            <wp:effectExtent l="0" t="0" r="8890" b="127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92D1E" w:rsidRDefault="007A579A" w:rsidP="00992D1E">
      <w:pPr>
        <w:ind w:firstLine="709"/>
        <w:rPr>
          <w:rFonts w:ascii="Times New Roman" w:hAnsi="Times New Roman" w:cs="Times New Roman"/>
        </w:rPr>
      </w:pPr>
      <w:r w:rsidRPr="008E30AF">
        <w:rPr>
          <w:rFonts w:ascii="Times New Roman" w:hAnsi="Times New Roman" w:cs="Times New Roman"/>
          <w:b/>
        </w:rPr>
        <w:lastRenderedPageBreak/>
        <w:t xml:space="preserve">Диаграмма </w:t>
      </w:r>
      <w:r>
        <w:rPr>
          <w:rFonts w:ascii="Times New Roman" w:hAnsi="Times New Roman" w:cs="Times New Roman"/>
          <w:b/>
        </w:rPr>
        <w:t>11</w:t>
      </w:r>
      <w:r w:rsidRPr="008E30AF">
        <w:rPr>
          <w:rFonts w:ascii="Times New Roman" w:hAnsi="Times New Roman" w:cs="Times New Roman"/>
          <w:b/>
        </w:rPr>
        <w:t>.</w:t>
      </w:r>
      <w:r>
        <w:rPr>
          <w:rFonts w:ascii="Times New Roman" w:hAnsi="Times New Roman" w:cs="Times New Roman"/>
        </w:rPr>
        <w:t xml:space="preserve"> Рейтинг общеобразовательных организаций </w:t>
      </w:r>
      <w:r w:rsidR="00992D1E" w:rsidRPr="00DE03F1">
        <w:rPr>
          <w:rFonts w:ascii="Times New Roman" w:hAnsi="Times New Roman" w:cs="Times New Roman"/>
        </w:rPr>
        <w:t xml:space="preserve">по критерию </w:t>
      </w:r>
      <w:r w:rsidR="00992D1E">
        <w:rPr>
          <w:rFonts w:ascii="Times New Roman" w:hAnsi="Times New Roman" w:cs="Times New Roman"/>
        </w:rPr>
        <w:t xml:space="preserve">№4 </w:t>
      </w:r>
      <w:r w:rsidR="00992D1E" w:rsidRPr="00DE03F1">
        <w:rPr>
          <w:rFonts w:ascii="Times New Roman" w:hAnsi="Times New Roman" w:cs="Times New Roman"/>
        </w:rPr>
        <w:t>«</w:t>
      </w:r>
      <w:r w:rsidR="00992D1E" w:rsidRPr="009E396D">
        <w:rPr>
          <w:rFonts w:ascii="Times New Roman" w:hAnsi="Times New Roman" w:cs="Times New Roman"/>
        </w:rPr>
        <w:t>Доброжелательность, вежливость работников организаций</w:t>
      </w:r>
      <w:r w:rsidR="00992D1E" w:rsidRPr="00DE03F1">
        <w:rPr>
          <w:rFonts w:ascii="Times New Roman" w:hAnsi="Times New Roman" w:cs="Times New Roman"/>
        </w:rPr>
        <w:t>»</w:t>
      </w:r>
    </w:p>
    <w:p w:rsidR="007A579A" w:rsidRDefault="007A579A" w:rsidP="00992D1E">
      <w:pPr>
        <w:ind w:firstLine="709"/>
      </w:pPr>
    </w:p>
    <w:p w:rsidR="007A579A" w:rsidRDefault="00992D1E" w:rsidP="007A579A">
      <w:r>
        <w:rPr>
          <w:noProof/>
          <w:lang w:eastAsia="ru-RU"/>
        </w:rPr>
        <w:drawing>
          <wp:inline distT="0" distB="0" distL="0" distR="0" wp14:anchorId="26CE742B" wp14:editId="39C7042B">
            <wp:extent cx="4572000" cy="2290046"/>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92D1E" w:rsidRDefault="007A579A" w:rsidP="00992D1E">
      <w:pPr>
        <w:ind w:firstLine="709"/>
        <w:rPr>
          <w:rFonts w:ascii="Times New Roman" w:hAnsi="Times New Roman" w:cs="Times New Roman"/>
        </w:rPr>
      </w:pPr>
      <w:r w:rsidRPr="008E30AF">
        <w:rPr>
          <w:rFonts w:ascii="Times New Roman" w:hAnsi="Times New Roman" w:cs="Times New Roman"/>
          <w:b/>
        </w:rPr>
        <w:t xml:space="preserve">Диаграмма </w:t>
      </w:r>
      <w:r>
        <w:rPr>
          <w:rFonts w:ascii="Times New Roman" w:hAnsi="Times New Roman" w:cs="Times New Roman"/>
          <w:b/>
        </w:rPr>
        <w:t>12</w:t>
      </w:r>
      <w:r w:rsidRPr="008E30AF">
        <w:rPr>
          <w:rFonts w:ascii="Times New Roman" w:hAnsi="Times New Roman" w:cs="Times New Roman"/>
          <w:b/>
        </w:rPr>
        <w:t>.</w:t>
      </w:r>
      <w:r>
        <w:rPr>
          <w:rFonts w:ascii="Times New Roman" w:hAnsi="Times New Roman" w:cs="Times New Roman"/>
        </w:rPr>
        <w:t xml:space="preserve"> Рейтинг организаций дополнительного образования </w:t>
      </w:r>
      <w:r w:rsidR="00992D1E" w:rsidRPr="00DE03F1">
        <w:rPr>
          <w:rFonts w:ascii="Times New Roman" w:hAnsi="Times New Roman" w:cs="Times New Roman"/>
        </w:rPr>
        <w:t xml:space="preserve">по критерию </w:t>
      </w:r>
      <w:r w:rsidR="00992D1E">
        <w:rPr>
          <w:rFonts w:ascii="Times New Roman" w:hAnsi="Times New Roman" w:cs="Times New Roman"/>
        </w:rPr>
        <w:t xml:space="preserve">№4 </w:t>
      </w:r>
      <w:r w:rsidR="00992D1E" w:rsidRPr="00DE03F1">
        <w:rPr>
          <w:rFonts w:ascii="Times New Roman" w:hAnsi="Times New Roman" w:cs="Times New Roman"/>
        </w:rPr>
        <w:t>«</w:t>
      </w:r>
      <w:r w:rsidR="00992D1E" w:rsidRPr="009E396D">
        <w:rPr>
          <w:rFonts w:ascii="Times New Roman" w:hAnsi="Times New Roman" w:cs="Times New Roman"/>
        </w:rPr>
        <w:t>Доброжелательность, вежливость работников организаций</w:t>
      </w:r>
      <w:r w:rsidR="00992D1E" w:rsidRPr="00DE03F1">
        <w:rPr>
          <w:rFonts w:ascii="Times New Roman" w:hAnsi="Times New Roman" w:cs="Times New Roman"/>
        </w:rPr>
        <w:t>»</w:t>
      </w:r>
    </w:p>
    <w:p w:rsidR="00802BEC" w:rsidRPr="006906BB" w:rsidRDefault="00802BEC" w:rsidP="00802BEC">
      <w:pPr>
        <w:ind w:firstLine="708"/>
        <w:jc w:val="both"/>
        <w:rPr>
          <w:rStyle w:val="20"/>
          <w:rFonts w:ascii="Times New Roman" w:hAnsi="Times New Roman" w:cs="Times New Roman"/>
          <w:color w:val="auto"/>
          <w:sz w:val="24"/>
          <w:szCs w:val="24"/>
        </w:rPr>
      </w:pPr>
      <w:bookmarkStart w:id="14" w:name="_Toc59791933"/>
      <w:r w:rsidRPr="006906BB">
        <w:rPr>
          <w:rStyle w:val="20"/>
          <w:rFonts w:ascii="Times New Roman" w:hAnsi="Times New Roman" w:cs="Times New Roman"/>
          <w:color w:val="auto"/>
          <w:sz w:val="24"/>
          <w:szCs w:val="24"/>
        </w:rPr>
        <w:t>3.5.</w:t>
      </w:r>
      <w:r w:rsidR="00FD5E9A" w:rsidRPr="006906BB">
        <w:rPr>
          <w:rStyle w:val="20"/>
          <w:rFonts w:ascii="Times New Roman" w:hAnsi="Times New Roman" w:cs="Times New Roman"/>
          <w:color w:val="auto"/>
          <w:sz w:val="24"/>
          <w:szCs w:val="24"/>
        </w:rPr>
        <w:t xml:space="preserve"> </w:t>
      </w:r>
      <w:bookmarkEnd w:id="14"/>
      <w:r w:rsidR="008B1320" w:rsidRPr="00414C1E">
        <w:rPr>
          <w:rStyle w:val="20"/>
          <w:rFonts w:ascii="Times New Roman" w:hAnsi="Times New Roman" w:cs="Times New Roman"/>
          <w:color w:val="auto"/>
          <w:sz w:val="24"/>
          <w:szCs w:val="24"/>
        </w:rPr>
        <w:t xml:space="preserve">Результаты </w:t>
      </w:r>
      <w:r w:rsidR="008B1320">
        <w:rPr>
          <w:rStyle w:val="20"/>
          <w:rFonts w:ascii="Times New Roman" w:hAnsi="Times New Roman" w:cs="Times New Roman"/>
          <w:color w:val="auto"/>
          <w:sz w:val="24"/>
          <w:szCs w:val="24"/>
        </w:rPr>
        <w:t xml:space="preserve">сбора и обобщения информации по критерию </w:t>
      </w:r>
      <w:r w:rsidR="008B1320" w:rsidRPr="00414C1E">
        <w:rPr>
          <w:rStyle w:val="20"/>
          <w:rFonts w:ascii="Times New Roman" w:hAnsi="Times New Roman" w:cs="Times New Roman"/>
          <w:color w:val="auto"/>
          <w:sz w:val="24"/>
          <w:szCs w:val="24"/>
        </w:rPr>
        <w:t xml:space="preserve"> </w:t>
      </w:r>
      <w:r w:rsidR="008B1320" w:rsidRPr="00414C1E">
        <w:rPr>
          <w:rFonts w:ascii="Times New Roman" w:hAnsi="Times New Roman" w:cs="Times New Roman"/>
          <w:b/>
        </w:rPr>
        <w:t>№</w:t>
      </w:r>
      <w:r w:rsidR="008B1320">
        <w:rPr>
          <w:rFonts w:ascii="Times New Roman" w:hAnsi="Times New Roman" w:cs="Times New Roman"/>
          <w:b/>
        </w:rPr>
        <w:t xml:space="preserve">5 </w:t>
      </w:r>
      <w:r w:rsidR="002F4C78" w:rsidRPr="002F4C78">
        <w:rPr>
          <w:rFonts w:ascii="Times New Roman" w:hAnsi="Times New Roman" w:cs="Times New Roman"/>
          <w:b/>
        </w:rPr>
        <w:t>«Удовлетворенность условиями оказания услуг»</w:t>
      </w:r>
    </w:p>
    <w:p w:rsidR="002A79E8" w:rsidRPr="002A79E8" w:rsidRDefault="002F4C78" w:rsidP="002A79E8">
      <w:pPr>
        <w:ind w:firstLine="708"/>
        <w:jc w:val="both"/>
        <w:rPr>
          <w:rFonts w:ascii="Times New Roman" w:hAnsi="Times New Roman" w:cs="Times New Roman"/>
        </w:rPr>
      </w:pPr>
      <w:r>
        <w:rPr>
          <w:rFonts w:ascii="Times New Roman" w:hAnsi="Times New Roman" w:cs="Times New Roman"/>
        </w:rPr>
        <w:t>Сбор и обобщение информации по критерию</w:t>
      </w:r>
      <w:r w:rsidRPr="002A79E8">
        <w:rPr>
          <w:rFonts w:ascii="Times New Roman" w:hAnsi="Times New Roman" w:cs="Times New Roman"/>
        </w:rPr>
        <w:t xml:space="preserve"> </w:t>
      </w:r>
      <w:r>
        <w:rPr>
          <w:rFonts w:ascii="Times New Roman" w:hAnsi="Times New Roman" w:cs="Times New Roman"/>
        </w:rPr>
        <w:t>№</w:t>
      </w:r>
      <w:r w:rsidR="002A79E8" w:rsidRPr="002A79E8">
        <w:rPr>
          <w:rFonts w:ascii="Times New Roman" w:hAnsi="Times New Roman" w:cs="Times New Roman"/>
        </w:rPr>
        <w:t xml:space="preserve">5 </w:t>
      </w:r>
      <w:r w:rsidR="002A79E8" w:rsidRPr="002F4C78">
        <w:rPr>
          <w:rFonts w:ascii="Times New Roman" w:hAnsi="Times New Roman" w:cs="Times New Roman"/>
        </w:rPr>
        <w:t>«</w:t>
      </w:r>
      <w:r w:rsidRPr="002F4C78">
        <w:rPr>
          <w:rFonts w:ascii="Times New Roman" w:hAnsi="Times New Roman" w:cs="Times New Roman"/>
        </w:rPr>
        <w:t>Удовлетворенность условиями оказания услуг</w:t>
      </w:r>
      <w:r w:rsidR="002A79E8" w:rsidRPr="002F4C78">
        <w:rPr>
          <w:rFonts w:ascii="Times New Roman" w:hAnsi="Times New Roman" w:cs="Times New Roman"/>
        </w:rPr>
        <w:t>»</w:t>
      </w:r>
      <w:r w:rsidR="002A79E8" w:rsidRPr="002A79E8">
        <w:rPr>
          <w:rFonts w:ascii="Times New Roman" w:hAnsi="Times New Roman" w:cs="Times New Roman"/>
        </w:rPr>
        <w:t xml:space="preserve"> </w:t>
      </w:r>
      <w:r>
        <w:rPr>
          <w:rFonts w:ascii="Times New Roman" w:hAnsi="Times New Roman" w:cs="Times New Roman"/>
        </w:rPr>
        <w:t xml:space="preserve">проводился по </w:t>
      </w:r>
      <w:r w:rsidR="002A79E8">
        <w:rPr>
          <w:rFonts w:ascii="Times New Roman" w:hAnsi="Times New Roman" w:cs="Times New Roman"/>
        </w:rPr>
        <w:t xml:space="preserve"> </w:t>
      </w:r>
      <w:r>
        <w:rPr>
          <w:rFonts w:ascii="Times New Roman" w:hAnsi="Times New Roman" w:cs="Times New Roman"/>
        </w:rPr>
        <w:t>трем показателям</w:t>
      </w:r>
      <w:r w:rsidR="002A79E8" w:rsidRPr="002A79E8">
        <w:rPr>
          <w:rFonts w:ascii="Times New Roman" w:hAnsi="Times New Roman" w:cs="Times New Roman"/>
        </w:rPr>
        <w:t>.</w:t>
      </w:r>
    </w:p>
    <w:p w:rsidR="002A79E8" w:rsidRPr="002A79E8" w:rsidRDefault="002A79E8" w:rsidP="002A79E8">
      <w:pPr>
        <w:ind w:firstLine="708"/>
        <w:jc w:val="both"/>
        <w:rPr>
          <w:rFonts w:ascii="Times New Roman" w:hAnsi="Times New Roman" w:cs="Times New Roman"/>
        </w:rPr>
      </w:pPr>
      <w:r w:rsidRPr="002A79E8">
        <w:rPr>
          <w:rFonts w:ascii="Times New Roman" w:hAnsi="Times New Roman" w:cs="Times New Roman"/>
        </w:rPr>
        <w:t>Показатель 5.1 «Доля получателей образовательных услуг, которые</w:t>
      </w:r>
      <w:r>
        <w:rPr>
          <w:rFonts w:ascii="Times New Roman" w:hAnsi="Times New Roman" w:cs="Times New Roman"/>
        </w:rPr>
        <w:t xml:space="preserve"> </w:t>
      </w:r>
      <w:r w:rsidRPr="002A79E8">
        <w:rPr>
          <w:rFonts w:ascii="Times New Roman" w:hAnsi="Times New Roman" w:cs="Times New Roman"/>
        </w:rPr>
        <w:t>готовы рекомендовать организацию родственникам и знакомым (могли бы ее</w:t>
      </w:r>
      <w:r>
        <w:rPr>
          <w:rFonts w:ascii="Times New Roman" w:hAnsi="Times New Roman" w:cs="Times New Roman"/>
        </w:rPr>
        <w:t xml:space="preserve"> </w:t>
      </w:r>
      <w:r w:rsidRPr="002A79E8">
        <w:rPr>
          <w:rFonts w:ascii="Times New Roman" w:hAnsi="Times New Roman" w:cs="Times New Roman"/>
        </w:rPr>
        <w:t>рекомендовать, если бы была возможность выбора организации)</w:t>
      </w:r>
      <w:r w:rsidR="0027687F">
        <w:rPr>
          <w:rFonts w:ascii="Times New Roman" w:hAnsi="Times New Roman" w:cs="Times New Roman"/>
        </w:rPr>
        <w:t xml:space="preserve"> </w:t>
      </w:r>
      <w:r w:rsidR="0027687F" w:rsidRPr="00FB7FE1">
        <w:rPr>
          <w:rFonts w:ascii="Times New Roman" w:eastAsia="Times New Roman" w:hAnsi="Times New Roman" w:cs="Times New Roman"/>
          <w:lang w:eastAsia="ru-RU"/>
        </w:rPr>
        <w:t>(в % от общего числа опрошенных получателей образовательных услуг)</w:t>
      </w:r>
      <w:r w:rsidRPr="002A79E8">
        <w:rPr>
          <w:rFonts w:ascii="Times New Roman" w:hAnsi="Times New Roman" w:cs="Times New Roman"/>
        </w:rPr>
        <w:t>» представлен</w:t>
      </w:r>
      <w:r>
        <w:rPr>
          <w:rFonts w:ascii="Times New Roman" w:hAnsi="Times New Roman" w:cs="Times New Roman"/>
        </w:rPr>
        <w:t xml:space="preserve"> </w:t>
      </w:r>
      <w:r w:rsidRPr="002A79E8">
        <w:rPr>
          <w:rFonts w:ascii="Times New Roman" w:hAnsi="Times New Roman" w:cs="Times New Roman"/>
        </w:rPr>
        <w:t xml:space="preserve">одним </w:t>
      </w:r>
      <w:r>
        <w:rPr>
          <w:rFonts w:ascii="Times New Roman" w:hAnsi="Times New Roman" w:cs="Times New Roman"/>
        </w:rPr>
        <w:t>параметром</w:t>
      </w:r>
      <w:r w:rsidRPr="002A79E8">
        <w:rPr>
          <w:rFonts w:ascii="Times New Roman" w:hAnsi="Times New Roman" w:cs="Times New Roman"/>
        </w:rPr>
        <w:t>:</w:t>
      </w:r>
    </w:p>
    <w:p w:rsidR="005A04A4" w:rsidRDefault="002A79E8" w:rsidP="002A79E8">
      <w:pPr>
        <w:ind w:firstLine="708"/>
        <w:jc w:val="both"/>
        <w:rPr>
          <w:rFonts w:ascii="Times New Roman" w:hAnsi="Times New Roman" w:cs="Times New Roman"/>
        </w:rPr>
      </w:pPr>
      <w:r>
        <w:rPr>
          <w:rFonts w:ascii="Times New Roman" w:hAnsi="Times New Roman" w:cs="Times New Roman"/>
        </w:rPr>
        <w:t>Параметр</w:t>
      </w:r>
      <w:r w:rsidRPr="002A79E8">
        <w:rPr>
          <w:rFonts w:ascii="Times New Roman" w:hAnsi="Times New Roman" w:cs="Times New Roman"/>
        </w:rPr>
        <w:t xml:space="preserve"> 5.1.1 «Готовность получателей услуг рекомендовать</w:t>
      </w:r>
      <w:r>
        <w:rPr>
          <w:rFonts w:ascii="Times New Roman" w:hAnsi="Times New Roman" w:cs="Times New Roman"/>
        </w:rPr>
        <w:t xml:space="preserve"> </w:t>
      </w:r>
      <w:r w:rsidRPr="002A79E8">
        <w:rPr>
          <w:rFonts w:ascii="Times New Roman" w:hAnsi="Times New Roman" w:cs="Times New Roman"/>
        </w:rPr>
        <w:t>организацию родственникам и знакомым» представлен одной позицией</w:t>
      </w:r>
      <w:r>
        <w:rPr>
          <w:rFonts w:ascii="Times New Roman" w:hAnsi="Times New Roman" w:cs="Times New Roman"/>
        </w:rPr>
        <w:t xml:space="preserve"> </w:t>
      </w:r>
      <w:r w:rsidRPr="002A79E8">
        <w:rPr>
          <w:rFonts w:ascii="Times New Roman" w:hAnsi="Times New Roman" w:cs="Times New Roman"/>
        </w:rPr>
        <w:t xml:space="preserve">оценивания. </w:t>
      </w:r>
    </w:p>
    <w:p w:rsidR="00FD5E9A" w:rsidRDefault="00FD5E9A" w:rsidP="002A79E8">
      <w:pPr>
        <w:ind w:firstLine="708"/>
        <w:jc w:val="both"/>
        <w:rPr>
          <w:rFonts w:ascii="Times New Roman" w:hAnsi="Times New Roman" w:cs="Times New Roman"/>
        </w:rPr>
      </w:pPr>
      <w:r w:rsidRPr="0064488B">
        <w:rPr>
          <w:rFonts w:ascii="Times New Roman" w:hAnsi="Times New Roman" w:cs="Times New Roman"/>
        </w:rPr>
        <w:t xml:space="preserve">Значение </w:t>
      </w:r>
      <w:r>
        <w:rPr>
          <w:rFonts w:ascii="Times New Roman" w:hAnsi="Times New Roman" w:cs="Times New Roman"/>
        </w:rPr>
        <w:t>п</w:t>
      </w:r>
      <w:r w:rsidRPr="0064488B">
        <w:rPr>
          <w:rFonts w:ascii="Times New Roman" w:hAnsi="Times New Roman" w:cs="Times New Roman"/>
        </w:rPr>
        <w:t xml:space="preserve">оказателя </w:t>
      </w:r>
      <w:r w:rsidR="002A79E8">
        <w:rPr>
          <w:rFonts w:ascii="Times New Roman" w:hAnsi="Times New Roman" w:cs="Times New Roman"/>
        </w:rPr>
        <w:t>5</w:t>
      </w:r>
      <w:r w:rsidRPr="0064488B">
        <w:rPr>
          <w:rFonts w:ascii="Times New Roman" w:hAnsi="Times New Roman" w:cs="Times New Roman"/>
        </w:rPr>
        <w:t>.</w:t>
      </w:r>
      <w:r w:rsidR="002A79E8">
        <w:rPr>
          <w:rFonts w:ascii="Times New Roman" w:hAnsi="Times New Roman" w:cs="Times New Roman"/>
        </w:rPr>
        <w:t>1</w:t>
      </w:r>
      <w:r>
        <w:rPr>
          <w:rFonts w:ascii="Times New Roman" w:hAnsi="Times New Roman" w:cs="Times New Roman"/>
        </w:rPr>
        <w:t xml:space="preserve"> </w:t>
      </w:r>
      <w:r w:rsidRPr="0064488B">
        <w:rPr>
          <w:rFonts w:ascii="Times New Roman" w:hAnsi="Times New Roman" w:cs="Times New Roman"/>
        </w:rPr>
        <w:t>определяется в соответствии с Единым</w:t>
      </w:r>
      <w:r>
        <w:rPr>
          <w:rFonts w:ascii="Times New Roman" w:hAnsi="Times New Roman" w:cs="Times New Roman"/>
        </w:rPr>
        <w:t xml:space="preserve"> </w:t>
      </w:r>
      <w:r w:rsidRPr="0064488B">
        <w:rPr>
          <w:rFonts w:ascii="Times New Roman" w:hAnsi="Times New Roman" w:cs="Times New Roman"/>
        </w:rPr>
        <w:t>порядком расчета показателей</w:t>
      </w:r>
      <w:r>
        <w:rPr>
          <w:rFonts w:ascii="Times New Roman" w:hAnsi="Times New Roman" w:cs="Times New Roman"/>
        </w:rPr>
        <w:t xml:space="preserve">, результаты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w:t>
      </w:r>
      <w:r w:rsidR="008B1320">
        <w:rPr>
          <w:rFonts w:ascii="Times New Roman" w:hAnsi="Times New Roman" w:cs="Times New Roman"/>
        </w:rPr>
        <w:t>21</w:t>
      </w:r>
      <w:r w:rsidRPr="0012296B">
        <w:rPr>
          <w:rFonts w:ascii="Times New Roman" w:hAnsi="Times New Roman" w:cs="Times New Roman"/>
        </w:rPr>
        <w:t>.</w:t>
      </w:r>
    </w:p>
    <w:p w:rsidR="002A79E8" w:rsidRPr="00A84B4F" w:rsidRDefault="002A79E8" w:rsidP="002A79E8">
      <w:pPr>
        <w:ind w:firstLine="709"/>
        <w:jc w:val="right"/>
        <w:rPr>
          <w:rFonts w:ascii="Times New Roman" w:hAnsi="Times New Roman" w:cs="Times New Roman"/>
          <w:b/>
        </w:rPr>
      </w:pPr>
      <w:r>
        <w:rPr>
          <w:rFonts w:ascii="Times New Roman" w:hAnsi="Times New Roman" w:cs="Times New Roman"/>
          <w:b/>
        </w:rPr>
        <w:t xml:space="preserve">Таблица </w:t>
      </w:r>
      <w:r w:rsidR="008B1320">
        <w:rPr>
          <w:rFonts w:ascii="Times New Roman" w:hAnsi="Times New Roman" w:cs="Times New Roman"/>
          <w:b/>
        </w:rPr>
        <w:t>21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701"/>
      </w:tblGrid>
      <w:tr w:rsidR="002A79E8" w:rsidRPr="008D02F3" w:rsidTr="00A84B73">
        <w:trPr>
          <w:trHeight w:val="411"/>
        </w:trPr>
        <w:tc>
          <w:tcPr>
            <w:tcW w:w="6096" w:type="dxa"/>
          </w:tcPr>
          <w:p w:rsidR="002A79E8" w:rsidRPr="008D02F3" w:rsidRDefault="002A79E8" w:rsidP="00A84B73">
            <w:pPr>
              <w:tabs>
                <w:tab w:val="center" w:pos="4252"/>
                <w:tab w:val="right" w:pos="8504"/>
              </w:tabs>
              <w:rPr>
                <w:rFonts w:ascii="Times New Roman" w:hAnsi="Times New Roman" w:cs="Times New Roman"/>
              </w:rPr>
            </w:pPr>
            <w:r w:rsidRPr="008D02F3">
              <w:rPr>
                <w:rFonts w:ascii="Times New Roman" w:hAnsi="Times New Roman" w:cs="Times New Roman"/>
              </w:rPr>
              <w:t>Наименование образовательной организации</w:t>
            </w:r>
          </w:p>
        </w:tc>
        <w:tc>
          <w:tcPr>
            <w:tcW w:w="1134" w:type="dxa"/>
          </w:tcPr>
          <w:p w:rsidR="002A79E8" w:rsidRPr="008D02F3" w:rsidRDefault="002A79E8" w:rsidP="00A84B73">
            <w:pPr>
              <w:rPr>
                <w:rFonts w:ascii="Times New Roman" w:hAnsi="Times New Roman" w:cs="Times New Roman"/>
              </w:rPr>
            </w:pPr>
            <w:r w:rsidRPr="008D02F3">
              <w:rPr>
                <w:rFonts w:ascii="Times New Roman" w:hAnsi="Times New Roman" w:cs="Times New Roman"/>
              </w:rPr>
              <w:t>Кол-во респондентов</w:t>
            </w:r>
          </w:p>
        </w:tc>
        <w:tc>
          <w:tcPr>
            <w:tcW w:w="992" w:type="dxa"/>
          </w:tcPr>
          <w:p w:rsidR="002A79E8" w:rsidRPr="008D02F3" w:rsidRDefault="002A79E8" w:rsidP="00A84B73">
            <w:pPr>
              <w:rPr>
                <w:rFonts w:ascii="Times New Roman" w:hAnsi="Times New Roman" w:cs="Times New Roman"/>
              </w:rPr>
            </w:pPr>
            <w:r w:rsidRPr="008D02F3">
              <w:rPr>
                <w:rFonts w:ascii="Times New Roman" w:hAnsi="Times New Roman" w:cs="Times New Roman"/>
              </w:rPr>
              <w:t>Кол-во удовлетворенных респондентов</w:t>
            </w:r>
          </w:p>
        </w:tc>
        <w:tc>
          <w:tcPr>
            <w:tcW w:w="1701" w:type="dxa"/>
          </w:tcPr>
          <w:p w:rsidR="002A79E8" w:rsidRPr="008D02F3" w:rsidRDefault="002A79E8" w:rsidP="0027687F">
            <w:pPr>
              <w:rPr>
                <w:rFonts w:ascii="Times New Roman" w:hAnsi="Times New Roman" w:cs="Times New Roman"/>
              </w:rPr>
            </w:pPr>
            <w:r w:rsidRPr="008D02F3">
              <w:rPr>
                <w:rFonts w:ascii="Times New Roman" w:hAnsi="Times New Roman" w:cs="Times New Roman"/>
              </w:rPr>
              <w:t xml:space="preserve">Значение параметра </w:t>
            </w:r>
            <w:r w:rsidR="00B140DA" w:rsidRPr="008D02F3">
              <w:rPr>
                <w:rFonts w:ascii="Times New Roman" w:hAnsi="Times New Roman" w:cs="Times New Roman"/>
              </w:rPr>
              <w:t>5</w:t>
            </w:r>
            <w:r w:rsidRPr="008D02F3">
              <w:rPr>
                <w:rFonts w:ascii="Times New Roman" w:hAnsi="Times New Roman" w:cs="Times New Roman"/>
              </w:rPr>
              <w:t>.</w:t>
            </w:r>
            <w:r w:rsidR="00B140DA" w:rsidRPr="008D02F3">
              <w:rPr>
                <w:rFonts w:ascii="Times New Roman" w:hAnsi="Times New Roman" w:cs="Times New Roman"/>
              </w:rPr>
              <w:t>1</w:t>
            </w:r>
            <w:r w:rsidRPr="008D02F3">
              <w:rPr>
                <w:rFonts w:ascii="Times New Roman" w:hAnsi="Times New Roman" w:cs="Times New Roman"/>
              </w:rPr>
              <w:t xml:space="preserve"> </w:t>
            </w:r>
            <w:r w:rsidR="0027687F">
              <w:rPr>
                <w:rFonts w:ascii="Times New Roman" w:hAnsi="Times New Roman" w:cs="Times New Roman"/>
              </w:rPr>
              <w:t>(в %)</w:t>
            </w:r>
          </w:p>
        </w:tc>
      </w:tr>
      <w:tr w:rsidR="008D02F3" w:rsidRPr="008D02F3" w:rsidTr="00A84B73">
        <w:trPr>
          <w:trHeight w:val="411"/>
        </w:trPr>
        <w:tc>
          <w:tcPr>
            <w:tcW w:w="6096" w:type="dxa"/>
          </w:tcPr>
          <w:p w:rsidR="008D02F3" w:rsidRPr="008D02F3" w:rsidRDefault="008D02F3" w:rsidP="00A84B73">
            <w:pPr>
              <w:tabs>
                <w:tab w:val="center" w:pos="4252"/>
                <w:tab w:val="right" w:pos="8504"/>
              </w:tabs>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256</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224</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87,5</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гимназия»</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256</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EE28C4">
            <w:pPr>
              <w:rPr>
                <w:rFonts w:ascii="Times New Roman" w:hAnsi="Times New Roman" w:cs="Times New Roman"/>
              </w:rPr>
            </w:pPr>
            <w:r>
              <w:rPr>
                <w:rFonts w:ascii="Times New Roman" w:hAnsi="Times New Roman" w:cs="Times New Roman"/>
              </w:rPr>
              <w:t>2</w:t>
            </w:r>
            <w:r w:rsidR="00EE28C4">
              <w:rPr>
                <w:rFonts w:ascii="Times New Roman" w:hAnsi="Times New Roman" w:cs="Times New Roman"/>
              </w:rPr>
              <w:t>47</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96,4</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201</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189</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94</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195</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177</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90,7</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казенное общеобразовательное учреждение «Дудинская средняя школа № 5»</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180</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166</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92,2</w:t>
            </w:r>
          </w:p>
        </w:tc>
      </w:tr>
      <w:tr w:rsidR="008D02F3" w:rsidRPr="008D02F3" w:rsidTr="00A84B73">
        <w:trPr>
          <w:trHeight w:val="62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179</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A84B73">
            <w:pPr>
              <w:rPr>
                <w:rFonts w:ascii="Times New Roman" w:hAnsi="Times New Roman" w:cs="Times New Roman"/>
              </w:rPr>
            </w:pPr>
            <w:r>
              <w:rPr>
                <w:rFonts w:ascii="Times New Roman" w:hAnsi="Times New Roman" w:cs="Times New Roman"/>
              </w:rPr>
              <w:t>166</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92,7</w:t>
            </w:r>
          </w:p>
        </w:tc>
      </w:tr>
      <w:tr w:rsidR="008D02F3" w:rsidRPr="008D02F3" w:rsidTr="00A84B73">
        <w:trPr>
          <w:trHeight w:val="167"/>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26</w:t>
            </w:r>
          </w:p>
          <w:p w:rsidR="008D02F3" w:rsidRPr="008D02F3" w:rsidRDefault="008D02F3" w:rsidP="008D02F3">
            <w:pPr>
              <w:rPr>
                <w:rFonts w:ascii="Times New Roman" w:hAnsi="Times New Roman" w:cs="Times New Roman"/>
              </w:rPr>
            </w:pPr>
          </w:p>
        </w:tc>
        <w:tc>
          <w:tcPr>
            <w:tcW w:w="992" w:type="dxa"/>
          </w:tcPr>
          <w:p w:rsidR="008D02F3" w:rsidRPr="008D2779" w:rsidRDefault="008D2779" w:rsidP="003B443E">
            <w:pPr>
              <w:rPr>
                <w:rFonts w:ascii="Times New Roman" w:hAnsi="Times New Roman" w:cs="Times New Roman"/>
              </w:rPr>
            </w:pPr>
            <w:r w:rsidRPr="008D2779">
              <w:rPr>
                <w:rFonts w:ascii="Times New Roman" w:hAnsi="Times New Roman" w:cs="Times New Roman"/>
              </w:rPr>
              <w:t>2</w:t>
            </w:r>
            <w:r w:rsidR="003B443E">
              <w:rPr>
                <w:rFonts w:ascii="Times New Roman" w:hAnsi="Times New Roman" w:cs="Times New Roman"/>
              </w:rPr>
              <w:t>4</w:t>
            </w:r>
          </w:p>
        </w:tc>
        <w:tc>
          <w:tcPr>
            <w:tcW w:w="1701" w:type="dxa"/>
          </w:tcPr>
          <w:p w:rsidR="008D02F3" w:rsidRDefault="00980A63" w:rsidP="00A84B73">
            <w:pPr>
              <w:rPr>
                <w:rFonts w:ascii="Times New Roman" w:hAnsi="Times New Roman" w:cs="Times New Roman"/>
              </w:rPr>
            </w:pPr>
            <w:r w:rsidRPr="003B443E">
              <w:rPr>
                <w:rFonts w:ascii="Times New Roman" w:hAnsi="Times New Roman" w:cs="Times New Roman"/>
              </w:rPr>
              <w:t>9</w:t>
            </w:r>
            <w:r w:rsidR="003B443E">
              <w:rPr>
                <w:rFonts w:ascii="Times New Roman" w:hAnsi="Times New Roman" w:cs="Times New Roman"/>
              </w:rPr>
              <w:t>2</w:t>
            </w:r>
            <w:r w:rsidRPr="003B443E">
              <w:rPr>
                <w:rFonts w:ascii="Times New Roman" w:hAnsi="Times New Roman" w:cs="Times New Roman"/>
              </w:rPr>
              <w:t>,</w:t>
            </w:r>
            <w:r w:rsidR="003B443E">
              <w:rPr>
                <w:rFonts w:ascii="Times New Roman" w:hAnsi="Times New Roman" w:cs="Times New Roman"/>
              </w:rPr>
              <w:t>3</w:t>
            </w:r>
          </w:p>
          <w:p w:rsidR="00CC7992" w:rsidRPr="00CC7992" w:rsidRDefault="00CC7992" w:rsidP="008D2779">
            <w:pPr>
              <w:jc w:val="both"/>
              <w:rPr>
                <w:rFonts w:ascii="Times New Roman" w:hAnsi="Times New Roman" w:cs="Times New Roman"/>
                <w:color w:val="FF0000"/>
              </w:rPr>
            </w:pP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49</w:t>
            </w:r>
          </w:p>
          <w:p w:rsidR="008D02F3" w:rsidRPr="008D02F3" w:rsidRDefault="008D02F3" w:rsidP="008D02F3">
            <w:pPr>
              <w:rPr>
                <w:rFonts w:ascii="Times New Roman" w:hAnsi="Times New Roman" w:cs="Times New Roman"/>
              </w:rPr>
            </w:pPr>
          </w:p>
        </w:tc>
        <w:tc>
          <w:tcPr>
            <w:tcW w:w="992" w:type="dxa"/>
          </w:tcPr>
          <w:p w:rsidR="008D02F3" w:rsidRPr="008D02F3" w:rsidRDefault="00C0671A" w:rsidP="00A84B73">
            <w:pPr>
              <w:rPr>
                <w:rFonts w:ascii="Times New Roman" w:hAnsi="Times New Roman" w:cs="Times New Roman"/>
              </w:rPr>
            </w:pPr>
            <w:r>
              <w:rPr>
                <w:rFonts w:ascii="Times New Roman" w:hAnsi="Times New Roman" w:cs="Times New Roman"/>
              </w:rPr>
              <w:t>42</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85,7</w:t>
            </w:r>
          </w:p>
        </w:tc>
      </w:tr>
      <w:tr w:rsidR="008D02F3" w:rsidRPr="008D02F3" w:rsidTr="00A84B73">
        <w:trPr>
          <w:trHeight w:val="533"/>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20</w:t>
            </w:r>
          </w:p>
          <w:p w:rsidR="008D02F3" w:rsidRPr="008D02F3" w:rsidRDefault="008D02F3" w:rsidP="008D02F3">
            <w:pPr>
              <w:rPr>
                <w:rFonts w:ascii="Times New Roman" w:hAnsi="Times New Roman" w:cs="Times New Roman"/>
              </w:rPr>
            </w:pPr>
          </w:p>
        </w:tc>
        <w:tc>
          <w:tcPr>
            <w:tcW w:w="992" w:type="dxa"/>
          </w:tcPr>
          <w:p w:rsidR="008D02F3" w:rsidRPr="008D02F3" w:rsidRDefault="002A15CC" w:rsidP="00A84B73">
            <w:pPr>
              <w:rPr>
                <w:rFonts w:ascii="Times New Roman" w:hAnsi="Times New Roman" w:cs="Times New Roman"/>
              </w:rPr>
            </w:pPr>
            <w:r>
              <w:rPr>
                <w:rFonts w:ascii="Times New Roman" w:hAnsi="Times New Roman" w:cs="Times New Roman"/>
              </w:rPr>
              <w:t>19</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95</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61</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583919">
            <w:pPr>
              <w:rPr>
                <w:rFonts w:ascii="Times New Roman" w:hAnsi="Times New Roman" w:cs="Times New Roman"/>
              </w:rPr>
            </w:pPr>
            <w:r>
              <w:rPr>
                <w:rFonts w:ascii="Times New Roman" w:hAnsi="Times New Roman" w:cs="Times New Roman"/>
              </w:rPr>
              <w:t>6</w:t>
            </w:r>
            <w:r w:rsidR="00583919">
              <w:rPr>
                <w:rFonts w:ascii="Times New Roman" w:hAnsi="Times New Roman" w:cs="Times New Roman"/>
              </w:rPr>
              <w:t>0</w:t>
            </w:r>
          </w:p>
        </w:tc>
        <w:tc>
          <w:tcPr>
            <w:tcW w:w="1701" w:type="dxa"/>
          </w:tcPr>
          <w:p w:rsidR="008D02F3" w:rsidRPr="008D02F3" w:rsidRDefault="00583919" w:rsidP="00A84B73">
            <w:pPr>
              <w:rPr>
                <w:rFonts w:ascii="Times New Roman" w:hAnsi="Times New Roman" w:cs="Times New Roman"/>
              </w:rPr>
            </w:pPr>
            <w:r>
              <w:rPr>
                <w:rFonts w:ascii="Times New Roman" w:hAnsi="Times New Roman" w:cs="Times New Roman"/>
              </w:rPr>
              <w:t>98,3</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212</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A84B73">
            <w:pPr>
              <w:rPr>
                <w:rFonts w:ascii="Times New Roman" w:hAnsi="Times New Roman" w:cs="Times New Roman"/>
              </w:rPr>
            </w:pPr>
            <w:r>
              <w:rPr>
                <w:rFonts w:ascii="Times New Roman" w:hAnsi="Times New Roman" w:cs="Times New Roman"/>
              </w:rPr>
              <w:t>205</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96,6</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27</w:t>
            </w:r>
          </w:p>
          <w:p w:rsidR="008D02F3" w:rsidRPr="008D02F3" w:rsidRDefault="008D02F3" w:rsidP="008D02F3">
            <w:pPr>
              <w:rPr>
                <w:rFonts w:ascii="Times New Roman" w:hAnsi="Times New Roman" w:cs="Times New Roman"/>
              </w:rPr>
            </w:pPr>
          </w:p>
        </w:tc>
        <w:tc>
          <w:tcPr>
            <w:tcW w:w="992" w:type="dxa"/>
          </w:tcPr>
          <w:p w:rsidR="008D02F3" w:rsidRPr="008D02F3" w:rsidRDefault="007A0A19" w:rsidP="00A84B73">
            <w:pPr>
              <w:rPr>
                <w:rFonts w:ascii="Times New Roman" w:hAnsi="Times New Roman" w:cs="Times New Roman"/>
              </w:rPr>
            </w:pPr>
            <w:r>
              <w:rPr>
                <w:rFonts w:ascii="Times New Roman" w:hAnsi="Times New Roman" w:cs="Times New Roman"/>
              </w:rPr>
              <w:t>25</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92,5</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220</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217</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98,6</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66</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655524">
            <w:pPr>
              <w:rPr>
                <w:rFonts w:ascii="Times New Roman" w:hAnsi="Times New Roman" w:cs="Times New Roman"/>
              </w:rPr>
            </w:pPr>
            <w:r>
              <w:rPr>
                <w:rFonts w:ascii="Times New Roman" w:hAnsi="Times New Roman" w:cs="Times New Roman"/>
              </w:rPr>
              <w:t>6</w:t>
            </w:r>
            <w:r w:rsidR="00655524">
              <w:rPr>
                <w:rFonts w:ascii="Times New Roman" w:hAnsi="Times New Roman" w:cs="Times New Roman"/>
              </w:rPr>
              <w:t>4</w:t>
            </w:r>
          </w:p>
        </w:tc>
        <w:tc>
          <w:tcPr>
            <w:tcW w:w="1701" w:type="dxa"/>
          </w:tcPr>
          <w:p w:rsidR="008D02F3" w:rsidRPr="008D02F3" w:rsidRDefault="00655524" w:rsidP="00A84B73">
            <w:pPr>
              <w:rPr>
                <w:rFonts w:ascii="Times New Roman" w:hAnsi="Times New Roman" w:cs="Times New Roman"/>
              </w:rPr>
            </w:pPr>
            <w:r>
              <w:rPr>
                <w:rFonts w:ascii="Times New Roman" w:hAnsi="Times New Roman" w:cs="Times New Roman"/>
              </w:rPr>
              <w:t>96,9</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2479F0" w:rsidP="003E2329">
            <w:pPr>
              <w:rPr>
                <w:rFonts w:ascii="Times New Roman" w:hAnsi="Times New Roman" w:cs="Times New Roman"/>
              </w:rPr>
            </w:pPr>
            <w:r>
              <w:rPr>
                <w:rFonts w:ascii="Times New Roman" w:hAnsi="Times New Roman" w:cs="Times New Roman"/>
              </w:rPr>
              <w:t>4</w:t>
            </w:r>
            <w:r w:rsidR="003E2329">
              <w:rPr>
                <w:rFonts w:ascii="Times New Roman" w:hAnsi="Times New Roman" w:cs="Times New Roman"/>
              </w:rPr>
              <w:t>0</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95,2</w:t>
            </w:r>
          </w:p>
        </w:tc>
      </w:tr>
      <w:tr w:rsidR="008D02F3" w:rsidRPr="008D02F3" w:rsidTr="00A84B73">
        <w:trPr>
          <w:trHeight w:val="460"/>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A84B73">
            <w:pPr>
              <w:rPr>
                <w:rFonts w:ascii="Times New Roman" w:hAnsi="Times New Roman" w:cs="Times New Roman"/>
              </w:rPr>
            </w:pPr>
            <w:r>
              <w:rPr>
                <w:rFonts w:ascii="Times New Roman" w:hAnsi="Times New Roman" w:cs="Times New Roman"/>
              </w:rPr>
              <w:t>41</w:t>
            </w:r>
          </w:p>
        </w:tc>
        <w:tc>
          <w:tcPr>
            <w:tcW w:w="1701" w:type="dxa"/>
          </w:tcPr>
          <w:p w:rsidR="008D02F3" w:rsidRPr="008D02F3" w:rsidRDefault="00EE28C4" w:rsidP="002F0644">
            <w:pPr>
              <w:rPr>
                <w:rFonts w:ascii="Times New Roman" w:hAnsi="Times New Roman" w:cs="Times New Roman"/>
              </w:rPr>
            </w:pPr>
            <w:r>
              <w:rPr>
                <w:rFonts w:ascii="Times New Roman" w:hAnsi="Times New Roman" w:cs="Times New Roman"/>
              </w:rPr>
              <w:t>97,</w:t>
            </w:r>
            <w:r w:rsidR="002F0644">
              <w:rPr>
                <w:rFonts w:ascii="Times New Roman" w:hAnsi="Times New Roman" w:cs="Times New Roman"/>
              </w:rPr>
              <w:t>6</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22</w:t>
            </w:r>
          </w:p>
          <w:p w:rsidR="008D02F3" w:rsidRPr="008D02F3" w:rsidRDefault="008D02F3" w:rsidP="008D02F3">
            <w:pPr>
              <w:rPr>
                <w:rFonts w:ascii="Times New Roman" w:hAnsi="Times New Roman" w:cs="Times New Roman"/>
              </w:rPr>
            </w:pPr>
          </w:p>
        </w:tc>
        <w:tc>
          <w:tcPr>
            <w:tcW w:w="992" w:type="dxa"/>
          </w:tcPr>
          <w:p w:rsidR="008D02F3" w:rsidRPr="008D02F3" w:rsidRDefault="00194AED" w:rsidP="00A84B73">
            <w:pPr>
              <w:rPr>
                <w:rFonts w:ascii="Times New Roman" w:hAnsi="Times New Roman" w:cs="Times New Roman"/>
              </w:rPr>
            </w:pPr>
            <w:r>
              <w:rPr>
                <w:rFonts w:ascii="Times New Roman" w:hAnsi="Times New Roman" w:cs="Times New Roman"/>
              </w:rPr>
              <w:t>21</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95,4</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12</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581C08">
            <w:pPr>
              <w:rPr>
                <w:rFonts w:ascii="Times New Roman" w:hAnsi="Times New Roman" w:cs="Times New Roman"/>
              </w:rPr>
            </w:pPr>
            <w:r>
              <w:rPr>
                <w:rFonts w:ascii="Times New Roman" w:hAnsi="Times New Roman" w:cs="Times New Roman"/>
              </w:rPr>
              <w:t>1</w:t>
            </w:r>
            <w:r w:rsidR="00581C08">
              <w:rPr>
                <w:rFonts w:ascii="Times New Roman" w:hAnsi="Times New Roman" w:cs="Times New Roman"/>
              </w:rPr>
              <w:t>1</w:t>
            </w:r>
          </w:p>
        </w:tc>
        <w:tc>
          <w:tcPr>
            <w:tcW w:w="1701" w:type="dxa"/>
          </w:tcPr>
          <w:p w:rsidR="008D02F3" w:rsidRPr="008D02F3" w:rsidRDefault="00581C08" w:rsidP="00A84B73">
            <w:pPr>
              <w:rPr>
                <w:rFonts w:ascii="Times New Roman" w:hAnsi="Times New Roman" w:cs="Times New Roman"/>
              </w:rPr>
            </w:pPr>
            <w:r>
              <w:rPr>
                <w:rFonts w:ascii="Times New Roman" w:hAnsi="Times New Roman" w:cs="Times New Roman"/>
              </w:rPr>
              <w:t>91,6</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27</w:t>
            </w:r>
          </w:p>
          <w:p w:rsidR="008D02F3" w:rsidRPr="008D02F3" w:rsidRDefault="008D02F3" w:rsidP="008D02F3">
            <w:pPr>
              <w:rPr>
                <w:rFonts w:ascii="Times New Roman" w:hAnsi="Times New Roman" w:cs="Times New Roman"/>
              </w:rPr>
            </w:pPr>
          </w:p>
        </w:tc>
        <w:tc>
          <w:tcPr>
            <w:tcW w:w="992" w:type="dxa"/>
          </w:tcPr>
          <w:p w:rsidR="008D02F3" w:rsidRPr="008D02F3" w:rsidRDefault="0021450D" w:rsidP="003E2329">
            <w:pPr>
              <w:rPr>
                <w:rFonts w:ascii="Times New Roman" w:hAnsi="Times New Roman" w:cs="Times New Roman"/>
              </w:rPr>
            </w:pPr>
            <w:r>
              <w:rPr>
                <w:rFonts w:ascii="Times New Roman" w:hAnsi="Times New Roman" w:cs="Times New Roman"/>
              </w:rPr>
              <w:t>2</w:t>
            </w:r>
            <w:r w:rsidR="003E2329">
              <w:rPr>
                <w:rFonts w:ascii="Times New Roman" w:hAnsi="Times New Roman" w:cs="Times New Roman"/>
              </w:rPr>
              <w:t>6</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96,2</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23</w:t>
            </w:r>
          </w:p>
          <w:p w:rsidR="008D02F3" w:rsidRPr="008D02F3" w:rsidRDefault="008D02F3" w:rsidP="008D02F3">
            <w:pPr>
              <w:rPr>
                <w:rFonts w:ascii="Times New Roman" w:hAnsi="Times New Roman" w:cs="Times New Roman"/>
              </w:rPr>
            </w:pPr>
          </w:p>
        </w:tc>
        <w:tc>
          <w:tcPr>
            <w:tcW w:w="992" w:type="dxa"/>
          </w:tcPr>
          <w:p w:rsidR="008D02F3" w:rsidRPr="0021450D" w:rsidRDefault="0021450D"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2</w:t>
            </w:r>
          </w:p>
        </w:tc>
        <w:tc>
          <w:tcPr>
            <w:tcW w:w="1701" w:type="dxa"/>
          </w:tcPr>
          <w:p w:rsidR="008D02F3" w:rsidRPr="0021450D" w:rsidRDefault="00F17A18" w:rsidP="00980A63">
            <w:pPr>
              <w:rPr>
                <w:rFonts w:ascii="Times New Roman" w:hAnsi="Times New Roman" w:cs="Times New Roman"/>
              </w:rPr>
            </w:pPr>
            <w:r w:rsidRPr="003B443E">
              <w:rPr>
                <w:rFonts w:ascii="Times New Roman" w:hAnsi="Times New Roman" w:cs="Times New Roman"/>
              </w:rPr>
              <w:t>9</w:t>
            </w:r>
            <w:r w:rsidR="00980A63" w:rsidRPr="003B443E">
              <w:rPr>
                <w:rFonts w:ascii="Times New Roman" w:hAnsi="Times New Roman" w:cs="Times New Roman"/>
              </w:rPr>
              <w:t>5,6</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24</w:t>
            </w:r>
          </w:p>
          <w:p w:rsidR="008D02F3" w:rsidRPr="008D02F3" w:rsidRDefault="008D02F3" w:rsidP="008D02F3">
            <w:pPr>
              <w:rPr>
                <w:rFonts w:ascii="Times New Roman" w:hAnsi="Times New Roman" w:cs="Times New Roman"/>
              </w:rPr>
            </w:pPr>
          </w:p>
        </w:tc>
        <w:tc>
          <w:tcPr>
            <w:tcW w:w="992" w:type="dxa"/>
          </w:tcPr>
          <w:p w:rsidR="008D02F3" w:rsidRPr="00A97AD4" w:rsidRDefault="00A97AD4"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3</w:t>
            </w:r>
          </w:p>
        </w:tc>
        <w:tc>
          <w:tcPr>
            <w:tcW w:w="1701" w:type="dxa"/>
          </w:tcPr>
          <w:p w:rsidR="008D02F3" w:rsidRPr="00A97AD4" w:rsidRDefault="00F17A18" w:rsidP="00A84B73">
            <w:pPr>
              <w:rPr>
                <w:rFonts w:ascii="Times New Roman" w:hAnsi="Times New Roman" w:cs="Times New Roman"/>
              </w:rPr>
            </w:pPr>
            <w:r>
              <w:rPr>
                <w:rFonts w:ascii="Times New Roman" w:hAnsi="Times New Roman" w:cs="Times New Roman"/>
              </w:rPr>
              <w:t>95,8</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казенное общеобразовательное учреждение «Попигайская начальная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17</w:t>
            </w:r>
          </w:p>
          <w:p w:rsidR="008D02F3" w:rsidRPr="008D02F3" w:rsidRDefault="008D02F3" w:rsidP="008D02F3">
            <w:pPr>
              <w:rPr>
                <w:rFonts w:ascii="Times New Roman" w:hAnsi="Times New Roman" w:cs="Times New Roman"/>
              </w:rPr>
            </w:pPr>
          </w:p>
        </w:tc>
        <w:tc>
          <w:tcPr>
            <w:tcW w:w="992" w:type="dxa"/>
          </w:tcPr>
          <w:p w:rsidR="008D02F3" w:rsidRPr="00A97AD4" w:rsidRDefault="00A97AD4" w:rsidP="00A84B73">
            <w:pPr>
              <w:rPr>
                <w:rFonts w:ascii="Times New Roman" w:hAnsi="Times New Roman" w:cs="Times New Roman"/>
              </w:rPr>
            </w:pPr>
            <w:r>
              <w:rPr>
                <w:rFonts w:ascii="Times New Roman" w:hAnsi="Times New Roman" w:cs="Times New Roman"/>
              </w:rPr>
              <w:t>13</w:t>
            </w:r>
          </w:p>
        </w:tc>
        <w:tc>
          <w:tcPr>
            <w:tcW w:w="1701" w:type="dxa"/>
          </w:tcPr>
          <w:p w:rsidR="008D02F3" w:rsidRPr="00F17A18" w:rsidRDefault="00F17A18" w:rsidP="00A84B73">
            <w:pPr>
              <w:rPr>
                <w:rFonts w:ascii="Times New Roman" w:hAnsi="Times New Roman" w:cs="Times New Roman"/>
              </w:rPr>
            </w:pPr>
            <w:r>
              <w:rPr>
                <w:rFonts w:ascii="Times New Roman" w:hAnsi="Times New Roman" w:cs="Times New Roman"/>
              </w:rPr>
              <w:t>76,4</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156</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152</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97,4</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38</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90,4</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44</w:t>
            </w:r>
          </w:p>
          <w:p w:rsidR="008D02F3" w:rsidRPr="008D02F3" w:rsidRDefault="008D02F3" w:rsidP="008D02F3">
            <w:pPr>
              <w:rPr>
                <w:rFonts w:ascii="Times New Roman" w:hAnsi="Times New Roman" w:cs="Times New Roman"/>
              </w:rPr>
            </w:pPr>
          </w:p>
        </w:tc>
        <w:tc>
          <w:tcPr>
            <w:tcW w:w="992" w:type="dxa"/>
          </w:tcPr>
          <w:p w:rsidR="008D02F3" w:rsidRPr="008D02F3" w:rsidRDefault="003A3347" w:rsidP="00A84B73">
            <w:pPr>
              <w:rPr>
                <w:rFonts w:ascii="Times New Roman" w:hAnsi="Times New Roman" w:cs="Times New Roman"/>
              </w:rPr>
            </w:pPr>
            <w:r>
              <w:rPr>
                <w:rFonts w:ascii="Times New Roman" w:hAnsi="Times New Roman" w:cs="Times New Roman"/>
              </w:rPr>
              <w:t>37</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84</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96</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3A3347" w:rsidP="00A84B73">
            <w:pPr>
              <w:tabs>
                <w:tab w:val="left" w:pos="6090"/>
              </w:tabs>
              <w:rPr>
                <w:rFonts w:ascii="Times New Roman" w:hAnsi="Times New Roman" w:cs="Times New Roman"/>
              </w:rPr>
            </w:pPr>
            <w:r>
              <w:rPr>
                <w:rFonts w:ascii="Times New Roman" w:hAnsi="Times New Roman" w:cs="Times New Roman"/>
              </w:rPr>
              <w:t>91</w:t>
            </w:r>
          </w:p>
        </w:tc>
        <w:tc>
          <w:tcPr>
            <w:tcW w:w="1701" w:type="dxa"/>
          </w:tcPr>
          <w:p w:rsidR="008D02F3" w:rsidRPr="008D02F3" w:rsidRDefault="00EE28C4" w:rsidP="00A84B73">
            <w:pPr>
              <w:tabs>
                <w:tab w:val="left" w:pos="6090"/>
              </w:tabs>
              <w:rPr>
                <w:rFonts w:ascii="Times New Roman" w:hAnsi="Times New Roman" w:cs="Times New Roman"/>
              </w:rPr>
            </w:pPr>
            <w:r>
              <w:rPr>
                <w:rFonts w:ascii="Times New Roman" w:hAnsi="Times New Roman" w:cs="Times New Roman"/>
              </w:rPr>
              <w:t>94,7</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108</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3A3347" w:rsidP="001F004F">
            <w:pPr>
              <w:tabs>
                <w:tab w:val="left" w:pos="6090"/>
              </w:tabs>
              <w:rPr>
                <w:rFonts w:ascii="Times New Roman" w:hAnsi="Times New Roman" w:cs="Times New Roman"/>
              </w:rPr>
            </w:pPr>
            <w:r>
              <w:rPr>
                <w:rFonts w:ascii="Times New Roman" w:hAnsi="Times New Roman" w:cs="Times New Roman"/>
              </w:rPr>
              <w:t>10</w:t>
            </w:r>
            <w:r w:rsidR="001F004F">
              <w:rPr>
                <w:rFonts w:ascii="Times New Roman" w:hAnsi="Times New Roman" w:cs="Times New Roman"/>
              </w:rPr>
              <w:t>5</w:t>
            </w:r>
          </w:p>
        </w:tc>
        <w:tc>
          <w:tcPr>
            <w:tcW w:w="1701" w:type="dxa"/>
          </w:tcPr>
          <w:p w:rsidR="008D02F3" w:rsidRPr="008D02F3" w:rsidRDefault="001F004F" w:rsidP="00A84B73">
            <w:pPr>
              <w:tabs>
                <w:tab w:val="left" w:pos="6090"/>
              </w:tabs>
              <w:rPr>
                <w:rFonts w:ascii="Times New Roman" w:hAnsi="Times New Roman" w:cs="Times New Roman"/>
              </w:rPr>
            </w:pPr>
            <w:r>
              <w:rPr>
                <w:rFonts w:ascii="Times New Roman" w:hAnsi="Times New Roman" w:cs="Times New Roman"/>
              </w:rPr>
              <w:t>97,2</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122</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3A3347" w:rsidP="00A84B73">
            <w:pPr>
              <w:tabs>
                <w:tab w:val="left" w:pos="6090"/>
              </w:tabs>
              <w:rPr>
                <w:rFonts w:ascii="Times New Roman" w:hAnsi="Times New Roman" w:cs="Times New Roman"/>
              </w:rPr>
            </w:pPr>
            <w:r>
              <w:rPr>
                <w:rFonts w:ascii="Times New Roman" w:hAnsi="Times New Roman" w:cs="Times New Roman"/>
              </w:rPr>
              <w:t>120</w:t>
            </w:r>
          </w:p>
        </w:tc>
        <w:tc>
          <w:tcPr>
            <w:tcW w:w="1701" w:type="dxa"/>
          </w:tcPr>
          <w:p w:rsidR="008D02F3" w:rsidRPr="008D02F3" w:rsidRDefault="00EE28C4" w:rsidP="00A84B73">
            <w:pPr>
              <w:tabs>
                <w:tab w:val="left" w:pos="6090"/>
              </w:tabs>
              <w:rPr>
                <w:rFonts w:ascii="Times New Roman" w:hAnsi="Times New Roman" w:cs="Times New Roman"/>
              </w:rPr>
            </w:pPr>
            <w:r>
              <w:rPr>
                <w:rFonts w:ascii="Times New Roman" w:hAnsi="Times New Roman" w:cs="Times New Roman"/>
              </w:rPr>
              <w:t>98,3</w:t>
            </w:r>
          </w:p>
        </w:tc>
      </w:tr>
      <w:tr w:rsidR="008D02F3" w:rsidRPr="008D02F3" w:rsidTr="00A84B73">
        <w:trPr>
          <w:trHeight w:val="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20</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E2025F" w:rsidP="00A84B73">
            <w:pPr>
              <w:tabs>
                <w:tab w:val="left" w:pos="6090"/>
              </w:tabs>
              <w:rPr>
                <w:rFonts w:ascii="Times New Roman" w:hAnsi="Times New Roman" w:cs="Times New Roman"/>
              </w:rPr>
            </w:pPr>
            <w:r>
              <w:rPr>
                <w:rFonts w:ascii="Times New Roman" w:hAnsi="Times New Roman" w:cs="Times New Roman"/>
              </w:rPr>
              <w:t>18</w:t>
            </w:r>
          </w:p>
        </w:tc>
        <w:tc>
          <w:tcPr>
            <w:tcW w:w="1701" w:type="dxa"/>
          </w:tcPr>
          <w:p w:rsidR="008D02F3" w:rsidRPr="00A77329" w:rsidRDefault="00A43DB0" w:rsidP="00A84B73">
            <w:pPr>
              <w:tabs>
                <w:tab w:val="left" w:pos="6090"/>
              </w:tabs>
              <w:rPr>
                <w:rFonts w:ascii="Times New Roman" w:hAnsi="Times New Roman" w:cs="Times New Roman"/>
                <w:color w:val="000000" w:themeColor="text1"/>
              </w:rPr>
            </w:pPr>
            <w:r w:rsidRPr="00A77329">
              <w:rPr>
                <w:rFonts w:ascii="Times New Roman" w:hAnsi="Times New Roman" w:cs="Times New Roman"/>
                <w:color w:val="000000" w:themeColor="text1"/>
              </w:rPr>
              <w:t>90</w:t>
            </w:r>
          </w:p>
        </w:tc>
      </w:tr>
      <w:tr w:rsidR="00AD276B" w:rsidRPr="008D02F3" w:rsidTr="00A84B73">
        <w:trPr>
          <w:trHeight w:val="553"/>
        </w:trPr>
        <w:tc>
          <w:tcPr>
            <w:tcW w:w="6096" w:type="dxa"/>
          </w:tcPr>
          <w:p w:rsidR="00AD276B" w:rsidRPr="008D02F3" w:rsidRDefault="00AD276B"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134" w:type="dxa"/>
          </w:tcPr>
          <w:p w:rsidR="00AD276B" w:rsidRPr="008D02F3" w:rsidRDefault="00AD276B" w:rsidP="008D02F3">
            <w:pPr>
              <w:tabs>
                <w:tab w:val="left" w:pos="6090"/>
              </w:tabs>
              <w:rPr>
                <w:rFonts w:ascii="Times New Roman" w:hAnsi="Times New Roman" w:cs="Times New Roman"/>
              </w:rPr>
            </w:pPr>
            <w:r w:rsidRPr="008D02F3">
              <w:rPr>
                <w:rFonts w:ascii="Times New Roman" w:hAnsi="Times New Roman" w:cs="Times New Roman"/>
              </w:rPr>
              <w:t>20</w:t>
            </w:r>
          </w:p>
        </w:tc>
        <w:tc>
          <w:tcPr>
            <w:tcW w:w="992" w:type="dxa"/>
          </w:tcPr>
          <w:p w:rsidR="00AD276B" w:rsidRPr="008D02F3" w:rsidRDefault="00AD276B" w:rsidP="00A84B73">
            <w:pPr>
              <w:tabs>
                <w:tab w:val="left" w:pos="6090"/>
              </w:tabs>
              <w:rPr>
                <w:rFonts w:ascii="Times New Roman" w:hAnsi="Times New Roman" w:cs="Times New Roman"/>
              </w:rPr>
            </w:pPr>
            <w:r>
              <w:rPr>
                <w:rFonts w:ascii="Times New Roman" w:hAnsi="Times New Roman" w:cs="Times New Roman"/>
              </w:rPr>
              <w:t>19</w:t>
            </w:r>
          </w:p>
        </w:tc>
        <w:tc>
          <w:tcPr>
            <w:tcW w:w="1701" w:type="dxa"/>
          </w:tcPr>
          <w:p w:rsidR="00AD276B" w:rsidRPr="008D02F3" w:rsidRDefault="00AD276B" w:rsidP="00C831CD">
            <w:pPr>
              <w:tabs>
                <w:tab w:val="left" w:pos="6090"/>
              </w:tabs>
              <w:rPr>
                <w:rFonts w:ascii="Times New Roman" w:hAnsi="Times New Roman" w:cs="Times New Roman"/>
              </w:rPr>
            </w:pPr>
            <w:r>
              <w:rPr>
                <w:rFonts w:ascii="Times New Roman" w:hAnsi="Times New Roman" w:cs="Times New Roman"/>
              </w:rPr>
              <w:t>95</w:t>
            </w:r>
          </w:p>
        </w:tc>
      </w:tr>
      <w:tr w:rsidR="00AD276B" w:rsidRPr="008D02F3" w:rsidTr="00B140DA">
        <w:trPr>
          <w:trHeight w:val="272"/>
        </w:trPr>
        <w:tc>
          <w:tcPr>
            <w:tcW w:w="6096" w:type="dxa"/>
          </w:tcPr>
          <w:p w:rsidR="00AD276B" w:rsidRPr="008D02F3" w:rsidRDefault="00AD276B"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134" w:type="dxa"/>
          </w:tcPr>
          <w:p w:rsidR="00AD276B" w:rsidRPr="008D02F3" w:rsidRDefault="00AD276B" w:rsidP="008D02F3">
            <w:pPr>
              <w:tabs>
                <w:tab w:val="left" w:pos="6090"/>
              </w:tabs>
              <w:rPr>
                <w:rFonts w:ascii="Times New Roman" w:hAnsi="Times New Roman" w:cs="Times New Roman"/>
              </w:rPr>
            </w:pPr>
            <w:r w:rsidRPr="008D02F3">
              <w:rPr>
                <w:rFonts w:ascii="Times New Roman" w:hAnsi="Times New Roman" w:cs="Times New Roman"/>
              </w:rPr>
              <w:t>29</w:t>
            </w:r>
          </w:p>
        </w:tc>
        <w:tc>
          <w:tcPr>
            <w:tcW w:w="992" w:type="dxa"/>
          </w:tcPr>
          <w:p w:rsidR="00AD276B" w:rsidRPr="008D02F3" w:rsidRDefault="00AD276B" w:rsidP="00AD276B">
            <w:pPr>
              <w:tabs>
                <w:tab w:val="left" w:pos="6090"/>
              </w:tabs>
              <w:rPr>
                <w:rFonts w:ascii="Times New Roman" w:hAnsi="Times New Roman" w:cs="Times New Roman"/>
              </w:rPr>
            </w:pPr>
            <w:r>
              <w:rPr>
                <w:rFonts w:ascii="Times New Roman" w:hAnsi="Times New Roman" w:cs="Times New Roman"/>
              </w:rPr>
              <w:t>28</w:t>
            </w:r>
          </w:p>
        </w:tc>
        <w:tc>
          <w:tcPr>
            <w:tcW w:w="1701" w:type="dxa"/>
          </w:tcPr>
          <w:p w:rsidR="00AD276B" w:rsidRPr="008D02F3" w:rsidRDefault="00AD276B" w:rsidP="00C831CD">
            <w:pPr>
              <w:tabs>
                <w:tab w:val="left" w:pos="6090"/>
              </w:tabs>
              <w:rPr>
                <w:rFonts w:ascii="Times New Roman" w:hAnsi="Times New Roman" w:cs="Times New Roman"/>
              </w:rPr>
            </w:pPr>
            <w:r>
              <w:rPr>
                <w:rFonts w:ascii="Times New Roman" w:hAnsi="Times New Roman" w:cs="Times New Roman"/>
              </w:rPr>
              <w:t>96,5</w:t>
            </w:r>
          </w:p>
        </w:tc>
      </w:tr>
      <w:tr w:rsidR="00AD276B" w:rsidRPr="008D02F3" w:rsidTr="00A84B73">
        <w:trPr>
          <w:trHeight w:val="272"/>
        </w:trPr>
        <w:tc>
          <w:tcPr>
            <w:tcW w:w="6096" w:type="dxa"/>
          </w:tcPr>
          <w:p w:rsidR="00AD276B" w:rsidRPr="008D02F3" w:rsidRDefault="00AD276B"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134" w:type="dxa"/>
          </w:tcPr>
          <w:p w:rsidR="00AD276B" w:rsidRPr="008D02F3" w:rsidRDefault="00AD276B" w:rsidP="008D02F3">
            <w:pPr>
              <w:tabs>
                <w:tab w:val="left" w:pos="6090"/>
              </w:tabs>
              <w:rPr>
                <w:rFonts w:ascii="Times New Roman" w:hAnsi="Times New Roman" w:cs="Times New Roman"/>
              </w:rPr>
            </w:pPr>
            <w:r w:rsidRPr="008D02F3">
              <w:rPr>
                <w:rFonts w:ascii="Times New Roman" w:hAnsi="Times New Roman" w:cs="Times New Roman"/>
              </w:rPr>
              <w:t>26</w:t>
            </w:r>
          </w:p>
          <w:p w:rsidR="00AD276B" w:rsidRPr="008D02F3" w:rsidRDefault="00AD276B" w:rsidP="008D02F3">
            <w:pPr>
              <w:tabs>
                <w:tab w:val="left" w:pos="6090"/>
              </w:tabs>
              <w:rPr>
                <w:rFonts w:ascii="Times New Roman" w:hAnsi="Times New Roman" w:cs="Times New Roman"/>
              </w:rPr>
            </w:pPr>
          </w:p>
        </w:tc>
        <w:tc>
          <w:tcPr>
            <w:tcW w:w="992" w:type="dxa"/>
          </w:tcPr>
          <w:p w:rsidR="00AD276B" w:rsidRPr="008D02F3" w:rsidRDefault="00AD276B" w:rsidP="00A84B73">
            <w:pPr>
              <w:tabs>
                <w:tab w:val="left" w:pos="6090"/>
              </w:tabs>
              <w:rPr>
                <w:rFonts w:ascii="Times New Roman" w:hAnsi="Times New Roman" w:cs="Times New Roman"/>
              </w:rPr>
            </w:pPr>
            <w:r>
              <w:rPr>
                <w:rFonts w:ascii="Times New Roman" w:hAnsi="Times New Roman" w:cs="Times New Roman"/>
              </w:rPr>
              <w:t>25</w:t>
            </w:r>
          </w:p>
        </w:tc>
        <w:tc>
          <w:tcPr>
            <w:tcW w:w="1701" w:type="dxa"/>
          </w:tcPr>
          <w:p w:rsidR="00AD276B" w:rsidRPr="008D02F3" w:rsidRDefault="00AD276B" w:rsidP="00C831CD">
            <w:pPr>
              <w:tabs>
                <w:tab w:val="left" w:pos="6090"/>
              </w:tabs>
              <w:rPr>
                <w:rFonts w:ascii="Times New Roman" w:hAnsi="Times New Roman" w:cs="Times New Roman"/>
              </w:rPr>
            </w:pPr>
            <w:r>
              <w:rPr>
                <w:rFonts w:ascii="Times New Roman" w:hAnsi="Times New Roman" w:cs="Times New Roman"/>
              </w:rPr>
              <w:t>96,1</w:t>
            </w:r>
          </w:p>
        </w:tc>
      </w:tr>
      <w:tr w:rsidR="008D02F3" w:rsidRPr="008D02F3" w:rsidTr="00A84B73">
        <w:trPr>
          <w:trHeight w:val="361"/>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D914B9"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134" w:type="dxa"/>
          </w:tcPr>
          <w:p w:rsidR="008D02F3" w:rsidRPr="003A3347" w:rsidRDefault="008D02F3" w:rsidP="008D02F3">
            <w:pPr>
              <w:tabs>
                <w:tab w:val="left" w:pos="1200"/>
              </w:tabs>
              <w:rPr>
                <w:rFonts w:ascii="Times New Roman" w:hAnsi="Times New Roman" w:cs="Times New Roman"/>
              </w:rPr>
            </w:pPr>
            <w:r w:rsidRPr="003A3347">
              <w:rPr>
                <w:rFonts w:ascii="Times New Roman" w:hAnsi="Times New Roman" w:cs="Times New Roman"/>
              </w:rPr>
              <w:t>445</w:t>
            </w:r>
          </w:p>
        </w:tc>
        <w:tc>
          <w:tcPr>
            <w:tcW w:w="992" w:type="dxa"/>
          </w:tcPr>
          <w:p w:rsidR="008D02F3" w:rsidRPr="008D02F3" w:rsidRDefault="00C568F5" w:rsidP="00A84B73">
            <w:pPr>
              <w:tabs>
                <w:tab w:val="left" w:pos="1200"/>
              </w:tabs>
              <w:rPr>
                <w:rFonts w:ascii="Times New Roman" w:hAnsi="Times New Roman" w:cs="Times New Roman"/>
              </w:rPr>
            </w:pPr>
            <w:r>
              <w:rPr>
                <w:rFonts w:ascii="Times New Roman" w:hAnsi="Times New Roman" w:cs="Times New Roman"/>
              </w:rPr>
              <w:t>441</w:t>
            </w:r>
          </w:p>
        </w:tc>
        <w:tc>
          <w:tcPr>
            <w:tcW w:w="1701" w:type="dxa"/>
          </w:tcPr>
          <w:p w:rsidR="008D02F3" w:rsidRPr="008D02F3" w:rsidRDefault="00EE28C4" w:rsidP="00A84B73">
            <w:pPr>
              <w:tabs>
                <w:tab w:val="left" w:pos="1200"/>
              </w:tabs>
              <w:rPr>
                <w:rFonts w:ascii="Times New Roman" w:hAnsi="Times New Roman" w:cs="Times New Roman"/>
              </w:rPr>
            </w:pPr>
            <w:r>
              <w:rPr>
                <w:rFonts w:ascii="Times New Roman" w:hAnsi="Times New Roman" w:cs="Times New Roman"/>
              </w:rPr>
              <w:t>99,1</w:t>
            </w:r>
          </w:p>
        </w:tc>
      </w:tr>
      <w:tr w:rsidR="008D02F3" w:rsidRPr="008D02F3" w:rsidTr="00A84B73">
        <w:trPr>
          <w:trHeight w:val="361"/>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280606">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134" w:type="dxa"/>
          </w:tcPr>
          <w:p w:rsidR="008D02F3" w:rsidRPr="003A3347" w:rsidRDefault="008D02F3" w:rsidP="008D02F3">
            <w:pPr>
              <w:tabs>
                <w:tab w:val="left" w:pos="6090"/>
              </w:tabs>
              <w:rPr>
                <w:rFonts w:ascii="Times New Roman" w:hAnsi="Times New Roman" w:cs="Times New Roman"/>
              </w:rPr>
            </w:pPr>
            <w:r w:rsidRPr="003A3347">
              <w:rPr>
                <w:rFonts w:ascii="Times New Roman" w:hAnsi="Times New Roman" w:cs="Times New Roman"/>
              </w:rPr>
              <w:t>297</w:t>
            </w:r>
          </w:p>
          <w:p w:rsidR="008D02F3" w:rsidRPr="003A3347" w:rsidRDefault="008D02F3" w:rsidP="008D02F3">
            <w:pPr>
              <w:tabs>
                <w:tab w:val="left" w:pos="6090"/>
              </w:tabs>
              <w:rPr>
                <w:rFonts w:ascii="Times New Roman" w:hAnsi="Times New Roman" w:cs="Times New Roman"/>
              </w:rPr>
            </w:pPr>
          </w:p>
        </w:tc>
        <w:tc>
          <w:tcPr>
            <w:tcW w:w="992" w:type="dxa"/>
          </w:tcPr>
          <w:p w:rsidR="008D02F3" w:rsidRPr="003A3347" w:rsidRDefault="00B95210" w:rsidP="00A84B73">
            <w:pPr>
              <w:tabs>
                <w:tab w:val="left" w:pos="6090"/>
              </w:tabs>
              <w:rPr>
                <w:rFonts w:ascii="Times New Roman" w:hAnsi="Times New Roman" w:cs="Times New Roman"/>
              </w:rPr>
            </w:pPr>
            <w:r>
              <w:rPr>
                <w:rFonts w:ascii="Times New Roman" w:hAnsi="Times New Roman" w:cs="Times New Roman"/>
              </w:rPr>
              <w:t>294</w:t>
            </w:r>
          </w:p>
        </w:tc>
        <w:tc>
          <w:tcPr>
            <w:tcW w:w="1701" w:type="dxa"/>
          </w:tcPr>
          <w:p w:rsidR="008D02F3" w:rsidRPr="003A3347" w:rsidRDefault="00EE28C4" w:rsidP="00A84B73">
            <w:pPr>
              <w:tabs>
                <w:tab w:val="left" w:pos="6090"/>
              </w:tabs>
              <w:rPr>
                <w:rFonts w:ascii="Times New Roman" w:hAnsi="Times New Roman" w:cs="Times New Roman"/>
              </w:rPr>
            </w:pPr>
            <w:r>
              <w:rPr>
                <w:rFonts w:ascii="Times New Roman" w:hAnsi="Times New Roman" w:cs="Times New Roman"/>
              </w:rPr>
              <w:t>98,9</w:t>
            </w:r>
          </w:p>
        </w:tc>
      </w:tr>
      <w:tr w:rsidR="008D02F3" w:rsidRPr="008D02F3" w:rsidTr="00A84B73">
        <w:trPr>
          <w:trHeight w:val="554"/>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D914B9"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134" w:type="dxa"/>
          </w:tcPr>
          <w:p w:rsidR="008D02F3" w:rsidRPr="003A3347" w:rsidRDefault="008D02F3" w:rsidP="008D02F3">
            <w:pPr>
              <w:tabs>
                <w:tab w:val="left" w:pos="6090"/>
              </w:tabs>
              <w:rPr>
                <w:rFonts w:ascii="Times New Roman" w:hAnsi="Times New Roman" w:cs="Times New Roman"/>
              </w:rPr>
            </w:pPr>
            <w:r w:rsidRPr="003A3347">
              <w:rPr>
                <w:rFonts w:ascii="Times New Roman" w:hAnsi="Times New Roman" w:cs="Times New Roman"/>
              </w:rPr>
              <w:t>154</w:t>
            </w:r>
          </w:p>
        </w:tc>
        <w:tc>
          <w:tcPr>
            <w:tcW w:w="992" w:type="dxa"/>
          </w:tcPr>
          <w:p w:rsidR="008D02F3" w:rsidRPr="008D02F3" w:rsidRDefault="00E2025F" w:rsidP="00A84B73">
            <w:pPr>
              <w:tabs>
                <w:tab w:val="left" w:pos="6090"/>
              </w:tabs>
              <w:rPr>
                <w:rFonts w:ascii="Times New Roman" w:hAnsi="Times New Roman" w:cs="Times New Roman"/>
              </w:rPr>
            </w:pPr>
            <w:r>
              <w:rPr>
                <w:rFonts w:ascii="Times New Roman" w:hAnsi="Times New Roman" w:cs="Times New Roman"/>
              </w:rPr>
              <w:t>149</w:t>
            </w:r>
          </w:p>
        </w:tc>
        <w:tc>
          <w:tcPr>
            <w:tcW w:w="1701" w:type="dxa"/>
          </w:tcPr>
          <w:p w:rsidR="008D02F3" w:rsidRPr="008D02F3" w:rsidRDefault="00F17A18" w:rsidP="00A84B73">
            <w:pPr>
              <w:tabs>
                <w:tab w:val="left" w:pos="6090"/>
              </w:tabs>
              <w:rPr>
                <w:rFonts w:ascii="Times New Roman" w:hAnsi="Times New Roman" w:cs="Times New Roman"/>
              </w:rPr>
            </w:pPr>
            <w:r>
              <w:rPr>
                <w:rFonts w:ascii="Times New Roman" w:hAnsi="Times New Roman" w:cs="Times New Roman"/>
              </w:rPr>
              <w:t>96,7</w:t>
            </w:r>
          </w:p>
        </w:tc>
      </w:tr>
    </w:tbl>
    <w:p w:rsidR="00B140DA" w:rsidRPr="00F261DE" w:rsidRDefault="00B140DA" w:rsidP="00B140DA">
      <w:pPr>
        <w:ind w:firstLine="708"/>
        <w:jc w:val="both"/>
        <w:rPr>
          <w:rFonts w:ascii="Times New Roman" w:hAnsi="Times New Roman" w:cs="Times New Roman"/>
        </w:rPr>
      </w:pPr>
      <w:r w:rsidRPr="00F261DE">
        <w:rPr>
          <w:rFonts w:ascii="Times New Roman" w:hAnsi="Times New Roman" w:cs="Times New Roman"/>
        </w:rPr>
        <w:t>Показатель 5.2 «Доля получателей образовательных услуг, удовлетворенных удобством графика работы организации</w:t>
      </w:r>
      <w:r w:rsidR="0027687F">
        <w:rPr>
          <w:rFonts w:ascii="Times New Roman" w:hAnsi="Times New Roman" w:cs="Times New Roman"/>
        </w:rPr>
        <w:t xml:space="preserve"> </w:t>
      </w:r>
      <w:r w:rsidR="0027687F" w:rsidRPr="00FB7FE1">
        <w:rPr>
          <w:rFonts w:ascii="Times New Roman" w:eastAsia="Times New Roman" w:hAnsi="Times New Roman" w:cs="Times New Roman"/>
          <w:lang w:eastAsia="ru-RU"/>
        </w:rPr>
        <w:t>(в % от общего числа опрошенных получателей образовательных услуг)</w:t>
      </w:r>
      <w:r w:rsidRPr="00F261DE">
        <w:rPr>
          <w:rFonts w:ascii="Times New Roman" w:hAnsi="Times New Roman" w:cs="Times New Roman"/>
        </w:rPr>
        <w:t>» представлен одним параметром:</w:t>
      </w:r>
    </w:p>
    <w:p w:rsidR="005A04A4" w:rsidRDefault="00B140DA" w:rsidP="00B140DA">
      <w:pPr>
        <w:ind w:firstLine="708"/>
        <w:jc w:val="both"/>
        <w:rPr>
          <w:rFonts w:ascii="Times New Roman" w:hAnsi="Times New Roman" w:cs="Times New Roman"/>
        </w:rPr>
      </w:pPr>
      <w:r w:rsidRPr="00F261DE">
        <w:rPr>
          <w:rFonts w:ascii="Times New Roman" w:hAnsi="Times New Roman" w:cs="Times New Roman"/>
        </w:rPr>
        <w:t>Параметр 5.2.1 «Удовлетворенность удобством графика работы организации</w:t>
      </w:r>
      <w:r w:rsidR="00F261DE" w:rsidRPr="00F261DE">
        <w:rPr>
          <w:rFonts w:ascii="Times New Roman" w:hAnsi="Times New Roman" w:cs="Times New Roman"/>
        </w:rPr>
        <w:t xml:space="preserve"> (</w:t>
      </w:r>
      <w:r w:rsidR="00F261DE" w:rsidRPr="00F261DE">
        <w:rPr>
          <w:rFonts w:ascii="Times New Roman" w:hAnsi="Times New Roman"/>
        </w:rPr>
        <w:t>режимом дня, расписанием и временем проведения уроков/занятий, временем проведения внеучебных мероприятий, родительских собраний)</w:t>
      </w:r>
      <w:r w:rsidRPr="00F261DE">
        <w:rPr>
          <w:rFonts w:ascii="Times New Roman" w:hAnsi="Times New Roman" w:cs="Times New Roman"/>
        </w:rPr>
        <w:t>» представлен одной позицией оценивания</w:t>
      </w:r>
      <w:r w:rsidRPr="002A79E8">
        <w:rPr>
          <w:rFonts w:ascii="Times New Roman" w:hAnsi="Times New Roman" w:cs="Times New Roman"/>
        </w:rPr>
        <w:t xml:space="preserve">. </w:t>
      </w:r>
    </w:p>
    <w:p w:rsidR="00B140DA" w:rsidRDefault="00B140DA" w:rsidP="00B140DA">
      <w:pPr>
        <w:ind w:firstLine="708"/>
        <w:jc w:val="both"/>
        <w:rPr>
          <w:rFonts w:ascii="Times New Roman" w:hAnsi="Times New Roman" w:cs="Times New Roman"/>
        </w:rPr>
      </w:pPr>
      <w:r w:rsidRPr="0064488B">
        <w:rPr>
          <w:rFonts w:ascii="Times New Roman" w:hAnsi="Times New Roman" w:cs="Times New Roman"/>
        </w:rPr>
        <w:lastRenderedPageBreak/>
        <w:t xml:space="preserve">Значение </w:t>
      </w:r>
      <w:r>
        <w:rPr>
          <w:rFonts w:ascii="Times New Roman" w:hAnsi="Times New Roman" w:cs="Times New Roman"/>
        </w:rPr>
        <w:t>п</w:t>
      </w:r>
      <w:r w:rsidRPr="0064488B">
        <w:rPr>
          <w:rFonts w:ascii="Times New Roman" w:hAnsi="Times New Roman" w:cs="Times New Roman"/>
        </w:rPr>
        <w:t xml:space="preserve">оказателя </w:t>
      </w:r>
      <w:r>
        <w:rPr>
          <w:rFonts w:ascii="Times New Roman" w:hAnsi="Times New Roman" w:cs="Times New Roman"/>
        </w:rPr>
        <w:t>5</w:t>
      </w:r>
      <w:r w:rsidRPr="0064488B">
        <w:rPr>
          <w:rFonts w:ascii="Times New Roman" w:hAnsi="Times New Roman" w:cs="Times New Roman"/>
        </w:rPr>
        <w:t>.</w:t>
      </w:r>
      <w:r>
        <w:rPr>
          <w:rFonts w:ascii="Times New Roman" w:hAnsi="Times New Roman" w:cs="Times New Roman"/>
        </w:rPr>
        <w:t xml:space="preserve">2 </w:t>
      </w:r>
      <w:r w:rsidRPr="0064488B">
        <w:rPr>
          <w:rFonts w:ascii="Times New Roman" w:hAnsi="Times New Roman" w:cs="Times New Roman"/>
        </w:rPr>
        <w:t>определяется в соответствии с Единым</w:t>
      </w:r>
      <w:r>
        <w:rPr>
          <w:rFonts w:ascii="Times New Roman" w:hAnsi="Times New Roman" w:cs="Times New Roman"/>
        </w:rPr>
        <w:t xml:space="preserve"> </w:t>
      </w:r>
      <w:r w:rsidRPr="0064488B">
        <w:rPr>
          <w:rFonts w:ascii="Times New Roman" w:hAnsi="Times New Roman" w:cs="Times New Roman"/>
        </w:rPr>
        <w:t>порядком расчета показателей</w:t>
      </w:r>
      <w:r>
        <w:rPr>
          <w:rFonts w:ascii="Times New Roman" w:hAnsi="Times New Roman" w:cs="Times New Roman"/>
        </w:rPr>
        <w:t xml:space="preserve">, результаты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w:t>
      </w:r>
      <w:r w:rsidR="002F4C78">
        <w:rPr>
          <w:rFonts w:ascii="Times New Roman" w:hAnsi="Times New Roman" w:cs="Times New Roman"/>
        </w:rPr>
        <w:t>22</w:t>
      </w:r>
      <w:r w:rsidRPr="0012296B">
        <w:rPr>
          <w:rFonts w:ascii="Times New Roman" w:hAnsi="Times New Roman" w:cs="Times New Roman"/>
        </w:rPr>
        <w:t>.</w:t>
      </w:r>
    </w:p>
    <w:p w:rsidR="00B140DA" w:rsidRPr="00A84B4F" w:rsidRDefault="00B140DA" w:rsidP="00B140DA">
      <w:pPr>
        <w:ind w:firstLine="709"/>
        <w:jc w:val="right"/>
        <w:rPr>
          <w:rFonts w:ascii="Times New Roman" w:hAnsi="Times New Roman" w:cs="Times New Roman"/>
          <w:b/>
        </w:rPr>
      </w:pPr>
      <w:r>
        <w:rPr>
          <w:rFonts w:ascii="Times New Roman" w:hAnsi="Times New Roman" w:cs="Times New Roman"/>
          <w:b/>
        </w:rPr>
        <w:t xml:space="preserve">Таблица </w:t>
      </w:r>
      <w:r w:rsidR="002F4C78">
        <w:rPr>
          <w:rFonts w:ascii="Times New Roman" w:hAnsi="Times New Roman" w:cs="Times New Roman"/>
          <w:b/>
        </w:rPr>
        <w:t>22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701"/>
      </w:tblGrid>
      <w:tr w:rsidR="00B140DA" w:rsidRPr="008D02F3" w:rsidTr="00A84B73">
        <w:trPr>
          <w:trHeight w:val="411"/>
        </w:trPr>
        <w:tc>
          <w:tcPr>
            <w:tcW w:w="6096" w:type="dxa"/>
          </w:tcPr>
          <w:p w:rsidR="00B140DA" w:rsidRPr="008D02F3" w:rsidRDefault="00B140DA" w:rsidP="00A84B73">
            <w:pPr>
              <w:tabs>
                <w:tab w:val="center" w:pos="4252"/>
                <w:tab w:val="right" w:pos="8504"/>
              </w:tabs>
              <w:rPr>
                <w:rFonts w:ascii="Times New Roman" w:hAnsi="Times New Roman" w:cs="Times New Roman"/>
              </w:rPr>
            </w:pPr>
            <w:r w:rsidRPr="008D02F3">
              <w:rPr>
                <w:rFonts w:ascii="Times New Roman" w:hAnsi="Times New Roman" w:cs="Times New Roman"/>
              </w:rPr>
              <w:t>Наименование образовательной организации</w:t>
            </w:r>
          </w:p>
        </w:tc>
        <w:tc>
          <w:tcPr>
            <w:tcW w:w="1134" w:type="dxa"/>
          </w:tcPr>
          <w:p w:rsidR="00B140DA" w:rsidRPr="008D02F3" w:rsidRDefault="00B140DA" w:rsidP="00A84B73">
            <w:pPr>
              <w:rPr>
                <w:rFonts w:ascii="Times New Roman" w:hAnsi="Times New Roman" w:cs="Times New Roman"/>
              </w:rPr>
            </w:pPr>
            <w:r w:rsidRPr="008D02F3">
              <w:rPr>
                <w:rFonts w:ascii="Times New Roman" w:hAnsi="Times New Roman" w:cs="Times New Roman"/>
              </w:rPr>
              <w:t>Кол-во респондентов</w:t>
            </w:r>
          </w:p>
        </w:tc>
        <w:tc>
          <w:tcPr>
            <w:tcW w:w="992" w:type="dxa"/>
          </w:tcPr>
          <w:p w:rsidR="00B140DA" w:rsidRPr="008D02F3" w:rsidRDefault="00B140DA" w:rsidP="00A84B73">
            <w:pPr>
              <w:rPr>
                <w:rFonts w:ascii="Times New Roman" w:hAnsi="Times New Roman" w:cs="Times New Roman"/>
              </w:rPr>
            </w:pPr>
            <w:r w:rsidRPr="008D02F3">
              <w:rPr>
                <w:rFonts w:ascii="Times New Roman" w:hAnsi="Times New Roman" w:cs="Times New Roman"/>
              </w:rPr>
              <w:t>Кол-во удовлетворенных респондентов</w:t>
            </w:r>
          </w:p>
        </w:tc>
        <w:tc>
          <w:tcPr>
            <w:tcW w:w="1701" w:type="dxa"/>
          </w:tcPr>
          <w:p w:rsidR="00B140DA" w:rsidRPr="008D02F3" w:rsidRDefault="00B140DA" w:rsidP="0027687F">
            <w:pPr>
              <w:rPr>
                <w:rFonts w:ascii="Times New Roman" w:hAnsi="Times New Roman" w:cs="Times New Roman"/>
              </w:rPr>
            </w:pPr>
            <w:r w:rsidRPr="008D02F3">
              <w:rPr>
                <w:rFonts w:ascii="Times New Roman" w:hAnsi="Times New Roman" w:cs="Times New Roman"/>
              </w:rPr>
              <w:t xml:space="preserve">Значение параметра 5.2 </w:t>
            </w:r>
            <w:r w:rsidR="0027687F">
              <w:rPr>
                <w:rFonts w:ascii="Times New Roman" w:hAnsi="Times New Roman" w:cs="Times New Roman"/>
              </w:rPr>
              <w:t>(в %)</w:t>
            </w:r>
          </w:p>
        </w:tc>
      </w:tr>
      <w:tr w:rsidR="008D02F3" w:rsidRPr="008D02F3" w:rsidTr="00A84B73">
        <w:trPr>
          <w:trHeight w:val="411"/>
        </w:trPr>
        <w:tc>
          <w:tcPr>
            <w:tcW w:w="6096" w:type="dxa"/>
          </w:tcPr>
          <w:p w:rsidR="008D02F3" w:rsidRPr="008D02F3" w:rsidRDefault="008D02F3" w:rsidP="00A84B73">
            <w:pPr>
              <w:tabs>
                <w:tab w:val="center" w:pos="4252"/>
                <w:tab w:val="right" w:pos="8504"/>
              </w:tabs>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256</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224</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87,5</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гимназия»</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256</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A84B73">
            <w:pPr>
              <w:rPr>
                <w:rFonts w:ascii="Times New Roman" w:hAnsi="Times New Roman" w:cs="Times New Roman"/>
              </w:rPr>
            </w:pPr>
            <w:r>
              <w:rPr>
                <w:rFonts w:ascii="Times New Roman" w:hAnsi="Times New Roman" w:cs="Times New Roman"/>
              </w:rPr>
              <w:t>244</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95,3</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201</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181</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90</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195</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176</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90,2</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180</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149</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82,7</w:t>
            </w:r>
          </w:p>
        </w:tc>
      </w:tr>
      <w:tr w:rsidR="008D02F3" w:rsidRPr="008D02F3" w:rsidTr="00A84B73">
        <w:trPr>
          <w:trHeight w:val="62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179</w:t>
            </w:r>
          </w:p>
          <w:p w:rsidR="008D02F3" w:rsidRPr="008D02F3" w:rsidRDefault="008D02F3" w:rsidP="008D02F3">
            <w:pPr>
              <w:rPr>
                <w:rFonts w:ascii="Times New Roman" w:hAnsi="Times New Roman" w:cs="Times New Roman"/>
              </w:rPr>
            </w:pPr>
          </w:p>
        </w:tc>
        <w:tc>
          <w:tcPr>
            <w:tcW w:w="992" w:type="dxa"/>
          </w:tcPr>
          <w:p w:rsidR="008D02F3" w:rsidRPr="008D02F3" w:rsidRDefault="00C568F5" w:rsidP="00A84B73">
            <w:pPr>
              <w:rPr>
                <w:rFonts w:ascii="Times New Roman" w:hAnsi="Times New Roman" w:cs="Times New Roman"/>
              </w:rPr>
            </w:pPr>
            <w:r>
              <w:rPr>
                <w:rFonts w:ascii="Times New Roman" w:hAnsi="Times New Roman" w:cs="Times New Roman"/>
              </w:rPr>
              <w:t>162</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90,5</w:t>
            </w:r>
          </w:p>
        </w:tc>
      </w:tr>
      <w:tr w:rsidR="008D02F3" w:rsidRPr="008D02F3" w:rsidTr="00A84B73">
        <w:trPr>
          <w:trHeight w:val="167"/>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26</w:t>
            </w:r>
          </w:p>
          <w:p w:rsidR="008D02F3" w:rsidRPr="008D02F3" w:rsidRDefault="008D02F3" w:rsidP="008D02F3">
            <w:pPr>
              <w:rPr>
                <w:rFonts w:ascii="Times New Roman" w:hAnsi="Times New Roman" w:cs="Times New Roman"/>
              </w:rPr>
            </w:pPr>
          </w:p>
        </w:tc>
        <w:tc>
          <w:tcPr>
            <w:tcW w:w="992" w:type="dxa"/>
          </w:tcPr>
          <w:p w:rsidR="008D02F3" w:rsidRPr="00C568F5" w:rsidRDefault="00C568F5" w:rsidP="00A84B73">
            <w:pPr>
              <w:rPr>
                <w:rFonts w:ascii="Times New Roman" w:hAnsi="Times New Roman" w:cs="Times New Roman"/>
              </w:rPr>
            </w:pPr>
            <w:r>
              <w:rPr>
                <w:rFonts w:ascii="Times New Roman" w:hAnsi="Times New Roman" w:cs="Times New Roman"/>
              </w:rPr>
              <w:t>23</w:t>
            </w:r>
          </w:p>
        </w:tc>
        <w:tc>
          <w:tcPr>
            <w:tcW w:w="1701" w:type="dxa"/>
          </w:tcPr>
          <w:p w:rsidR="008D02F3" w:rsidRPr="00C568F5" w:rsidRDefault="00EE28C4" w:rsidP="00A84B73">
            <w:pPr>
              <w:rPr>
                <w:rFonts w:ascii="Times New Roman" w:hAnsi="Times New Roman" w:cs="Times New Roman"/>
              </w:rPr>
            </w:pPr>
            <w:r>
              <w:rPr>
                <w:rFonts w:ascii="Times New Roman" w:hAnsi="Times New Roman" w:cs="Times New Roman"/>
              </w:rPr>
              <w:t>88,4</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49</w:t>
            </w:r>
          </w:p>
          <w:p w:rsidR="008D02F3" w:rsidRPr="008D02F3" w:rsidRDefault="008D02F3" w:rsidP="008D02F3">
            <w:pPr>
              <w:rPr>
                <w:rFonts w:ascii="Times New Roman" w:hAnsi="Times New Roman" w:cs="Times New Roman"/>
              </w:rPr>
            </w:pPr>
          </w:p>
        </w:tc>
        <w:tc>
          <w:tcPr>
            <w:tcW w:w="992" w:type="dxa"/>
          </w:tcPr>
          <w:p w:rsidR="008D02F3" w:rsidRPr="008D02F3" w:rsidRDefault="00C0671A" w:rsidP="00A84B73">
            <w:pPr>
              <w:rPr>
                <w:rFonts w:ascii="Times New Roman" w:hAnsi="Times New Roman" w:cs="Times New Roman"/>
              </w:rPr>
            </w:pPr>
            <w:r>
              <w:rPr>
                <w:rFonts w:ascii="Times New Roman" w:hAnsi="Times New Roman" w:cs="Times New Roman"/>
              </w:rPr>
              <w:t>32</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65,3</w:t>
            </w:r>
          </w:p>
        </w:tc>
      </w:tr>
      <w:tr w:rsidR="008D02F3" w:rsidRPr="008D02F3" w:rsidTr="00A84B73">
        <w:trPr>
          <w:trHeight w:val="533"/>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20</w:t>
            </w:r>
          </w:p>
          <w:p w:rsidR="008D02F3" w:rsidRPr="008D02F3" w:rsidRDefault="008D02F3" w:rsidP="008D02F3">
            <w:pPr>
              <w:rPr>
                <w:rFonts w:ascii="Times New Roman" w:hAnsi="Times New Roman" w:cs="Times New Roman"/>
              </w:rPr>
            </w:pPr>
          </w:p>
        </w:tc>
        <w:tc>
          <w:tcPr>
            <w:tcW w:w="992" w:type="dxa"/>
          </w:tcPr>
          <w:p w:rsidR="008D02F3" w:rsidRPr="008D02F3" w:rsidRDefault="007A0A19" w:rsidP="00A84B73">
            <w:pPr>
              <w:rPr>
                <w:rFonts w:ascii="Times New Roman" w:hAnsi="Times New Roman" w:cs="Times New Roman"/>
              </w:rPr>
            </w:pPr>
            <w:r>
              <w:rPr>
                <w:rFonts w:ascii="Times New Roman" w:hAnsi="Times New Roman" w:cs="Times New Roman"/>
              </w:rPr>
              <w:t>20</w:t>
            </w:r>
          </w:p>
        </w:tc>
        <w:tc>
          <w:tcPr>
            <w:tcW w:w="1701" w:type="dxa"/>
          </w:tcPr>
          <w:p w:rsidR="008D02F3" w:rsidRPr="008D02F3" w:rsidRDefault="007A0A19" w:rsidP="00A84B73">
            <w:pPr>
              <w:rPr>
                <w:rFonts w:ascii="Times New Roman" w:hAnsi="Times New Roman" w:cs="Times New Roman"/>
              </w:rPr>
            </w:pPr>
            <w:r>
              <w:rPr>
                <w:rFonts w:ascii="Times New Roman" w:hAnsi="Times New Roman" w:cs="Times New Roman"/>
              </w:rPr>
              <w:t>100</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61</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5F60A9">
            <w:pPr>
              <w:rPr>
                <w:rFonts w:ascii="Times New Roman" w:hAnsi="Times New Roman" w:cs="Times New Roman"/>
              </w:rPr>
            </w:pPr>
            <w:r>
              <w:rPr>
                <w:rFonts w:ascii="Times New Roman" w:hAnsi="Times New Roman" w:cs="Times New Roman"/>
              </w:rPr>
              <w:t>6</w:t>
            </w:r>
            <w:r w:rsidR="005F60A9">
              <w:rPr>
                <w:rFonts w:ascii="Times New Roman" w:hAnsi="Times New Roman" w:cs="Times New Roman"/>
              </w:rPr>
              <w:t>0</w:t>
            </w:r>
          </w:p>
        </w:tc>
        <w:tc>
          <w:tcPr>
            <w:tcW w:w="1701" w:type="dxa"/>
          </w:tcPr>
          <w:p w:rsidR="008D02F3" w:rsidRPr="008D02F3" w:rsidRDefault="005F60A9" w:rsidP="00A84B73">
            <w:pPr>
              <w:rPr>
                <w:rFonts w:ascii="Times New Roman" w:hAnsi="Times New Roman" w:cs="Times New Roman"/>
              </w:rPr>
            </w:pPr>
            <w:r>
              <w:rPr>
                <w:rFonts w:ascii="Times New Roman" w:hAnsi="Times New Roman" w:cs="Times New Roman"/>
              </w:rPr>
              <w:t>98,3</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212</w:t>
            </w:r>
          </w:p>
          <w:p w:rsidR="008D02F3" w:rsidRPr="008D02F3" w:rsidRDefault="008D02F3" w:rsidP="008D02F3">
            <w:pPr>
              <w:rPr>
                <w:rFonts w:ascii="Times New Roman" w:hAnsi="Times New Roman" w:cs="Times New Roman"/>
              </w:rPr>
            </w:pPr>
          </w:p>
        </w:tc>
        <w:tc>
          <w:tcPr>
            <w:tcW w:w="992" w:type="dxa"/>
          </w:tcPr>
          <w:p w:rsidR="008D02F3" w:rsidRPr="008D02F3" w:rsidRDefault="00D609D2" w:rsidP="00A84B73">
            <w:pPr>
              <w:rPr>
                <w:rFonts w:ascii="Times New Roman" w:hAnsi="Times New Roman" w:cs="Times New Roman"/>
              </w:rPr>
            </w:pPr>
            <w:r>
              <w:rPr>
                <w:rFonts w:ascii="Times New Roman" w:hAnsi="Times New Roman" w:cs="Times New Roman"/>
              </w:rPr>
              <w:t>155</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73,1</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27</w:t>
            </w:r>
          </w:p>
          <w:p w:rsidR="008D02F3" w:rsidRPr="008D02F3" w:rsidRDefault="008D02F3" w:rsidP="008D02F3">
            <w:pPr>
              <w:rPr>
                <w:rFonts w:ascii="Times New Roman" w:hAnsi="Times New Roman" w:cs="Times New Roman"/>
              </w:rPr>
            </w:pPr>
          </w:p>
        </w:tc>
        <w:tc>
          <w:tcPr>
            <w:tcW w:w="992" w:type="dxa"/>
          </w:tcPr>
          <w:p w:rsidR="008D02F3" w:rsidRPr="008D02F3" w:rsidRDefault="007A0A19" w:rsidP="00A84B73">
            <w:pPr>
              <w:rPr>
                <w:rFonts w:ascii="Times New Roman" w:hAnsi="Times New Roman" w:cs="Times New Roman"/>
              </w:rPr>
            </w:pPr>
            <w:r>
              <w:rPr>
                <w:rFonts w:ascii="Times New Roman" w:hAnsi="Times New Roman" w:cs="Times New Roman"/>
              </w:rPr>
              <w:t>26</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96,2</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220</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206</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93,6</w:t>
            </w:r>
            <w:r w:rsidR="00980A63">
              <w:rPr>
                <w:rFonts w:ascii="Times New Roman" w:hAnsi="Times New Roman" w:cs="Times New Roman"/>
              </w:rPr>
              <w:t>3</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66</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65</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98,4</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казенное общеобразовательное учреждение «Хетская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2479F0" w:rsidP="003E2329">
            <w:pPr>
              <w:rPr>
                <w:rFonts w:ascii="Times New Roman" w:hAnsi="Times New Roman" w:cs="Times New Roman"/>
              </w:rPr>
            </w:pPr>
            <w:r>
              <w:rPr>
                <w:rFonts w:ascii="Times New Roman" w:hAnsi="Times New Roman" w:cs="Times New Roman"/>
              </w:rPr>
              <w:t>4</w:t>
            </w:r>
            <w:r w:rsidR="003E2329">
              <w:rPr>
                <w:rFonts w:ascii="Times New Roman" w:hAnsi="Times New Roman" w:cs="Times New Roman"/>
              </w:rPr>
              <w:t>1</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97,6</w:t>
            </w:r>
          </w:p>
        </w:tc>
      </w:tr>
      <w:tr w:rsidR="008D02F3" w:rsidRPr="008D02F3" w:rsidTr="00A84B73">
        <w:trPr>
          <w:trHeight w:val="460"/>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D609D2" w:rsidP="002F0644">
            <w:pPr>
              <w:rPr>
                <w:rFonts w:ascii="Times New Roman" w:hAnsi="Times New Roman" w:cs="Times New Roman"/>
              </w:rPr>
            </w:pPr>
            <w:r>
              <w:rPr>
                <w:rFonts w:ascii="Times New Roman" w:hAnsi="Times New Roman" w:cs="Times New Roman"/>
              </w:rPr>
              <w:t>4</w:t>
            </w:r>
            <w:r w:rsidR="002F0644">
              <w:rPr>
                <w:rFonts w:ascii="Times New Roman" w:hAnsi="Times New Roman" w:cs="Times New Roman"/>
              </w:rPr>
              <w:t>1</w:t>
            </w:r>
          </w:p>
        </w:tc>
        <w:tc>
          <w:tcPr>
            <w:tcW w:w="1701" w:type="dxa"/>
          </w:tcPr>
          <w:p w:rsidR="008D02F3" w:rsidRPr="008D02F3" w:rsidRDefault="002F0644" w:rsidP="00A84B73">
            <w:pPr>
              <w:rPr>
                <w:rFonts w:ascii="Times New Roman" w:hAnsi="Times New Roman" w:cs="Times New Roman"/>
              </w:rPr>
            </w:pPr>
            <w:r>
              <w:rPr>
                <w:rFonts w:ascii="Times New Roman" w:hAnsi="Times New Roman" w:cs="Times New Roman"/>
              </w:rPr>
              <w:t>97,6</w:t>
            </w:r>
          </w:p>
        </w:tc>
      </w:tr>
      <w:tr w:rsidR="008D02F3" w:rsidRPr="008D02F3" w:rsidTr="000C5460">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22</w:t>
            </w:r>
          </w:p>
          <w:p w:rsidR="008D02F3" w:rsidRPr="008D02F3" w:rsidRDefault="008D02F3" w:rsidP="008D02F3">
            <w:pPr>
              <w:rPr>
                <w:rFonts w:ascii="Times New Roman" w:hAnsi="Times New Roman" w:cs="Times New Roman"/>
              </w:rPr>
            </w:pPr>
          </w:p>
        </w:tc>
        <w:tc>
          <w:tcPr>
            <w:tcW w:w="992" w:type="dxa"/>
          </w:tcPr>
          <w:p w:rsidR="008D02F3" w:rsidRPr="008D02F3" w:rsidRDefault="00194AED" w:rsidP="00A84B73">
            <w:pPr>
              <w:rPr>
                <w:rFonts w:ascii="Times New Roman" w:hAnsi="Times New Roman" w:cs="Times New Roman"/>
              </w:rPr>
            </w:pPr>
            <w:r>
              <w:rPr>
                <w:rFonts w:ascii="Times New Roman" w:hAnsi="Times New Roman" w:cs="Times New Roman"/>
              </w:rPr>
              <w:t>10</w:t>
            </w:r>
          </w:p>
        </w:tc>
        <w:tc>
          <w:tcPr>
            <w:tcW w:w="1701" w:type="dxa"/>
            <w:shd w:val="clear" w:color="auto" w:fill="FFFF00"/>
          </w:tcPr>
          <w:p w:rsidR="008D02F3" w:rsidRPr="008D02F3" w:rsidRDefault="00F17A18" w:rsidP="00A84B73">
            <w:pPr>
              <w:rPr>
                <w:rFonts w:ascii="Times New Roman" w:hAnsi="Times New Roman" w:cs="Times New Roman"/>
              </w:rPr>
            </w:pPr>
            <w:r>
              <w:rPr>
                <w:rFonts w:ascii="Times New Roman" w:hAnsi="Times New Roman" w:cs="Times New Roman"/>
              </w:rPr>
              <w:t>45,4</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12</w:t>
            </w:r>
          </w:p>
          <w:p w:rsidR="008D02F3" w:rsidRPr="008D02F3" w:rsidRDefault="008D02F3" w:rsidP="008D02F3">
            <w:pPr>
              <w:rPr>
                <w:rFonts w:ascii="Times New Roman" w:hAnsi="Times New Roman" w:cs="Times New Roman"/>
              </w:rPr>
            </w:pPr>
          </w:p>
        </w:tc>
        <w:tc>
          <w:tcPr>
            <w:tcW w:w="992" w:type="dxa"/>
          </w:tcPr>
          <w:p w:rsidR="008D02F3" w:rsidRPr="008D02F3" w:rsidRDefault="00D609D2" w:rsidP="00A84B73">
            <w:pPr>
              <w:rPr>
                <w:rFonts w:ascii="Times New Roman" w:hAnsi="Times New Roman" w:cs="Times New Roman"/>
              </w:rPr>
            </w:pPr>
            <w:r>
              <w:rPr>
                <w:rFonts w:ascii="Times New Roman" w:hAnsi="Times New Roman" w:cs="Times New Roman"/>
              </w:rPr>
              <w:t>11</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91,6</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27</w:t>
            </w:r>
          </w:p>
          <w:p w:rsidR="008D02F3" w:rsidRPr="008D02F3" w:rsidRDefault="008D02F3" w:rsidP="008D02F3">
            <w:pPr>
              <w:rPr>
                <w:rFonts w:ascii="Times New Roman" w:hAnsi="Times New Roman" w:cs="Times New Roman"/>
              </w:rPr>
            </w:pPr>
          </w:p>
        </w:tc>
        <w:tc>
          <w:tcPr>
            <w:tcW w:w="992" w:type="dxa"/>
          </w:tcPr>
          <w:p w:rsidR="008D02F3" w:rsidRPr="008D02F3" w:rsidRDefault="0021450D" w:rsidP="00A84B73">
            <w:pPr>
              <w:rPr>
                <w:rFonts w:ascii="Times New Roman" w:hAnsi="Times New Roman" w:cs="Times New Roman"/>
              </w:rPr>
            </w:pPr>
            <w:r>
              <w:rPr>
                <w:rFonts w:ascii="Times New Roman" w:hAnsi="Times New Roman" w:cs="Times New Roman"/>
              </w:rPr>
              <w:t>25</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92,5</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23</w:t>
            </w:r>
          </w:p>
          <w:p w:rsidR="008D02F3" w:rsidRPr="008D02F3" w:rsidRDefault="008D02F3" w:rsidP="008D02F3">
            <w:pPr>
              <w:rPr>
                <w:rFonts w:ascii="Times New Roman" w:hAnsi="Times New Roman" w:cs="Times New Roman"/>
              </w:rPr>
            </w:pPr>
          </w:p>
        </w:tc>
        <w:tc>
          <w:tcPr>
            <w:tcW w:w="992" w:type="dxa"/>
          </w:tcPr>
          <w:p w:rsidR="008D02F3" w:rsidRPr="0021450D" w:rsidRDefault="0021450D"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2</w:t>
            </w:r>
          </w:p>
        </w:tc>
        <w:tc>
          <w:tcPr>
            <w:tcW w:w="1701" w:type="dxa"/>
          </w:tcPr>
          <w:p w:rsidR="008D02F3" w:rsidRPr="0021450D" w:rsidRDefault="00F17A18" w:rsidP="00A84B73">
            <w:pPr>
              <w:rPr>
                <w:rFonts w:ascii="Times New Roman" w:hAnsi="Times New Roman" w:cs="Times New Roman"/>
              </w:rPr>
            </w:pPr>
            <w:r>
              <w:rPr>
                <w:rFonts w:ascii="Times New Roman" w:hAnsi="Times New Roman" w:cs="Times New Roman"/>
              </w:rPr>
              <w:t>95,6</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24</w:t>
            </w:r>
          </w:p>
          <w:p w:rsidR="008D02F3" w:rsidRPr="008D02F3" w:rsidRDefault="008D02F3" w:rsidP="008D02F3">
            <w:pPr>
              <w:rPr>
                <w:rFonts w:ascii="Times New Roman" w:hAnsi="Times New Roman" w:cs="Times New Roman"/>
              </w:rPr>
            </w:pPr>
          </w:p>
        </w:tc>
        <w:tc>
          <w:tcPr>
            <w:tcW w:w="992" w:type="dxa"/>
          </w:tcPr>
          <w:p w:rsidR="008D02F3" w:rsidRPr="00A97AD4" w:rsidRDefault="00A97AD4"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3</w:t>
            </w:r>
          </w:p>
        </w:tc>
        <w:tc>
          <w:tcPr>
            <w:tcW w:w="1701" w:type="dxa"/>
          </w:tcPr>
          <w:p w:rsidR="008D02F3" w:rsidRPr="00A97AD4" w:rsidRDefault="00F17A18" w:rsidP="00A84B73">
            <w:pPr>
              <w:rPr>
                <w:rFonts w:ascii="Times New Roman" w:hAnsi="Times New Roman" w:cs="Times New Roman"/>
              </w:rPr>
            </w:pPr>
            <w:r>
              <w:rPr>
                <w:rFonts w:ascii="Times New Roman" w:hAnsi="Times New Roman" w:cs="Times New Roman"/>
              </w:rPr>
              <w:t>95,8</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17</w:t>
            </w:r>
          </w:p>
          <w:p w:rsidR="008D02F3" w:rsidRPr="008D02F3" w:rsidRDefault="008D02F3" w:rsidP="008D02F3">
            <w:pPr>
              <w:rPr>
                <w:rFonts w:ascii="Times New Roman" w:hAnsi="Times New Roman" w:cs="Times New Roman"/>
              </w:rPr>
            </w:pPr>
          </w:p>
        </w:tc>
        <w:tc>
          <w:tcPr>
            <w:tcW w:w="992" w:type="dxa"/>
          </w:tcPr>
          <w:p w:rsidR="008D02F3" w:rsidRPr="00A97AD4" w:rsidRDefault="00A97AD4" w:rsidP="002A15CC">
            <w:pPr>
              <w:rPr>
                <w:rFonts w:ascii="Times New Roman" w:hAnsi="Times New Roman" w:cs="Times New Roman"/>
              </w:rPr>
            </w:pPr>
            <w:r>
              <w:rPr>
                <w:rFonts w:ascii="Times New Roman" w:hAnsi="Times New Roman" w:cs="Times New Roman"/>
              </w:rPr>
              <w:t>1</w:t>
            </w:r>
            <w:r w:rsidR="002A15CC">
              <w:rPr>
                <w:rFonts w:ascii="Times New Roman" w:hAnsi="Times New Roman" w:cs="Times New Roman"/>
              </w:rPr>
              <w:t>6</w:t>
            </w:r>
          </w:p>
        </w:tc>
        <w:tc>
          <w:tcPr>
            <w:tcW w:w="1701" w:type="dxa"/>
          </w:tcPr>
          <w:p w:rsidR="008D02F3" w:rsidRPr="00F17A18" w:rsidRDefault="00F17A18" w:rsidP="00A84B73">
            <w:pPr>
              <w:rPr>
                <w:rFonts w:ascii="Times New Roman" w:hAnsi="Times New Roman" w:cs="Times New Roman"/>
              </w:rPr>
            </w:pPr>
            <w:r>
              <w:rPr>
                <w:rFonts w:ascii="Times New Roman" w:hAnsi="Times New Roman" w:cs="Times New Roman"/>
              </w:rPr>
              <w:t>94,1</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156</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155</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99,3</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42</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100</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44</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41</w:t>
            </w:r>
          </w:p>
        </w:tc>
        <w:tc>
          <w:tcPr>
            <w:tcW w:w="1701" w:type="dxa"/>
          </w:tcPr>
          <w:p w:rsidR="008D02F3" w:rsidRPr="008D02F3" w:rsidRDefault="00EE28C4" w:rsidP="00A84B73">
            <w:pPr>
              <w:rPr>
                <w:rFonts w:ascii="Times New Roman" w:hAnsi="Times New Roman" w:cs="Times New Roman"/>
              </w:rPr>
            </w:pPr>
            <w:r>
              <w:rPr>
                <w:rFonts w:ascii="Times New Roman" w:hAnsi="Times New Roman" w:cs="Times New Roman"/>
              </w:rPr>
              <w:t>93,1</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96</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B95210" w:rsidP="00A84B73">
            <w:pPr>
              <w:tabs>
                <w:tab w:val="left" w:pos="6090"/>
              </w:tabs>
              <w:rPr>
                <w:rFonts w:ascii="Times New Roman" w:hAnsi="Times New Roman" w:cs="Times New Roman"/>
              </w:rPr>
            </w:pPr>
            <w:r>
              <w:rPr>
                <w:rFonts w:ascii="Times New Roman" w:hAnsi="Times New Roman" w:cs="Times New Roman"/>
              </w:rPr>
              <w:t>89</w:t>
            </w:r>
          </w:p>
        </w:tc>
        <w:tc>
          <w:tcPr>
            <w:tcW w:w="1701" w:type="dxa"/>
          </w:tcPr>
          <w:p w:rsidR="008D02F3" w:rsidRPr="008D02F3" w:rsidRDefault="00EE28C4" w:rsidP="00A84B73">
            <w:pPr>
              <w:tabs>
                <w:tab w:val="left" w:pos="6090"/>
              </w:tabs>
              <w:rPr>
                <w:rFonts w:ascii="Times New Roman" w:hAnsi="Times New Roman" w:cs="Times New Roman"/>
              </w:rPr>
            </w:pPr>
            <w:r>
              <w:rPr>
                <w:rFonts w:ascii="Times New Roman" w:hAnsi="Times New Roman" w:cs="Times New Roman"/>
              </w:rPr>
              <w:t>92,7</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108</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B95210" w:rsidP="00A84B73">
            <w:pPr>
              <w:tabs>
                <w:tab w:val="left" w:pos="6090"/>
              </w:tabs>
              <w:rPr>
                <w:rFonts w:ascii="Times New Roman" w:hAnsi="Times New Roman" w:cs="Times New Roman"/>
              </w:rPr>
            </w:pPr>
            <w:r>
              <w:rPr>
                <w:rFonts w:ascii="Times New Roman" w:hAnsi="Times New Roman" w:cs="Times New Roman"/>
              </w:rPr>
              <w:t>105</w:t>
            </w:r>
          </w:p>
        </w:tc>
        <w:tc>
          <w:tcPr>
            <w:tcW w:w="1701" w:type="dxa"/>
          </w:tcPr>
          <w:p w:rsidR="008D02F3" w:rsidRPr="008D02F3" w:rsidRDefault="00EE28C4" w:rsidP="00A84B73">
            <w:pPr>
              <w:tabs>
                <w:tab w:val="left" w:pos="6090"/>
              </w:tabs>
              <w:rPr>
                <w:rFonts w:ascii="Times New Roman" w:hAnsi="Times New Roman" w:cs="Times New Roman"/>
              </w:rPr>
            </w:pPr>
            <w:r>
              <w:rPr>
                <w:rFonts w:ascii="Times New Roman" w:hAnsi="Times New Roman" w:cs="Times New Roman"/>
              </w:rPr>
              <w:t>97,2</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122</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B95210" w:rsidP="00A84B73">
            <w:pPr>
              <w:tabs>
                <w:tab w:val="left" w:pos="6090"/>
              </w:tabs>
              <w:rPr>
                <w:rFonts w:ascii="Times New Roman" w:hAnsi="Times New Roman" w:cs="Times New Roman"/>
              </w:rPr>
            </w:pPr>
            <w:r>
              <w:rPr>
                <w:rFonts w:ascii="Times New Roman" w:hAnsi="Times New Roman" w:cs="Times New Roman"/>
              </w:rPr>
              <w:t>121</w:t>
            </w:r>
          </w:p>
        </w:tc>
        <w:tc>
          <w:tcPr>
            <w:tcW w:w="1701" w:type="dxa"/>
          </w:tcPr>
          <w:p w:rsidR="008D02F3" w:rsidRPr="008D02F3" w:rsidRDefault="00EE28C4" w:rsidP="00A84B73">
            <w:pPr>
              <w:tabs>
                <w:tab w:val="left" w:pos="6090"/>
              </w:tabs>
              <w:rPr>
                <w:rFonts w:ascii="Times New Roman" w:hAnsi="Times New Roman" w:cs="Times New Roman"/>
              </w:rPr>
            </w:pPr>
            <w:r>
              <w:rPr>
                <w:rFonts w:ascii="Times New Roman" w:hAnsi="Times New Roman" w:cs="Times New Roman"/>
              </w:rPr>
              <w:t>99,1</w:t>
            </w:r>
          </w:p>
        </w:tc>
      </w:tr>
      <w:tr w:rsidR="008D02F3" w:rsidRPr="008D02F3" w:rsidTr="00A84B73">
        <w:trPr>
          <w:trHeight w:val="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20</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E2025F" w:rsidP="00A84B73">
            <w:pPr>
              <w:tabs>
                <w:tab w:val="left" w:pos="6090"/>
              </w:tabs>
              <w:rPr>
                <w:rFonts w:ascii="Times New Roman" w:hAnsi="Times New Roman" w:cs="Times New Roman"/>
              </w:rPr>
            </w:pPr>
            <w:r>
              <w:rPr>
                <w:rFonts w:ascii="Times New Roman" w:hAnsi="Times New Roman" w:cs="Times New Roman"/>
              </w:rPr>
              <w:t>17</w:t>
            </w:r>
          </w:p>
        </w:tc>
        <w:tc>
          <w:tcPr>
            <w:tcW w:w="1701" w:type="dxa"/>
          </w:tcPr>
          <w:p w:rsidR="008D02F3" w:rsidRPr="008D02F3" w:rsidRDefault="00F17A18" w:rsidP="00A84B73">
            <w:pPr>
              <w:tabs>
                <w:tab w:val="left" w:pos="6090"/>
              </w:tabs>
              <w:rPr>
                <w:rFonts w:ascii="Times New Roman" w:hAnsi="Times New Roman" w:cs="Times New Roman"/>
              </w:rPr>
            </w:pPr>
            <w:r>
              <w:rPr>
                <w:rFonts w:ascii="Times New Roman" w:hAnsi="Times New Roman" w:cs="Times New Roman"/>
              </w:rPr>
              <w:t>85</w:t>
            </w:r>
          </w:p>
        </w:tc>
      </w:tr>
      <w:tr w:rsidR="00AD276B" w:rsidRPr="008D02F3" w:rsidTr="00A84B73">
        <w:trPr>
          <w:trHeight w:val="553"/>
        </w:trPr>
        <w:tc>
          <w:tcPr>
            <w:tcW w:w="6096" w:type="dxa"/>
          </w:tcPr>
          <w:p w:rsidR="000C5460" w:rsidRPr="008D02F3" w:rsidRDefault="00AD276B" w:rsidP="002F4C78">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134" w:type="dxa"/>
          </w:tcPr>
          <w:p w:rsidR="00AD276B" w:rsidRPr="008D02F3" w:rsidRDefault="00AD276B" w:rsidP="008D02F3">
            <w:pPr>
              <w:tabs>
                <w:tab w:val="left" w:pos="6090"/>
              </w:tabs>
              <w:rPr>
                <w:rFonts w:ascii="Times New Roman" w:hAnsi="Times New Roman" w:cs="Times New Roman"/>
              </w:rPr>
            </w:pPr>
            <w:r w:rsidRPr="008D02F3">
              <w:rPr>
                <w:rFonts w:ascii="Times New Roman" w:hAnsi="Times New Roman" w:cs="Times New Roman"/>
              </w:rPr>
              <w:t>20</w:t>
            </w:r>
          </w:p>
        </w:tc>
        <w:tc>
          <w:tcPr>
            <w:tcW w:w="992" w:type="dxa"/>
          </w:tcPr>
          <w:p w:rsidR="00AD276B" w:rsidRPr="008D02F3" w:rsidRDefault="00AD276B" w:rsidP="00A84B73">
            <w:pPr>
              <w:tabs>
                <w:tab w:val="left" w:pos="6090"/>
              </w:tabs>
              <w:rPr>
                <w:rFonts w:ascii="Times New Roman" w:hAnsi="Times New Roman" w:cs="Times New Roman"/>
              </w:rPr>
            </w:pPr>
            <w:r>
              <w:rPr>
                <w:rFonts w:ascii="Times New Roman" w:hAnsi="Times New Roman" w:cs="Times New Roman"/>
              </w:rPr>
              <w:t>18</w:t>
            </w:r>
          </w:p>
        </w:tc>
        <w:tc>
          <w:tcPr>
            <w:tcW w:w="1701" w:type="dxa"/>
          </w:tcPr>
          <w:p w:rsidR="00AD276B" w:rsidRPr="008D02F3" w:rsidRDefault="00AD276B" w:rsidP="00AD276B">
            <w:pPr>
              <w:tabs>
                <w:tab w:val="left" w:pos="6090"/>
              </w:tabs>
              <w:rPr>
                <w:rFonts w:ascii="Times New Roman" w:hAnsi="Times New Roman" w:cs="Times New Roman"/>
              </w:rPr>
            </w:pPr>
            <w:r>
              <w:rPr>
                <w:rFonts w:ascii="Times New Roman" w:hAnsi="Times New Roman" w:cs="Times New Roman"/>
              </w:rPr>
              <w:t>90</w:t>
            </w:r>
          </w:p>
        </w:tc>
      </w:tr>
      <w:tr w:rsidR="00AD276B" w:rsidRPr="008D02F3" w:rsidTr="00F261DE">
        <w:trPr>
          <w:trHeight w:val="272"/>
        </w:trPr>
        <w:tc>
          <w:tcPr>
            <w:tcW w:w="6096" w:type="dxa"/>
          </w:tcPr>
          <w:p w:rsidR="00AD276B" w:rsidRPr="008D02F3" w:rsidRDefault="00AD276B" w:rsidP="00A84B73">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казенное дошкольное образовательное учреждение «Хатангский детский сад  комбинированного вида «Солнышко»</w:t>
            </w:r>
          </w:p>
        </w:tc>
        <w:tc>
          <w:tcPr>
            <w:tcW w:w="1134" w:type="dxa"/>
          </w:tcPr>
          <w:p w:rsidR="00AD276B" w:rsidRPr="008D02F3" w:rsidRDefault="00AD276B" w:rsidP="008D02F3">
            <w:pPr>
              <w:tabs>
                <w:tab w:val="left" w:pos="6090"/>
              </w:tabs>
              <w:rPr>
                <w:rFonts w:ascii="Times New Roman" w:hAnsi="Times New Roman" w:cs="Times New Roman"/>
              </w:rPr>
            </w:pPr>
            <w:r w:rsidRPr="008D02F3">
              <w:rPr>
                <w:rFonts w:ascii="Times New Roman" w:hAnsi="Times New Roman" w:cs="Times New Roman"/>
              </w:rPr>
              <w:t>29</w:t>
            </w:r>
          </w:p>
        </w:tc>
        <w:tc>
          <w:tcPr>
            <w:tcW w:w="992" w:type="dxa"/>
          </w:tcPr>
          <w:p w:rsidR="00AD276B" w:rsidRPr="008D02F3" w:rsidRDefault="00AD276B" w:rsidP="00AD276B">
            <w:pPr>
              <w:tabs>
                <w:tab w:val="left" w:pos="6090"/>
              </w:tabs>
              <w:rPr>
                <w:rFonts w:ascii="Times New Roman" w:hAnsi="Times New Roman" w:cs="Times New Roman"/>
              </w:rPr>
            </w:pPr>
            <w:r>
              <w:rPr>
                <w:rFonts w:ascii="Times New Roman" w:hAnsi="Times New Roman" w:cs="Times New Roman"/>
              </w:rPr>
              <w:t>28</w:t>
            </w:r>
          </w:p>
        </w:tc>
        <w:tc>
          <w:tcPr>
            <w:tcW w:w="1701" w:type="dxa"/>
          </w:tcPr>
          <w:p w:rsidR="00AD276B" w:rsidRPr="008D02F3" w:rsidRDefault="00AD276B" w:rsidP="00C831CD">
            <w:pPr>
              <w:tabs>
                <w:tab w:val="left" w:pos="6090"/>
              </w:tabs>
              <w:rPr>
                <w:rFonts w:ascii="Times New Roman" w:hAnsi="Times New Roman" w:cs="Times New Roman"/>
              </w:rPr>
            </w:pPr>
            <w:r>
              <w:rPr>
                <w:rFonts w:ascii="Times New Roman" w:hAnsi="Times New Roman" w:cs="Times New Roman"/>
              </w:rPr>
              <w:t>96,5</w:t>
            </w:r>
          </w:p>
        </w:tc>
      </w:tr>
      <w:tr w:rsidR="00AD276B" w:rsidRPr="008D02F3" w:rsidTr="00A84B73">
        <w:trPr>
          <w:trHeight w:val="272"/>
        </w:trPr>
        <w:tc>
          <w:tcPr>
            <w:tcW w:w="6096" w:type="dxa"/>
          </w:tcPr>
          <w:p w:rsidR="00AD276B" w:rsidRPr="008D02F3" w:rsidRDefault="00AD276B"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134" w:type="dxa"/>
          </w:tcPr>
          <w:p w:rsidR="00AD276B" w:rsidRPr="008D02F3" w:rsidRDefault="00AD276B" w:rsidP="008D02F3">
            <w:pPr>
              <w:tabs>
                <w:tab w:val="left" w:pos="6090"/>
              </w:tabs>
              <w:rPr>
                <w:rFonts w:ascii="Times New Roman" w:hAnsi="Times New Roman" w:cs="Times New Roman"/>
              </w:rPr>
            </w:pPr>
            <w:r w:rsidRPr="008D02F3">
              <w:rPr>
                <w:rFonts w:ascii="Times New Roman" w:hAnsi="Times New Roman" w:cs="Times New Roman"/>
              </w:rPr>
              <w:t>26</w:t>
            </w:r>
          </w:p>
          <w:p w:rsidR="00AD276B" w:rsidRPr="008D02F3" w:rsidRDefault="00AD276B" w:rsidP="008D02F3">
            <w:pPr>
              <w:tabs>
                <w:tab w:val="left" w:pos="6090"/>
              </w:tabs>
              <w:rPr>
                <w:rFonts w:ascii="Times New Roman" w:hAnsi="Times New Roman" w:cs="Times New Roman"/>
              </w:rPr>
            </w:pPr>
          </w:p>
        </w:tc>
        <w:tc>
          <w:tcPr>
            <w:tcW w:w="992" w:type="dxa"/>
          </w:tcPr>
          <w:p w:rsidR="00AD276B" w:rsidRPr="008D02F3" w:rsidRDefault="00AD276B" w:rsidP="00AD276B">
            <w:pPr>
              <w:tabs>
                <w:tab w:val="left" w:pos="6090"/>
              </w:tabs>
              <w:rPr>
                <w:rFonts w:ascii="Times New Roman" w:hAnsi="Times New Roman" w:cs="Times New Roman"/>
              </w:rPr>
            </w:pPr>
            <w:r>
              <w:rPr>
                <w:rFonts w:ascii="Times New Roman" w:hAnsi="Times New Roman" w:cs="Times New Roman"/>
              </w:rPr>
              <w:t>25</w:t>
            </w:r>
          </w:p>
        </w:tc>
        <w:tc>
          <w:tcPr>
            <w:tcW w:w="1701" w:type="dxa"/>
          </w:tcPr>
          <w:p w:rsidR="00AD276B" w:rsidRPr="008D02F3" w:rsidRDefault="00AD276B" w:rsidP="00C831CD">
            <w:pPr>
              <w:tabs>
                <w:tab w:val="left" w:pos="6090"/>
              </w:tabs>
              <w:rPr>
                <w:rFonts w:ascii="Times New Roman" w:hAnsi="Times New Roman" w:cs="Times New Roman"/>
              </w:rPr>
            </w:pPr>
            <w:r>
              <w:rPr>
                <w:rFonts w:ascii="Times New Roman" w:hAnsi="Times New Roman" w:cs="Times New Roman"/>
              </w:rPr>
              <w:t>96,1</w:t>
            </w:r>
          </w:p>
        </w:tc>
      </w:tr>
      <w:tr w:rsidR="008D02F3" w:rsidRPr="008D02F3" w:rsidTr="00A84B73">
        <w:trPr>
          <w:trHeight w:val="361"/>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D914B9"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134" w:type="dxa"/>
          </w:tcPr>
          <w:p w:rsidR="008D02F3" w:rsidRPr="00B95210" w:rsidRDefault="008D02F3" w:rsidP="008D02F3">
            <w:pPr>
              <w:tabs>
                <w:tab w:val="left" w:pos="1200"/>
              </w:tabs>
              <w:rPr>
                <w:rFonts w:ascii="Times New Roman" w:hAnsi="Times New Roman" w:cs="Times New Roman"/>
              </w:rPr>
            </w:pPr>
            <w:r w:rsidRPr="00B95210">
              <w:rPr>
                <w:rFonts w:ascii="Times New Roman" w:hAnsi="Times New Roman" w:cs="Times New Roman"/>
              </w:rPr>
              <w:t>445</w:t>
            </w:r>
          </w:p>
        </w:tc>
        <w:tc>
          <w:tcPr>
            <w:tcW w:w="992" w:type="dxa"/>
          </w:tcPr>
          <w:p w:rsidR="008D02F3" w:rsidRPr="008D02F3" w:rsidRDefault="00D609D2" w:rsidP="00A84B73">
            <w:pPr>
              <w:tabs>
                <w:tab w:val="left" w:pos="1200"/>
              </w:tabs>
              <w:rPr>
                <w:rFonts w:ascii="Times New Roman" w:hAnsi="Times New Roman" w:cs="Times New Roman"/>
              </w:rPr>
            </w:pPr>
            <w:r>
              <w:rPr>
                <w:rFonts w:ascii="Times New Roman" w:hAnsi="Times New Roman" w:cs="Times New Roman"/>
              </w:rPr>
              <w:t>428</w:t>
            </w:r>
          </w:p>
        </w:tc>
        <w:tc>
          <w:tcPr>
            <w:tcW w:w="1701" w:type="dxa"/>
          </w:tcPr>
          <w:p w:rsidR="008D02F3" w:rsidRPr="008D02F3" w:rsidRDefault="00030AAD" w:rsidP="00A84B73">
            <w:pPr>
              <w:tabs>
                <w:tab w:val="left" w:pos="1200"/>
              </w:tabs>
              <w:rPr>
                <w:rFonts w:ascii="Times New Roman" w:hAnsi="Times New Roman" w:cs="Times New Roman"/>
              </w:rPr>
            </w:pPr>
            <w:r>
              <w:rPr>
                <w:rFonts w:ascii="Times New Roman" w:hAnsi="Times New Roman" w:cs="Times New Roman"/>
              </w:rPr>
              <w:t>96,1</w:t>
            </w:r>
          </w:p>
        </w:tc>
      </w:tr>
      <w:tr w:rsidR="008D02F3" w:rsidRPr="008D02F3" w:rsidTr="00A84B73">
        <w:trPr>
          <w:trHeight w:val="361"/>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280606">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134" w:type="dxa"/>
          </w:tcPr>
          <w:p w:rsidR="008D02F3" w:rsidRPr="00B95210" w:rsidRDefault="008D02F3" w:rsidP="008D02F3">
            <w:pPr>
              <w:tabs>
                <w:tab w:val="left" w:pos="6090"/>
              </w:tabs>
              <w:rPr>
                <w:rFonts w:ascii="Times New Roman" w:hAnsi="Times New Roman" w:cs="Times New Roman"/>
              </w:rPr>
            </w:pPr>
            <w:r w:rsidRPr="00B95210">
              <w:rPr>
                <w:rFonts w:ascii="Times New Roman" w:hAnsi="Times New Roman" w:cs="Times New Roman"/>
              </w:rPr>
              <w:t>297</w:t>
            </w:r>
          </w:p>
          <w:p w:rsidR="008D02F3" w:rsidRPr="00B95210" w:rsidRDefault="008D02F3" w:rsidP="008D02F3">
            <w:pPr>
              <w:tabs>
                <w:tab w:val="left" w:pos="6090"/>
              </w:tabs>
              <w:rPr>
                <w:rFonts w:ascii="Times New Roman" w:hAnsi="Times New Roman" w:cs="Times New Roman"/>
              </w:rPr>
            </w:pPr>
          </w:p>
        </w:tc>
        <w:tc>
          <w:tcPr>
            <w:tcW w:w="992" w:type="dxa"/>
          </w:tcPr>
          <w:p w:rsidR="008D02F3" w:rsidRPr="00B95210" w:rsidRDefault="00B95210" w:rsidP="00A84B73">
            <w:pPr>
              <w:tabs>
                <w:tab w:val="left" w:pos="6090"/>
              </w:tabs>
              <w:rPr>
                <w:rFonts w:ascii="Times New Roman" w:hAnsi="Times New Roman" w:cs="Times New Roman"/>
              </w:rPr>
            </w:pPr>
            <w:r>
              <w:rPr>
                <w:rFonts w:ascii="Times New Roman" w:hAnsi="Times New Roman" w:cs="Times New Roman"/>
              </w:rPr>
              <w:t>274</w:t>
            </w:r>
          </w:p>
        </w:tc>
        <w:tc>
          <w:tcPr>
            <w:tcW w:w="1701" w:type="dxa"/>
          </w:tcPr>
          <w:p w:rsidR="008D02F3" w:rsidRPr="00B95210" w:rsidRDefault="00030AAD" w:rsidP="00A84B73">
            <w:pPr>
              <w:tabs>
                <w:tab w:val="left" w:pos="6090"/>
              </w:tabs>
              <w:rPr>
                <w:rFonts w:ascii="Times New Roman" w:hAnsi="Times New Roman" w:cs="Times New Roman"/>
              </w:rPr>
            </w:pPr>
            <w:r>
              <w:rPr>
                <w:rFonts w:ascii="Times New Roman" w:hAnsi="Times New Roman" w:cs="Times New Roman"/>
              </w:rPr>
              <w:t>92,2</w:t>
            </w:r>
          </w:p>
        </w:tc>
      </w:tr>
      <w:tr w:rsidR="008D02F3" w:rsidRPr="008D02F3" w:rsidTr="00A84B73">
        <w:trPr>
          <w:trHeight w:val="554"/>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D914B9"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134" w:type="dxa"/>
          </w:tcPr>
          <w:p w:rsidR="008D02F3" w:rsidRPr="00B95210" w:rsidRDefault="008D02F3" w:rsidP="008D02F3">
            <w:pPr>
              <w:tabs>
                <w:tab w:val="left" w:pos="6090"/>
              </w:tabs>
              <w:rPr>
                <w:rFonts w:ascii="Times New Roman" w:hAnsi="Times New Roman" w:cs="Times New Roman"/>
              </w:rPr>
            </w:pPr>
            <w:r w:rsidRPr="00B95210">
              <w:rPr>
                <w:rFonts w:ascii="Times New Roman" w:hAnsi="Times New Roman" w:cs="Times New Roman"/>
              </w:rPr>
              <w:t>154</w:t>
            </w:r>
          </w:p>
        </w:tc>
        <w:tc>
          <w:tcPr>
            <w:tcW w:w="992" w:type="dxa"/>
          </w:tcPr>
          <w:p w:rsidR="008D02F3" w:rsidRPr="008D02F3" w:rsidRDefault="00177AE7" w:rsidP="00A84B73">
            <w:pPr>
              <w:tabs>
                <w:tab w:val="left" w:pos="6090"/>
              </w:tabs>
              <w:rPr>
                <w:rFonts w:ascii="Times New Roman" w:hAnsi="Times New Roman" w:cs="Times New Roman"/>
              </w:rPr>
            </w:pPr>
            <w:r>
              <w:rPr>
                <w:rFonts w:ascii="Times New Roman" w:hAnsi="Times New Roman" w:cs="Times New Roman"/>
              </w:rPr>
              <w:t>150</w:t>
            </w:r>
          </w:p>
        </w:tc>
        <w:tc>
          <w:tcPr>
            <w:tcW w:w="1701" w:type="dxa"/>
          </w:tcPr>
          <w:p w:rsidR="008D02F3" w:rsidRPr="008D02F3" w:rsidRDefault="00F17A18" w:rsidP="00A84B73">
            <w:pPr>
              <w:tabs>
                <w:tab w:val="left" w:pos="6090"/>
              </w:tabs>
              <w:rPr>
                <w:rFonts w:ascii="Times New Roman" w:hAnsi="Times New Roman" w:cs="Times New Roman"/>
              </w:rPr>
            </w:pPr>
            <w:r>
              <w:rPr>
                <w:rFonts w:ascii="Times New Roman" w:hAnsi="Times New Roman" w:cs="Times New Roman"/>
              </w:rPr>
              <w:t>97,4</w:t>
            </w:r>
          </w:p>
        </w:tc>
      </w:tr>
    </w:tbl>
    <w:p w:rsidR="00B140DA" w:rsidRPr="002A79E8" w:rsidRDefault="00B140DA" w:rsidP="00B140DA">
      <w:pPr>
        <w:ind w:firstLine="708"/>
        <w:jc w:val="both"/>
        <w:rPr>
          <w:rFonts w:ascii="Times New Roman" w:hAnsi="Times New Roman" w:cs="Times New Roman"/>
        </w:rPr>
      </w:pPr>
      <w:r w:rsidRPr="002A79E8">
        <w:rPr>
          <w:rFonts w:ascii="Times New Roman" w:hAnsi="Times New Roman" w:cs="Times New Roman"/>
        </w:rPr>
        <w:t>Показатель 5.</w:t>
      </w:r>
      <w:r>
        <w:rPr>
          <w:rFonts w:ascii="Times New Roman" w:hAnsi="Times New Roman" w:cs="Times New Roman"/>
        </w:rPr>
        <w:t>3</w:t>
      </w:r>
      <w:r w:rsidRPr="002A79E8">
        <w:rPr>
          <w:rFonts w:ascii="Times New Roman" w:hAnsi="Times New Roman" w:cs="Times New Roman"/>
        </w:rPr>
        <w:t xml:space="preserve"> «</w:t>
      </w:r>
      <w:r w:rsidRPr="00B140DA">
        <w:rPr>
          <w:rFonts w:ascii="Times New Roman" w:hAnsi="Times New Roman" w:cs="Times New Roman"/>
        </w:rPr>
        <w:t>Доля получателей образовательных услуг,</w:t>
      </w:r>
      <w:r>
        <w:rPr>
          <w:rFonts w:ascii="Times New Roman" w:hAnsi="Times New Roman" w:cs="Times New Roman"/>
        </w:rPr>
        <w:t xml:space="preserve"> </w:t>
      </w:r>
      <w:r w:rsidRPr="00B140DA">
        <w:rPr>
          <w:rFonts w:ascii="Times New Roman" w:hAnsi="Times New Roman" w:cs="Times New Roman"/>
        </w:rPr>
        <w:t>удовлетворенных в целом условиями оказания образовательных услуг в</w:t>
      </w:r>
      <w:r>
        <w:rPr>
          <w:rFonts w:ascii="Times New Roman" w:hAnsi="Times New Roman" w:cs="Times New Roman"/>
        </w:rPr>
        <w:t xml:space="preserve"> </w:t>
      </w:r>
      <w:r w:rsidRPr="00B140DA">
        <w:rPr>
          <w:rFonts w:ascii="Times New Roman" w:hAnsi="Times New Roman" w:cs="Times New Roman"/>
        </w:rPr>
        <w:t>организации</w:t>
      </w:r>
      <w:r w:rsidR="0027687F">
        <w:rPr>
          <w:rFonts w:ascii="Times New Roman" w:hAnsi="Times New Roman" w:cs="Times New Roman"/>
        </w:rPr>
        <w:t xml:space="preserve"> </w:t>
      </w:r>
      <w:r w:rsidR="0027687F" w:rsidRPr="00FB7FE1">
        <w:rPr>
          <w:rFonts w:ascii="Times New Roman" w:eastAsia="Times New Roman" w:hAnsi="Times New Roman" w:cs="Times New Roman"/>
          <w:lang w:eastAsia="ru-RU"/>
        </w:rPr>
        <w:t>(в % от общего числа опрошенных получателей образовательных услуг)</w:t>
      </w:r>
      <w:r w:rsidRPr="00B140DA">
        <w:rPr>
          <w:rFonts w:ascii="Times New Roman" w:hAnsi="Times New Roman" w:cs="Times New Roman"/>
        </w:rPr>
        <w:t>»</w:t>
      </w:r>
      <w:r w:rsidRPr="002A79E8">
        <w:rPr>
          <w:rFonts w:ascii="Times New Roman" w:hAnsi="Times New Roman" w:cs="Times New Roman"/>
        </w:rPr>
        <w:t xml:space="preserve"> представлен</w:t>
      </w:r>
      <w:r>
        <w:rPr>
          <w:rFonts w:ascii="Times New Roman" w:hAnsi="Times New Roman" w:cs="Times New Roman"/>
        </w:rPr>
        <w:t xml:space="preserve"> </w:t>
      </w:r>
      <w:r w:rsidRPr="002A79E8">
        <w:rPr>
          <w:rFonts w:ascii="Times New Roman" w:hAnsi="Times New Roman" w:cs="Times New Roman"/>
        </w:rPr>
        <w:t xml:space="preserve">одним </w:t>
      </w:r>
      <w:r>
        <w:rPr>
          <w:rFonts w:ascii="Times New Roman" w:hAnsi="Times New Roman" w:cs="Times New Roman"/>
        </w:rPr>
        <w:t>параметром</w:t>
      </w:r>
      <w:r w:rsidRPr="002A79E8">
        <w:rPr>
          <w:rFonts w:ascii="Times New Roman" w:hAnsi="Times New Roman" w:cs="Times New Roman"/>
        </w:rPr>
        <w:t>:</w:t>
      </w:r>
    </w:p>
    <w:p w:rsidR="005A04A4" w:rsidRDefault="00B140DA" w:rsidP="00B140DA">
      <w:pPr>
        <w:ind w:firstLine="708"/>
        <w:jc w:val="both"/>
        <w:rPr>
          <w:rFonts w:ascii="Times New Roman" w:hAnsi="Times New Roman" w:cs="Times New Roman"/>
        </w:rPr>
      </w:pPr>
      <w:r>
        <w:rPr>
          <w:rFonts w:ascii="Times New Roman" w:hAnsi="Times New Roman" w:cs="Times New Roman"/>
        </w:rPr>
        <w:t>Параметр</w:t>
      </w:r>
      <w:r w:rsidRPr="002A79E8">
        <w:rPr>
          <w:rFonts w:ascii="Times New Roman" w:hAnsi="Times New Roman" w:cs="Times New Roman"/>
        </w:rPr>
        <w:t xml:space="preserve"> 5.</w:t>
      </w:r>
      <w:r>
        <w:rPr>
          <w:rFonts w:ascii="Times New Roman" w:hAnsi="Times New Roman" w:cs="Times New Roman"/>
        </w:rPr>
        <w:t>3</w:t>
      </w:r>
      <w:r w:rsidRPr="002A79E8">
        <w:rPr>
          <w:rFonts w:ascii="Times New Roman" w:hAnsi="Times New Roman" w:cs="Times New Roman"/>
        </w:rPr>
        <w:t>.1 «</w:t>
      </w:r>
      <w:r w:rsidRPr="00B140DA">
        <w:rPr>
          <w:rFonts w:ascii="Times New Roman" w:hAnsi="Times New Roman" w:cs="Times New Roman"/>
        </w:rPr>
        <w:t>Удовлетворенность в целом условиями оказания</w:t>
      </w:r>
      <w:r>
        <w:rPr>
          <w:rFonts w:ascii="Times New Roman" w:hAnsi="Times New Roman" w:cs="Times New Roman"/>
        </w:rPr>
        <w:t xml:space="preserve"> </w:t>
      </w:r>
      <w:r w:rsidRPr="00B140DA">
        <w:rPr>
          <w:rFonts w:ascii="Times New Roman" w:hAnsi="Times New Roman" w:cs="Times New Roman"/>
        </w:rPr>
        <w:t>образовательных услуг в организации</w:t>
      </w:r>
      <w:r w:rsidRPr="002A79E8">
        <w:rPr>
          <w:rFonts w:ascii="Times New Roman" w:hAnsi="Times New Roman" w:cs="Times New Roman"/>
        </w:rPr>
        <w:t>» представлен одной позицией</w:t>
      </w:r>
      <w:r>
        <w:rPr>
          <w:rFonts w:ascii="Times New Roman" w:hAnsi="Times New Roman" w:cs="Times New Roman"/>
        </w:rPr>
        <w:t xml:space="preserve"> </w:t>
      </w:r>
      <w:r w:rsidRPr="002A79E8">
        <w:rPr>
          <w:rFonts w:ascii="Times New Roman" w:hAnsi="Times New Roman" w:cs="Times New Roman"/>
        </w:rPr>
        <w:t xml:space="preserve">оценивания. </w:t>
      </w:r>
    </w:p>
    <w:p w:rsidR="00B140DA" w:rsidRDefault="00B140DA" w:rsidP="00B140DA">
      <w:pPr>
        <w:ind w:firstLine="708"/>
        <w:jc w:val="both"/>
        <w:rPr>
          <w:rFonts w:ascii="Times New Roman" w:hAnsi="Times New Roman" w:cs="Times New Roman"/>
        </w:rPr>
      </w:pPr>
      <w:r w:rsidRPr="0064488B">
        <w:rPr>
          <w:rFonts w:ascii="Times New Roman" w:hAnsi="Times New Roman" w:cs="Times New Roman"/>
        </w:rPr>
        <w:t xml:space="preserve">Значение </w:t>
      </w:r>
      <w:r>
        <w:rPr>
          <w:rFonts w:ascii="Times New Roman" w:hAnsi="Times New Roman" w:cs="Times New Roman"/>
        </w:rPr>
        <w:t>п</w:t>
      </w:r>
      <w:r w:rsidRPr="0064488B">
        <w:rPr>
          <w:rFonts w:ascii="Times New Roman" w:hAnsi="Times New Roman" w:cs="Times New Roman"/>
        </w:rPr>
        <w:t xml:space="preserve">оказателя </w:t>
      </w:r>
      <w:r>
        <w:rPr>
          <w:rFonts w:ascii="Times New Roman" w:hAnsi="Times New Roman" w:cs="Times New Roman"/>
        </w:rPr>
        <w:t>5</w:t>
      </w:r>
      <w:r w:rsidRPr="0064488B">
        <w:rPr>
          <w:rFonts w:ascii="Times New Roman" w:hAnsi="Times New Roman" w:cs="Times New Roman"/>
        </w:rPr>
        <w:t>.</w:t>
      </w:r>
      <w:r>
        <w:rPr>
          <w:rFonts w:ascii="Times New Roman" w:hAnsi="Times New Roman" w:cs="Times New Roman"/>
        </w:rPr>
        <w:t xml:space="preserve">3 </w:t>
      </w:r>
      <w:r w:rsidRPr="0064488B">
        <w:rPr>
          <w:rFonts w:ascii="Times New Roman" w:hAnsi="Times New Roman" w:cs="Times New Roman"/>
        </w:rPr>
        <w:t>определяется в соответствии с Единым</w:t>
      </w:r>
      <w:r>
        <w:rPr>
          <w:rFonts w:ascii="Times New Roman" w:hAnsi="Times New Roman" w:cs="Times New Roman"/>
        </w:rPr>
        <w:t xml:space="preserve"> </w:t>
      </w:r>
      <w:r w:rsidRPr="0064488B">
        <w:rPr>
          <w:rFonts w:ascii="Times New Roman" w:hAnsi="Times New Roman" w:cs="Times New Roman"/>
        </w:rPr>
        <w:t>порядком расчета показателей</w:t>
      </w:r>
      <w:r>
        <w:rPr>
          <w:rFonts w:ascii="Times New Roman" w:hAnsi="Times New Roman" w:cs="Times New Roman"/>
        </w:rPr>
        <w:t xml:space="preserve">, результаты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w:t>
      </w:r>
      <w:r w:rsidR="002F4C78">
        <w:rPr>
          <w:rFonts w:ascii="Times New Roman" w:hAnsi="Times New Roman" w:cs="Times New Roman"/>
        </w:rPr>
        <w:t>23</w:t>
      </w:r>
      <w:r w:rsidRPr="0012296B">
        <w:rPr>
          <w:rFonts w:ascii="Times New Roman" w:hAnsi="Times New Roman" w:cs="Times New Roman"/>
        </w:rPr>
        <w:t>.</w:t>
      </w:r>
    </w:p>
    <w:p w:rsidR="00B140DA" w:rsidRPr="00A84B4F" w:rsidRDefault="00B140DA" w:rsidP="00B140DA">
      <w:pPr>
        <w:ind w:firstLine="709"/>
        <w:jc w:val="right"/>
        <w:rPr>
          <w:rFonts w:ascii="Times New Roman" w:hAnsi="Times New Roman" w:cs="Times New Roman"/>
          <w:b/>
        </w:rPr>
      </w:pPr>
      <w:r>
        <w:rPr>
          <w:rFonts w:ascii="Times New Roman" w:hAnsi="Times New Roman" w:cs="Times New Roman"/>
          <w:b/>
        </w:rPr>
        <w:t xml:space="preserve">Таблица </w:t>
      </w:r>
      <w:r w:rsidR="002F4C78">
        <w:rPr>
          <w:rFonts w:ascii="Times New Roman" w:hAnsi="Times New Roman" w:cs="Times New Roman"/>
          <w:b/>
        </w:rPr>
        <w:t>23</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701"/>
      </w:tblGrid>
      <w:tr w:rsidR="00B140DA" w:rsidRPr="008D02F3" w:rsidTr="00A84B73">
        <w:trPr>
          <w:trHeight w:val="411"/>
        </w:trPr>
        <w:tc>
          <w:tcPr>
            <w:tcW w:w="6096" w:type="dxa"/>
          </w:tcPr>
          <w:p w:rsidR="00B140DA" w:rsidRPr="008D02F3" w:rsidRDefault="00B140DA" w:rsidP="00A84B73">
            <w:pPr>
              <w:tabs>
                <w:tab w:val="center" w:pos="4252"/>
                <w:tab w:val="right" w:pos="8504"/>
              </w:tabs>
              <w:rPr>
                <w:rFonts w:ascii="Times New Roman" w:hAnsi="Times New Roman" w:cs="Times New Roman"/>
              </w:rPr>
            </w:pPr>
            <w:r w:rsidRPr="008D02F3">
              <w:rPr>
                <w:rFonts w:ascii="Times New Roman" w:hAnsi="Times New Roman" w:cs="Times New Roman"/>
              </w:rPr>
              <w:t>Наименование образовательной организации</w:t>
            </w:r>
          </w:p>
        </w:tc>
        <w:tc>
          <w:tcPr>
            <w:tcW w:w="1134" w:type="dxa"/>
          </w:tcPr>
          <w:p w:rsidR="00B140DA" w:rsidRPr="008D02F3" w:rsidRDefault="00B140DA" w:rsidP="00A84B73">
            <w:pPr>
              <w:rPr>
                <w:rFonts w:ascii="Times New Roman" w:hAnsi="Times New Roman" w:cs="Times New Roman"/>
              </w:rPr>
            </w:pPr>
            <w:r w:rsidRPr="008D02F3">
              <w:rPr>
                <w:rFonts w:ascii="Times New Roman" w:hAnsi="Times New Roman" w:cs="Times New Roman"/>
              </w:rPr>
              <w:t>Кол-во респондентов</w:t>
            </w:r>
          </w:p>
        </w:tc>
        <w:tc>
          <w:tcPr>
            <w:tcW w:w="992" w:type="dxa"/>
          </w:tcPr>
          <w:p w:rsidR="00B140DA" w:rsidRPr="008D02F3" w:rsidRDefault="00B140DA" w:rsidP="00A84B73">
            <w:pPr>
              <w:rPr>
                <w:rFonts w:ascii="Times New Roman" w:hAnsi="Times New Roman" w:cs="Times New Roman"/>
              </w:rPr>
            </w:pPr>
            <w:r w:rsidRPr="008D02F3">
              <w:rPr>
                <w:rFonts w:ascii="Times New Roman" w:hAnsi="Times New Roman" w:cs="Times New Roman"/>
              </w:rPr>
              <w:t>Кол-во удовлетворенных респондентов</w:t>
            </w:r>
          </w:p>
        </w:tc>
        <w:tc>
          <w:tcPr>
            <w:tcW w:w="1701" w:type="dxa"/>
          </w:tcPr>
          <w:p w:rsidR="00B140DA" w:rsidRPr="008D02F3" w:rsidRDefault="00B140DA" w:rsidP="0027687F">
            <w:pPr>
              <w:rPr>
                <w:rFonts w:ascii="Times New Roman" w:hAnsi="Times New Roman" w:cs="Times New Roman"/>
              </w:rPr>
            </w:pPr>
            <w:r w:rsidRPr="008D02F3">
              <w:rPr>
                <w:rFonts w:ascii="Times New Roman" w:hAnsi="Times New Roman" w:cs="Times New Roman"/>
              </w:rPr>
              <w:t xml:space="preserve">Значение параметра 5.3 </w:t>
            </w:r>
            <w:r w:rsidR="0027687F">
              <w:rPr>
                <w:rFonts w:ascii="Times New Roman" w:hAnsi="Times New Roman" w:cs="Times New Roman"/>
              </w:rPr>
              <w:t>(в %)</w:t>
            </w:r>
          </w:p>
        </w:tc>
      </w:tr>
      <w:tr w:rsidR="008D02F3" w:rsidRPr="008D02F3" w:rsidTr="00A84B73">
        <w:trPr>
          <w:trHeight w:val="411"/>
        </w:trPr>
        <w:tc>
          <w:tcPr>
            <w:tcW w:w="6096" w:type="dxa"/>
          </w:tcPr>
          <w:p w:rsidR="008D02F3" w:rsidRPr="008D02F3" w:rsidRDefault="008D02F3" w:rsidP="00A84B73">
            <w:pPr>
              <w:tabs>
                <w:tab w:val="center" w:pos="4252"/>
                <w:tab w:val="right" w:pos="8504"/>
              </w:tabs>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256</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240</w:t>
            </w:r>
          </w:p>
        </w:tc>
        <w:tc>
          <w:tcPr>
            <w:tcW w:w="1701" w:type="dxa"/>
          </w:tcPr>
          <w:p w:rsidR="008D02F3" w:rsidRPr="008D02F3" w:rsidRDefault="00030AAD" w:rsidP="00A84B73">
            <w:pPr>
              <w:rPr>
                <w:rFonts w:ascii="Times New Roman" w:hAnsi="Times New Roman" w:cs="Times New Roman"/>
              </w:rPr>
            </w:pPr>
            <w:r>
              <w:rPr>
                <w:rFonts w:ascii="Times New Roman" w:hAnsi="Times New Roman" w:cs="Times New Roman"/>
              </w:rPr>
              <w:t>93,75</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гимназия»</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256</w:t>
            </w:r>
          </w:p>
          <w:p w:rsidR="008D02F3" w:rsidRPr="008D02F3" w:rsidRDefault="008D02F3" w:rsidP="008D02F3">
            <w:pPr>
              <w:rPr>
                <w:rFonts w:ascii="Times New Roman" w:hAnsi="Times New Roman" w:cs="Times New Roman"/>
              </w:rPr>
            </w:pPr>
          </w:p>
        </w:tc>
        <w:tc>
          <w:tcPr>
            <w:tcW w:w="992" w:type="dxa"/>
          </w:tcPr>
          <w:p w:rsidR="008D02F3" w:rsidRPr="008D02F3" w:rsidRDefault="00D609D2" w:rsidP="00B95210">
            <w:pPr>
              <w:rPr>
                <w:rFonts w:ascii="Times New Roman" w:hAnsi="Times New Roman" w:cs="Times New Roman"/>
              </w:rPr>
            </w:pPr>
            <w:r>
              <w:rPr>
                <w:rFonts w:ascii="Times New Roman" w:hAnsi="Times New Roman" w:cs="Times New Roman"/>
              </w:rPr>
              <w:t>251</w:t>
            </w:r>
          </w:p>
        </w:tc>
        <w:tc>
          <w:tcPr>
            <w:tcW w:w="1701" w:type="dxa"/>
          </w:tcPr>
          <w:p w:rsidR="008D02F3" w:rsidRPr="008D02F3" w:rsidRDefault="00030AAD" w:rsidP="00A84B73">
            <w:pPr>
              <w:rPr>
                <w:rFonts w:ascii="Times New Roman" w:hAnsi="Times New Roman" w:cs="Times New Roman"/>
              </w:rPr>
            </w:pPr>
            <w:r>
              <w:rPr>
                <w:rFonts w:ascii="Times New Roman" w:hAnsi="Times New Roman" w:cs="Times New Roman"/>
              </w:rPr>
              <w:t>98</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201</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189</w:t>
            </w:r>
          </w:p>
        </w:tc>
        <w:tc>
          <w:tcPr>
            <w:tcW w:w="1701" w:type="dxa"/>
          </w:tcPr>
          <w:p w:rsidR="008D02F3" w:rsidRPr="008D02F3" w:rsidRDefault="00030AAD" w:rsidP="00A84B73">
            <w:pPr>
              <w:rPr>
                <w:rFonts w:ascii="Times New Roman" w:hAnsi="Times New Roman" w:cs="Times New Roman"/>
              </w:rPr>
            </w:pPr>
            <w:r>
              <w:rPr>
                <w:rFonts w:ascii="Times New Roman" w:hAnsi="Times New Roman" w:cs="Times New Roman"/>
              </w:rPr>
              <w:t>94</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195</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176</w:t>
            </w:r>
          </w:p>
        </w:tc>
        <w:tc>
          <w:tcPr>
            <w:tcW w:w="1701" w:type="dxa"/>
          </w:tcPr>
          <w:p w:rsidR="008D02F3" w:rsidRPr="008D02F3" w:rsidRDefault="00030AAD" w:rsidP="00A84B73">
            <w:pPr>
              <w:rPr>
                <w:rFonts w:ascii="Times New Roman" w:hAnsi="Times New Roman" w:cs="Times New Roman"/>
              </w:rPr>
            </w:pPr>
            <w:r>
              <w:rPr>
                <w:rFonts w:ascii="Times New Roman" w:hAnsi="Times New Roman" w:cs="Times New Roman"/>
              </w:rPr>
              <w:t>90,2</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180</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170</w:t>
            </w:r>
          </w:p>
        </w:tc>
        <w:tc>
          <w:tcPr>
            <w:tcW w:w="1701" w:type="dxa"/>
          </w:tcPr>
          <w:p w:rsidR="008D02F3" w:rsidRPr="008D02F3" w:rsidRDefault="00030AAD" w:rsidP="00A84B73">
            <w:pPr>
              <w:rPr>
                <w:rFonts w:ascii="Times New Roman" w:hAnsi="Times New Roman" w:cs="Times New Roman"/>
              </w:rPr>
            </w:pPr>
            <w:r>
              <w:rPr>
                <w:rFonts w:ascii="Times New Roman" w:hAnsi="Times New Roman" w:cs="Times New Roman"/>
              </w:rPr>
              <w:t>94,4</w:t>
            </w:r>
          </w:p>
        </w:tc>
      </w:tr>
      <w:tr w:rsidR="008D02F3" w:rsidRPr="008D02F3" w:rsidTr="00A84B73">
        <w:trPr>
          <w:trHeight w:val="621"/>
        </w:trPr>
        <w:tc>
          <w:tcPr>
            <w:tcW w:w="6096" w:type="dxa"/>
          </w:tcPr>
          <w:p w:rsidR="00D914B9" w:rsidRPr="008D02F3" w:rsidRDefault="008D02F3" w:rsidP="002F4C78">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179</w:t>
            </w:r>
          </w:p>
          <w:p w:rsidR="008D02F3" w:rsidRPr="008D02F3" w:rsidRDefault="008D02F3" w:rsidP="008D02F3">
            <w:pPr>
              <w:rPr>
                <w:rFonts w:ascii="Times New Roman" w:hAnsi="Times New Roman" w:cs="Times New Roman"/>
              </w:rPr>
            </w:pPr>
          </w:p>
        </w:tc>
        <w:tc>
          <w:tcPr>
            <w:tcW w:w="992" w:type="dxa"/>
          </w:tcPr>
          <w:p w:rsidR="008D02F3" w:rsidRPr="008D02F3" w:rsidRDefault="00D609D2" w:rsidP="00A84B73">
            <w:pPr>
              <w:rPr>
                <w:rFonts w:ascii="Times New Roman" w:hAnsi="Times New Roman" w:cs="Times New Roman"/>
              </w:rPr>
            </w:pPr>
            <w:r>
              <w:rPr>
                <w:rFonts w:ascii="Times New Roman" w:hAnsi="Times New Roman" w:cs="Times New Roman"/>
              </w:rPr>
              <w:t>164</w:t>
            </w:r>
          </w:p>
        </w:tc>
        <w:tc>
          <w:tcPr>
            <w:tcW w:w="1701" w:type="dxa"/>
          </w:tcPr>
          <w:p w:rsidR="008D02F3" w:rsidRPr="008D02F3" w:rsidRDefault="005016A1" w:rsidP="00A84B73">
            <w:pPr>
              <w:rPr>
                <w:rFonts w:ascii="Times New Roman" w:hAnsi="Times New Roman" w:cs="Times New Roman"/>
              </w:rPr>
            </w:pPr>
            <w:r>
              <w:rPr>
                <w:rFonts w:ascii="Times New Roman" w:hAnsi="Times New Roman" w:cs="Times New Roman"/>
              </w:rPr>
              <w:t>91,62</w:t>
            </w:r>
          </w:p>
        </w:tc>
      </w:tr>
      <w:tr w:rsidR="008D02F3" w:rsidRPr="008D02F3" w:rsidTr="00A84B73">
        <w:trPr>
          <w:trHeight w:val="167"/>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26</w:t>
            </w:r>
          </w:p>
          <w:p w:rsidR="008D02F3" w:rsidRPr="008D02F3" w:rsidRDefault="008D02F3" w:rsidP="008D02F3">
            <w:pPr>
              <w:rPr>
                <w:rFonts w:ascii="Times New Roman" w:hAnsi="Times New Roman" w:cs="Times New Roman"/>
              </w:rPr>
            </w:pPr>
          </w:p>
        </w:tc>
        <w:tc>
          <w:tcPr>
            <w:tcW w:w="992" w:type="dxa"/>
          </w:tcPr>
          <w:p w:rsidR="008D02F3" w:rsidRPr="0035740B" w:rsidRDefault="0035740B" w:rsidP="00583919">
            <w:pPr>
              <w:rPr>
                <w:rFonts w:ascii="Times New Roman" w:hAnsi="Times New Roman" w:cs="Times New Roman"/>
              </w:rPr>
            </w:pPr>
            <w:r>
              <w:rPr>
                <w:rFonts w:ascii="Times New Roman" w:hAnsi="Times New Roman" w:cs="Times New Roman"/>
              </w:rPr>
              <w:t>2</w:t>
            </w:r>
            <w:r w:rsidR="00583919">
              <w:rPr>
                <w:rFonts w:ascii="Times New Roman" w:hAnsi="Times New Roman" w:cs="Times New Roman"/>
              </w:rPr>
              <w:t>4</w:t>
            </w:r>
          </w:p>
        </w:tc>
        <w:tc>
          <w:tcPr>
            <w:tcW w:w="1701" w:type="dxa"/>
          </w:tcPr>
          <w:p w:rsidR="008D02F3" w:rsidRPr="0035740B" w:rsidRDefault="00583919" w:rsidP="00A84B73">
            <w:pPr>
              <w:rPr>
                <w:rFonts w:ascii="Times New Roman" w:hAnsi="Times New Roman" w:cs="Times New Roman"/>
              </w:rPr>
            </w:pPr>
            <w:r>
              <w:rPr>
                <w:rFonts w:ascii="Times New Roman" w:hAnsi="Times New Roman" w:cs="Times New Roman"/>
              </w:rPr>
              <w:t>92,3</w:t>
            </w:r>
          </w:p>
        </w:tc>
      </w:tr>
      <w:tr w:rsidR="008D02F3" w:rsidRPr="008D02F3" w:rsidTr="00F261DE">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казенное общеобразовательное учреждение «Волочанская средняя   школа №15 имени Огдо Аксеновой»</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49</w:t>
            </w:r>
          </w:p>
          <w:p w:rsidR="008D02F3" w:rsidRPr="008D02F3" w:rsidRDefault="008D02F3" w:rsidP="008D02F3">
            <w:pPr>
              <w:rPr>
                <w:rFonts w:ascii="Times New Roman" w:hAnsi="Times New Roman" w:cs="Times New Roman"/>
              </w:rPr>
            </w:pPr>
          </w:p>
        </w:tc>
        <w:tc>
          <w:tcPr>
            <w:tcW w:w="992" w:type="dxa"/>
          </w:tcPr>
          <w:p w:rsidR="008D02F3" w:rsidRPr="008D02F3" w:rsidRDefault="00C0671A" w:rsidP="00A84B73">
            <w:pPr>
              <w:rPr>
                <w:rFonts w:ascii="Times New Roman" w:hAnsi="Times New Roman" w:cs="Times New Roman"/>
              </w:rPr>
            </w:pPr>
            <w:r>
              <w:rPr>
                <w:rFonts w:ascii="Times New Roman" w:hAnsi="Times New Roman" w:cs="Times New Roman"/>
              </w:rPr>
              <w:t>35</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71,4</w:t>
            </w:r>
          </w:p>
        </w:tc>
      </w:tr>
      <w:tr w:rsidR="008D02F3" w:rsidRPr="008D02F3" w:rsidTr="00A84B73">
        <w:trPr>
          <w:trHeight w:val="533"/>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20</w:t>
            </w:r>
          </w:p>
          <w:p w:rsidR="008D02F3" w:rsidRPr="008D02F3" w:rsidRDefault="008D02F3" w:rsidP="008D02F3">
            <w:pPr>
              <w:rPr>
                <w:rFonts w:ascii="Times New Roman" w:hAnsi="Times New Roman" w:cs="Times New Roman"/>
              </w:rPr>
            </w:pPr>
          </w:p>
        </w:tc>
        <w:tc>
          <w:tcPr>
            <w:tcW w:w="992" w:type="dxa"/>
          </w:tcPr>
          <w:p w:rsidR="008D02F3" w:rsidRPr="008D02F3" w:rsidRDefault="007A0A19" w:rsidP="00A84B73">
            <w:pPr>
              <w:rPr>
                <w:rFonts w:ascii="Times New Roman" w:hAnsi="Times New Roman" w:cs="Times New Roman"/>
              </w:rPr>
            </w:pPr>
            <w:r>
              <w:rPr>
                <w:rFonts w:ascii="Times New Roman" w:hAnsi="Times New Roman" w:cs="Times New Roman"/>
              </w:rPr>
              <w:t>19</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95</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61</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5F60A9">
            <w:pPr>
              <w:rPr>
                <w:rFonts w:ascii="Times New Roman" w:hAnsi="Times New Roman" w:cs="Times New Roman"/>
              </w:rPr>
            </w:pPr>
            <w:r>
              <w:rPr>
                <w:rFonts w:ascii="Times New Roman" w:hAnsi="Times New Roman" w:cs="Times New Roman"/>
              </w:rPr>
              <w:t>6</w:t>
            </w:r>
            <w:r w:rsidR="005F60A9">
              <w:rPr>
                <w:rFonts w:ascii="Times New Roman" w:hAnsi="Times New Roman" w:cs="Times New Roman"/>
              </w:rPr>
              <w:t>0</w:t>
            </w:r>
          </w:p>
        </w:tc>
        <w:tc>
          <w:tcPr>
            <w:tcW w:w="1701" w:type="dxa"/>
          </w:tcPr>
          <w:p w:rsidR="008D02F3" w:rsidRPr="008D02F3" w:rsidRDefault="005F60A9" w:rsidP="00A84B73">
            <w:pPr>
              <w:rPr>
                <w:rFonts w:ascii="Times New Roman" w:hAnsi="Times New Roman" w:cs="Times New Roman"/>
              </w:rPr>
            </w:pPr>
            <w:r>
              <w:rPr>
                <w:rFonts w:ascii="Times New Roman" w:hAnsi="Times New Roman" w:cs="Times New Roman"/>
              </w:rPr>
              <w:t>98,3</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212</w:t>
            </w:r>
          </w:p>
          <w:p w:rsidR="008D02F3" w:rsidRPr="008D02F3" w:rsidRDefault="008D02F3" w:rsidP="008D02F3">
            <w:pPr>
              <w:rPr>
                <w:rFonts w:ascii="Times New Roman" w:hAnsi="Times New Roman" w:cs="Times New Roman"/>
              </w:rPr>
            </w:pPr>
          </w:p>
        </w:tc>
        <w:tc>
          <w:tcPr>
            <w:tcW w:w="992" w:type="dxa"/>
          </w:tcPr>
          <w:p w:rsidR="008D02F3" w:rsidRPr="008D02F3" w:rsidRDefault="0035740B" w:rsidP="0035740B">
            <w:pPr>
              <w:rPr>
                <w:rFonts w:ascii="Times New Roman" w:hAnsi="Times New Roman" w:cs="Times New Roman"/>
              </w:rPr>
            </w:pPr>
            <w:r>
              <w:rPr>
                <w:rFonts w:ascii="Times New Roman" w:hAnsi="Times New Roman" w:cs="Times New Roman"/>
              </w:rPr>
              <w:t>201</w:t>
            </w:r>
          </w:p>
        </w:tc>
        <w:tc>
          <w:tcPr>
            <w:tcW w:w="1701" w:type="dxa"/>
          </w:tcPr>
          <w:p w:rsidR="008D02F3" w:rsidRPr="008D02F3" w:rsidRDefault="005016A1" w:rsidP="00A84B73">
            <w:pPr>
              <w:rPr>
                <w:rFonts w:ascii="Times New Roman" w:hAnsi="Times New Roman" w:cs="Times New Roman"/>
              </w:rPr>
            </w:pPr>
            <w:r>
              <w:rPr>
                <w:rFonts w:ascii="Times New Roman" w:hAnsi="Times New Roman" w:cs="Times New Roman"/>
              </w:rPr>
              <w:t>94,8</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27</w:t>
            </w:r>
          </w:p>
          <w:p w:rsidR="008D02F3" w:rsidRPr="008D02F3" w:rsidRDefault="008D02F3" w:rsidP="008D02F3">
            <w:pPr>
              <w:rPr>
                <w:rFonts w:ascii="Times New Roman" w:hAnsi="Times New Roman" w:cs="Times New Roman"/>
              </w:rPr>
            </w:pPr>
          </w:p>
        </w:tc>
        <w:tc>
          <w:tcPr>
            <w:tcW w:w="992" w:type="dxa"/>
          </w:tcPr>
          <w:p w:rsidR="008D02F3" w:rsidRPr="008D02F3" w:rsidRDefault="007A0A19" w:rsidP="00A84B73">
            <w:pPr>
              <w:rPr>
                <w:rFonts w:ascii="Times New Roman" w:hAnsi="Times New Roman" w:cs="Times New Roman"/>
              </w:rPr>
            </w:pPr>
            <w:r>
              <w:rPr>
                <w:rFonts w:ascii="Times New Roman" w:hAnsi="Times New Roman" w:cs="Times New Roman"/>
              </w:rPr>
              <w:t>25</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92,5</w:t>
            </w:r>
          </w:p>
        </w:tc>
      </w:tr>
      <w:tr w:rsidR="008D02F3" w:rsidRPr="008D02F3" w:rsidTr="00A84B73">
        <w:trPr>
          <w:trHeight w:val="554"/>
        </w:trPr>
        <w:tc>
          <w:tcPr>
            <w:tcW w:w="6096" w:type="dxa"/>
          </w:tcPr>
          <w:p w:rsid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«Хатангская средняя  школа №1»</w:t>
            </w:r>
          </w:p>
          <w:p w:rsidR="002F4C78" w:rsidRPr="008D02F3" w:rsidRDefault="002F4C78" w:rsidP="00A84B73">
            <w:pPr>
              <w:jc w:val="both"/>
              <w:rPr>
                <w:rFonts w:ascii="Times New Roman" w:hAnsi="Times New Roman" w:cs="Times New Roman"/>
              </w:rPr>
            </w:pP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220</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215</w:t>
            </w:r>
          </w:p>
        </w:tc>
        <w:tc>
          <w:tcPr>
            <w:tcW w:w="1701" w:type="dxa"/>
          </w:tcPr>
          <w:p w:rsidR="008D02F3" w:rsidRPr="008D02F3" w:rsidRDefault="005016A1" w:rsidP="00A84B73">
            <w:pPr>
              <w:rPr>
                <w:rFonts w:ascii="Times New Roman" w:hAnsi="Times New Roman" w:cs="Times New Roman"/>
              </w:rPr>
            </w:pPr>
            <w:r>
              <w:rPr>
                <w:rFonts w:ascii="Times New Roman" w:hAnsi="Times New Roman" w:cs="Times New Roman"/>
              </w:rPr>
              <w:t>97,7</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66</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655524">
            <w:pPr>
              <w:rPr>
                <w:rFonts w:ascii="Times New Roman" w:hAnsi="Times New Roman" w:cs="Times New Roman"/>
              </w:rPr>
            </w:pPr>
            <w:r>
              <w:rPr>
                <w:rFonts w:ascii="Times New Roman" w:hAnsi="Times New Roman" w:cs="Times New Roman"/>
              </w:rPr>
              <w:t>6</w:t>
            </w:r>
            <w:r w:rsidR="00655524">
              <w:rPr>
                <w:rFonts w:ascii="Times New Roman" w:hAnsi="Times New Roman" w:cs="Times New Roman"/>
              </w:rPr>
              <w:t>4</w:t>
            </w:r>
          </w:p>
        </w:tc>
        <w:tc>
          <w:tcPr>
            <w:tcW w:w="1701" w:type="dxa"/>
          </w:tcPr>
          <w:p w:rsidR="008D02F3" w:rsidRPr="008D02F3" w:rsidRDefault="00655524" w:rsidP="00A84B73">
            <w:pPr>
              <w:rPr>
                <w:rFonts w:ascii="Times New Roman" w:hAnsi="Times New Roman" w:cs="Times New Roman"/>
              </w:rPr>
            </w:pPr>
            <w:r>
              <w:rPr>
                <w:rFonts w:ascii="Times New Roman" w:hAnsi="Times New Roman" w:cs="Times New Roman"/>
              </w:rPr>
              <w:t>96,9</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2479F0" w:rsidP="003E2329">
            <w:pPr>
              <w:rPr>
                <w:rFonts w:ascii="Times New Roman" w:hAnsi="Times New Roman" w:cs="Times New Roman"/>
              </w:rPr>
            </w:pPr>
            <w:r>
              <w:rPr>
                <w:rFonts w:ascii="Times New Roman" w:hAnsi="Times New Roman" w:cs="Times New Roman"/>
              </w:rPr>
              <w:t>4</w:t>
            </w:r>
            <w:r w:rsidR="003E2329">
              <w:rPr>
                <w:rFonts w:ascii="Times New Roman" w:hAnsi="Times New Roman" w:cs="Times New Roman"/>
              </w:rPr>
              <w:t>0</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95,2</w:t>
            </w:r>
          </w:p>
        </w:tc>
      </w:tr>
      <w:tr w:rsidR="008D02F3" w:rsidRPr="008D02F3" w:rsidTr="00A84B73">
        <w:trPr>
          <w:trHeight w:val="460"/>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35740B" w:rsidP="002F0644">
            <w:pPr>
              <w:rPr>
                <w:rFonts w:ascii="Times New Roman" w:hAnsi="Times New Roman" w:cs="Times New Roman"/>
              </w:rPr>
            </w:pPr>
            <w:r>
              <w:rPr>
                <w:rFonts w:ascii="Times New Roman" w:hAnsi="Times New Roman" w:cs="Times New Roman"/>
              </w:rPr>
              <w:t>4</w:t>
            </w:r>
            <w:r w:rsidR="002F0644">
              <w:rPr>
                <w:rFonts w:ascii="Times New Roman" w:hAnsi="Times New Roman" w:cs="Times New Roman"/>
              </w:rPr>
              <w:t>1</w:t>
            </w:r>
          </w:p>
        </w:tc>
        <w:tc>
          <w:tcPr>
            <w:tcW w:w="1701" w:type="dxa"/>
          </w:tcPr>
          <w:p w:rsidR="008D02F3" w:rsidRPr="008D02F3" w:rsidRDefault="002F0644" w:rsidP="00A84B73">
            <w:pPr>
              <w:rPr>
                <w:rFonts w:ascii="Times New Roman" w:hAnsi="Times New Roman" w:cs="Times New Roman"/>
              </w:rPr>
            </w:pPr>
            <w:r>
              <w:rPr>
                <w:rFonts w:ascii="Times New Roman" w:hAnsi="Times New Roman" w:cs="Times New Roman"/>
              </w:rPr>
              <w:t>97,6</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22</w:t>
            </w:r>
          </w:p>
          <w:p w:rsidR="008D02F3" w:rsidRPr="008D02F3" w:rsidRDefault="008D02F3" w:rsidP="008D02F3">
            <w:pPr>
              <w:rPr>
                <w:rFonts w:ascii="Times New Roman" w:hAnsi="Times New Roman" w:cs="Times New Roman"/>
              </w:rPr>
            </w:pPr>
          </w:p>
        </w:tc>
        <w:tc>
          <w:tcPr>
            <w:tcW w:w="992" w:type="dxa"/>
          </w:tcPr>
          <w:p w:rsidR="008D02F3" w:rsidRPr="008D02F3" w:rsidRDefault="00194AED" w:rsidP="00A84B73">
            <w:pPr>
              <w:rPr>
                <w:rFonts w:ascii="Times New Roman" w:hAnsi="Times New Roman" w:cs="Times New Roman"/>
              </w:rPr>
            </w:pPr>
            <w:r>
              <w:rPr>
                <w:rFonts w:ascii="Times New Roman" w:hAnsi="Times New Roman" w:cs="Times New Roman"/>
              </w:rPr>
              <w:t>21</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95,4</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12</w:t>
            </w:r>
          </w:p>
          <w:p w:rsidR="008D02F3" w:rsidRPr="008D02F3" w:rsidRDefault="008D02F3" w:rsidP="008D02F3">
            <w:pPr>
              <w:rPr>
                <w:rFonts w:ascii="Times New Roman" w:hAnsi="Times New Roman" w:cs="Times New Roman"/>
              </w:rPr>
            </w:pPr>
          </w:p>
        </w:tc>
        <w:tc>
          <w:tcPr>
            <w:tcW w:w="992" w:type="dxa"/>
          </w:tcPr>
          <w:p w:rsidR="008D02F3" w:rsidRPr="008D02F3" w:rsidRDefault="0035740B" w:rsidP="00A84B73">
            <w:pPr>
              <w:rPr>
                <w:rFonts w:ascii="Times New Roman" w:hAnsi="Times New Roman" w:cs="Times New Roman"/>
              </w:rPr>
            </w:pPr>
            <w:r>
              <w:rPr>
                <w:rFonts w:ascii="Times New Roman" w:hAnsi="Times New Roman" w:cs="Times New Roman"/>
              </w:rPr>
              <w:t>11</w:t>
            </w:r>
          </w:p>
        </w:tc>
        <w:tc>
          <w:tcPr>
            <w:tcW w:w="1701" w:type="dxa"/>
          </w:tcPr>
          <w:p w:rsidR="008D02F3" w:rsidRPr="008D02F3" w:rsidRDefault="00581C08" w:rsidP="00A84B73">
            <w:pPr>
              <w:rPr>
                <w:rFonts w:ascii="Times New Roman" w:hAnsi="Times New Roman" w:cs="Times New Roman"/>
              </w:rPr>
            </w:pPr>
            <w:r>
              <w:rPr>
                <w:rFonts w:ascii="Times New Roman" w:hAnsi="Times New Roman" w:cs="Times New Roman"/>
              </w:rPr>
              <w:t>91,6</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27</w:t>
            </w:r>
          </w:p>
          <w:p w:rsidR="008D02F3" w:rsidRPr="008D02F3" w:rsidRDefault="008D02F3" w:rsidP="008D02F3">
            <w:pPr>
              <w:rPr>
                <w:rFonts w:ascii="Times New Roman" w:hAnsi="Times New Roman" w:cs="Times New Roman"/>
              </w:rPr>
            </w:pPr>
          </w:p>
        </w:tc>
        <w:tc>
          <w:tcPr>
            <w:tcW w:w="992" w:type="dxa"/>
          </w:tcPr>
          <w:p w:rsidR="008D02F3" w:rsidRPr="008D02F3" w:rsidRDefault="0021450D" w:rsidP="003E2329">
            <w:pPr>
              <w:rPr>
                <w:rFonts w:ascii="Times New Roman" w:hAnsi="Times New Roman" w:cs="Times New Roman"/>
              </w:rPr>
            </w:pPr>
            <w:r>
              <w:rPr>
                <w:rFonts w:ascii="Times New Roman" w:hAnsi="Times New Roman" w:cs="Times New Roman"/>
              </w:rPr>
              <w:t>2</w:t>
            </w:r>
            <w:r w:rsidR="003E2329">
              <w:rPr>
                <w:rFonts w:ascii="Times New Roman" w:hAnsi="Times New Roman" w:cs="Times New Roman"/>
              </w:rPr>
              <w:t>6</w:t>
            </w:r>
          </w:p>
        </w:tc>
        <w:tc>
          <w:tcPr>
            <w:tcW w:w="1701" w:type="dxa"/>
          </w:tcPr>
          <w:p w:rsidR="008D02F3" w:rsidRPr="008D02F3" w:rsidRDefault="00F17A18" w:rsidP="00A84B73">
            <w:pPr>
              <w:rPr>
                <w:rFonts w:ascii="Times New Roman" w:hAnsi="Times New Roman" w:cs="Times New Roman"/>
              </w:rPr>
            </w:pPr>
            <w:r>
              <w:rPr>
                <w:rFonts w:ascii="Times New Roman" w:hAnsi="Times New Roman" w:cs="Times New Roman"/>
              </w:rPr>
              <w:t>96,2</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23</w:t>
            </w:r>
          </w:p>
          <w:p w:rsidR="008D02F3" w:rsidRPr="008D02F3" w:rsidRDefault="008D02F3" w:rsidP="008D02F3">
            <w:pPr>
              <w:rPr>
                <w:rFonts w:ascii="Times New Roman" w:hAnsi="Times New Roman" w:cs="Times New Roman"/>
              </w:rPr>
            </w:pPr>
          </w:p>
        </w:tc>
        <w:tc>
          <w:tcPr>
            <w:tcW w:w="992" w:type="dxa"/>
          </w:tcPr>
          <w:p w:rsidR="008D02F3" w:rsidRPr="0021450D" w:rsidRDefault="0021450D"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2</w:t>
            </w:r>
          </w:p>
        </w:tc>
        <w:tc>
          <w:tcPr>
            <w:tcW w:w="1701" w:type="dxa"/>
          </w:tcPr>
          <w:p w:rsidR="008D02F3" w:rsidRPr="0021450D" w:rsidRDefault="00F17A18" w:rsidP="00A84B73">
            <w:pPr>
              <w:rPr>
                <w:rFonts w:ascii="Times New Roman" w:hAnsi="Times New Roman" w:cs="Times New Roman"/>
              </w:rPr>
            </w:pPr>
            <w:r>
              <w:rPr>
                <w:rFonts w:ascii="Times New Roman" w:hAnsi="Times New Roman" w:cs="Times New Roman"/>
              </w:rPr>
              <w:t>95,6</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24</w:t>
            </w:r>
          </w:p>
          <w:p w:rsidR="008D02F3" w:rsidRPr="008D02F3" w:rsidRDefault="008D02F3" w:rsidP="008D02F3">
            <w:pPr>
              <w:rPr>
                <w:rFonts w:ascii="Times New Roman" w:hAnsi="Times New Roman" w:cs="Times New Roman"/>
              </w:rPr>
            </w:pPr>
          </w:p>
        </w:tc>
        <w:tc>
          <w:tcPr>
            <w:tcW w:w="992" w:type="dxa"/>
          </w:tcPr>
          <w:p w:rsidR="008D02F3" w:rsidRPr="00A97AD4" w:rsidRDefault="00A97AD4" w:rsidP="002A15CC">
            <w:pPr>
              <w:rPr>
                <w:rFonts w:ascii="Times New Roman" w:hAnsi="Times New Roman" w:cs="Times New Roman"/>
              </w:rPr>
            </w:pPr>
            <w:r>
              <w:rPr>
                <w:rFonts w:ascii="Times New Roman" w:hAnsi="Times New Roman" w:cs="Times New Roman"/>
              </w:rPr>
              <w:t>2</w:t>
            </w:r>
            <w:r w:rsidR="002A15CC">
              <w:rPr>
                <w:rFonts w:ascii="Times New Roman" w:hAnsi="Times New Roman" w:cs="Times New Roman"/>
              </w:rPr>
              <w:t>3</w:t>
            </w:r>
          </w:p>
        </w:tc>
        <w:tc>
          <w:tcPr>
            <w:tcW w:w="1701" w:type="dxa"/>
          </w:tcPr>
          <w:p w:rsidR="008D02F3" w:rsidRPr="00A97AD4" w:rsidRDefault="00F17A18" w:rsidP="00A84B73">
            <w:pPr>
              <w:rPr>
                <w:rFonts w:ascii="Times New Roman" w:hAnsi="Times New Roman" w:cs="Times New Roman"/>
              </w:rPr>
            </w:pPr>
            <w:r>
              <w:rPr>
                <w:rFonts w:ascii="Times New Roman" w:hAnsi="Times New Roman" w:cs="Times New Roman"/>
              </w:rPr>
              <w:t>95,8</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17</w:t>
            </w:r>
          </w:p>
          <w:p w:rsidR="008D02F3" w:rsidRPr="008D02F3" w:rsidRDefault="008D02F3" w:rsidP="008D02F3">
            <w:pPr>
              <w:rPr>
                <w:rFonts w:ascii="Times New Roman" w:hAnsi="Times New Roman" w:cs="Times New Roman"/>
              </w:rPr>
            </w:pPr>
          </w:p>
        </w:tc>
        <w:tc>
          <w:tcPr>
            <w:tcW w:w="992" w:type="dxa"/>
          </w:tcPr>
          <w:p w:rsidR="008D02F3" w:rsidRPr="00A97AD4" w:rsidRDefault="00A97AD4" w:rsidP="002A15CC">
            <w:pPr>
              <w:rPr>
                <w:rFonts w:ascii="Times New Roman" w:hAnsi="Times New Roman" w:cs="Times New Roman"/>
              </w:rPr>
            </w:pPr>
            <w:r>
              <w:rPr>
                <w:rFonts w:ascii="Times New Roman" w:hAnsi="Times New Roman" w:cs="Times New Roman"/>
              </w:rPr>
              <w:t>1</w:t>
            </w:r>
            <w:r w:rsidR="002A15CC">
              <w:rPr>
                <w:rFonts w:ascii="Times New Roman" w:hAnsi="Times New Roman" w:cs="Times New Roman"/>
              </w:rPr>
              <w:t>6</w:t>
            </w:r>
          </w:p>
        </w:tc>
        <w:tc>
          <w:tcPr>
            <w:tcW w:w="1701" w:type="dxa"/>
          </w:tcPr>
          <w:p w:rsidR="008D02F3" w:rsidRPr="00F17A18" w:rsidRDefault="00F17A18" w:rsidP="00A84B73">
            <w:pPr>
              <w:rPr>
                <w:rFonts w:ascii="Times New Roman" w:hAnsi="Times New Roman" w:cs="Times New Roman"/>
              </w:rPr>
            </w:pPr>
            <w:r>
              <w:rPr>
                <w:rFonts w:ascii="Times New Roman" w:hAnsi="Times New Roman" w:cs="Times New Roman"/>
              </w:rPr>
              <w:t>94,1</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156</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153</w:t>
            </w:r>
          </w:p>
        </w:tc>
        <w:tc>
          <w:tcPr>
            <w:tcW w:w="1701" w:type="dxa"/>
          </w:tcPr>
          <w:p w:rsidR="008D02F3" w:rsidRPr="008D02F3" w:rsidRDefault="005016A1" w:rsidP="00A84B73">
            <w:pPr>
              <w:rPr>
                <w:rFonts w:ascii="Times New Roman" w:hAnsi="Times New Roman" w:cs="Times New Roman"/>
              </w:rPr>
            </w:pPr>
            <w:r>
              <w:rPr>
                <w:rFonts w:ascii="Times New Roman" w:hAnsi="Times New Roman" w:cs="Times New Roman"/>
              </w:rPr>
              <w:t>98</w:t>
            </w:r>
          </w:p>
        </w:tc>
      </w:tr>
      <w:tr w:rsidR="008D02F3" w:rsidRPr="008D02F3" w:rsidTr="00A84B73">
        <w:trPr>
          <w:trHeight w:val="541"/>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бюджетное дошкольное образовательное учреждение «Дудинский детский сад комбинированного вида «Рябинка»</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42</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41</w:t>
            </w:r>
          </w:p>
        </w:tc>
        <w:tc>
          <w:tcPr>
            <w:tcW w:w="1701" w:type="dxa"/>
          </w:tcPr>
          <w:p w:rsidR="008D02F3" w:rsidRPr="008D02F3" w:rsidRDefault="005016A1" w:rsidP="00A84B73">
            <w:pPr>
              <w:rPr>
                <w:rFonts w:ascii="Times New Roman" w:hAnsi="Times New Roman" w:cs="Times New Roman"/>
              </w:rPr>
            </w:pPr>
            <w:r>
              <w:rPr>
                <w:rFonts w:ascii="Times New Roman" w:hAnsi="Times New Roman" w:cs="Times New Roman"/>
              </w:rPr>
              <w:t>97,6</w:t>
            </w:r>
          </w:p>
        </w:tc>
      </w:tr>
      <w:tr w:rsidR="008D02F3" w:rsidRPr="008D02F3" w:rsidTr="00F261DE">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134" w:type="dxa"/>
          </w:tcPr>
          <w:p w:rsidR="008D02F3" w:rsidRPr="008D02F3" w:rsidRDefault="008D02F3" w:rsidP="008D02F3">
            <w:pPr>
              <w:rPr>
                <w:rFonts w:ascii="Times New Roman" w:hAnsi="Times New Roman" w:cs="Times New Roman"/>
              </w:rPr>
            </w:pPr>
            <w:r w:rsidRPr="008D02F3">
              <w:rPr>
                <w:rFonts w:ascii="Times New Roman" w:hAnsi="Times New Roman" w:cs="Times New Roman"/>
              </w:rPr>
              <w:t>44</w:t>
            </w:r>
          </w:p>
          <w:p w:rsidR="008D02F3" w:rsidRPr="008D02F3" w:rsidRDefault="008D02F3" w:rsidP="008D02F3">
            <w:pPr>
              <w:rPr>
                <w:rFonts w:ascii="Times New Roman" w:hAnsi="Times New Roman" w:cs="Times New Roman"/>
              </w:rPr>
            </w:pPr>
          </w:p>
        </w:tc>
        <w:tc>
          <w:tcPr>
            <w:tcW w:w="992" w:type="dxa"/>
          </w:tcPr>
          <w:p w:rsidR="008D02F3" w:rsidRPr="008D02F3" w:rsidRDefault="00B95210" w:rsidP="00A84B73">
            <w:pPr>
              <w:rPr>
                <w:rFonts w:ascii="Times New Roman" w:hAnsi="Times New Roman" w:cs="Times New Roman"/>
              </w:rPr>
            </w:pPr>
            <w:r>
              <w:rPr>
                <w:rFonts w:ascii="Times New Roman" w:hAnsi="Times New Roman" w:cs="Times New Roman"/>
              </w:rPr>
              <w:t>39</w:t>
            </w:r>
          </w:p>
        </w:tc>
        <w:tc>
          <w:tcPr>
            <w:tcW w:w="1701" w:type="dxa"/>
          </w:tcPr>
          <w:p w:rsidR="008D02F3" w:rsidRPr="008D02F3" w:rsidRDefault="005016A1" w:rsidP="00A84B73">
            <w:pPr>
              <w:rPr>
                <w:rFonts w:ascii="Times New Roman" w:hAnsi="Times New Roman" w:cs="Times New Roman"/>
              </w:rPr>
            </w:pPr>
            <w:r>
              <w:rPr>
                <w:rFonts w:ascii="Times New Roman" w:hAnsi="Times New Roman" w:cs="Times New Roman"/>
              </w:rPr>
              <w:t>88,6</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96</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B95210" w:rsidP="00A84B73">
            <w:pPr>
              <w:tabs>
                <w:tab w:val="left" w:pos="6090"/>
              </w:tabs>
              <w:rPr>
                <w:rFonts w:ascii="Times New Roman" w:hAnsi="Times New Roman" w:cs="Times New Roman"/>
              </w:rPr>
            </w:pPr>
            <w:r>
              <w:rPr>
                <w:rFonts w:ascii="Times New Roman" w:hAnsi="Times New Roman" w:cs="Times New Roman"/>
              </w:rPr>
              <w:t>90</w:t>
            </w:r>
          </w:p>
        </w:tc>
        <w:tc>
          <w:tcPr>
            <w:tcW w:w="1701" w:type="dxa"/>
          </w:tcPr>
          <w:p w:rsidR="008D02F3" w:rsidRPr="008D02F3" w:rsidRDefault="005016A1" w:rsidP="00A84B73">
            <w:pPr>
              <w:tabs>
                <w:tab w:val="left" w:pos="6090"/>
              </w:tabs>
              <w:rPr>
                <w:rFonts w:ascii="Times New Roman" w:hAnsi="Times New Roman" w:cs="Times New Roman"/>
              </w:rPr>
            </w:pPr>
            <w:r>
              <w:rPr>
                <w:rFonts w:ascii="Times New Roman" w:hAnsi="Times New Roman" w:cs="Times New Roman"/>
              </w:rPr>
              <w:t>93,75</w:t>
            </w:r>
          </w:p>
        </w:tc>
      </w:tr>
      <w:tr w:rsidR="008D02F3" w:rsidRPr="008D02F3" w:rsidTr="00A84B73">
        <w:trPr>
          <w:trHeight w:val="272"/>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108</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B95210" w:rsidP="001F004F">
            <w:pPr>
              <w:tabs>
                <w:tab w:val="left" w:pos="6090"/>
              </w:tabs>
              <w:rPr>
                <w:rFonts w:ascii="Times New Roman" w:hAnsi="Times New Roman" w:cs="Times New Roman"/>
              </w:rPr>
            </w:pPr>
            <w:r>
              <w:rPr>
                <w:rFonts w:ascii="Times New Roman" w:hAnsi="Times New Roman" w:cs="Times New Roman"/>
              </w:rPr>
              <w:t>10</w:t>
            </w:r>
            <w:r w:rsidR="001F004F">
              <w:rPr>
                <w:rFonts w:ascii="Times New Roman" w:hAnsi="Times New Roman" w:cs="Times New Roman"/>
              </w:rPr>
              <w:t>6</w:t>
            </w:r>
          </w:p>
        </w:tc>
        <w:tc>
          <w:tcPr>
            <w:tcW w:w="1701" w:type="dxa"/>
          </w:tcPr>
          <w:p w:rsidR="008D02F3" w:rsidRPr="008D02F3" w:rsidRDefault="001F004F" w:rsidP="00A84B73">
            <w:pPr>
              <w:tabs>
                <w:tab w:val="left" w:pos="6090"/>
              </w:tabs>
              <w:rPr>
                <w:rFonts w:ascii="Times New Roman" w:hAnsi="Times New Roman" w:cs="Times New Roman"/>
              </w:rPr>
            </w:pPr>
            <w:r>
              <w:rPr>
                <w:rFonts w:ascii="Times New Roman" w:hAnsi="Times New Roman" w:cs="Times New Roman"/>
              </w:rPr>
              <w:t>98,1</w:t>
            </w:r>
          </w:p>
        </w:tc>
      </w:tr>
      <w:tr w:rsidR="008D02F3" w:rsidRPr="008D02F3" w:rsidTr="00A84B73">
        <w:trPr>
          <w:trHeight w:val="5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122</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B95210" w:rsidP="00A84B73">
            <w:pPr>
              <w:tabs>
                <w:tab w:val="left" w:pos="6090"/>
              </w:tabs>
              <w:rPr>
                <w:rFonts w:ascii="Times New Roman" w:hAnsi="Times New Roman" w:cs="Times New Roman"/>
              </w:rPr>
            </w:pPr>
            <w:r>
              <w:rPr>
                <w:rFonts w:ascii="Times New Roman" w:hAnsi="Times New Roman" w:cs="Times New Roman"/>
              </w:rPr>
              <w:t>120</w:t>
            </w:r>
          </w:p>
        </w:tc>
        <w:tc>
          <w:tcPr>
            <w:tcW w:w="1701" w:type="dxa"/>
          </w:tcPr>
          <w:p w:rsidR="008D02F3" w:rsidRPr="008D02F3" w:rsidRDefault="005016A1" w:rsidP="00A84B73">
            <w:pPr>
              <w:tabs>
                <w:tab w:val="left" w:pos="6090"/>
              </w:tabs>
              <w:rPr>
                <w:rFonts w:ascii="Times New Roman" w:hAnsi="Times New Roman" w:cs="Times New Roman"/>
              </w:rPr>
            </w:pPr>
            <w:r>
              <w:rPr>
                <w:rFonts w:ascii="Times New Roman" w:hAnsi="Times New Roman" w:cs="Times New Roman"/>
              </w:rPr>
              <w:t>98,3</w:t>
            </w:r>
          </w:p>
        </w:tc>
      </w:tr>
      <w:tr w:rsidR="008D02F3" w:rsidRPr="008D02F3" w:rsidTr="00A84B73">
        <w:trPr>
          <w:trHeight w:val="54"/>
        </w:trPr>
        <w:tc>
          <w:tcPr>
            <w:tcW w:w="6096" w:type="dxa"/>
          </w:tcPr>
          <w:p w:rsidR="008D02F3" w:rsidRPr="008D02F3" w:rsidRDefault="008D02F3"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20</w:t>
            </w:r>
          </w:p>
          <w:p w:rsidR="008D02F3" w:rsidRPr="008D02F3" w:rsidRDefault="008D02F3" w:rsidP="008D02F3">
            <w:pPr>
              <w:tabs>
                <w:tab w:val="left" w:pos="6090"/>
              </w:tabs>
              <w:rPr>
                <w:rFonts w:ascii="Times New Roman" w:hAnsi="Times New Roman" w:cs="Times New Roman"/>
              </w:rPr>
            </w:pPr>
          </w:p>
        </w:tc>
        <w:tc>
          <w:tcPr>
            <w:tcW w:w="992" w:type="dxa"/>
          </w:tcPr>
          <w:p w:rsidR="008D02F3" w:rsidRPr="008D02F3" w:rsidRDefault="00E2025F" w:rsidP="00A84B73">
            <w:pPr>
              <w:tabs>
                <w:tab w:val="left" w:pos="6090"/>
              </w:tabs>
              <w:rPr>
                <w:rFonts w:ascii="Times New Roman" w:hAnsi="Times New Roman" w:cs="Times New Roman"/>
              </w:rPr>
            </w:pPr>
            <w:r>
              <w:rPr>
                <w:rFonts w:ascii="Times New Roman" w:hAnsi="Times New Roman" w:cs="Times New Roman"/>
              </w:rPr>
              <w:t>18</w:t>
            </w:r>
          </w:p>
        </w:tc>
        <w:tc>
          <w:tcPr>
            <w:tcW w:w="1701" w:type="dxa"/>
          </w:tcPr>
          <w:p w:rsidR="008D02F3" w:rsidRPr="008D02F3" w:rsidRDefault="00F17A18" w:rsidP="00A84B73">
            <w:pPr>
              <w:tabs>
                <w:tab w:val="left" w:pos="6090"/>
              </w:tabs>
              <w:rPr>
                <w:rFonts w:ascii="Times New Roman" w:hAnsi="Times New Roman" w:cs="Times New Roman"/>
              </w:rPr>
            </w:pPr>
            <w:r>
              <w:rPr>
                <w:rFonts w:ascii="Times New Roman" w:hAnsi="Times New Roman" w:cs="Times New Roman"/>
              </w:rPr>
              <w:t>90</w:t>
            </w:r>
          </w:p>
        </w:tc>
      </w:tr>
      <w:tr w:rsidR="00AD276B" w:rsidRPr="008D02F3" w:rsidTr="002F4C78">
        <w:trPr>
          <w:trHeight w:val="272"/>
        </w:trPr>
        <w:tc>
          <w:tcPr>
            <w:tcW w:w="6096" w:type="dxa"/>
          </w:tcPr>
          <w:p w:rsidR="00AD276B" w:rsidRPr="008D02F3" w:rsidRDefault="00AD276B"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134" w:type="dxa"/>
          </w:tcPr>
          <w:p w:rsidR="00AD276B" w:rsidRPr="008D02F3" w:rsidRDefault="00AD276B" w:rsidP="008D02F3">
            <w:pPr>
              <w:tabs>
                <w:tab w:val="left" w:pos="6090"/>
              </w:tabs>
              <w:rPr>
                <w:rFonts w:ascii="Times New Roman" w:hAnsi="Times New Roman" w:cs="Times New Roman"/>
              </w:rPr>
            </w:pPr>
            <w:r w:rsidRPr="008D02F3">
              <w:rPr>
                <w:rFonts w:ascii="Times New Roman" w:hAnsi="Times New Roman" w:cs="Times New Roman"/>
              </w:rPr>
              <w:t>20</w:t>
            </w:r>
          </w:p>
        </w:tc>
        <w:tc>
          <w:tcPr>
            <w:tcW w:w="992" w:type="dxa"/>
          </w:tcPr>
          <w:p w:rsidR="00AD276B" w:rsidRPr="008D02F3" w:rsidRDefault="00AD276B" w:rsidP="00A84B73">
            <w:pPr>
              <w:tabs>
                <w:tab w:val="left" w:pos="6090"/>
              </w:tabs>
              <w:rPr>
                <w:rFonts w:ascii="Times New Roman" w:hAnsi="Times New Roman" w:cs="Times New Roman"/>
              </w:rPr>
            </w:pPr>
            <w:r>
              <w:rPr>
                <w:rFonts w:ascii="Times New Roman" w:hAnsi="Times New Roman" w:cs="Times New Roman"/>
              </w:rPr>
              <w:t>19</w:t>
            </w:r>
          </w:p>
        </w:tc>
        <w:tc>
          <w:tcPr>
            <w:tcW w:w="1701" w:type="dxa"/>
          </w:tcPr>
          <w:p w:rsidR="00AD276B" w:rsidRPr="008D02F3" w:rsidRDefault="00AD276B" w:rsidP="00C831CD">
            <w:pPr>
              <w:tabs>
                <w:tab w:val="left" w:pos="6090"/>
              </w:tabs>
              <w:rPr>
                <w:rFonts w:ascii="Times New Roman" w:hAnsi="Times New Roman" w:cs="Times New Roman"/>
              </w:rPr>
            </w:pPr>
            <w:r>
              <w:rPr>
                <w:rFonts w:ascii="Times New Roman" w:hAnsi="Times New Roman" w:cs="Times New Roman"/>
              </w:rPr>
              <w:t>95</w:t>
            </w:r>
          </w:p>
        </w:tc>
      </w:tr>
      <w:tr w:rsidR="00AD276B" w:rsidRPr="008D02F3" w:rsidTr="00A84B73">
        <w:trPr>
          <w:trHeight w:val="554"/>
        </w:trPr>
        <w:tc>
          <w:tcPr>
            <w:tcW w:w="6096" w:type="dxa"/>
          </w:tcPr>
          <w:p w:rsidR="00AD276B" w:rsidRPr="008D02F3" w:rsidRDefault="00AD276B"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134" w:type="dxa"/>
          </w:tcPr>
          <w:p w:rsidR="00AD276B" w:rsidRPr="008D02F3" w:rsidRDefault="00AD276B" w:rsidP="008D02F3">
            <w:pPr>
              <w:tabs>
                <w:tab w:val="left" w:pos="6090"/>
              </w:tabs>
              <w:rPr>
                <w:rFonts w:ascii="Times New Roman" w:hAnsi="Times New Roman" w:cs="Times New Roman"/>
              </w:rPr>
            </w:pPr>
            <w:r w:rsidRPr="008D02F3">
              <w:rPr>
                <w:rFonts w:ascii="Times New Roman" w:hAnsi="Times New Roman" w:cs="Times New Roman"/>
              </w:rPr>
              <w:t>29</w:t>
            </w:r>
          </w:p>
        </w:tc>
        <w:tc>
          <w:tcPr>
            <w:tcW w:w="992" w:type="dxa"/>
          </w:tcPr>
          <w:p w:rsidR="00AD276B" w:rsidRPr="008D02F3" w:rsidRDefault="00AD276B" w:rsidP="00A84B73">
            <w:pPr>
              <w:tabs>
                <w:tab w:val="left" w:pos="6090"/>
              </w:tabs>
              <w:rPr>
                <w:rFonts w:ascii="Times New Roman" w:hAnsi="Times New Roman" w:cs="Times New Roman"/>
              </w:rPr>
            </w:pPr>
            <w:r>
              <w:rPr>
                <w:rFonts w:ascii="Times New Roman" w:hAnsi="Times New Roman" w:cs="Times New Roman"/>
              </w:rPr>
              <w:t>28</w:t>
            </w:r>
          </w:p>
        </w:tc>
        <w:tc>
          <w:tcPr>
            <w:tcW w:w="1701" w:type="dxa"/>
          </w:tcPr>
          <w:p w:rsidR="00AD276B" w:rsidRPr="008D02F3" w:rsidRDefault="00AD276B" w:rsidP="00C831CD">
            <w:pPr>
              <w:tabs>
                <w:tab w:val="left" w:pos="6090"/>
              </w:tabs>
              <w:rPr>
                <w:rFonts w:ascii="Times New Roman" w:hAnsi="Times New Roman" w:cs="Times New Roman"/>
              </w:rPr>
            </w:pPr>
            <w:r>
              <w:rPr>
                <w:rFonts w:ascii="Times New Roman" w:hAnsi="Times New Roman" w:cs="Times New Roman"/>
              </w:rPr>
              <w:t>96,5</w:t>
            </w:r>
          </w:p>
        </w:tc>
      </w:tr>
      <w:tr w:rsidR="00AD276B" w:rsidRPr="008D02F3" w:rsidTr="00A84B73">
        <w:trPr>
          <w:trHeight w:val="272"/>
        </w:trPr>
        <w:tc>
          <w:tcPr>
            <w:tcW w:w="6096" w:type="dxa"/>
          </w:tcPr>
          <w:p w:rsidR="00AD276B" w:rsidRPr="008D02F3" w:rsidRDefault="00AD276B" w:rsidP="00A84B73">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134" w:type="dxa"/>
          </w:tcPr>
          <w:p w:rsidR="00AD276B" w:rsidRPr="008D02F3" w:rsidRDefault="00AD276B" w:rsidP="008D02F3">
            <w:pPr>
              <w:tabs>
                <w:tab w:val="left" w:pos="6090"/>
              </w:tabs>
              <w:rPr>
                <w:rFonts w:ascii="Times New Roman" w:hAnsi="Times New Roman" w:cs="Times New Roman"/>
              </w:rPr>
            </w:pPr>
            <w:r w:rsidRPr="008D02F3">
              <w:rPr>
                <w:rFonts w:ascii="Times New Roman" w:hAnsi="Times New Roman" w:cs="Times New Roman"/>
              </w:rPr>
              <w:t>26</w:t>
            </w:r>
          </w:p>
          <w:p w:rsidR="00AD276B" w:rsidRPr="008D02F3" w:rsidRDefault="00AD276B" w:rsidP="008D02F3">
            <w:pPr>
              <w:tabs>
                <w:tab w:val="left" w:pos="6090"/>
              </w:tabs>
              <w:rPr>
                <w:rFonts w:ascii="Times New Roman" w:hAnsi="Times New Roman" w:cs="Times New Roman"/>
              </w:rPr>
            </w:pPr>
          </w:p>
        </w:tc>
        <w:tc>
          <w:tcPr>
            <w:tcW w:w="992" w:type="dxa"/>
          </w:tcPr>
          <w:p w:rsidR="00AD276B" w:rsidRPr="008D02F3" w:rsidRDefault="00AD276B" w:rsidP="00AD276B">
            <w:pPr>
              <w:tabs>
                <w:tab w:val="left" w:pos="6090"/>
              </w:tabs>
              <w:rPr>
                <w:rFonts w:ascii="Times New Roman" w:hAnsi="Times New Roman" w:cs="Times New Roman"/>
              </w:rPr>
            </w:pPr>
            <w:r>
              <w:rPr>
                <w:rFonts w:ascii="Times New Roman" w:hAnsi="Times New Roman" w:cs="Times New Roman"/>
              </w:rPr>
              <w:t>25</w:t>
            </w:r>
          </w:p>
        </w:tc>
        <w:tc>
          <w:tcPr>
            <w:tcW w:w="1701" w:type="dxa"/>
          </w:tcPr>
          <w:p w:rsidR="00AD276B" w:rsidRPr="008D02F3" w:rsidRDefault="00AD276B" w:rsidP="00C831CD">
            <w:pPr>
              <w:tabs>
                <w:tab w:val="left" w:pos="6090"/>
              </w:tabs>
              <w:rPr>
                <w:rFonts w:ascii="Times New Roman" w:hAnsi="Times New Roman" w:cs="Times New Roman"/>
              </w:rPr>
            </w:pPr>
            <w:r>
              <w:rPr>
                <w:rFonts w:ascii="Times New Roman" w:hAnsi="Times New Roman" w:cs="Times New Roman"/>
              </w:rPr>
              <w:t>96,1</w:t>
            </w:r>
          </w:p>
        </w:tc>
      </w:tr>
      <w:tr w:rsidR="008D02F3" w:rsidRPr="008D02F3" w:rsidTr="00A84B73">
        <w:trPr>
          <w:trHeight w:val="361"/>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D914B9"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134" w:type="dxa"/>
          </w:tcPr>
          <w:p w:rsidR="008D02F3" w:rsidRPr="008D02F3" w:rsidRDefault="008D02F3" w:rsidP="008D02F3">
            <w:pPr>
              <w:tabs>
                <w:tab w:val="left" w:pos="1200"/>
              </w:tabs>
              <w:rPr>
                <w:rFonts w:ascii="Times New Roman" w:hAnsi="Times New Roman" w:cs="Times New Roman"/>
                <w:color w:val="FF0000"/>
              </w:rPr>
            </w:pPr>
            <w:r w:rsidRPr="00B95210">
              <w:rPr>
                <w:rFonts w:ascii="Times New Roman" w:hAnsi="Times New Roman" w:cs="Times New Roman"/>
              </w:rPr>
              <w:t>445</w:t>
            </w:r>
          </w:p>
        </w:tc>
        <w:tc>
          <w:tcPr>
            <w:tcW w:w="992" w:type="dxa"/>
          </w:tcPr>
          <w:p w:rsidR="008D02F3" w:rsidRPr="008D02F3" w:rsidRDefault="0035740B" w:rsidP="00A84B73">
            <w:pPr>
              <w:tabs>
                <w:tab w:val="left" w:pos="1200"/>
              </w:tabs>
              <w:rPr>
                <w:rFonts w:ascii="Times New Roman" w:hAnsi="Times New Roman" w:cs="Times New Roman"/>
              </w:rPr>
            </w:pPr>
            <w:r>
              <w:rPr>
                <w:rFonts w:ascii="Times New Roman" w:hAnsi="Times New Roman" w:cs="Times New Roman"/>
              </w:rPr>
              <w:t>441</w:t>
            </w:r>
          </w:p>
        </w:tc>
        <w:tc>
          <w:tcPr>
            <w:tcW w:w="1701" w:type="dxa"/>
          </w:tcPr>
          <w:p w:rsidR="008D02F3" w:rsidRPr="008D02F3" w:rsidRDefault="005016A1" w:rsidP="00A84B73">
            <w:pPr>
              <w:tabs>
                <w:tab w:val="left" w:pos="1200"/>
              </w:tabs>
              <w:rPr>
                <w:rFonts w:ascii="Times New Roman" w:hAnsi="Times New Roman" w:cs="Times New Roman"/>
              </w:rPr>
            </w:pPr>
            <w:r>
              <w:rPr>
                <w:rFonts w:ascii="Times New Roman" w:hAnsi="Times New Roman" w:cs="Times New Roman"/>
              </w:rPr>
              <w:t>99,1</w:t>
            </w:r>
          </w:p>
        </w:tc>
      </w:tr>
      <w:tr w:rsidR="008D02F3" w:rsidRPr="008D02F3" w:rsidTr="00A84B73">
        <w:trPr>
          <w:trHeight w:val="361"/>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280606">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134" w:type="dxa"/>
          </w:tcPr>
          <w:p w:rsidR="008D02F3" w:rsidRPr="008D02F3" w:rsidRDefault="008D02F3" w:rsidP="008D02F3">
            <w:pPr>
              <w:tabs>
                <w:tab w:val="left" w:pos="6090"/>
              </w:tabs>
              <w:rPr>
                <w:rFonts w:ascii="Times New Roman" w:hAnsi="Times New Roman" w:cs="Times New Roman"/>
              </w:rPr>
            </w:pPr>
            <w:r w:rsidRPr="008D02F3">
              <w:rPr>
                <w:rFonts w:ascii="Times New Roman" w:hAnsi="Times New Roman" w:cs="Times New Roman"/>
              </w:rPr>
              <w:t>297</w:t>
            </w:r>
          </w:p>
          <w:p w:rsidR="008D02F3" w:rsidRPr="008D02F3" w:rsidRDefault="008D02F3" w:rsidP="008D02F3">
            <w:pPr>
              <w:tabs>
                <w:tab w:val="left" w:pos="6090"/>
              </w:tabs>
              <w:rPr>
                <w:rFonts w:ascii="Times New Roman" w:hAnsi="Times New Roman" w:cs="Times New Roman"/>
              </w:rPr>
            </w:pPr>
          </w:p>
        </w:tc>
        <w:tc>
          <w:tcPr>
            <w:tcW w:w="992" w:type="dxa"/>
          </w:tcPr>
          <w:p w:rsidR="008D02F3" w:rsidRPr="00B95210" w:rsidRDefault="00B95210" w:rsidP="00A84B73">
            <w:pPr>
              <w:tabs>
                <w:tab w:val="left" w:pos="6090"/>
              </w:tabs>
              <w:rPr>
                <w:rFonts w:ascii="Times New Roman" w:hAnsi="Times New Roman" w:cs="Times New Roman"/>
              </w:rPr>
            </w:pPr>
            <w:r w:rsidRPr="00B95210">
              <w:rPr>
                <w:rFonts w:ascii="Times New Roman" w:hAnsi="Times New Roman" w:cs="Times New Roman"/>
              </w:rPr>
              <w:t>289</w:t>
            </w:r>
          </w:p>
        </w:tc>
        <w:tc>
          <w:tcPr>
            <w:tcW w:w="1701" w:type="dxa"/>
          </w:tcPr>
          <w:p w:rsidR="008D02F3" w:rsidRPr="005016A1" w:rsidRDefault="005016A1" w:rsidP="00A84B73">
            <w:pPr>
              <w:tabs>
                <w:tab w:val="left" w:pos="6090"/>
              </w:tabs>
              <w:rPr>
                <w:rFonts w:ascii="Times New Roman" w:hAnsi="Times New Roman" w:cs="Times New Roman"/>
              </w:rPr>
            </w:pPr>
            <w:r>
              <w:rPr>
                <w:rFonts w:ascii="Times New Roman" w:hAnsi="Times New Roman" w:cs="Times New Roman"/>
              </w:rPr>
              <w:t>97,3</w:t>
            </w:r>
          </w:p>
        </w:tc>
      </w:tr>
      <w:tr w:rsidR="008D02F3" w:rsidRPr="008D02F3" w:rsidTr="00A84B73">
        <w:trPr>
          <w:trHeight w:val="554"/>
        </w:trPr>
        <w:tc>
          <w:tcPr>
            <w:tcW w:w="6096" w:type="dxa"/>
          </w:tcPr>
          <w:p w:rsidR="008D02F3" w:rsidRPr="008D02F3" w:rsidRDefault="008D02F3" w:rsidP="00A84B73">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00D914B9"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134" w:type="dxa"/>
          </w:tcPr>
          <w:p w:rsidR="008D02F3" w:rsidRPr="008D02F3" w:rsidRDefault="008D02F3" w:rsidP="008D02F3">
            <w:pPr>
              <w:tabs>
                <w:tab w:val="left" w:pos="6090"/>
              </w:tabs>
              <w:rPr>
                <w:rFonts w:ascii="Times New Roman" w:hAnsi="Times New Roman" w:cs="Times New Roman"/>
                <w:color w:val="FF0000"/>
              </w:rPr>
            </w:pPr>
            <w:r w:rsidRPr="00B95210">
              <w:rPr>
                <w:rFonts w:ascii="Times New Roman" w:hAnsi="Times New Roman" w:cs="Times New Roman"/>
              </w:rPr>
              <w:t>154</w:t>
            </w:r>
          </w:p>
        </w:tc>
        <w:tc>
          <w:tcPr>
            <w:tcW w:w="992" w:type="dxa"/>
          </w:tcPr>
          <w:p w:rsidR="008D02F3" w:rsidRPr="008D02F3" w:rsidRDefault="00177AE7" w:rsidP="00A84B73">
            <w:pPr>
              <w:tabs>
                <w:tab w:val="left" w:pos="6090"/>
              </w:tabs>
              <w:rPr>
                <w:rFonts w:ascii="Times New Roman" w:hAnsi="Times New Roman" w:cs="Times New Roman"/>
              </w:rPr>
            </w:pPr>
            <w:r>
              <w:rPr>
                <w:rFonts w:ascii="Times New Roman" w:hAnsi="Times New Roman" w:cs="Times New Roman"/>
              </w:rPr>
              <w:t>143</w:t>
            </w:r>
          </w:p>
        </w:tc>
        <w:tc>
          <w:tcPr>
            <w:tcW w:w="1701" w:type="dxa"/>
          </w:tcPr>
          <w:p w:rsidR="008D02F3" w:rsidRPr="008D02F3" w:rsidRDefault="00F17A18" w:rsidP="00A50EBC">
            <w:pPr>
              <w:tabs>
                <w:tab w:val="left" w:pos="6090"/>
              </w:tabs>
              <w:rPr>
                <w:rFonts w:ascii="Times New Roman" w:hAnsi="Times New Roman" w:cs="Times New Roman"/>
              </w:rPr>
            </w:pPr>
            <w:r>
              <w:rPr>
                <w:rFonts w:ascii="Times New Roman" w:hAnsi="Times New Roman" w:cs="Times New Roman"/>
              </w:rPr>
              <w:t>92</w:t>
            </w:r>
            <w:r w:rsidR="00A50EBC">
              <w:rPr>
                <w:rFonts w:ascii="Times New Roman" w:hAnsi="Times New Roman" w:cs="Times New Roman"/>
              </w:rPr>
              <w:t>,</w:t>
            </w:r>
            <w:r>
              <w:rPr>
                <w:rFonts w:ascii="Times New Roman" w:hAnsi="Times New Roman" w:cs="Times New Roman"/>
              </w:rPr>
              <w:t>8</w:t>
            </w:r>
          </w:p>
        </w:tc>
      </w:tr>
    </w:tbl>
    <w:p w:rsidR="00F261DE" w:rsidRDefault="00F261DE" w:rsidP="00802BEC">
      <w:pPr>
        <w:ind w:firstLine="708"/>
        <w:jc w:val="both"/>
        <w:rPr>
          <w:rFonts w:ascii="Times New Roman" w:hAnsi="Times New Roman" w:cs="Times New Roman"/>
        </w:rPr>
      </w:pPr>
    </w:p>
    <w:p w:rsidR="000C5460" w:rsidRDefault="000C5460" w:rsidP="000C5460">
      <w:pPr>
        <w:ind w:firstLine="709"/>
        <w:jc w:val="both"/>
        <w:rPr>
          <w:rFonts w:ascii="Times New Roman" w:hAnsi="Times New Roman" w:cs="Times New Roman"/>
          <w:b/>
        </w:rPr>
      </w:pPr>
      <w:r>
        <w:rPr>
          <w:rFonts w:ascii="Times New Roman" w:hAnsi="Times New Roman" w:cs="Times New Roman"/>
        </w:rPr>
        <w:t xml:space="preserve">Выводы </w:t>
      </w:r>
      <w:r w:rsidRPr="007E6F57">
        <w:rPr>
          <w:rFonts w:ascii="Times New Roman" w:hAnsi="Times New Roman" w:cs="Times New Roman"/>
        </w:rPr>
        <w:t>по</w:t>
      </w:r>
      <w:r>
        <w:rPr>
          <w:rFonts w:ascii="Times New Roman" w:hAnsi="Times New Roman" w:cs="Times New Roman"/>
        </w:rPr>
        <w:t xml:space="preserve"> </w:t>
      </w:r>
      <w:r w:rsidRPr="007E6F57">
        <w:rPr>
          <w:rFonts w:ascii="Times New Roman" w:hAnsi="Times New Roman" w:cs="Times New Roman"/>
          <w:b/>
        </w:rPr>
        <w:t>критери</w:t>
      </w:r>
      <w:r w:rsidR="002F4C78">
        <w:rPr>
          <w:rFonts w:ascii="Times New Roman" w:hAnsi="Times New Roman" w:cs="Times New Roman"/>
          <w:b/>
        </w:rPr>
        <w:t>ю</w:t>
      </w:r>
      <w:r w:rsidRPr="007E6F57">
        <w:rPr>
          <w:rFonts w:ascii="Times New Roman" w:hAnsi="Times New Roman" w:cs="Times New Roman"/>
          <w:b/>
        </w:rPr>
        <w:t xml:space="preserve"> </w:t>
      </w:r>
      <w:r w:rsidRPr="000C5460">
        <w:rPr>
          <w:rFonts w:ascii="Times New Roman" w:hAnsi="Times New Roman" w:cs="Times New Roman"/>
          <w:b/>
        </w:rPr>
        <w:t>№5 «</w:t>
      </w:r>
      <w:r w:rsidR="002F4C78" w:rsidRPr="002F4C78">
        <w:rPr>
          <w:rFonts w:ascii="Times New Roman" w:hAnsi="Times New Roman" w:cs="Times New Roman"/>
          <w:b/>
        </w:rPr>
        <w:t>Удовлетворенность условиями оказания услуг</w:t>
      </w:r>
      <w:r w:rsidRPr="000C5460">
        <w:rPr>
          <w:rFonts w:ascii="Times New Roman" w:hAnsi="Times New Roman" w:cs="Times New Roman"/>
          <w:b/>
        </w:rPr>
        <w:t>»</w:t>
      </w:r>
      <w:r>
        <w:rPr>
          <w:rFonts w:ascii="Times New Roman" w:hAnsi="Times New Roman" w:cs="Times New Roman"/>
          <w:b/>
        </w:rPr>
        <w:t>:</w:t>
      </w:r>
    </w:p>
    <w:p w:rsidR="000C5460" w:rsidRPr="000C5460" w:rsidRDefault="000C5460" w:rsidP="005E6A81">
      <w:pPr>
        <w:pStyle w:val="a3"/>
        <w:numPr>
          <w:ilvl w:val="0"/>
          <w:numId w:val="46"/>
        </w:numPr>
        <w:jc w:val="both"/>
        <w:rPr>
          <w:rFonts w:ascii="Times New Roman" w:hAnsi="Times New Roman" w:cs="Times New Roman"/>
        </w:rPr>
      </w:pPr>
      <w:r w:rsidRPr="000C5460">
        <w:rPr>
          <w:rFonts w:ascii="Times New Roman" w:hAnsi="Times New Roman" w:cs="Times New Roman"/>
        </w:rPr>
        <w:t>Большинство получателей услуг образовательных организаций муниципального района</w:t>
      </w:r>
      <w:r w:rsidR="00D70241">
        <w:rPr>
          <w:rFonts w:ascii="Times New Roman" w:hAnsi="Times New Roman" w:cs="Times New Roman"/>
        </w:rPr>
        <w:t xml:space="preserve"> (95,26%)</w:t>
      </w:r>
      <w:r w:rsidRPr="000C5460">
        <w:rPr>
          <w:rFonts w:ascii="Times New Roman" w:hAnsi="Times New Roman" w:cs="Times New Roman"/>
        </w:rPr>
        <w:t xml:space="preserve"> </w:t>
      </w:r>
      <w:r w:rsidR="003315F9" w:rsidRPr="002A79E8">
        <w:rPr>
          <w:rFonts w:ascii="Times New Roman" w:hAnsi="Times New Roman" w:cs="Times New Roman"/>
        </w:rPr>
        <w:t>готовы рекомендовать организацию родственникам и знакомым (могли бы ее</w:t>
      </w:r>
      <w:r w:rsidR="003315F9">
        <w:rPr>
          <w:rFonts w:ascii="Times New Roman" w:hAnsi="Times New Roman" w:cs="Times New Roman"/>
        </w:rPr>
        <w:t xml:space="preserve"> </w:t>
      </w:r>
      <w:r w:rsidR="003315F9" w:rsidRPr="002A79E8">
        <w:rPr>
          <w:rFonts w:ascii="Times New Roman" w:hAnsi="Times New Roman" w:cs="Times New Roman"/>
        </w:rPr>
        <w:t>рекомендовать, если бы была возможность выбора организации)</w:t>
      </w:r>
      <w:r w:rsidR="003315F9">
        <w:rPr>
          <w:rFonts w:ascii="Times New Roman" w:hAnsi="Times New Roman" w:cs="Times New Roman"/>
        </w:rPr>
        <w:t xml:space="preserve"> </w:t>
      </w:r>
      <w:r w:rsidRPr="000C5460">
        <w:rPr>
          <w:rFonts w:ascii="Times New Roman" w:hAnsi="Times New Roman" w:cs="Times New Roman"/>
        </w:rPr>
        <w:t xml:space="preserve">(показатель </w:t>
      </w:r>
      <w:r w:rsidR="003315F9">
        <w:rPr>
          <w:rFonts w:ascii="Times New Roman" w:hAnsi="Times New Roman" w:cs="Times New Roman"/>
        </w:rPr>
        <w:t>5</w:t>
      </w:r>
      <w:r w:rsidRPr="000C5460">
        <w:rPr>
          <w:rFonts w:ascii="Times New Roman" w:hAnsi="Times New Roman" w:cs="Times New Roman"/>
        </w:rPr>
        <w:t>.1).</w:t>
      </w:r>
    </w:p>
    <w:p w:rsidR="000C5460" w:rsidRPr="000C5460" w:rsidRDefault="000C5460" w:rsidP="005E6A81">
      <w:pPr>
        <w:pStyle w:val="a3"/>
        <w:numPr>
          <w:ilvl w:val="0"/>
          <w:numId w:val="46"/>
        </w:numPr>
        <w:jc w:val="both"/>
        <w:rPr>
          <w:rFonts w:ascii="Times New Roman" w:hAnsi="Times New Roman" w:cs="Times New Roman"/>
        </w:rPr>
      </w:pPr>
      <w:r w:rsidRPr="000C5460">
        <w:rPr>
          <w:rFonts w:ascii="Times New Roman" w:hAnsi="Times New Roman" w:cs="Times New Roman"/>
        </w:rPr>
        <w:t xml:space="preserve">Большинство получателей услуг образовательных организаций муниципального района </w:t>
      </w:r>
      <w:r w:rsidR="00D70241">
        <w:rPr>
          <w:rFonts w:ascii="Times New Roman" w:hAnsi="Times New Roman" w:cs="Times New Roman"/>
        </w:rPr>
        <w:t xml:space="preserve">(91,63%) </w:t>
      </w:r>
      <w:r w:rsidRPr="000C5460">
        <w:rPr>
          <w:rFonts w:ascii="Times New Roman" w:hAnsi="Times New Roman" w:cs="Times New Roman"/>
        </w:rPr>
        <w:t xml:space="preserve">удовлетворены </w:t>
      </w:r>
      <w:r w:rsidR="003315F9" w:rsidRPr="00F261DE">
        <w:rPr>
          <w:rFonts w:ascii="Times New Roman" w:hAnsi="Times New Roman" w:cs="Times New Roman"/>
        </w:rPr>
        <w:t xml:space="preserve">удобством графика работы </w:t>
      </w:r>
      <w:r w:rsidR="003315F9">
        <w:rPr>
          <w:rFonts w:ascii="Times New Roman" w:hAnsi="Times New Roman" w:cs="Times New Roman"/>
        </w:rPr>
        <w:t xml:space="preserve">данных </w:t>
      </w:r>
      <w:r w:rsidR="003315F9" w:rsidRPr="00F261DE">
        <w:rPr>
          <w:rFonts w:ascii="Times New Roman" w:hAnsi="Times New Roman" w:cs="Times New Roman"/>
        </w:rPr>
        <w:t>организаци</w:t>
      </w:r>
      <w:r w:rsidR="003315F9">
        <w:rPr>
          <w:rFonts w:ascii="Times New Roman" w:hAnsi="Times New Roman" w:cs="Times New Roman"/>
        </w:rPr>
        <w:t>й (</w:t>
      </w:r>
      <w:r w:rsidR="003315F9" w:rsidRPr="00BD7B4F">
        <w:rPr>
          <w:rFonts w:ascii="Times New Roman" w:eastAsia="Times New Roman" w:hAnsi="Times New Roman" w:cs="Times New Roman"/>
          <w:lang w:eastAsia="ru-RU"/>
        </w:rPr>
        <w:t>режимом дня, расписанием и временем проведения уроков/занятий, временем проведения внеучебных меропр</w:t>
      </w:r>
      <w:r w:rsidR="003315F9">
        <w:rPr>
          <w:rFonts w:ascii="Times New Roman" w:eastAsia="Times New Roman" w:hAnsi="Times New Roman" w:cs="Times New Roman"/>
          <w:lang w:eastAsia="ru-RU"/>
        </w:rPr>
        <w:t>иятий, родительских собраний</w:t>
      </w:r>
      <w:r w:rsidR="003315F9">
        <w:rPr>
          <w:rFonts w:ascii="Times New Roman" w:hAnsi="Times New Roman" w:cs="Times New Roman"/>
        </w:rPr>
        <w:t>)</w:t>
      </w:r>
      <w:r w:rsidRPr="000C5460">
        <w:rPr>
          <w:rFonts w:ascii="Times New Roman" w:hAnsi="Times New Roman" w:cs="Times New Roman"/>
        </w:rPr>
        <w:t xml:space="preserve"> (показатель </w:t>
      </w:r>
      <w:r w:rsidR="003315F9">
        <w:rPr>
          <w:rFonts w:ascii="Times New Roman" w:hAnsi="Times New Roman" w:cs="Times New Roman"/>
        </w:rPr>
        <w:t>5</w:t>
      </w:r>
      <w:r w:rsidRPr="000C5460">
        <w:rPr>
          <w:rFonts w:ascii="Times New Roman" w:hAnsi="Times New Roman" w:cs="Times New Roman"/>
        </w:rPr>
        <w:t>.2).</w:t>
      </w:r>
    </w:p>
    <w:p w:rsidR="000C5460" w:rsidRPr="000C5460" w:rsidRDefault="000C5460" w:rsidP="005E6A81">
      <w:pPr>
        <w:pStyle w:val="a3"/>
        <w:numPr>
          <w:ilvl w:val="0"/>
          <w:numId w:val="46"/>
        </w:numPr>
        <w:jc w:val="both"/>
        <w:rPr>
          <w:rFonts w:ascii="Times New Roman" w:hAnsi="Times New Roman" w:cs="Times New Roman"/>
        </w:rPr>
      </w:pPr>
      <w:r w:rsidRPr="000C5460">
        <w:rPr>
          <w:rFonts w:ascii="Times New Roman" w:hAnsi="Times New Roman" w:cs="Times New Roman"/>
        </w:rPr>
        <w:t>Большинство получателей услуг образовательных организаций муниципального района</w:t>
      </w:r>
      <w:r w:rsidR="00D70241">
        <w:rPr>
          <w:rFonts w:ascii="Times New Roman" w:hAnsi="Times New Roman" w:cs="Times New Roman"/>
        </w:rPr>
        <w:t xml:space="preserve"> (95,39%)</w:t>
      </w:r>
      <w:r w:rsidRPr="000C5460">
        <w:rPr>
          <w:rFonts w:ascii="Times New Roman" w:hAnsi="Times New Roman" w:cs="Times New Roman"/>
        </w:rPr>
        <w:t xml:space="preserve"> удовлетворены </w:t>
      </w:r>
      <w:r w:rsidR="003315F9" w:rsidRPr="00B140DA">
        <w:rPr>
          <w:rFonts w:ascii="Times New Roman" w:hAnsi="Times New Roman" w:cs="Times New Roman"/>
        </w:rPr>
        <w:t>в целом условиями оказания образовательных услуг в</w:t>
      </w:r>
      <w:r w:rsidR="003315F9">
        <w:rPr>
          <w:rFonts w:ascii="Times New Roman" w:hAnsi="Times New Roman" w:cs="Times New Roman"/>
        </w:rPr>
        <w:t xml:space="preserve"> данных </w:t>
      </w:r>
      <w:r w:rsidR="003315F9" w:rsidRPr="00B140DA">
        <w:rPr>
          <w:rFonts w:ascii="Times New Roman" w:hAnsi="Times New Roman" w:cs="Times New Roman"/>
        </w:rPr>
        <w:t>организаци</w:t>
      </w:r>
      <w:r w:rsidR="003315F9">
        <w:rPr>
          <w:rFonts w:ascii="Times New Roman" w:hAnsi="Times New Roman" w:cs="Times New Roman"/>
        </w:rPr>
        <w:t xml:space="preserve">ях </w:t>
      </w:r>
      <w:r w:rsidRPr="000C5460">
        <w:rPr>
          <w:rFonts w:ascii="Times New Roman" w:hAnsi="Times New Roman" w:cs="Times New Roman"/>
        </w:rPr>
        <w:t xml:space="preserve">(показатель </w:t>
      </w:r>
      <w:r w:rsidR="003315F9">
        <w:rPr>
          <w:rFonts w:ascii="Times New Roman" w:hAnsi="Times New Roman" w:cs="Times New Roman"/>
        </w:rPr>
        <w:t>5</w:t>
      </w:r>
      <w:r w:rsidRPr="000C5460">
        <w:rPr>
          <w:rFonts w:ascii="Times New Roman" w:hAnsi="Times New Roman" w:cs="Times New Roman"/>
        </w:rPr>
        <w:t>.3).</w:t>
      </w:r>
    </w:p>
    <w:p w:rsidR="000C5460" w:rsidRPr="002F4C78" w:rsidRDefault="002F4C78" w:rsidP="000C5460">
      <w:pPr>
        <w:pStyle w:val="a3"/>
        <w:numPr>
          <w:ilvl w:val="0"/>
          <w:numId w:val="46"/>
        </w:numPr>
        <w:ind w:firstLine="709"/>
        <w:jc w:val="both"/>
        <w:rPr>
          <w:rFonts w:ascii="Times New Roman" w:hAnsi="Times New Roman" w:cs="Times New Roman"/>
        </w:rPr>
      </w:pPr>
      <w:r w:rsidRPr="002F4C78">
        <w:rPr>
          <w:rFonts w:ascii="Times New Roman" w:hAnsi="Times New Roman" w:cs="Times New Roman"/>
        </w:rPr>
        <w:lastRenderedPageBreak/>
        <w:t xml:space="preserve">Подводя итоги сбора и обобщения информации по </w:t>
      </w:r>
      <w:r w:rsidRPr="002F4C78">
        <w:rPr>
          <w:rFonts w:ascii="Times New Roman" w:hAnsi="Times New Roman" w:cs="Times New Roman"/>
          <w:b/>
        </w:rPr>
        <w:t>критерию №</w:t>
      </w:r>
      <w:r w:rsidR="000C5460" w:rsidRPr="002F4C78">
        <w:rPr>
          <w:rFonts w:ascii="Times New Roman" w:hAnsi="Times New Roman" w:cs="Times New Roman"/>
          <w:b/>
        </w:rPr>
        <w:t>5 «</w:t>
      </w:r>
      <w:r w:rsidRPr="002F4C78">
        <w:rPr>
          <w:rFonts w:ascii="Times New Roman" w:hAnsi="Times New Roman" w:cs="Times New Roman"/>
          <w:b/>
        </w:rPr>
        <w:t>Удовлетворенность условиями оказания услуг</w:t>
      </w:r>
      <w:r w:rsidR="000C5460" w:rsidRPr="002F4C78">
        <w:rPr>
          <w:rFonts w:ascii="Times New Roman" w:hAnsi="Times New Roman" w:cs="Times New Roman"/>
          <w:b/>
        </w:rPr>
        <w:t xml:space="preserve">» </w:t>
      </w:r>
      <w:r w:rsidR="000C5460" w:rsidRPr="002F4C78">
        <w:rPr>
          <w:rFonts w:ascii="Times New Roman" w:hAnsi="Times New Roman" w:cs="Times New Roman"/>
        </w:rPr>
        <w:t>можно отметить дефициты организаций по показателям, характеризующим критерий:</w:t>
      </w:r>
    </w:p>
    <w:p w:rsidR="003315F9" w:rsidRDefault="002F4C78" w:rsidP="005E6A81">
      <w:pPr>
        <w:pStyle w:val="a3"/>
        <w:numPr>
          <w:ilvl w:val="0"/>
          <w:numId w:val="47"/>
        </w:numPr>
        <w:jc w:val="both"/>
        <w:rPr>
          <w:rFonts w:ascii="Times New Roman" w:hAnsi="Times New Roman" w:cs="Times New Roman"/>
        </w:rPr>
      </w:pPr>
      <w:r>
        <w:rPr>
          <w:rFonts w:ascii="Times New Roman" w:eastAsia="Calibri" w:hAnsi="Times New Roman" w:cs="Times New Roman"/>
        </w:rPr>
        <w:t>М</w:t>
      </w:r>
      <w:r w:rsidRPr="002F4C78">
        <w:rPr>
          <w:rFonts w:ascii="Times New Roman" w:eastAsia="Calibri" w:hAnsi="Times New Roman" w:cs="Times New Roman"/>
        </w:rPr>
        <w:t>енее 50% опрошенных</w:t>
      </w:r>
      <w:r>
        <w:rPr>
          <w:rFonts w:ascii="Times New Roman" w:eastAsia="Calibri" w:hAnsi="Times New Roman" w:cs="Times New Roman"/>
        </w:rPr>
        <w:t xml:space="preserve"> получателей услуг </w:t>
      </w:r>
      <w:r w:rsidRPr="000C5460">
        <w:rPr>
          <w:rFonts w:ascii="Times New Roman" w:hAnsi="Times New Roman" w:cs="Times New Roman"/>
        </w:rPr>
        <w:t xml:space="preserve">ТМКОУ </w:t>
      </w:r>
      <w:r>
        <w:rPr>
          <w:rFonts w:ascii="Times New Roman" w:eastAsia="Calibri" w:hAnsi="Times New Roman" w:cs="Times New Roman"/>
        </w:rPr>
        <w:t>«Хантайская основная  школа №</w:t>
      </w:r>
      <w:r w:rsidRPr="000C5460">
        <w:rPr>
          <w:rFonts w:ascii="Times New Roman" w:eastAsia="Calibri" w:hAnsi="Times New Roman" w:cs="Times New Roman"/>
        </w:rPr>
        <w:t xml:space="preserve">10» </w:t>
      </w:r>
      <w:r>
        <w:rPr>
          <w:rFonts w:ascii="Times New Roman" w:eastAsia="Calibri" w:hAnsi="Times New Roman" w:cs="Times New Roman"/>
          <w:color w:val="000000"/>
        </w:rPr>
        <w:t>у</w:t>
      </w:r>
      <w:r w:rsidR="003315F9">
        <w:rPr>
          <w:rFonts w:ascii="Times New Roman" w:eastAsia="Calibri" w:hAnsi="Times New Roman" w:cs="Times New Roman"/>
          <w:color w:val="000000"/>
        </w:rPr>
        <w:t>довлетворен</w:t>
      </w:r>
      <w:r>
        <w:rPr>
          <w:rFonts w:ascii="Times New Roman" w:eastAsia="Calibri" w:hAnsi="Times New Roman" w:cs="Times New Roman"/>
          <w:color w:val="000000"/>
        </w:rPr>
        <w:t>ы</w:t>
      </w:r>
      <w:r w:rsidR="003315F9">
        <w:rPr>
          <w:rFonts w:ascii="Times New Roman" w:eastAsia="Calibri" w:hAnsi="Times New Roman" w:cs="Times New Roman"/>
          <w:color w:val="000000"/>
        </w:rPr>
        <w:t xml:space="preserve"> </w:t>
      </w:r>
      <w:r w:rsidR="003315F9" w:rsidRPr="00F261DE">
        <w:rPr>
          <w:rFonts w:ascii="Times New Roman" w:hAnsi="Times New Roman" w:cs="Times New Roman"/>
        </w:rPr>
        <w:t xml:space="preserve">удобством графика работы </w:t>
      </w:r>
      <w:r w:rsidR="003315F9">
        <w:rPr>
          <w:rFonts w:ascii="Times New Roman" w:hAnsi="Times New Roman" w:cs="Times New Roman"/>
        </w:rPr>
        <w:t>(</w:t>
      </w:r>
      <w:r w:rsidR="003315F9" w:rsidRPr="00BD7B4F">
        <w:rPr>
          <w:rFonts w:ascii="Times New Roman" w:eastAsia="Times New Roman" w:hAnsi="Times New Roman" w:cs="Times New Roman"/>
          <w:lang w:eastAsia="ru-RU"/>
        </w:rPr>
        <w:t>режимом дня, расписанием и временем проведения уроков/занятий, временем проведения внеучебных меропр</w:t>
      </w:r>
      <w:r w:rsidR="003315F9">
        <w:rPr>
          <w:rFonts w:ascii="Times New Roman" w:eastAsia="Times New Roman" w:hAnsi="Times New Roman" w:cs="Times New Roman"/>
          <w:lang w:eastAsia="ru-RU"/>
        </w:rPr>
        <w:t>иятий, родительских собраний</w:t>
      </w:r>
      <w:r w:rsidR="003315F9">
        <w:rPr>
          <w:rFonts w:ascii="Times New Roman" w:hAnsi="Times New Roman" w:cs="Times New Roman"/>
        </w:rPr>
        <w:t xml:space="preserve">) </w:t>
      </w:r>
      <w:r w:rsidR="00D70241">
        <w:rPr>
          <w:rFonts w:ascii="Times New Roman" w:eastAsia="Calibri" w:hAnsi="Times New Roman" w:cs="Times New Roman"/>
        </w:rPr>
        <w:t>данной организации, что</w:t>
      </w:r>
      <w:r w:rsidR="003315F9">
        <w:rPr>
          <w:rFonts w:ascii="Times New Roman" w:hAnsi="Times New Roman" w:cs="Times New Roman"/>
        </w:rPr>
        <w:t xml:space="preserve"> свидетельствует о недостаточной оценке данного показателя.</w:t>
      </w:r>
    </w:p>
    <w:p w:rsidR="002F4C78" w:rsidRPr="002F4C78" w:rsidRDefault="002F4C78" w:rsidP="002F4C78">
      <w:pPr>
        <w:ind w:firstLine="708"/>
        <w:jc w:val="both"/>
        <w:rPr>
          <w:rFonts w:ascii="Times New Roman" w:hAnsi="Times New Roman" w:cs="Times New Roman"/>
          <w:color w:val="000000"/>
        </w:rPr>
      </w:pPr>
      <w:r w:rsidRPr="002F4C78">
        <w:rPr>
          <w:rFonts w:ascii="Times New Roman" w:hAnsi="Times New Roman" w:cs="Times New Roman"/>
          <w:color w:val="000000"/>
        </w:rPr>
        <w:t xml:space="preserve">Дефициты по каждой образовательной организации, осуществляющей образовательную деятельность в Таймырском Долгано-Ненецком муниципальном районе, включены в отчеты организаций. </w:t>
      </w:r>
    </w:p>
    <w:p w:rsidR="002F4C78" w:rsidRPr="002F4C78" w:rsidRDefault="002F4C78" w:rsidP="002F4C78">
      <w:pPr>
        <w:ind w:firstLine="708"/>
        <w:jc w:val="both"/>
        <w:rPr>
          <w:rFonts w:ascii="Times New Roman" w:hAnsi="Times New Roman" w:cs="Times New Roman"/>
        </w:rPr>
      </w:pPr>
      <w:r w:rsidRPr="002F4C78">
        <w:rPr>
          <w:rFonts w:ascii="Times New Roman" w:hAnsi="Times New Roman" w:cs="Times New Roman"/>
        </w:rPr>
        <w:t>Интегральный показатель по критерию №</w:t>
      </w:r>
      <w:r>
        <w:rPr>
          <w:rFonts w:ascii="Times New Roman" w:hAnsi="Times New Roman" w:cs="Times New Roman"/>
        </w:rPr>
        <w:t>5</w:t>
      </w:r>
      <w:r w:rsidRPr="002F4C78">
        <w:rPr>
          <w:rFonts w:ascii="Times New Roman" w:hAnsi="Times New Roman" w:cs="Times New Roman"/>
        </w:rPr>
        <w:t xml:space="preserve"> «Удовлетворенность условиями оказания услуг» представлен в таблице 2</w:t>
      </w:r>
      <w:r>
        <w:rPr>
          <w:rFonts w:ascii="Times New Roman" w:hAnsi="Times New Roman" w:cs="Times New Roman"/>
        </w:rPr>
        <w:t>4</w:t>
      </w:r>
      <w:r w:rsidRPr="002F4C78">
        <w:rPr>
          <w:rFonts w:ascii="Times New Roman" w:hAnsi="Times New Roman" w:cs="Times New Roman"/>
        </w:rPr>
        <w:t>.</w:t>
      </w:r>
    </w:p>
    <w:p w:rsidR="002F4C78" w:rsidRPr="009E396D" w:rsidRDefault="002F4C78" w:rsidP="002F4C78">
      <w:pPr>
        <w:pStyle w:val="a3"/>
        <w:ind w:left="360"/>
        <w:jc w:val="right"/>
        <w:rPr>
          <w:rFonts w:ascii="Times New Roman" w:hAnsi="Times New Roman" w:cs="Times New Roman"/>
          <w:b/>
        </w:rPr>
      </w:pPr>
      <w:r w:rsidRPr="009E396D">
        <w:rPr>
          <w:rFonts w:ascii="Times New Roman" w:hAnsi="Times New Roman" w:cs="Times New Roman"/>
          <w:b/>
        </w:rPr>
        <w:t xml:space="preserve">Таблица </w:t>
      </w:r>
      <w:r>
        <w:rPr>
          <w:rFonts w:ascii="Times New Roman" w:hAnsi="Times New Roman" w:cs="Times New Roman"/>
          <w:b/>
        </w:rPr>
        <w:t>24</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1701"/>
      </w:tblGrid>
      <w:tr w:rsidR="002F4C78" w:rsidRPr="008D02F3" w:rsidTr="00147751">
        <w:trPr>
          <w:trHeight w:val="411"/>
        </w:trPr>
        <w:tc>
          <w:tcPr>
            <w:tcW w:w="7939" w:type="dxa"/>
          </w:tcPr>
          <w:p w:rsidR="002F4C78" w:rsidRPr="008D02F3" w:rsidRDefault="002F4C78" w:rsidP="00147751">
            <w:pPr>
              <w:tabs>
                <w:tab w:val="center" w:pos="4252"/>
                <w:tab w:val="right" w:pos="8504"/>
              </w:tabs>
              <w:rPr>
                <w:rFonts w:ascii="Times New Roman" w:hAnsi="Times New Roman" w:cs="Times New Roman"/>
              </w:rPr>
            </w:pPr>
            <w:r w:rsidRPr="008D02F3">
              <w:rPr>
                <w:rFonts w:ascii="Times New Roman" w:hAnsi="Times New Roman" w:cs="Times New Roman"/>
              </w:rPr>
              <w:t>Наименование образовательной организации</w:t>
            </w:r>
          </w:p>
        </w:tc>
        <w:tc>
          <w:tcPr>
            <w:tcW w:w="1701" w:type="dxa"/>
          </w:tcPr>
          <w:p w:rsidR="002F4C78" w:rsidRPr="008D02F3" w:rsidRDefault="002F4C78" w:rsidP="002F4C78">
            <w:pPr>
              <w:rPr>
                <w:rFonts w:ascii="Times New Roman" w:hAnsi="Times New Roman" w:cs="Times New Roman"/>
              </w:rPr>
            </w:pPr>
            <w:r>
              <w:rPr>
                <w:rFonts w:ascii="Times New Roman" w:hAnsi="Times New Roman" w:cs="Times New Roman"/>
              </w:rPr>
              <w:t>Интегральный показатель критерия №5</w:t>
            </w:r>
          </w:p>
        </w:tc>
      </w:tr>
      <w:tr w:rsidR="002F4C78" w:rsidRPr="008D02F3" w:rsidTr="002F4C78">
        <w:trPr>
          <w:trHeight w:val="411"/>
        </w:trPr>
        <w:tc>
          <w:tcPr>
            <w:tcW w:w="7939" w:type="dxa"/>
          </w:tcPr>
          <w:p w:rsidR="002F4C78" w:rsidRPr="008D02F3" w:rsidRDefault="002F4C78" w:rsidP="00147751">
            <w:pPr>
              <w:tabs>
                <w:tab w:val="center" w:pos="4252"/>
                <w:tab w:val="right" w:pos="8504"/>
              </w:tabs>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90,6</w:t>
            </w:r>
          </w:p>
        </w:tc>
      </w:tr>
      <w:tr w:rsidR="002F4C78" w:rsidRPr="008D02F3" w:rsidTr="002F4C78">
        <w:trPr>
          <w:trHeight w:val="541"/>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гимназия»</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97</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93,2</w:t>
            </w:r>
          </w:p>
        </w:tc>
      </w:tr>
      <w:tr w:rsidR="002F4C78" w:rsidRPr="008D02F3" w:rsidTr="002F4C78">
        <w:trPr>
          <w:trHeight w:val="27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1701" w:type="dxa"/>
          </w:tcPr>
          <w:p w:rsidR="002F4C78" w:rsidRPr="002F4C78" w:rsidRDefault="002F4C78" w:rsidP="002F4C78">
            <w:pPr>
              <w:rPr>
                <w:rFonts w:ascii="Times New Roman" w:hAnsi="Times New Roman" w:cs="Times New Roman"/>
              </w:rPr>
            </w:pPr>
            <w:r>
              <w:rPr>
                <w:rFonts w:ascii="Times New Roman" w:hAnsi="Times New Roman" w:cs="Times New Roman"/>
              </w:rPr>
              <w:t>90,4</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91,4</w:t>
            </w:r>
          </w:p>
        </w:tc>
      </w:tr>
      <w:tr w:rsidR="002F4C78" w:rsidRPr="008D02F3" w:rsidTr="002F4C78">
        <w:trPr>
          <w:trHeight w:val="621"/>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91,7</w:t>
            </w:r>
          </w:p>
        </w:tc>
      </w:tr>
      <w:tr w:rsidR="002F4C78" w:rsidRPr="008D02F3" w:rsidTr="002F4C78">
        <w:trPr>
          <w:trHeight w:val="167"/>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92,6</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74,4</w:t>
            </w:r>
          </w:p>
        </w:tc>
      </w:tr>
      <w:tr w:rsidR="002F4C78" w:rsidRPr="008D02F3" w:rsidTr="002F4C78">
        <w:trPr>
          <w:trHeight w:val="533"/>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96</w:t>
            </w:r>
          </w:p>
        </w:tc>
      </w:tr>
      <w:tr w:rsidR="002F4C78" w:rsidRPr="008D02F3" w:rsidTr="002F4C78">
        <w:trPr>
          <w:trHeight w:val="541"/>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98,3</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91,7</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«Усть - Портовская средняя   школа» </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93,3</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97,1</w:t>
            </w:r>
          </w:p>
        </w:tc>
      </w:tr>
      <w:tr w:rsidR="002F4C78" w:rsidRPr="008D02F3" w:rsidTr="002F4C78">
        <w:trPr>
          <w:trHeight w:val="272"/>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97,2</w:t>
            </w:r>
          </w:p>
        </w:tc>
      </w:tr>
      <w:tr w:rsidR="002F4C78" w:rsidRPr="008D02F3" w:rsidTr="002F4C78">
        <w:trPr>
          <w:trHeight w:val="272"/>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«Хетская средняя  школа»</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95,7</w:t>
            </w:r>
          </w:p>
        </w:tc>
      </w:tr>
      <w:tr w:rsidR="002F4C78" w:rsidRPr="008D02F3" w:rsidTr="002F4C78">
        <w:trPr>
          <w:trHeight w:val="460"/>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97,6</w:t>
            </w:r>
          </w:p>
        </w:tc>
      </w:tr>
      <w:tr w:rsidR="002F4C78" w:rsidRPr="008D02F3" w:rsidTr="002F4C78">
        <w:trPr>
          <w:trHeight w:val="272"/>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85,4</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lastRenderedPageBreak/>
              <w:t>Таймырское муниципальное казенное общеобразовательное учреждение «Воронцовская начальная  школа – детский сад»</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91,6</w:t>
            </w:r>
          </w:p>
        </w:tc>
      </w:tr>
      <w:tr w:rsidR="002F4C78" w:rsidRPr="008D02F3" w:rsidTr="002F4C78">
        <w:trPr>
          <w:trHeight w:val="541"/>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95,5</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95,6</w:t>
            </w:r>
          </w:p>
        </w:tc>
      </w:tr>
      <w:tr w:rsidR="002F4C78" w:rsidRPr="008D02F3" w:rsidTr="002F4C78">
        <w:trPr>
          <w:trHeight w:val="273"/>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95,8</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88,8</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98,1</w:t>
            </w:r>
          </w:p>
        </w:tc>
      </w:tr>
      <w:tr w:rsidR="002F4C78" w:rsidRPr="008D02F3" w:rsidTr="002F4C78">
        <w:trPr>
          <w:trHeight w:val="541"/>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95,9</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88,1</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93,8</w:t>
            </w:r>
          </w:p>
        </w:tc>
      </w:tr>
      <w:tr w:rsidR="002F4C78" w:rsidRPr="008D02F3" w:rsidTr="002F4C78">
        <w:trPr>
          <w:trHeight w:val="541"/>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97,6</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бюджетное дошкольное образовательное учреждение «Детский сад комбинированного вида «Сказка»</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98,5</w:t>
            </w:r>
          </w:p>
        </w:tc>
      </w:tr>
      <w:tr w:rsidR="002F4C78" w:rsidRPr="008D02F3" w:rsidTr="002F4C78">
        <w:trPr>
          <w:trHeight w:val="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89</w:t>
            </w:r>
          </w:p>
        </w:tc>
      </w:tr>
      <w:tr w:rsidR="002F4C78" w:rsidRPr="008D02F3" w:rsidTr="002F4C78">
        <w:trPr>
          <w:trHeight w:val="553"/>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94</w:t>
            </w:r>
          </w:p>
        </w:tc>
      </w:tr>
      <w:tr w:rsidR="002F4C78" w:rsidRPr="008D02F3" w:rsidTr="002F4C78">
        <w:trPr>
          <w:trHeight w:val="554"/>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96,5</w:t>
            </w:r>
          </w:p>
        </w:tc>
      </w:tr>
      <w:tr w:rsidR="002F4C78" w:rsidRPr="008D02F3" w:rsidTr="002F4C78">
        <w:trPr>
          <w:trHeight w:val="272"/>
        </w:trPr>
        <w:tc>
          <w:tcPr>
            <w:tcW w:w="7939" w:type="dxa"/>
          </w:tcPr>
          <w:p w:rsidR="002F4C78" w:rsidRPr="008D02F3" w:rsidRDefault="002F4C78" w:rsidP="00147751">
            <w:pPr>
              <w:jc w:val="both"/>
              <w:rPr>
                <w:rFonts w:ascii="Times New Roman" w:hAnsi="Times New Roman" w:cs="Times New Roman"/>
              </w:rPr>
            </w:pPr>
            <w:r w:rsidRPr="008D02F3">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96,1</w:t>
            </w:r>
          </w:p>
        </w:tc>
      </w:tr>
      <w:tr w:rsidR="002F4C78" w:rsidRPr="008D02F3" w:rsidTr="002F4C78">
        <w:trPr>
          <w:trHeight w:val="361"/>
        </w:trPr>
        <w:tc>
          <w:tcPr>
            <w:tcW w:w="7939" w:type="dxa"/>
          </w:tcPr>
          <w:p w:rsidR="002F4C78" w:rsidRPr="008D02F3" w:rsidRDefault="002F4C78" w:rsidP="00147751">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1701" w:type="dxa"/>
          </w:tcPr>
          <w:p w:rsidR="002F4C78" w:rsidRPr="002F4C78" w:rsidRDefault="00882A44" w:rsidP="00882A44">
            <w:pPr>
              <w:rPr>
                <w:rFonts w:ascii="Times New Roman" w:hAnsi="Times New Roman" w:cs="Times New Roman"/>
              </w:rPr>
            </w:pPr>
            <w:r w:rsidRPr="002F4C78">
              <w:rPr>
                <w:rFonts w:ascii="Times New Roman" w:hAnsi="Times New Roman" w:cs="Times New Roman"/>
              </w:rPr>
              <w:t>98,5</w:t>
            </w:r>
          </w:p>
        </w:tc>
      </w:tr>
      <w:tr w:rsidR="002F4C78" w:rsidRPr="008D02F3" w:rsidTr="002F4C78">
        <w:trPr>
          <w:trHeight w:val="361"/>
        </w:trPr>
        <w:tc>
          <w:tcPr>
            <w:tcW w:w="7939" w:type="dxa"/>
          </w:tcPr>
          <w:p w:rsidR="002F4C78" w:rsidRPr="008D02F3" w:rsidRDefault="002F4C78" w:rsidP="00147751">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701" w:type="dxa"/>
          </w:tcPr>
          <w:p w:rsidR="002F4C78" w:rsidRPr="002F4C78" w:rsidRDefault="00882A44" w:rsidP="002F4C78">
            <w:pPr>
              <w:rPr>
                <w:rFonts w:ascii="Times New Roman" w:hAnsi="Times New Roman" w:cs="Times New Roman"/>
              </w:rPr>
            </w:pPr>
            <w:r w:rsidRPr="002F4C78">
              <w:rPr>
                <w:rFonts w:ascii="Times New Roman" w:hAnsi="Times New Roman" w:cs="Times New Roman"/>
              </w:rPr>
              <w:t>96,8</w:t>
            </w:r>
          </w:p>
        </w:tc>
      </w:tr>
      <w:tr w:rsidR="002F4C78" w:rsidRPr="008D02F3" w:rsidTr="002F4C78">
        <w:trPr>
          <w:trHeight w:val="554"/>
        </w:trPr>
        <w:tc>
          <w:tcPr>
            <w:tcW w:w="7939" w:type="dxa"/>
          </w:tcPr>
          <w:p w:rsidR="002F4C78" w:rsidRPr="008D02F3" w:rsidRDefault="002F4C78" w:rsidP="00147751">
            <w:pPr>
              <w:tabs>
                <w:tab w:val="center" w:pos="4252"/>
                <w:tab w:val="right" w:pos="8504"/>
              </w:tabs>
              <w:jc w:val="both"/>
              <w:rPr>
                <w:rFonts w:ascii="Times New Roman" w:hAnsi="Times New Roman" w:cs="Times New Roman"/>
                <w:color w:val="000000"/>
              </w:rPr>
            </w:pPr>
            <w:r w:rsidRPr="008D02F3">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8D02F3">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1701" w:type="dxa"/>
          </w:tcPr>
          <w:p w:rsidR="002F4C78" w:rsidRPr="002F4C78" w:rsidRDefault="002F4C78" w:rsidP="002F4C78">
            <w:pPr>
              <w:rPr>
                <w:rFonts w:ascii="Times New Roman" w:hAnsi="Times New Roman" w:cs="Times New Roman"/>
              </w:rPr>
            </w:pPr>
            <w:r w:rsidRPr="002F4C78">
              <w:rPr>
                <w:rFonts w:ascii="Times New Roman" w:hAnsi="Times New Roman" w:cs="Times New Roman"/>
              </w:rPr>
              <w:t>94,9</w:t>
            </w:r>
          </w:p>
        </w:tc>
      </w:tr>
    </w:tbl>
    <w:p w:rsidR="00802BEC" w:rsidRDefault="00802BEC" w:rsidP="00802BEC">
      <w:pPr>
        <w:ind w:firstLine="708"/>
        <w:jc w:val="both"/>
        <w:rPr>
          <w:rFonts w:ascii="Times New Roman" w:hAnsi="Times New Roman" w:cs="Times New Roman"/>
        </w:rPr>
      </w:pPr>
      <w:r w:rsidRPr="00DE03F1">
        <w:rPr>
          <w:rFonts w:ascii="Times New Roman" w:hAnsi="Times New Roman" w:cs="Times New Roman"/>
        </w:rPr>
        <w:t xml:space="preserve">Рейтинг организаций по критерию оценки качества </w:t>
      </w:r>
      <w:r w:rsidR="00A3305E">
        <w:rPr>
          <w:rFonts w:ascii="Times New Roman" w:hAnsi="Times New Roman" w:cs="Times New Roman"/>
        </w:rPr>
        <w:t xml:space="preserve">№5 </w:t>
      </w:r>
      <w:r w:rsidRPr="00DE03F1">
        <w:rPr>
          <w:rFonts w:ascii="Times New Roman" w:hAnsi="Times New Roman" w:cs="Times New Roman"/>
        </w:rPr>
        <w:t>«</w:t>
      </w:r>
      <w:r w:rsidR="00CA3FCB" w:rsidRPr="002F4C78">
        <w:rPr>
          <w:rFonts w:ascii="Times New Roman" w:hAnsi="Times New Roman" w:cs="Times New Roman"/>
        </w:rPr>
        <w:t>Удовлетворенность условиями оказания услуг</w:t>
      </w:r>
      <w:r w:rsidRPr="00DE03F1">
        <w:rPr>
          <w:rFonts w:ascii="Times New Roman" w:hAnsi="Times New Roman" w:cs="Times New Roman"/>
        </w:rPr>
        <w:t>»</w:t>
      </w:r>
      <w:r>
        <w:rPr>
          <w:rFonts w:ascii="Times New Roman" w:hAnsi="Times New Roman" w:cs="Times New Roman"/>
        </w:rPr>
        <w:t xml:space="preserve"> в зависимости от типа образовательной организации представлен на </w:t>
      </w:r>
      <w:r w:rsidR="00E43DF6">
        <w:rPr>
          <w:rFonts w:ascii="Times New Roman" w:hAnsi="Times New Roman" w:cs="Times New Roman"/>
        </w:rPr>
        <w:t>диаграммах</w:t>
      </w:r>
      <w:r w:rsidRPr="00F261DE">
        <w:rPr>
          <w:rFonts w:ascii="Times New Roman" w:hAnsi="Times New Roman" w:cs="Times New Roman"/>
        </w:rPr>
        <w:t xml:space="preserve"> 13 - 15.</w:t>
      </w:r>
    </w:p>
    <w:p w:rsidR="00F261DE" w:rsidRDefault="00882A44" w:rsidP="00802BEC">
      <w:pPr>
        <w:ind w:firstLine="709"/>
        <w:jc w:val="both"/>
        <w:rPr>
          <w:rFonts w:ascii="Times New Roman" w:hAnsi="Times New Roman" w:cs="Times New Roman"/>
        </w:rPr>
      </w:pPr>
      <w:r>
        <w:rPr>
          <w:noProof/>
          <w:lang w:eastAsia="ru-RU"/>
        </w:rPr>
        <w:lastRenderedPageBreak/>
        <w:drawing>
          <wp:inline distT="0" distB="0" distL="0" distR="0" wp14:anchorId="4D9C0393" wp14:editId="7E395B90">
            <wp:extent cx="5332652" cy="3851809"/>
            <wp:effectExtent l="0" t="0" r="1905"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3305E" w:rsidRDefault="00A3305E" w:rsidP="00A3305E">
      <w:pPr>
        <w:ind w:firstLine="709"/>
        <w:rPr>
          <w:rFonts w:ascii="Times New Roman" w:hAnsi="Times New Roman" w:cs="Times New Roman"/>
          <w:b/>
        </w:rPr>
      </w:pPr>
      <w:r w:rsidRPr="008E30AF">
        <w:rPr>
          <w:rFonts w:ascii="Times New Roman" w:hAnsi="Times New Roman" w:cs="Times New Roman"/>
          <w:b/>
        </w:rPr>
        <w:t xml:space="preserve">Диаграмма </w:t>
      </w:r>
      <w:r>
        <w:rPr>
          <w:rFonts w:ascii="Times New Roman" w:hAnsi="Times New Roman" w:cs="Times New Roman"/>
          <w:b/>
        </w:rPr>
        <w:t>1</w:t>
      </w:r>
      <w:r w:rsidR="00565CFC">
        <w:rPr>
          <w:rFonts w:ascii="Times New Roman" w:hAnsi="Times New Roman" w:cs="Times New Roman"/>
          <w:b/>
        </w:rPr>
        <w:t>3</w:t>
      </w:r>
      <w:r w:rsidRPr="008E30AF">
        <w:rPr>
          <w:rFonts w:ascii="Times New Roman" w:hAnsi="Times New Roman" w:cs="Times New Roman"/>
          <w:b/>
        </w:rPr>
        <w:t>.</w:t>
      </w:r>
      <w:r>
        <w:rPr>
          <w:rFonts w:ascii="Times New Roman" w:hAnsi="Times New Roman" w:cs="Times New Roman"/>
        </w:rPr>
        <w:t xml:space="preserve"> Рейтинг дошкольных образовательных организаций </w:t>
      </w:r>
      <w:r w:rsidRPr="00DE03F1">
        <w:rPr>
          <w:rFonts w:ascii="Times New Roman" w:hAnsi="Times New Roman" w:cs="Times New Roman"/>
        </w:rPr>
        <w:t xml:space="preserve">по критерию </w:t>
      </w:r>
      <w:r>
        <w:rPr>
          <w:rFonts w:ascii="Times New Roman" w:hAnsi="Times New Roman" w:cs="Times New Roman"/>
        </w:rPr>
        <w:t xml:space="preserve">№5 </w:t>
      </w:r>
      <w:r w:rsidRPr="00DE03F1">
        <w:rPr>
          <w:rFonts w:ascii="Times New Roman" w:hAnsi="Times New Roman" w:cs="Times New Roman"/>
        </w:rPr>
        <w:t>«</w:t>
      </w:r>
      <w:r w:rsidR="00882A44" w:rsidRPr="002F4C78">
        <w:rPr>
          <w:rFonts w:ascii="Times New Roman" w:hAnsi="Times New Roman" w:cs="Times New Roman"/>
        </w:rPr>
        <w:t>Удовлетворенность условиями оказания услуг</w:t>
      </w:r>
      <w:r w:rsidRPr="00DE03F1">
        <w:rPr>
          <w:rFonts w:ascii="Times New Roman" w:hAnsi="Times New Roman" w:cs="Times New Roman"/>
        </w:rPr>
        <w:t>»</w:t>
      </w:r>
    </w:p>
    <w:p w:rsidR="00A3305E" w:rsidRDefault="0076076B" w:rsidP="00B74168">
      <w:pPr>
        <w:rPr>
          <w:rFonts w:ascii="Times New Roman" w:hAnsi="Times New Roman" w:cs="Times New Roman"/>
          <w:b/>
        </w:rPr>
      </w:pPr>
      <w:r>
        <w:rPr>
          <w:noProof/>
          <w:lang w:eastAsia="ru-RU"/>
        </w:rPr>
        <w:lastRenderedPageBreak/>
        <w:drawing>
          <wp:inline distT="0" distB="0" distL="0" distR="0" wp14:anchorId="566C5C6F" wp14:editId="540646DE">
            <wp:extent cx="5721069" cy="5842450"/>
            <wp:effectExtent l="0" t="0" r="0" b="635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82A44" w:rsidRDefault="00A3305E" w:rsidP="00882A44">
      <w:pPr>
        <w:ind w:firstLine="709"/>
        <w:rPr>
          <w:rFonts w:ascii="Times New Roman" w:hAnsi="Times New Roman" w:cs="Times New Roman"/>
          <w:b/>
        </w:rPr>
      </w:pPr>
      <w:r w:rsidRPr="008E30AF">
        <w:rPr>
          <w:rFonts w:ascii="Times New Roman" w:hAnsi="Times New Roman" w:cs="Times New Roman"/>
          <w:b/>
        </w:rPr>
        <w:t xml:space="preserve">Диаграмма </w:t>
      </w:r>
      <w:r>
        <w:rPr>
          <w:rFonts w:ascii="Times New Roman" w:hAnsi="Times New Roman" w:cs="Times New Roman"/>
          <w:b/>
        </w:rPr>
        <w:t>1</w:t>
      </w:r>
      <w:r w:rsidR="00565CFC">
        <w:rPr>
          <w:rFonts w:ascii="Times New Roman" w:hAnsi="Times New Roman" w:cs="Times New Roman"/>
          <w:b/>
        </w:rPr>
        <w:t>4</w:t>
      </w:r>
      <w:r w:rsidRPr="008E30AF">
        <w:rPr>
          <w:rFonts w:ascii="Times New Roman" w:hAnsi="Times New Roman" w:cs="Times New Roman"/>
          <w:b/>
        </w:rPr>
        <w:t>.</w:t>
      </w:r>
      <w:r>
        <w:rPr>
          <w:rFonts w:ascii="Times New Roman" w:hAnsi="Times New Roman" w:cs="Times New Roman"/>
        </w:rPr>
        <w:t xml:space="preserve"> Рейтинг общеобразовательных организаций </w:t>
      </w:r>
      <w:r w:rsidR="00882A44" w:rsidRPr="00DE03F1">
        <w:rPr>
          <w:rFonts w:ascii="Times New Roman" w:hAnsi="Times New Roman" w:cs="Times New Roman"/>
        </w:rPr>
        <w:t xml:space="preserve">по критерию </w:t>
      </w:r>
      <w:r w:rsidR="00882A44">
        <w:rPr>
          <w:rFonts w:ascii="Times New Roman" w:hAnsi="Times New Roman" w:cs="Times New Roman"/>
        </w:rPr>
        <w:t xml:space="preserve">№5 </w:t>
      </w:r>
      <w:r w:rsidR="00882A44" w:rsidRPr="00DE03F1">
        <w:rPr>
          <w:rFonts w:ascii="Times New Roman" w:hAnsi="Times New Roman" w:cs="Times New Roman"/>
        </w:rPr>
        <w:t>«</w:t>
      </w:r>
      <w:r w:rsidR="00882A44" w:rsidRPr="002F4C78">
        <w:rPr>
          <w:rFonts w:ascii="Times New Roman" w:hAnsi="Times New Roman" w:cs="Times New Roman"/>
        </w:rPr>
        <w:t>Удовлетворенность условиями оказания услуг</w:t>
      </w:r>
      <w:r w:rsidR="00882A44" w:rsidRPr="00DE03F1">
        <w:rPr>
          <w:rFonts w:ascii="Times New Roman" w:hAnsi="Times New Roman" w:cs="Times New Roman"/>
        </w:rPr>
        <w:t>»</w:t>
      </w:r>
    </w:p>
    <w:p w:rsidR="00A3305E" w:rsidRDefault="00A3305E" w:rsidP="00A3305E">
      <w:pPr>
        <w:ind w:firstLine="709"/>
      </w:pPr>
    </w:p>
    <w:p w:rsidR="00A3305E" w:rsidRDefault="0076076B" w:rsidP="00A3305E">
      <w:r>
        <w:rPr>
          <w:noProof/>
          <w:lang w:eastAsia="ru-RU"/>
        </w:rPr>
        <w:drawing>
          <wp:inline distT="0" distB="0" distL="0" distR="0" wp14:anchorId="26422AF9" wp14:editId="25044DFE">
            <wp:extent cx="4572000" cy="2290046"/>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82A44" w:rsidRDefault="00A3305E" w:rsidP="00882A44">
      <w:pPr>
        <w:ind w:firstLine="709"/>
        <w:rPr>
          <w:rFonts w:ascii="Times New Roman" w:hAnsi="Times New Roman" w:cs="Times New Roman"/>
        </w:rPr>
      </w:pPr>
      <w:r w:rsidRPr="008E30AF">
        <w:rPr>
          <w:rFonts w:ascii="Times New Roman" w:hAnsi="Times New Roman" w:cs="Times New Roman"/>
          <w:b/>
        </w:rPr>
        <w:t xml:space="preserve">Диаграмма </w:t>
      </w:r>
      <w:r w:rsidR="00565CFC">
        <w:rPr>
          <w:rFonts w:ascii="Times New Roman" w:hAnsi="Times New Roman" w:cs="Times New Roman"/>
          <w:b/>
        </w:rPr>
        <w:t>15</w:t>
      </w:r>
      <w:r w:rsidRPr="008E30AF">
        <w:rPr>
          <w:rFonts w:ascii="Times New Roman" w:hAnsi="Times New Roman" w:cs="Times New Roman"/>
          <w:b/>
        </w:rPr>
        <w:t>.</w:t>
      </w:r>
      <w:r>
        <w:rPr>
          <w:rFonts w:ascii="Times New Roman" w:hAnsi="Times New Roman" w:cs="Times New Roman"/>
        </w:rPr>
        <w:t xml:space="preserve"> Рейтинг организаций дополнительного образования </w:t>
      </w:r>
      <w:bookmarkStart w:id="15" w:name="_Toc59791934"/>
      <w:r w:rsidR="00882A44" w:rsidRPr="00DE03F1">
        <w:rPr>
          <w:rFonts w:ascii="Times New Roman" w:hAnsi="Times New Roman" w:cs="Times New Roman"/>
        </w:rPr>
        <w:t xml:space="preserve">по критерию </w:t>
      </w:r>
      <w:r w:rsidR="00882A44">
        <w:rPr>
          <w:rFonts w:ascii="Times New Roman" w:hAnsi="Times New Roman" w:cs="Times New Roman"/>
        </w:rPr>
        <w:t xml:space="preserve">№5 </w:t>
      </w:r>
      <w:r w:rsidR="00882A44" w:rsidRPr="00DE03F1">
        <w:rPr>
          <w:rFonts w:ascii="Times New Roman" w:hAnsi="Times New Roman" w:cs="Times New Roman"/>
        </w:rPr>
        <w:t>«</w:t>
      </w:r>
      <w:r w:rsidR="00882A44" w:rsidRPr="002F4C78">
        <w:rPr>
          <w:rFonts w:ascii="Times New Roman" w:hAnsi="Times New Roman" w:cs="Times New Roman"/>
        </w:rPr>
        <w:t>Удовлетворенность условиями оказания услуг</w:t>
      </w:r>
      <w:r w:rsidR="00882A44" w:rsidRPr="00DE03F1">
        <w:rPr>
          <w:rFonts w:ascii="Times New Roman" w:hAnsi="Times New Roman" w:cs="Times New Roman"/>
        </w:rPr>
        <w:t>»</w:t>
      </w:r>
    </w:p>
    <w:p w:rsidR="003F4BEA" w:rsidRDefault="003F4BEA" w:rsidP="00882A44">
      <w:pPr>
        <w:ind w:firstLine="709"/>
        <w:rPr>
          <w:rStyle w:val="20"/>
          <w:rFonts w:ascii="Times New Roman" w:hAnsi="Times New Roman" w:cs="Times New Roman"/>
          <w:color w:val="auto"/>
          <w:sz w:val="24"/>
          <w:szCs w:val="24"/>
        </w:rPr>
      </w:pPr>
      <w:r w:rsidRPr="006906BB">
        <w:rPr>
          <w:rStyle w:val="20"/>
          <w:rFonts w:ascii="Times New Roman" w:hAnsi="Times New Roman" w:cs="Times New Roman"/>
          <w:color w:val="auto"/>
          <w:sz w:val="24"/>
          <w:szCs w:val="24"/>
        </w:rPr>
        <w:lastRenderedPageBreak/>
        <w:t xml:space="preserve">3.6. </w:t>
      </w:r>
      <w:r w:rsidR="0076076B" w:rsidRPr="006906BB">
        <w:rPr>
          <w:rStyle w:val="20"/>
          <w:rFonts w:ascii="Times New Roman" w:hAnsi="Times New Roman" w:cs="Times New Roman"/>
          <w:color w:val="auto"/>
          <w:sz w:val="24"/>
          <w:szCs w:val="24"/>
        </w:rPr>
        <w:t xml:space="preserve">Итоговое значение </w:t>
      </w:r>
      <w:r w:rsidR="0076076B">
        <w:rPr>
          <w:rStyle w:val="20"/>
          <w:rFonts w:ascii="Times New Roman" w:hAnsi="Times New Roman" w:cs="Times New Roman"/>
          <w:color w:val="auto"/>
          <w:sz w:val="24"/>
          <w:szCs w:val="24"/>
        </w:rPr>
        <w:t>р</w:t>
      </w:r>
      <w:r w:rsidR="0076076B" w:rsidRPr="00414C1E">
        <w:rPr>
          <w:rStyle w:val="20"/>
          <w:rFonts w:ascii="Times New Roman" w:hAnsi="Times New Roman" w:cs="Times New Roman"/>
          <w:color w:val="auto"/>
          <w:sz w:val="24"/>
          <w:szCs w:val="24"/>
        </w:rPr>
        <w:t>езультат</w:t>
      </w:r>
      <w:r w:rsidR="0076076B">
        <w:rPr>
          <w:rStyle w:val="20"/>
          <w:rFonts w:ascii="Times New Roman" w:hAnsi="Times New Roman" w:cs="Times New Roman"/>
          <w:color w:val="auto"/>
          <w:sz w:val="24"/>
          <w:szCs w:val="24"/>
        </w:rPr>
        <w:t>ов</w:t>
      </w:r>
      <w:r w:rsidR="0076076B" w:rsidRPr="00414C1E">
        <w:rPr>
          <w:rStyle w:val="20"/>
          <w:rFonts w:ascii="Times New Roman" w:hAnsi="Times New Roman" w:cs="Times New Roman"/>
          <w:color w:val="auto"/>
          <w:sz w:val="24"/>
          <w:szCs w:val="24"/>
        </w:rPr>
        <w:t xml:space="preserve"> </w:t>
      </w:r>
      <w:r w:rsidR="0076076B">
        <w:rPr>
          <w:rStyle w:val="20"/>
          <w:rFonts w:ascii="Times New Roman" w:hAnsi="Times New Roman" w:cs="Times New Roman"/>
          <w:color w:val="auto"/>
          <w:sz w:val="24"/>
          <w:szCs w:val="24"/>
        </w:rPr>
        <w:t>сбора и обобщения информации</w:t>
      </w:r>
      <w:r w:rsidR="0076076B" w:rsidRPr="006906BB">
        <w:rPr>
          <w:rStyle w:val="20"/>
          <w:rFonts w:ascii="Times New Roman" w:hAnsi="Times New Roman" w:cs="Times New Roman"/>
          <w:color w:val="auto"/>
          <w:sz w:val="24"/>
          <w:szCs w:val="24"/>
        </w:rPr>
        <w:t xml:space="preserve"> </w:t>
      </w:r>
      <w:bookmarkEnd w:id="15"/>
      <w:r w:rsidR="0076076B">
        <w:rPr>
          <w:rStyle w:val="20"/>
          <w:rFonts w:ascii="Times New Roman" w:hAnsi="Times New Roman" w:cs="Times New Roman"/>
          <w:color w:val="auto"/>
          <w:sz w:val="24"/>
          <w:szCs w:val="24"/>
        </w:rPr>
        <w:t xml:space="preserve">по </w:t>
      </w:r>
      <w:r w:rsidR="0076076B" w:rsidRPr="0076076B">
        <w:rPr>
          <w:rStyle w:val="20"/>
          <w:rFonts w:ascii="Times New Roman" w:hAnsi="Times New Roman" w:cs="Times New Roman"/>
          <w:color w:val="auto"/>
          <w:sz w:val="24"/>
          <w:szCs w:val="24"/>
        </w:rPr>
        <w:t>образовательн</w:t>
      </w:r>
      <w:r w:rsidR="0076076B">
        <w:rPr>
          <w:rStyle w:val="20"/>
          <w:rFonts w:ascii="Times New Roman" w:hAnsi="Times New Roman" w:cs="Times New Roman"/>
          <w:color w:val="auto"/>
          <w:sz w:val="24"/>
          <w:szCs w:val="24"/>
        </w:rPr>
        <w:t>ым</w:t>
      </w:r>
      <w:r w:rsidR="0076076B" w:rsidRPr="0076076B">
        <w:rPr>
          <w:rStyle w:val="20"/>
          <w:rFonts w:ascii="Times New Roman" w:hAnsi="Times New Roman" w:cs="Times New Roman"/>
          <w:color w:val="auto"/>
          <w:sz w:val="24"/>
          <w:szCs w:val="24"/>
        </w:rPr>
        <w:t xml:space="preserve"> организаци</w:t>
      </w:r>
      <w:r w:rsidR="0076076B">
        <w:rPr>
          <w:rStyle w:val="20"/>
          <w:rFonts w:ascii="Times New Roman" w:hAnsi="Times New Roman" w:cs="Times New Roman"/>
          <w:color w:val="auto"/>
          <w:sz w:val="24"/>
          <w:szCs w:val="24"/>
        </w:rPr>
        <w:t>ям</w:t>
      </w:r>
      <w:r w:rsidR="0076076B" w:rsidRPr="0076076B">
        <w:rPr>
          <w:rStyle w:val="20"/>
          <w:rFonts w:ascii="Times New Roman" w:hAnsi="Times New Roman" w:cs="Times New Roman"/>
          <w:color w:val="auto"/>
          <w:sz w:val="24"/>
          <w:szCs w:val="24"/>
        </w:rPr>
        <w:t>, осуществляющ</w:t>
      </w:r>
      <w:r w:rsidR="0076076B">
        <w:rPr>
          <w:rStyle w:val="20"/>
          <w:rFonts w:ascii="Times New Roman" w:hAnsi="Times New Roman" w:cs="Times New Roman"/>
          <w:color w:val="auto"/>
          <w:sz w:val="24"/>
          <w:szCs w:val="24"/>
        </w:rPr>
        <w:t>им</w:t>
      </w:r>
      <w:r w:rsidR="0076076B" w:rsidRPr="0076076B">
        <w:rPr>
          <w:rStyle w:val="20"/>
          <w:rFonts w:ascii="Times New Roman" w:hAnsi="Times New Roman" w:cs="Times New Roman"/>
          <w:color w:val="auto"/>
          <w:sz w:val="24"/>
          <w:szCs w:val="24"/>
        </w:rPr>
        <w:t xml:space="preserve"> образовательную деятельность в Таймырском Долгано-Ненецком муниципальном районе</w:t>
      </w:r>
    </w:p>
    <w:p w:rsidR="003F4BEA" w:rsidRDefault="00CE7165" w:rsidP="003F4BEA">
      <w:pPr>
        <w:ind w:firstLine="708"/>
        <w:jc w:val="both"/>
        <w:rPr>
          <w:rFonts w:ascii="Times New Roman" w:hAnsi="Times New Roman" w:cs="Times New Roman"/>
        </w:rPr>
      </w:pPr>
      <w:r>
        <w:rPr>
          <w:rFonts w:ascii="Times New Roman" w:hAnsi="Times New Roman" w:cs="Times New Roman"/>
        </w:rPr>
        <w:t xml:space="preserve">По результатам </w:t>
      </w:r>
      <w:r w:rsidR="0076076B" w:rsidRPr="0076076B">
        <w:rPr>
          <w:rFonts w:ascii="Times New Roman" w:hAnsi="Times New Roman" w:cs="Times New Roman"/>
        </w:rPr>
        <w:t xml:space="preserve">сбора и обобщения информации </w:t>
      </w:r>
      <w:r w:rsidR="0076076B" w:rsidRPr="00440980">
        <w:rPr>
          <w:rFonts w:ascii="Times New Roman" w:hAnsi="Times New Roman" w:cs="Times New Roman"/>
          <w:bCs/>
        </w:rPr>
        <w:t>о качестве условий осуществления образовательной деятельности</w:t>
      </w:r>
      <w:r w:rsidR="0076076B">
        <w:rPr>
          <w:rFonts w:ascii="Times New Roman" w:hAnsi="Times New Roman" w:cs="Times New Roman"/>
          <w:bCs/>
        </w:rPr>
        <w:t xml:space="preserve"> </w:t>
      </w:r>
      <w:r w:rsidR="0076076B" w:rsidRPr="001A2127">
        <w:rPr>
          <w:rFonts w:ascii="Times New Roman" w:hAnsi="Times New Roman" w:cs="Times New Roman"/>
          <w:bCs/>
        </w:rPr>
        <w:t>организациями, осуществляющими образовательную деятельность в Таймырском Долгано-Ненецком муниципальном районе</w:t>
      </w:r>
      <w:r>
        <w:rPr>
          <w:rFonts w:ascii="Times New Roman" w:hAnsi="Times New Roman" w:cs="Times New Roman"/>
        </w:rPr>
        <w:t xml:space="preserve">, на основании полученных показателей и критериев, был определен  интегральный показатель </w:t>
      </w:r>
      <w:r w:rsidRPr="00CE7165">
        <w:rPr>
          <w:rFonts w:ascii="Times New Roman" w:hAnsi="Times New Roman" w:cs="Times New Roman"/>
        </w:rPr>
        <w:t xml:space="preserve">по всем </w:t>
      </w:r>
      <w:r>
        <w:rPr>
          <w:rFonts w:ascii="Times New Roman" w:hAnsi="Times New Roman" w:cs="Times New Roman"/>
        </w:rPr>
        <w:t xml:space="preserve">пятью </w:t>
      </w:r>
      <w:r w:rsidR="0076076B">
        <w:rPr>
          <w:rFonts w:ascii="Times New Roman" w:hAnsi="Times New Roman" w:cs="Times New Roman"/>
        </w:rPr>
        <w:t xml:space="preserve">исследуемым </w:t>
      </w:r>
      <w:r w:rsidRPr="00CE7165">
        <w:rPr>
          <w:rFonts w:ascii="Times New Roman" w:hAnsi="Times New Roman" w:cs="Times New Roman"/>
        </w:rPr>
        <w:t>критериям</w:t>
      </w:r>
      <w:r>
        <w:rPr>
          <w:rFonts w:ascii="Times New Roman" w:hAnsi="Times New Roman" w:cs="Times New Roman"/>
        </w:rPr>
        <w:t xml:space="preserve"> в разрезе каждой образовательной организации</w:t>
      </w:r>
      <w:r w:rsidR="003B6CB2">
        <w:rPr>
          <w:rFonts w:ascii="Times New Roman" w:hAnsi="Times New Roman" w:cs="Times New Roman"/>
        </w:rPr>
        <w:t xml:space="preserve"> с последующим определением рейтингового места. </w:t>
      </w:r>
      <w:r>
        <w:rPr>
          <w:rFonts w:ascii="Times New Roman" w:hAnsi="Times New Roman" w:cs="Times New Roman"/>
        </w:rPr>
        <w:t xml:space="preserve"> </w:t>
      </w:r>
    </w:p>
    <w:p w:rsidR="003F4BEA" w:rsidRDefault="003F4BEA" w:rsidP="003F4BEA">
      <w:pPr>
        <w:ind w:firstLine="708"/>
        <w:jc w:val="both"/>
        <w:rPr>
          <w:rFonts w:ascii="Times New Roman" w:hAnsi="Times New Roman" w:cs="Times New Roman"/>
        </w:rPr>
      </w:pPr>
      <w:r w:rsidRPr="0064488B">
        <w:rPr>
          <w:rFonts w:ascii="Times New Roman" w:hAnsi="Times New Roman" w:cs="Times New Roman"/>
        </w:rPr>
        <w:t xml:space="preserve">Значение </w:t>
      </w:r>
      <w:r w:rsidR="00CE7165">
        <w:rPr>
          <w:rFonts w:ascii="Times New Roman" w:hAnsi="Times New Roman" w:cs="Times New Roman"/>
        </w:rPr>
        <w:t xml:space="preserve">интегрального </w:t>
      </w:r>
      <w:r>
        <w:rPr>
          <w:rFonts w:ascii="Times New Roman" w:hAnsi="Times New Roman" w:cs="Times New Roman"/>
        </w:rPr>
        <w:t>п</w:t>
      </w:r>
      <w:r w:rsidRPr="0064488B">
        <w:rPr>
          <w:rFonts w:ascii="Times New Roman" w:hAnsi="Times New Roman" w:cs="Times New Roman"/>
        </w:rPr>
        <w:t>оказателя определяется в соответствии с Единым</w:t>
      </w:r>
      <w:r>
        <w:rPr>
          <w:rFonts w:ascii="Times New Roman" w:hAnsi="Times New Roman" w:cs="Times New Roman"/>
        </w:rPr>
        <w:t xml:space="preserve"> </w:t>
      </w:r>
      <w:r w:rsidRPr="0064488B">
        <w:rPr>
          <w:rFonts w:ascii="Times New Roman" w:hAnsi="Times New Roman" w:cs="Times New Roman"/>
        </w:rPr>
        <w:t>порядком расчета показателей</w:t>
      </w:r>
      <w:r>
        <w:rPr>
          <w:rFonts w:ascii="Times New Roman" w:hAnsi="Times New Roman" w:cs="Times New Roman"/>
        </w:rPr>
        <w:t xml:space="preserve">, результаты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w:t>
      </w:r>
      <w:r w:rsidR="0076076B">
        <w:rPr>
          <w:rFonts w:ascii="Times New Roman" w:hAnsi="Times New Roman" w:cs="Times New Roman"/>
        </w:rPr>
        <w:t xml:space="preserve">в </w:t>
      </w:r>
      <w:r w:rsidRPr="0012296B">
        <w:rPr>
          <w:rFonts w:ascii="Times New Roman" w:hAnsi="Times New Roman" w:cs="Times New Roman"/>
        </w:rPr>
        <w:t xml:space="preserve">таблице </w:t>
      </w:r>
      <w:r w:rsidR="0076076B">
        <w:rPr>
          <w:rFonts w:ascii="Times New Roman" w:hAnsi="Times New Roman" w:cs="Times New Roman"/>
        </w:rPr>
        <w:t>25</w:t>
      </w:r>
      <w:r w:rsidRPr="0012296B">
        <w:rPr>
          <w:rFonts w:ascii="Times New Roman" w:hAnsi="Times New Roman" w:cs="Times New Roman"/>
        </w:rPr>
        <w:t>.</w:t>
      </w:r>
    </w:p>
    <w:p w:rsidR="00A3305E" w:rsidRPr="00CE7165" w:rsidRDefault="00CE7165" w:rsidP="00CE7165">
      <w:pPr>
        <w:pStyle w:val="a3"/>
        <w:tabs>
          <w:tab w:val="left" w:pos="993"/>
        </w:tabs>
        <w:ind w:left="0" w:firstLine="709"/>
        <w:jc w:val="right"/>
        <w:rPr>
          <w:rFonts w:ascii="Times New Roman" w:hAnsi="Times New Roman" w:cs="Times New Roman"/>
          <w:b/>
        </w:rPr>
      </w:pPr>
      <w:r w:rsidRPr="00CE7165">
        <w:rPr>
          <w:rFonts w:ascii="Times New Roman" w:hAnsi="Times New Roman" w:cs="Times New Roman"/>
          <w:b/>
        </w:rPr>
        <w:t xml:space="preserve">Таблица </w:t>
      </w:r>
      <w:r w:rsidR="0076076B">
        <w:rPr>
          <w:rFonts w:ascii="Times New Roman" w:hAnsi="Times New Roman" w:cs="Times New Roman"/>
          <w:b/>
        </w:rPr>
        <w:t>25</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2268"/>
        <w:gridCol w:w="1559"/>
      </w:tblGrid>
      <w:tr w:rsidR="00EB5A7C" w:rsidRPr="0053292A" w:rsidTr="00EB5A7C">
        <w:trPr>
          <w:trHeight w:val="411"/>
        </w:trPr>
        <w:tc>
          <w:tcPr>
            <w:tcW w:w="6096" w:type="dxa"/>
          </w:tcPr>
          <w:p w:rsidR="00EB5A7C" w:rsidRPr="00EB5A7C" w:rsidRDefault="00EB5A7C" w:rsidP="0021451F">
            <w:pPr>
              <w:tabs>
                <w:tab w:val="center" w:pos="4252"/>
                <w:tab w:val="right" w:pos="8504"/>
              </w:tabs>
              <w:rPr>
                <w:rFonts w:ascii="Times New Roman" w:hAnsi="Times New Roman" w:cs="Times New Roman"/>
                <w:b/>
              </w:rPr>
            </w:pPr>
            <w:r w:rsidRPr="00EB5A7C">
              <w:rPr>
                <w:rFonts w:ascii="Times New Roman" w:hAnsi="Times New Roman" w:cs="Times New Roman"/>
                <w:b/>
              </w:rPr>
              <w:t>Наименование образовательной организации</w:t>
            </w:r>
          </w:p>
        </w:tc>
        <w:tc>
          <w:tcPr>
            <w:tcW w:w="2268" w:type="dxa"/>
          </w:tcPr>
          <w:p w:rsidR="00EB5A7C" w:rsidRPr="00EB5A7C" w:rsidRDefault="00EB5A7C" w:rsidP="0021451F">
            <w:pPr>
              <w:rPr>
                <w:rFonts w:ascii="Times New Roman" w:hAnsi="Times New Roman" w:cs="Times New Roman"/>
                <w:b/>
              </w:rPr>
            </w:pPr>
            <w:r w:rsidRPr="00EB5A7C">
              <w:rPr>
                <w:rFonts w:ascii="Times New Roman" w:hAnsi="Times New Roman" w:cs="Times New Roman"/>
                <w:b/>
              </w:rPr>
              <w:t>Интегральный показатель по всем критериям</w:t>
            </w:r>
          </w:p>
        </w:tc>
        <w:tc>
          <w:tcPr>
            <w:tcW w:w="1559" w:type="dxa"/>
          </w:tcPr>
          <w:p w:rsidR="00EB5A7C" w:rsidRPr="00EB5A7C" w:rsidRDefault="00EB5A7C" w:rsidP="0021451F">
            <w:pPr>
              <w:rPr>
                <w:rFonts w:ascii="Times New Roman" w:hAnsi="Times New Roman" w:cs="Times New Roman"/>
                <w:b/>
              </w:rPr>
            </w:pPr>
            <w:r w:rsidRPr="00EB5A7C">
              <w:rPr>
                <w:rFonts w:ascii="Times New Roman" w:hAnsi="Times New Roman" w:cs="Times New Roman"/>
                <w:b/>
              </w:rPr>
              <w:t>Рейтинговое место</w:t>
            </w:r>
          </w:p>
        </w:tc>
      </w:tr>
      <w:tr w:rsidR="00EB5A7C" w:rsidRPr="0053292A" w:rsidTr="0021451F">
        <w:trPr>
          <w:trHeight w:val="411"/>
        </w:trPr>
        <w:tc>
          <w:tcPr>
            <w:tcW w:w="9923" w:type="dxa"/>
            <w:gridSpan w:val="3"/>
          </w:tcPr>
          <w:p w:rsidR="00EB5A7C" w:rsidRPr="00EB5A7C" w:rsidRDefault="00EB5A7C" w:rsidP="0021451F">
            <w:pPr>
              <w:rPr>
                <w:rFonts w:ascii="Times New Roman" w:hAnsi="Times New Roman" w:cs="Times New Roman"/>
                <w:b/>
              </w:rPr>
            </w:pPr>
            <w:r w:rsidRPr="00EB5A7C">
              <w:rPr>
                <w:rFonts w:ascii="Times New Roman" w:hAnsi="Times New Roman" w:cs="Times New Roman"/>
                <w:b/>
              </w:rPr>
              <w:t>Общеобразовательные организации</w:t>
            </w:r>
          </w:p>
        </w:tc>
      </w:tr>
      <w:tr w:rsidR="0076076B" w:rsidRPr="0053292A" w:rsidTr="0076076B">
        <w:trPr>
          <w:trHeight w:val="411"/>
        </w:trPr>
        <w:tc>
          <w:tcPr>
            <w:tcW w:w="6096" w:type="dxa"/>
          </w:tcPr>
          <w:p w:rsidR="0076076B" w:rsidRPr="0053292A" w:rsidRDefault="0076076B" w:rsidP="0021451F">
            <w:pPr>
              <w:tabs>
                <w:tab w:val="center" w:pos="4252"/>
                <w:tab w:val="right" w:pos="8504"/>
              </w:tabs>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1»</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92,38</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5</w:t>
            </w:r>
          </w:p>
        </w:tc>
      </w:tr>
      <w:tr w:rsidR="0076076B" w:rsidRPr="0053292A" w:rsidTr="0076076B">
        <w:trPr>
          <w:trHeight w:val="541"/>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гимназия»</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92,88</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2</w:t>
            </w:r>
          </w:p>
        </w:tc>
      </w:tr>
      <w:tr w:rsidR="0076076B" w:rsidRPr="0053292A" w:rsidTr="0076076B">
        <w:trPr>
          <w:trHeight w:val="554"/>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3»</w:t>
            </w:r>
          </w:p>
        </w:tc>
        <w:tc>
          <w:tcPr>
            <w:tcW w:w="2268" w:type="dxa"/>
            <w:shd w:val="clear" w:color="auto" w:fill="FFFF00"/>
          </w:tcPr>
          <w:p w:rsidR="0076076B" w:rsidRPr="0076076B" w:rsidRDefault="0076076B" w:rsidP="0076076B">
            <w:pPr>
              <w:rPr>
                <w:rFonts w:ascii="Times New Roman" w:hAnsi="Times New Roman" w:cs="Times New Roman"/>
              </w:rPr>
            </w:pPr>
            <w:r w:rsidRPr="0076076B">
              <w:rPr>
                <w:rFonts w:ascii="Times New Roman" w:hAnsi="Times New Roman" w:cs="Times New Roman"/>
              </w:rPr>
              <w:t>93,87</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1</w:t>
            </w:r>
          </w:p>
        </w:tc>
      </w:tr>
      <w:tr w:rsidR="0076076B" w:rsidRPr="0053292A" w:rsidTr="0076076B">
        <w:trPr>
          <w:trHeight w:val="554"/>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4»</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88,95</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7</w:t>
            </w:r>
          </w:p>
        </w:tc>
      </w:tr>
      <w:tr w:rsidR="0076076B" w:rsidRPr="0053292A" w:rsidTr="0076076B">
        <w:trPr>
          <w:trHeight w:val="554"/>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5»</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92</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6</w:t>
            </w:r>
          </w:p>
        </w:tc>
      </w:tr>
      <w:tr w:rsidR="0076076B" w:rsidRPr="0053292A" w:rsidTr="0076076B">
        <w:trPr>
          <w:trHeight w:val="621"/>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«Дудинская средняя   школа № 7»</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86,6</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12</w:t>
            </w:r>
          </w:p>
        </w:tc>
      </w:tr>
      <w:tr w:rsidR="0076076B" w:rsidRPr="0053292A" w:rsidTr="0076076B">
        <w:trPr>
          <w:trHeight w:val="167"/>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«Потаповская средняя  школа №12»</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78,3</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17</w:t>
            </w:r>
          </w:p>
        </w:tc>
      </w:tr>
      <w:tr w:rsidR="0076076B" w:rsidRPr="0053292A" w:rsidTr="0076076B">
        <w:trPr>
          <w:trHeight w:val="554"/>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«Волочанская средняя   школа №15 имени Огдо Аксеновой»</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68,33</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22</w:t>
            </w:r>
          </w:p>
        </w:tc>
      </w:tr>
      <w:tr w:rsidR="0076076B" w:rsidRPr="0053292A" w:rsidTr="0076076B">
        <w:trPr>
          <w:trHeight w:val="533"/>
        </w:trPr>
        <w:tc>
          <w:tcPr>
            <w:tcW w:w="6096" w:type="dxa"/>
          </w:tcPr>
          <w:p w:rsidR="0076076B" w:rsidRPr="002A15CC" w:rsidRDefault="0076076B" w:rsidP="0021451F">
            <w:pPr>
              <w:jc w:val="both"/>
              <w:rPr>
                <w:rFonts w:ascii="Times New Roman" w:hAnsi="Times New Roman" w:cs="Times New Roman"/>
              </w:rPr>
            </w:pPr>
            <w:r w:rsidRPr="002A15CC">
              <w:rPr>
                <w:rFonts w:ascii="Times New Roman" w:hAnsi="Times New Roman" w:cs="Times New Roman"/>
              </w:rPr>
              <w:t>Таймырское муниципальное казенное общеобразовательное учреждение «Диксонская средняя школа»</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92,44</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4</w:t>
            </w:r>
          </w:p>
        </w:tc>
      </w:tr>
      <w:tr w:rsidR="0076076B" w:rsidRPr="0053292A" w:rsidTr="0076076B">
        <w:trPr>
          <w:trHeight w:val="541"/>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«Караульская средняя школа – интернат»</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87,53</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9</w:t>
            </w:r>
          </w:p>
        </w:tc>
      </w:tr>
      <w:tr w:rsidR="0076076B" w:rsidRPr="0053292A" w:rsidTr="0076076B">
        <w:trPr>
          <w:trHeight w:val="554"/>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«Носковская средняя  школа – интернат» </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79,34</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16</w:t>
            </w:r>
          </w:p>
        </w:tc>
      </w:tr>
      <w:tr w:rsidR="0076076B" w:rsidRPr="0053292A" w:rsidTr="0076076B">
        <w:trPr>
          <w:trHeight w:val="272"/>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lastRenderedPageBreak/>
              <w:t xml:space="preserve">Таймырское муниципальное казенное общеобразовательное учреждение «Усть - Портовская средняя   школа» </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73,73</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19</w:t>
            </w:r>
          </w:p>
        </w:tc>
      </w:tr>
      <w:tr w:rsidR="0076076B" w:rsidRPr="0053292A" w:rsidTr="0076076B">
        <w:trPr>
          <w:trHeight w:val="554"/>
        </w:trPr>
        <w:tc>
          <w:tcPr>
            <w:tcW w:w="6096" w:type="dxa"/>
          </w:tcPr>
          <w:p w:rsidR="0076076B" w:rsidRPr="0053292A" w:rsidRDefault="0076076B" w:rsidP="00EB5A7C">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«Хатангская средняя  школа №1»</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92,58</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3</w:t>
            </w:r>
          </w:p>
        </w:tc>
      </w:tr>
      <w:tr w:rsidR="0076076B" w:rsidRPr="0053292A" w:rsidTr="0076076B">
        <w:trPr>
          <w:trHeight w:val="272"/>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 xml:space="preserve">Таймырское муниципальное казенное общеобразовательное учреждение «Хатангская средняя  школа - интернат» </w:t>
            </w:r>
          </w:p>
        </w:tc>
        <w:tc>
          <w:tcPr>
            <w:tcW w:w="2268" w:type="dxa"/>
          </w:tcPr>
          <w:p w:rsidR="0076076B" w:rsidRPr="0076076B" w:rsidRDefault="0076076B" w:rsidP="0076076B">
            <w:pPr>
              <w:rPr>
                <w:rFonts w:ascii="Times New Roman" w:hAnsi="Times New Roman" w:cs="Times New Roman"/>
              </w:rPr>
            </w:pPr>
            <w:r>
              <w:rPr>
                <w:rFonts w:ascii="Times New Roman" w:hAnsi="Times New Roman" w:cs="Times New Roman"/>
              </w:rPr>
              <w:t>86,87</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10</w:t>
            </w:r>
          </w:p>
        </w:tc>
      </w:tr>
      <w:tr w:rsidR="0076076B" w:rsidRPr="0053292A" w:rsidTr="0076076B">
        <w:trPr>
          <w:trHeight w:val="272"/>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«Хетская средняя  школа»</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81,9</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14</w:t>
            </w:r>
          </w:p>
        </w:tc>
      </w:tr>
      <w:tr w:rsidR="0076076B" w:rsidRPr="0053292A" w:rsidTr="0076076B">
        <w:trPr>
          <w:trHeight w:val="460"/>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«Новорыбинская средняя  школа»</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86,8</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11</w:t>
            </w:r>
          </w:p>
        </w:tc>
      </w:tr>
      <w:tr w:rsidR="0076076B" w:rsidRPr="0053292A" w:rsidTr="0076076B">
        <w:trPr>
          <w:trHeight w:val="554"/>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«Хантайская основная  школа № 10»</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70,72</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21</w:t>
            </w:r>
          </w:p>
        </w:tc>
      </w:tr>
      <w:tr w:rsidR="0076076B" w:rsidRPr="0053292A" w:rsidTr="0076076B">
        <w:trPr>
          <w:trHeight w:val="554"/>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«Воронцовская начальная  школа – детский сад»</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81</w:t>
            </w:r>
          </w:p>
        </w:tc>
        <w:tc>
          <w:tcPr>
            <w:tcW w:w="1559" w:type="dxa"/>
          </w:tcPr>
          <w:p w:rsidR="0076076B" w:rsidRPr="00EB5A7C" w:rsidRDefault="001F56F6" w:rsidP="00AC7972">
            <w:pPr>
              <w:rPr>
                <w:rFonts w:ascii="Times New Roman" w:hAnsi="Times New Roman" w:cs="Times New Roman"/>
              </w:rPr>
            </w:pPr>
            <w:r>
              <w:rPr>
                <w:rFonts w:ascii="Times New Roman" w:hAnsi="Times New Roman" w:cs="Times New Roman"/>
              </w:rPr>
              <w:t>15</w:t>
            </w:r>
          </w:p>
        </w:tc>
      </w:tr>
      <w:tr w:rsidR="0076076B" w:rsidRPr="0053292A" w:rsidTr="0076076B">
        <w:trPr>
          <w:trHeight w:val="541"/>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общеобразовательное учреждение «Катырыкская  начальная  школа – детский сад»</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73,2</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20</w:t>
            </w:r>
          </w:p>
        </w:tc>
      </w:tr>
      <w:tr w:rsidR="0076076B" w:rsidRPr="0053292A" w:rsidTr="0076076B">
        <w:trPr>
          <w:trHeight w:val="554"/>
        </w:trPr>
        <w:tc>
          <w:tcPr>
            <w:tcW w:w="6096" w:type="dxa"/>
          </w:tcPr>
          <w:p w:rsidR="0076076B" w:rsidRPr="002A15CC" w:rsidRDefault="0076076B" w:rsidP="0021451F">
            <w:pPr>
              <w:jc w:val="both"/>
              <w:rPr>
                <w:rFonts w:ascii="Times New Roman" w:hAnsi="Times New Roman" w:cs="Times New Roman"/>
              </w:rPr>
            </w:pPr>
            <w:r w:rsidRPr="002A15CC">
              <w:rPr>
                <w:rFonts w:ascii="Times New Roman" w:hAnsi="Times New Roman" w:cs="Times New Roman"/>
              </w:rPr>
              <w:t>Таймырское муниципальное казенное общеобразовательное учреждение «Новинская  начальная    школа – детский сад»</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87,9</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8</w:t>
            </w:r>
          </w:p>
        </w:tc>
      </w:tr>
      <w:tr w:rsidR="0076076B" w:rsidRPr="0053292A" w:rsidTr="0076076B">
        <w:trPr>
          <w:trHeight w:val="541"/>
        </w:trPr>
        <w:tc>
          <w:tcPr>
            <w:tcW w:w="6096" w:type="dxa"/>
          </w:tcPr>
          <w:p w:rsidR="0076076B" w:rsidRPr="002A15CC" w:rsidRDefault="0076076B" w:rsidP="0021451F">
            <w:pPr>
              <w:jc w:val="both"/>
              <w:rPr>
                <w:rFonts w:ascii="Times New Roman" w:hAnsi="Times New Roman" w:cs="Times New Roman"/>
              </w:rPr>
            </w:pPr>
            <w:r w:rsidRPr="002A15CC">
              <w:rPr>
                <w:rFonts w:ascii="Times New Roman" w:hAnsi="Times New Roman" w:cs="Times New Roman"/>
              </w:rPr>
              <w:t>Таймырское муниципальное казенное общеобразовательное учреждение «Сындасская начальная  школа – интернат»</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84</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13</w:t>
            </w:r>
          </w:p>
        </w:tc>
      </w:tr>
      <w:tr w:rsidR="0076076B" w:rsidRPr="0053292A" w:rsidTr="0076076B">
        <w:trPr>
          <w:trHeight w:val="554"/>
        </w:trPr>
        <w:tc>
          <w:tcPr>
            <w:tcW w:w="6096" w:type="dxa"/>
          </w:tcPr>
          <w:p w:rsidR="0076076B" w:rsidRPr="002A15CC" w:rsidRDefault="0076076B" w:rsidP="0021451F">
            <w:pPr>
              <w:jc w:val="both"/>
              <w:rPr>
                <w:rFonts w:ascii="Times New Roman" w:hAnsi="Times New Roman" w:cs="Times New Roman"/>
              </w:rPr>
            </w:pPr>
            <w:r w:rsidRPr="002A15CC">
              <w:rPr>
                <w:rFonts w:ascii="Times New Roman" w:hAnsi="Times New Roman" w:cs="Times New Roman"/>
              </w:rPr>
              <w:t>Таймырское муниципальное казенное общеобразовательное учреждение «Попигайская начальная  школа – интернат»</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76</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18</w:t>
            </w:r>
          </w:p>
        </w:tc>
      </w:tr>
      <w:tr w:rsidR="00EB5A7C" w:rsidRPr="0053292A" w:rsidTr="00EB5A7C">
        <w:trPr>
          <w:trHeight w:val="356"/>
        </w:trPr>
        <w:tc>
          <w:tcPr>
            <w:tcW w:w="9923" w:type="dxa"/>
            <w:gridSpan w:val="3"/>
          </w:tcPr>
          <w:p w:rsidR="00EB5A7C" w:rsidRPr="00EB5A7C" w:rsidRDefault="00EB5A7C" w:rsidP="0021451F">
            <w:pPr>
              <w:rPr>
                <w:rFonts w:ascii="Times New Roman" w:hAnsi="Times New Roman" w:cs="Times New Roman"/>
                <w:b/>
              </w:rPr>
            </w:pPr>
            <w:r w:rsidRPr="00EB5A7C">
              <w:rPr>
                <w:rFonts w:ascii="Times New Roman" w:hAnsi="Times New Roman" w:cs="Times New Roman"/>
                <w:b/>
              </w:rPr>
              <w:t>Дошкольные образовательные организации</w:t>
            </w:r>
          </w:p>
        </w:tc>
      </w:tr>
      <w:tr w:rsidR="0076076B" w:rsidRPr="0053292A" w:rsidTr="0076076B">
        <w:trPr>
          <w:trHeight w:val="554"/>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2268" w:type="dxa"/>
            <w:shd w:val="clear" w:color="auto" w:fill="FFFF00"/>
          </w:tcPr>
          <w:p w:rsidR="0076076B" w:rsidRPr="0076076B" w:rsidRDefault="0076076B" w:rsidP="0076076B">
            <w:pPr>
              <w:rPr>
                <w:rFonts w:ascii="Times New Roman" w:hAnsi="Times New Roman" w:cs="Times New Roman"/>
              </w:rPr>
            </w:pPr>
            <w:r w:rsidRPr="0076076B">
              <w:rPr>
                <w:rFonts w:ascii="Times New Roman" w:hAnsi="Times New Roman" w:cs="Times New Roman"/>
              </w:rPr>
              <w:t>94,7</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1</w:t>
            </w:r>
          </w:p>
        </w:tc>
      </w:tr>
      <w:tr w:rsidR="0076076B" w:rsidRPr="0053292A" w:rsidTr="0076076B">
        <w:trPr>
          <w:trHeight w:val="541"/>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«Рябинка»</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90,98</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3</w:t>
            </w:r>
          </w:p>
        </w:tc>
      </w:tr>
      <w:tr w:rsidR="0076076B" w:rsidRPr="0053292A" w:rsidTr="0076076B">
        <w:trPr>
          <w:trHeight w:val="554"/>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«Морозко»</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75,84</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10</w:t>
            </w:r>
          </w:p>
        </w:tc>
      </w:tr>
      <w:tr w:rsidR="0076076B" w:rsidRPr="0053292A" w:rsidTr="0076076B">
        <w:trPr>
          <w:trHeight w:val="554"/>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комбинированного вида «Льдинка»</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89,2</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4</w:t>
            </w:r>
          </w:p>
        </w:tc>
      </w:tr>
      <w:tr w:rsidR="0076076B" w:rsidRPr="0053292A" w:rsidTr="0076076B">
        <w:trPr>
          <w:trHeight w:val="541"/>
        </w:trPr>
        <w:tc>
          <w:tcPr>
            <w:tcW w:w="6096" w:type="dxa"/>
          </w:tcPr>
          <w:p w:rsidR="0076076B"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p w:rsidR="0076076B" w:rsidRPr="0053292A" w:rsidRDefault="0076076B" w:rsidP="0021451F">
            <w:pPr>
              <w:jc w:val="both"/>
              <w:rPr>
                <w:rFonts w:ascii="Times New Roman" w:hAnsi="Times New Roman" w:cs="Times New Roman"/>
              </w:rPr>
            </w:pP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lastRenderedPageBreak/>
              <w:t>92,7</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2</w:t>
            </w:r>
          </w:p>
        </w:tc>
      </w:tr>
      <w:tr w:rsidR="0076076B" w:rsidRPr="0053292A" w:rsidTr="0076076B">
        <w:trPr>
          <w:trHeight w:val="554"/>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lastRenderedPageBreak/>
              <w:t>Таймырское муниципальное бюджетное дошкольное образовательное учреждение «Детский сад комбинированного вида «Сказка»</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87</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5</w:t>
            </w:r>
          </w:p>
        </w:tc>
      </w:tr>
      <w:tr w:rsidR="0076076B" w:rsidRPr="0053292A" w:rsidTr="0076076B">
        <w:trPr>
          <w:trHeight w:val="54"/>
        </w:trPr>
        <w:tc>
          <w:tcPr>
            <w:tcW w:w="6096" w:type="dxa"/>
          </w:tcPr>
          <w:p w:rsidR="0076076B" w:rsidRPr="0053292A" w:rsidRDefault="0076076B" w:rsidP="00EB5A7C">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«Караульский детский сад»</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82,1</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6</w:t>
            </w:r>
          </w:p>
        </w:tc>
      </w:tr>
      <w:tr w:rsidR="0076076B" w:rsidRPr="0053292A" w:rsidTr="0076076B">
        <w:trPr>
          <w:trHeight w:val="553"/>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«Новорыбинский детский сад»</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78,1</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9</w:t>
            </w:r>
          </w:p>
        </w:tc>
      </w:tr>
      <w:tr w:rsidR="0076076B" w:rsidRPr="0053292A" w:rsidTr="0076076B">
        <w:trPr>
          <w:trHeight w:val="554"/>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«Солнышко»</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79,26</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8</w:t>
            </w:r>
          </w:p>
        </w:tc>
      </w:tr>
      <w:tr w:rsidR="0076076B" w:rsidRPr="0053292A" w:rsidTr="0076076B">
        <w:trPr>
          <w:trHeight w:val="272"/>
        </w:trPr>
        <w:tc>
          <w:tcPr>
            <w:tcW w:w="6096" w:type="dxa"/>
          </w:tcPr>
          <w:p w:rsidR="0076076B" w:rsidRPr="0053292A" w:rsidRDefault="0076076B" w:rsidP="0021451F">
            <w:pPr>
              <w:jc w:val="both"/>
              <w:rPr>
                <w:rFonts w:ascii="Times New Roman" w:hAnsi="Times New Roman" w:cs="Times New Roman"/>
              </w:rPr>
            </w:pPr>
            <w:r w:rsidRPr="0053292A">
              <w:rPr>
                <w:rFonts w:ascii="Times New Roman" w:hAnsi="Times New Roman" w:cs="Times New Roman"/>
              </w:rPr>
              <w:t>Таймырское муниципальное казенное дошкольное образовательное учреждение «Хатангский детский сад комбинированного вида «Снежинка»</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79,65</w:t>
            </w:r>
          </w:p>
        </w:tc>
        <w:tc>
          <w:tcPr>
            <w:tcW w:w="1559" w:type="dxa"/>
          </w:tcPr>
          <w:p w:rsidR="0076076B" w:rsidRPr="00EB5A7C" w:rsidRDefault="001F56F6" w:rsidP="0021451F">
            <w:pPr>
              <w:rPr>
                <w:rFonts w:ascii="Times New Roman" w:hAnsi="Times New Roman" w:cs="Times New Roman"/>
              </w:rPr>
            </w:pPr>
            <w:r>
              <w:rPr>
                <w:rFonts w:ascii="Times New Roman" w:hAnsi="Times New Roman" w:cs="Times New Roman"/>
              </w:rPr>
              <w:t>7</w:t>
            </w:r>
          </w:p>
        </w:tc>
      </w:tr>
      <w:tr w:rsidR="00EB5A7C" w:rsidRPr="0053292A" w:rsidTr="0021451F">
        <w:trPr>
          <w:trHeight w:val="272"/>
        </w:trPr>
        <w:tc>
          <w:tcPr>
            <w:tcW w:w="9923" w:type="dxa"/>
            <w:gridSpan w:val="3"/>
          </w:tcPr>
          <w:p w:rsidR="00EB5A7C" w:rsidRPr="00EB5A7C" w:rsidRDefault="00EB5A7C" w:rsidP="0021451F">
            <w:pPr>
              <w:tabs>
                <w:tab w:val="left" w:pos="6090"/>
              </w:tabs>
              <w:rPr>
                <w:rFonts w:ascii="Times New Roman" w:hAnsi="Times New Roman" w:cs="Times New Roman"/>
                <w:b/>
              </w:rPr>
            </w:pPr>
            <w:r w:rsidRPr="00EB5A7C">
              <w:rPr>
                <w:rFonts w:ascii="Times New Roman" w:hAnsi="Times New Roman" w:cs="Times New Roman"/>
                <w:b/>
              </w:rPr>
              <w:t>Организации дополнительного образования обучающихся</w:t>
            </w:r>
          </w:p>
        </w:tc>
      </w:tr>
      <w:tr w:rsidR="0076076B" w:rsidRPr="0053292A" w:rsidTr="0076076B">
        <w:trPr>
          <w:trHeight w:val="361"/>
        </w:trPr>
        <w:tc>
          <w:tcPr>
            <w:tcW w:w="6096" w:type="dxa"/>
          </w:tcPr>
          <w:p w:rsidR="0076076B" w:rsidRPr="0053292A" w:rsidRDefault="0076076B" w:rsidP="0021451F">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«Детско-юношеский центр туризма и творчества «Юниор»</w:t>
            </w:r>
          </w:p>
        </w:tc>
        <w:tc>
          <w:tcPr>
            <w:tcW w:w="2268" w:type="dxa"/>
            <w:shd w:val="clear" w:color="auto" w:fill="FFFF00"/>
          </w:tcPr>
          <w:p w:rsidR="0076076B" w:rsidRPr="0076076B" w:rsidRDefault="0076076B" w:rsidP="0076076B">
            <w:pPr>
              <w:rPr>
                <w:rFonts w:ascii="Times New Roman" w:hAnsi="Times New Roman" w:cs="Times New Roman"/>
              </w:rPr>
            </w:pPr>
            <w:r w:rsidRPr="0076076B">
              <w:rPr>
                <w:rFonts w:ascii="Times New Roman" w:hAnsi="Times New Roman" w:cs="Times New Roman"/>
              </w:rPr>
              <w:t>96,5</w:t>
            </w:r>
          </w:p>
        </w:tc>
        <w:tc>
          <w:tcPr>
            <w:tcW w:w="1559" w:type="dxa"/>
          </w:tcPr>
          <w:p w:rsidR="0076076B" w:rsidRPr="00EB5A7C" w:rsidRDefault="0076076B" w:rsidP="0021451F">
            <w:pPr>
              <w:rPr>
                <w:rFonts w:ascii="Times New Roman" w:hAnsi="Times New Roman" w:cs="Times New Roman"/>
              </w:rPr>
            </w:pPr>
            <w:r w:rsidRPr="00EB5A7C">
              <w:rPr>
                <w:rFonts w:ascii="Times New Roman" w:hAnsi="Times New Roman" w:cs="Times New Roman"/>
              </w:rPr>
              <w:t>1</w:t>
            </w:r>
          </w:p>
        </w:tc>
      </w:tr>
      <w:tr w:rsidR="0076076B" w:rsidRPr="0053292A" w:rsidTr="0076076B">
        <w:trPr>
          <w:trHeight w:val="361"/>
        </w:trPr>
        <w:tc>
          <w:tcPr>
            <w:tcW w:w="6096" w:type="dxa"/>
          </w:tcPr>
          <w:p w:rsidR="0076076B" w:rsidRPr="0053292A" w:rsidRDefault="0076076B" w:rsidP="0021451F">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86,9</w:t>
            </w:r>
          </w:p>
        </w:tc>
        <w:tc>
          <w:tcPr>
            <w:tcW w:w="1559" w:type="dxa"/>
          </w:tcPr>
          <w:p w:rsidR="0076076B" w:rsidRPr="00EB5A7C" w:rsidRDefault="0076076B" w:rsidP="0021451F">
            <w:pPr>
              <w:rPr>
                <w:rFonts w:ascii="Times New Roman" w:hAnsi="Times New Roman" w:cs="Times New Roman"/>
              </w:rPr>
            </w:pPr>
            <w:r w:rsidRPr="00EB5A7C">
              <w:rPr>
                <w:rFonts w:ascii="Times New Roman" w:hAnsi="Times New Roman" w:cs="Times New Roman"/>
              </w:rPr>
              <w:t>2</w:t>
            </w:r>
          </w:p>
        </w:tc>
      </w:tr>
      <w:tr w:rsidR="0076076B" w:rsidRPr="0053292A" w:rsidTr="0076076B">
        <w:trPr>
          <w:trHeight w:val="554"/>
        </w:trPr>
        <w:tc>
          <w:tcPr>
            <w:tcW w:w="6096" w:type="dxa"/>
          </w:tcPr>
          <w:p w:rsidR="0076076B" w:rsidRPr="0053292A" w:rsidRDefault="0076076B" w:rsidP="0021451F">
            <w:pPr>
              <w:tabs>
                <w:tab w:val="center" w:pos="4252"/>
                <w:tab w:val="right" w:pos="8504"/>
              </w:tabs>
              <w:jc w:val="both"/>
              <w:rPr>
                <w:rFonts w:ascii="Times New Roman" w:hAnsi="Times New Roman" w:cs="Times New Roman"/>
                <w:color w:val="000000"/>
              </w:rPr>
            </w:pPr>
            <w:r w:rsidRPr="0053292A">
              <w:rPr>
                <w:rFonts w:ascii="Times New Roman" w:hAnsi="Times New Roman" w:cs="Times New Roman"/>
                <w:color w:val="000000"/>
              </w:rPr>
              <w:t xml:space="preserve">Таймырское муниципальное </w:t>
            </w:r>
            <w:r w:rsidRPr="009147D4">
              <w:rPr>
                <w:rFonts w:ascii="Times New Roman" w:hAnsi="Times New Roman" w:cs="Times New Roman"/>
                <w:color w:val="000000"/>
              </w:rPr>
              <w:t>бюджетное</w:t>
            </w:r>
            <w:r w:rsidRPr="0053292A">
              <w:rPr>
                <w:rFonts w:ascii="Times New Roman" w:hAnsi="Times New Roman" w:cs="Times New Roman"/>
                <w:color w:val="000000"/>
              </w:rPr>
              <w:t xml:space="preserve"> образовательное учреждение дополнительного образования «Хатангский центр детского творчества»</w:t>
            </w:r>
          </w:p>
        </w:tc>
        <w:tc>
          <w:tcPr>
            <w:tcW w:w="2268" w:type="dxa"/>
          </w:tcPr>
          <w:p w:rsidR="0076076B" w:rsidRPr="0076076B" w:rsidRDefault="0076076B" w:rsidP="0076076B">
            <w:pPr>
              <w:rPr>
                <w:rFonts w:ascii="Times New Roman" w:hAnsi="Times New Roman" w:cs="Times New Roman"/>
              </w:rPr>
            </w:pPr>
            <w:r w:rsidRPr="0076076B">
              <w:rPr>
                <w:rFonts w:ascii="Times New Roman" w:hAnsi="Times New Roman" w:cs="Times New Roman"/>
              </w:rPr>
              <w:t>81,5</w:t>
            </w:r>
          </w:p>
        </w:tc>
        <w:tc>
          <w:tcPr>
            <w:tcW w:w="1559" w:type="dxa"/>
          </w:tcPr>
          <w:p w:rsidR="0076076B" w:rsidRPr="00EB5A7C" w:rsidRDefault="0076076B" w:rsidP="0021451F">
            <w:pPr>
              <w:rPr>
                <w:rFonts w:ascii="Times New Roman" w:hAnsi="Times New Roman" w:cs="Times New Roman"/>
              </w:rPr>
            </w:pPr>
            <w:r w:rsidRPr="00EB5A7C">
              <w:rPr>
                <w:rFonts w:ascii="Times New Roman" w:hAnsi="Times New Roman" w:cs="Times New Roman"/>
              </w:rPr>
              <w:t>3</w:t>
            </w:r>
          </w:p>
        </w:tc>
      </w:tr>
    </w:tbl>
    <w:p w:rsidR="002B0B8F" w:rsidRDefault="002B0B8F" w:rsidP="002B0B8F">
      <w:pPr>
        <w:ind w:firstLine="708"/>
        <w:jc w:val="both"/>
        <w:rPr>
          <w:rFonts w:ascii="Times New Roman" w:hAnsi="Times New Roman" w:cs="Times New Roman"/>
        </w:rPr>
      </w:pPr>
      <w:r w:rsidRPr="00DE03F1">
        <w:rPr>
          <w:rFonts w:ascii="Times New Roman" w:hAnsi="Times New Roman" w:cs="Times New Roman"/>
        </w:rPr>
        <w:t xml:space="preserve">Рейтинг организаций по </w:t>
      </w:r>
      <w:r>
        <w:rPr>
          <w:rFonts w:ascii="Times New Roman" w:hAnsi="Times New Roman" w:cs="Times New Roman"/>
        </w:rPr>
        <w:t xml:space="preserve">всем пятью </w:t>
      </w:r>
      <w:r w:rsidRPr="00DE03F1">
        <w:rPr>
          <w:rFonts w:ascii="Times New Roman" w:hAnsi="Times New Roman" w:cs="Times New Roman"/>
        </w:rPr>
        <w:t>критери</w:t>
      </w:r>
      <w:r>
        <w:rPr>
          <w:rFonts w:ascii="Times New Roman" w:hAnsi="Times New Roman" w:cs="Times New Roman"/>
        </w:rPr>
        <w:t>ям</w:t>
      </w:r>
      <w:r w:rsidRPr="00DE03F1">
        <w:rPr>
          <w:rFonts w:ascii="Times New Roman" w:hAnsi="Times New Roman" w:cs="Times New Roman"/>
        </w:rPr>
        <w:t xml:space="preserve"> </w:t>
      </w:r>
      <w:r>
        <w:rPr>
          <w:rFonts w:ascii="Times New Roman" w:hAnsi="Times New Roman" w:cs="Times New Roman"/>
        </w:rPr>
        <w:t>в зависимости от типа образовательной организации представлен на диаграммах</w:t>
      </w:r>
      <w:r w:rsidRPr="00F261DE">
        <w:rPr>
          <w:rFonts w:ascii="Times New Roman" w:hAnsi="Times New Roman" w:cs="Times New Roman"/>
        </w:rPr>
        <w:t xml:space="preserve"> 1</w:t>
      </w:r>
      <w:r w:rsidR="000F1E37">
        <w:rPr>
          <w:rFonts w:ascii="Times New Roman" w:hAnsi="Times New Roman" w:cs="Times New Roman"/>
        </w:rPr>
        <w:t>6</w:t>
      </w:r>
      <w:r w:rsidRPr="00F261DE">
        <w:rPr>
          <w:rFonts w:ascii="Times New Roman" w:hAnsi="Times New Roman" w:cs="Times New Roman"/>
        </w:rPr>
        <w:t xml:space="preserve"> - 1</w:t>
      </w:r>
      <w:r w:rsidR="000F1E37">
        <w:rPr>
          <w:rFonts w:ascii="Times New Roman" w:hAnsi="Times New Roman" w:cs="Times New Roman"/>
        </w:rPr>
        <w:t>8</w:t>
      </w:r>
      <w:r w:rsidRPr="00F261DE">
        <w:rPr>
          <w:rFonts w:ascii="Times New Roman" w:hAnsi="Times New Roman" w:cs="Times New Roman"/>
        </w:rPr>
        <w:t>.</w:t>
      </w:r>
    </w:p>
    <w:p w:rsidR="0021451F" w:rsidRDefault="00603114" w:rsidP="000F1E37">
      <w:pPr>
        <w:pStyle w:val="a3"/>
        <w:ind w:left="0"/>
        <w:rPr>
          <w:rFonts w:ascii="Times New Roman" w:hAnsi="Times New Roman" w:cs="Times New Roman"/>
          <w:highlight w:val="yellow"/>
        </w:rPr>
      </w:pPr>
      <w:r>
        <w:rPr>
          <w:noProof/>
          <w:lang w:eastAsia="ru-RU"/>
        </w:rPr>
        <w:drawing>
          <wp:inline distT="0" distB="0" distL="0" distR="0" wp14:anchorId="7A1CC219" wp14:editId="448C6BC1">
            <wp:extent cx="5405480" cy="3722336"/>
            <wp:effectExtent l="0" t="0" r="24130" b="1206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1451F" w:rsidRDefault="0021451F" w:rsidP="0021451F">
      <w:pPr>
        <w:ind w:firstLine="709"/>
        <w:rPr>
          <w:rFonts w:ascii="Times New Roman" w:hAnsi="Times New Roman" w:cs="Times New Roman"/>
        </w:rPr>
      </w:pPr>
      <w:r w:rsidRPr="008E30AF">
        <w:rPr>
          <w:rFonts w:ascii="Times New Roman" w:hAnsi="Times New Roman" w:cs="Times New Roman"/>
          <w:b/>
        </w:rPr>
        <w:lastRenderedPageBreak/>
        <w:t xml:space="preserve">Диаграмма </w:t>
      </w:r>
      <w:r>
        <w:rPr>
          <w:rFonts w:ascii="Times New Roman" w:hAnsi="Times New Roman" w:cs="Times New Roman"/>
          <w:b/>
        </w:rPr>
        <w:t>16</w:t>
      </w:r>
      <w:r w:rsidRPr="008E30AF">
        <w:rPr>
          <w:rFonts w:ascii="Times New Roman" w:hAnsi="Times New Roman" w:cs="Times New Roman"/>
          <w:b/>
        </w:rPr>
        <w:t>.</w:t>
      </w:r>
      <w:r>
        <w:rPr>
          <w:rFonts w:ascii="Times New Roman" w:hAnsi="Times New Roman" w:cs="Times New Roman"/>
        </w:rPr>
        <w:t xml:space="preserve"> Интегральный показатель </w:t>
      </w:r>
      <w:r w:rsidR="00603114" w:rsidRPr="00CE7165">
        <w:rPr>
          <w:rFonts w:ascii="Times New Roman" w:hAnsi="Times New Roman" w:cs="Times New Roman"/>
        </w:rPr>
        <w:t xml:space="preserve">по всем </w:t>
      </w:r>
      <w:r w:rsidR="00603114">
        <w:rPr>
          <w:rFonts w:ascii="Times New Roman" w:hAnsi="Times New Roman" w:cs="Times New Roman"/>
        </w:rPr>
        <w:t xml:space="preserve">пятью исследуемым </w:t>
      </w:r>
      <w:r w:rsidR="00603114" w:rsidRPr="00CE7165">
        <w:rPr>
          <w:rFonts w:ascii="Times New Roman" w:hAnsi="Times New Roman" w:cs="Times New Roman"/>
        </w:rPr>
        <w:t>критериям</w:t>
      </w:r>
      <w:r w:rsidR="00603114">
        <w:rPr>
          <w:rFonts w:ascii="Times New Roman" w:hAnsi="Times New Roman" w:cs="Times New Roman"/>
        </w:rPr>
        <w:t xml:space="preserve"> в разрезе</w:t>
      </w:r>
      <w:r w:rsidR="00603114" w:rsidRPr="00DE03F1">
        <w:rPr>
          <w:rFonts w:ascii="Times New Roman" w:hAnsi="Times New Roman" w:cs="Times New Roman"/>
        </w:rPr>
        <w:t xml:space="preserve"> </w:t>
      </w:r>
      <w:r>
        <w:rPr>
          <w:rFonts w:ascii="Times New Roman" w:hAnsi="Times New Roman" w:cs="Times New Roman"/>
        </w:rPr>
        <w:t xml:space="preserve">дошкольных образовательных организаций </w:t>
      </w:r>
    </w:p>
    <w:p w:rsidR="0021451F" w:rsidRDefault="00603114" w:rsidP="00603114">
      <w:pPr>
        <w:pStyle w:val="a3"/>
        <w:ind w:left="0"/>
        <w:rPr>
          <w:rFonts w:ascii="Times New Roman" w:hAnsi="Times New Roman" w:cs="Times New Roman"/>
          <w:highlight w:val="yellow"/>
        </w:rPr>
      </w:pPr>
      <w:r>
        <w:rPr>
          <w:noProof/>
          <w:lang w:eastAsia="ru-RU"/>
        </w:rPr>
        <w:drawing>
          <wp:inline distT="0" distB="0" distL="0" distR="0" wp14:anchorId="1C591748" wp14:editId="22F55053">
            <wp:extent cx="5858633" cy="5737253"/>
            <wp:effectExtent l="0" t="0" r="27940"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1451F" w:rsidRDefault="0021451F" w:rsidP="0021451F">
      <w:pPr>
        <w:ind w:firstLine="709"/>
        <w:rPr>
          <w:rFonts w:ascii="Times New Roman" w:hAnsi="Times New Roman" w:cs="Times New Roman"/>
        </w:rPr>
      </w:pPr>
      <w:r w:rsidRPr="00D91024">
        <w:rPr>
          <w:rFonts w:ascii="Times New Roman" w:hAnsi="Times New Roman" w:cs="Times New Roman"/>
          <w:b/>
        </w:rPr>
        <w:t>Диаграмма 17.</w:t>
      </w:r>
      <w:r w:rsidRPr="00D91024">
        <w:rPr>
          <w:rFonts w:ascii="Times New Roman" w:hAnsi="Times New Roman" w:cs="Times New Roman"/>
        </w:rPr>
        <w:t xml:space="preserve"> </w:t>
      </w:r>
      <w:r w:rsidR="00603114">
        <w:rPr>
          <w:rFonts w:ascii="Times New Roman" w:hAnsi="Times New Roman" w:cs="Times New Roman"/>
        </w:rPr>
        <w:t xml:space="preserve">Интегральный показатель </w:t>
      </w:r>
      <w:r w:rsidR="00603114" w:rsidRPr="00CE7165">
        <w:rPr>
          <w:rFonts w:ascii="Times New Roman" w:hAnsi="Times New Roman" w:cs="Times New Roman"/>
        </w:rPr>
        <w:t xml:space="preserve">по всем </w:t>
      </w:r>
      <w:r w:rsidR="00603114">
        <w:rPr>
          <w:rFonts w:ascii="Times New Roman" w:hAnsi="Times New Roman" w:cs="Times New Roman"/>
        </w:rPr>
        <w:t xml:space="preserve">пятью исследуемым </w:t>
      </w:r>
      <w:r w:rsidR="00603114" w:rsidRPr="00CE7165">
        <w:rPr>
          <w:rFonts w:ascii="Times New Roman" w:hAnsi="Times New Roman" w:cs="Times New Roman"/>
        </w:rPr>
        <w:t>критериям</w:t>
      </w:r>
      <w:r w:rsidR="00603114">
        <w:rPr>
          <w:rFonts w:ascii="Times New Roman" w:hAnsi="Times New Roman" w:cs="Times New Roman"/>
        </w:rPr>
        <w:t xml:space="preserve"> в разрезе</w:t>
      </w:r>
      <w:r w:rsidR="00603114" w:rsidRPr="00DE03F1">
        <w:rPr>
          <w:rFonts w:ascii="Times New Roman" w:hAnsi="Times New Roman" w:cs="Times New Roman"/>
        </w:rPr>
        <w:t xml:space="preserve"> </w:t>
      </w:r>
      <w:r w:rsidRPr="00D91024">
        <w:rPr>
          <w:rFonts w:ascii="Times New Roman" w:hAnsi="Times New Roman" w:cs="Times New Roman"/>
        </w:rPr>
        <w:t xml:space="preserve">общеобразовательных организаций </w:t>
      </w:r>
    </w:p>
    <w:p w:rsidR="0021451F" w:rsidRDefault="00603114" w:rsidP="0021451F">
      <w:r>
        <w:rPr>
          <w:noProof/>
          <w:lang w:eastAsia="ru-RU"/>
        </w:rPr>
        <w:drawing>
          <wp:inline distT="0" distB="0" distL="0" distR="0" wp14:anchorId="46CE2E28" wp14:editId="5C6060C3">
            <wp:extent cx="4572000" cy="2532807"/>
            <wp:effectExtent l="0" t="0" r="19050" b="2032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E7165" w:rsidRPr="006906BB" w:rsidRDefault="0021451F" w:rsidP="000F1E37">
      <w:pPr>
        <w:ind w:firstLine="709"/>
        <w:rPr>
          <w:rFonts w:ascii="Times New Roman" w:eastAsiaTheme="majorEastAsia" w:hAnsi="Times New Roman" w:cs="Times New Roman"/>
          <w:b/>
          <w:bCs/>
        </w:rPr>
      </w:pPr>
      <w:r w:rsidRPr="008E30AF">
        <w:rPr>
          <w:rFonts w:ascii="Times New Roman" w:hAnsi="Times New Roman" w:cs="Times New Roman"/>
          <w:b/>
        </w:rPr>
        <w:lastRenderedPageBreak/>
        <w:t xml:space="preserve">Диаграмма </w:t>
      </w:r>
      <w:r>
        <w:rPr>
          <w:rFonts w:ascii="Times New Roman" w:hAnsi="Times New Roman" w:cs="Times New Roman"/>
          <w:b/>
        </w:rPr>
        <w:t>18</w:t>
      </w:r>
      <w:r w:rsidRPr="008E30AF">
        <w:rPr>
          <w:rFonts w:ascii="Times New Roman" w:hAnsi="Times New Roman" w:cs="Times New Roman"/>
          <w:b/>
        </w:rPr>
        <w:t>.</w:t>
      </w:r>
      <w:r>
        <w:rPr>
          <w:rFonts w:ascii="Times New Roman" w:hAnsi="Times New Roman" w:cs="Times New Roman"/>
        </w:rPr>
        <w:t xml:space="preserve"> </w:t>
      </w:r>
      <w:r w:rsidR="00603114">
        <w:rPr>
          <w:rFonts w:ascii="Times New Roman" w:hAnsi="Times New Roman" w:cs="Times New Roman"/>
        </w:rPr>
        <w:t xml:space="preserve">Интегральный показатель </w:t>
      </w:r>
      <w:r w:rsidR="00603114" w:rsidRPr="00CE7165">
        <w:rPr>
          <w:rFonts w:ascii="Times New Roman" w:hAnsi="Times New Roman" w:cs="Times New Roman"/>
        </w:rPr>
        <w:t xml:space="preserve">по всем </w:t>
      </w:r>
      <w:r w:rsidR="00603114">
        <w:rPr>
          <w:rFonts w:ascii="Times New Roman" w:hAnsi="Times New Roman" w:cs="Times New Roman"/>
        </w:rPr>
        <w:t xml:space="preserve">пятью исследуемым </w:t>
      </w:r>
      <w:r w:rsidR="00603114" w:rsidRPr="00CE7165">
        <w:rPr>
          <w:rFonts w:ascii="Times New Roman" w:hAnsi="Times New Roman" w:cs="Times New Roman"/>
        </w:rPr>
        <w:t>критериям</w:t>
      </w:r>
      <w:r w:rsidR="00603114">
        <w:rPr>
          <w:rFonts w:ascii="Times New Roman" w:hAnsi="Times New Roman" w:cs="Times New Roman"/>
        </w:rPr>
        <w:t xml:space="preserve"> в разрезе</w:t>
      </w:r>
      <w:r w:rsidR="00603114" w:rsidRPr="00DE03F1">
        <w:rPr>
          <w:rFonts w:ascii="Times New Roman" w:hAnsi="Times New Roman" w:cs="Times New Roman"/>
        </w:rPr>
        <w:t xml:space="preserve"> </w:t>
      </w:r>
      <w:r>
        <w:rPr>
          <w:rFonts w:ascii="Times New Roman" w:hAnsi="Times New Roman" w:cs="Times New Roman"/>
        </w:rPr>
        <w:t xml:space="preserve">организаций дополнительного образования </w:t>
      </w:r>
      <w:r w:rsidR="00CE7165" w:rsidRPr="006906BB">
        <w:rPr>
          <w:rFonts w:ascii="Times New Roman" w:hAnsi="Times New Roman" w:cs="Times New Roman"/>
        </w:rPr>
        <w:br w:type="page"/>
      </w:r>
    </w:p>
    <w:p w:rsidR="00887D34" w:rsidRPr="00E7250A" w:rsidRDefault="003F4BEA" w:rsidP="00887D34">
      <w:pPr>
        <w:pStyle w:val="1"/>
        <w:rPr>
          <w:rFonts w:ascii="Times New Roman" w:hAnsi="Times New Roman" w:cs="Times New Roman"/>
          <w:b w:val="0"/>
          <w:color w:val="000000" w:themeColor="text1"/>
        </w:rPr>
      </w:pPr>
      <w:bookmarkStart w:id="16" w:name="_Toc59791935"/>
      <w:r w:rsidRPr="003F4BEA">
        <w:rPr>
          <w:rFonts w:ascii="Times New Roman" w:hAnsi="Times New Roman" w:cs="Times New Roman"/>
          <w:color w:val="auto"/>
          <w:sz w:val="24"/>
          <w:szCs w:val="24"/>
          <w:lang w:val="en-US"/>
        </w:rPr>
        <w:lastRenderedPageBreak/>
        <w:t>IV</w:t>
      </w:r>
      <w:r w:rsidRPr="003F4BEA">
        <w:rPr>
          <w:rFonts w:ascii="Times New Roman" w:hAnsi="Times New Roman" w:cs="Times New Roman"/>
          <w:color w:val="auto"/>
          <w:sz w:val="24"/>
          <w:szCs w:val="24"/>
        </w:rPr>
        <w:t xml:space="preserve">. </w:t>
      </w:r>
      <w:r w:rsidRPr="00887D34">
        <w:rPr>
          <w:rFonts w:ascii="Times New Roman" w:hAnsi="Times New Roman" w:cs="Times New Roman"/>
          <w:color w:val="auto"/>
          <w:sz w:val="24"/>
          <w:szCs w:val="24"/>
        </w:rPr>
        <w:t xml:space="preserve">Выводы </w:t>
      </w:r>
      <w:r w:rsidR="00901212">
        <w:rPr>
          <w:rFonts w:ascii="Times New Roman" w:hAnsi="Times New Roman" w:cs="Times New Roman"/>
          <w:color w:val="auto"/>
          <w:sz w:val="24"/>
          <w:szCs w:val="24"/>
        </w:rPr>
        <w:t>по</w:t>
      </w:r>
      <w:r w:rsidRPr="00887D34">
        <w:rPr>
          <w:rFonts w:ascii="Times New Roman" w:hAnsi="Times New Roman" w:cs="Times New Roman"/>
          <w:color w:val="auto"/>
          <w:sz w:val="24"/>
          <w:szCs w:val="24"/>
        </w:rPr>
        <w:t xml:space="preserve"> результат</w:t>
      </w:r>
      <w:r w:rsidR="00901212">
        <w:rPr>
          <w:rFonts w:ascii="Times New Roman" w:hAnsi="Times New Roman" w:cs="Times New Roman"/>
          <w:color w:val="auto"/>
          <w:sz w:val="24"/>
          <w:szCs w:val="24"/>
        </w:rPr>
        <w:t>ам</w:t>
      </w:r>
      <w:r w:rsidRPr="00887D34">
        <w:rPr>
          <w:rFonts w:ascii="Times New Roman" w:hAnsi="Times New Roman" w:cs="Times New Roman"/>
          <w:color w:val="auto"/>
          <w:sz w:val="24"/>
          <w:szCs w:val="24"/>
        </w:rPr>
        <w:t xml:space="preserve"> </w:t>
      </w:r>
      <w:bookmarkEnd w:id="16"/>
      <w:r w:rsidR="00147751" w:rsidRPr="00887D34">
        <w:rPr>
          <w:rFonts w:ascii="Times New Roman" w:hAnsi="Times New Roman" w:cs="Times New Roman"/>
          <w:color w:val="auto"/>
          <w:sz w:val="24"/>
          <w:szCs w:val="24"/>
        </w:rPr>
        <w:t xml:space="preserve">сбора и обобщения информации </w:t>
      </w:r>
      <w:r w:rsidR="00887D34" w:rsidRPr="00887D34">
        <w:rPr>
          <w:rFonts w:ascii="Times New Roman" w:hAnsi="Times New Roman" w:cs="Times New Roman"/>
          <w:color w:val="000000" w:themeColor="text1"/>
          <w:sz w:val="24"/>
          <w:szCs w:val="24"/>
        </w:rPr>
        <w:t>о качестве условий осуществления образовательной деятельности организациями, осуществляющими образовательную деятельность в Таймырском Долгано-Ненецком муниципальном районе</w:t>
      </w:r>
    </w:p>
    <w:p w:rsidR="00887D34" w:rsidRDefault="00887D34" w:rsidP="0021451F">
      <w:pPr>
        <w:pStyle w:val="a3"/>
        <w:tabs>
          <w:tab w:val="left" w:pos="993"/>
        </w:tabs>
        <w:ind w:left="0" w:firstLine="709"/>
        <w:jc w:val="both"/>
        <w:rPr>
          <w:rFonts w:ascii="Times New Roman" w:hAnsi="Times New Roman" w:cs="Times New Roman"/>
        </w:rPr>
      </w:pPr>
    </w:p>
    <w:p w:rsidR="00147751" w:rsidRDefault="0021451F" w:rsidP="0021451F">
      <w:pPr>
        <w:pStyle w:val="a3"/>
        <w:tabs>
          <w:tab w:val="left" w:pos="993"/>
        </w:tabs>
        <w:ind w:left="0" w:firstLine="709"/>
        <w:jc w:val="both"/>
        <w:rPr>
          <w:rFonts w:ascii="Times New Roman" w:hAnsi="Times New Roman" w:cs="Times New Roman"/>
        </w:rPr>
      </w:pPr>
      <w:r w:rsidRPr="00595397">
        <w:rPr>
          <w:rFonts w:ascii="Times New Roman" w:hAnsi="Times New Roman" w:cs="Times New Roman"/>
        </w:rPr>
        <w:t xml:space="preserve">Комплексный подход к </w:t>
      </w:r>
      <w:r w:rsidR="00147751" w:rsidRPr="00147751">
        <w:rPr>
          <w:rFonts w:ascii="Times New Roman" w:hAnsi="Times New Roman" w:cs="Times New Roman"/>
        </w:rPr>
        <w:t>сбор</w:t>
      </w:r>
      <w:r w:rsidR="00147751">
        <w:rPr>
          <w:rFonts w:ascii="Times New Roman" w:hAnsi="Times New Roman" w:cs="Times New Roman"/>
        </w:rPr>
        <w:t>у</w:t>
      </w:r>
      <w:r w:rsidR="00147751" w:rsidRPr="00147751">
        <w:rPr>
          <w:rFonts w:ascii="Times New Roman" w:hAnsi="Times New Roman" w:cs="Times New Roman"/>
        </w:rPr>
        <w:t xml:space="preserve"> и обобщени</w:t>
      </w:r>
      <w:r w:rsidR="00147751">
        <w:rPr>
          <w:rFonts w:ascii="Times New Roman" w:hAnsi="Times New Roman" w:cs="Times New Roman"/>
        </w:rPr>
        <w:t>ю</w:t>
      </w:r>
      <w:r w:rsidR="00147751" w:rsidRPr="00147751">
        <w:rPr>
          <w:rFonts w:ascii="Times New Roman" w:hAnsi="Times New Roman" w:cs="Times New Roman"/>
        </w:rPr>
        <w:t xml:space="preserve"> информации по образовательным организациям, осуществляющим образовательную деятельность в Таймырском Долгано-Ненецком муниципальном районе</w:t>
      </w:r>
      <w:r w:rsidR="00147751">
        <w:rPr>
          <w:rFonts w:ascii="Times New Roman" w:hAnsi="Times New Roman" w:cs="Times New Roman"/>
        </w:rPr>
        <w:t>,</w:t>
      </w:r>
      <w:r w:rsidR="00147751" w:rsidRPr="00147751">
        <w:rPr>
          <w:rFonts w:ascii="Times New Roman" w:hAnsi="Times New Roman" w:cs="Times New Roman"/>
        </w:rPr>
        <w:t xml:space="preserve"> </w:t>
      </w:r>
      <w:r w:rsidR="00147751" w:rsidRPr="00595397">
        <w:rPr>
          <w:rFonts w:ascii="Times New Roman" w:hAnsi="Times New Roman" w:cs="Times New Roman"/>
        </w:rPr>
        <w:t xml:space="preserve">позволил обеспечить </w:t>
      </w:r>
      <w:r w:rsidR="00147751">
        <w:rPr>
          <w:rFonts w:ascii="Times New Roman" w:hAnsi="Times New Roman" w:cs="Times New Roman"/>
        </w:rPr>
        <w:t>их</w:t>
      </w:r>
      <w:r w:rsidR="00147751" w:rsidRPr="00595397">
        <w:rPr>
          <w:rFonts w:ascii="Times New Roman" w:hAnsi="Times New Roman" w:cs="Times New Roman"/>
        </w:rPr>
        <w:t xml:space="preserve"> эффективность и качество.</w:t>
      </w:r>
    </w:p>
    <w:p w:rsidR="0021451F" w:rsidRPr="00595397" w:rsidRDefault="0021451F" w:rsidP="0021451F">
      <w:pPr>
        <w:ind w:firstLine="709"/>
        <w:jc w:val="both"/>
        <w:rPr>
          <w:rFonts w:ascii="Times New Roman" w:hAnsi="Times New Roman" w:cs="Times New Roman"/>
          <w:b/>
        </w:rPr>
      </w:pPr>
      <w:r>
        <w:rPr>
          <w:rFonts w:ascii="Times New Roman" w:hAnsi="Times New Roman" w:cs="Times New Roman"/>
          <w:bCs/>
        </w:rPr>
        <w:t>Интегральный показатель</w:t>
      </w:r>
      <w:r w:rsidRPr="00595397">
        <w:rPr>
          <w:rFonts w:ascii="Times New Roman" w:hAnsi="Times New Roman" w:cs="Times New Roman"/>
          <w:bCs/>
        </w:rPr>
        <w:t xml:space="preserve"> по </w:t>
      </w:r>
      <w:r>
        <w:rPr>
          <w:rFonts w:ascii="Times New Roman" w:hAnsi="Times New Roman" w:cs="Times New Roman"/>
          <w:bCs/>
        </w:rPr>
        <w:t xml:space="preserve">Таймырскому муниципальному району </w:t>
      </w:r>
      <w:r w:rsidR="00147751">
        <w:rPr>
          <w:rFonts w:ascii="Times New Roman" w:hAnsi="Times New Roman" w:cs="Times New Roman"/>
          <w:bCs/>
        </w:rPr>
        <w:t xml:space="preserve">по </w:t>
      </w:r>
      <w:r w:rsidRPr="00595397">
        <w:rPr>
          <w:rFonts w:ascii="Times New Roman" w:hAnsi="Times New Roman" w:cs="Times New Roman"/>
          <w:bCs/>
        </w:rPr>
        <w:t xml:space="preserve">всем </w:t>
      </w:r>
      <w:r>
        <w:rPr>
          <w:rFonts w:ascii="Times New Roman" w:hAnsi="Times New Roman" w:cs="Times New Roman"/>
          <w:bCs/>
        </w:rPr>
        <w:t>пятью</w:t>
      </w:r>
      <w:r w:rsidRPr="00595397">
        <w:rPr>
          <w:rFonts w:ascii="Times New Roman" w:hAnsi="Times New Roman" w:cs="Times New Roman"/>
          <w:bCs/>
        </w:rPr>
        <w:t xml:space="preserve"> критериям </w:t>
      </w:r>
      <w:r>
        <w:rPr>
          <w:rFonts w:ascii="Times New Roman" w:hAnsi="Times New Roman" w:cs="Times New Roman"/>
        </w:rPr>
        <w:t>составил</w:t>
      </w:r>
      <w:r w:rsidRPr="007B19BE">
        <w:rPr>
          <w:rFonts w:ascii="Times New Roman" w:hAnsi="Times New Roman" w:cs="Times New Roman"/>
          <w:b/>
        </w:rPr>
        <w:t xml:space="preserve"> </w:t>
      </w:r>
      <w:r w:rsidR="00ED7769" w:rsidRPr="00ED7769">
        <w:rPr>
          <w:rFonts w:ascii="Times New Roman" w:hAnsi="Times New Roman" w:cs="Times New Roman"/>
          <w:b/>
        </w:rPr>
        <w:t>8</w:t>
      </w:r>
      <w:r w:rsidR="00147751">
        <w:rPr>
          <w:rFonts w:ascii="Times New Roman" w:hAnsi="Times New Roman" w:cs="Times New Roman"/>
          <w:b/>
        </w:rPr>
        <w:t>4</w:t>
      </w:r>
      <w:r w:rsidR="00ED7769" w:rsidRPr="00ED7769">
        <w:rPr>
          <w:rFonts w:ascii="Times New Roman" w:hAnsi="Times New Roman" w:cs="Times New Roman"/>
          <w:b/>
        </w:rPr>
        <w:t xml:space="preserve">, </w:t>
      </w:r>
      <w:r w:rsidR="00147751">
        <w:rPr>
          <w:rFonts w:ascii="Times New Roman" w:hAnsi="Times New Roman" w:cs="Times New Roman"/>
          <w:b/>
        </w:rPr>
        <w:t>6</w:t>
      </w:r>
      <w:r w:rsidR="00930A32">
        <w:rPr>
          <w:rFonts w:ascii="Times New Roman" w:hAnsi="Times New Roman" w:cs="Times New Roman"/>
          <w:b/>
        </w:rPr>
        <w:t>3</w:t>
      </w:r>
      <w:r>
        <w:rPr>
          <w:rFonts w:ascii="Times New Roman" w:hAnsi="Times New Roman" w:cs="Times New Roman"/>
          <w:b/>
        </w:rPr>
        <w:t xml:space="preserve"> балл</w:t>
      </w:r>
      <w:r w:rsidR="00147751">
        <w:rPr>
          <w:rFonts w:ascii="Times New Roman" w:hAnsi="Times New Roman" w:cs="Times New Roman"/>
          <w:b/>
        </w:rPr>
        <w:t>а</w:t>
      </w:r>
      <w:r>
        <w:rPr>
          <w:rFonts w:ascii="Times New Roman" w:hAnsi="Times New Roman" w:cs="Times New Roman"/>
          <w:b/>
        </w:rPr>
        <w:t xml:space="preserve"> </w:t>
      </w:r>
      <w:r w:rsidRPr="001C4C29">
        <w:rPr>
          <w:rFonts w:ascii="Times New Roman" w:hAnsi="Times New Roman" w:cs="Times New Roman"/>
          <w:b/>
        </w:rPr>
        <w:t xml:space="preserve">при максимальном значении 100 </w:t>
      </w:r>
      <w:r w:rsidRPr="00595397">
        <w:rPr>
          <w:rFonts w:ascii="Times New Roman" w:hAnsi="Times New Roman" w:cs="Times New Roman"/>
        </w:rPr>
        <w:t>(диаграмма</w:t>
      </w:r>
      <w:r w:rsidRPr="0021451F">
        <w:rPr>
          <w:rFonts w:ascii="Times New Roman" w:hAnsi="Times New Roman" w:cs="Times New Roman"/>
          <w:color w:val="FF0000"/>
        </w:rPr>
        <w:t xml:space="preserve"> </w:t>
      </w:r>
      <w:r w:rsidR="00ED7769" w:rsidRPr="00046453">
        <w:rPr>
          <w:rFonts w:ascii="Times New Roman" w:hAnsi="Times New Roman" w:cs="Times New Roman"/>
        </w:rPr>
        <w:t>19</w:t>
      </w:r>
      <w:r w:rsidRPr="00595397">
        <w:rPr>
          <w:rFonts w:ascii="Times New Roman" w:hAnsi="Times New Roman" w:cs="Times New Roman"/>
        </w:rPr>
        <w:t>)</w:t>
      </w:r>
      <w:r w:rsidRPr="00595397">
        <w:rPr>
          <w:rFonts w:ascii="Times New Roman" w:hAnsi="Times New Roman" w:cs="Times New Roman"/>
          <w:b/>
        </w:rPr>
        <w:t>.</w:t>
      </w:r>
    </w:p>
    <w:p w:rsidR="00ED7769" w:rsidRDefault="00147751" w:rsidP="00ED7769">
      <w:pPr>
        <w:ind w:firstLine="709"/>
        <w:rPr>
          <w:rFonts w:ascii="Times New Roman" w:hAnsi="Times New Roman" w:cs="Times New Roman"/>
          <w:b/>
        </w:rPr>
      </w:pPr>
      <w:r>
        <w:rPr>
          <w:noProof/>
          <w:lang w:eastAsia="ru-RU"/>
        </w:rPr>
        <w:drawing>
          <wp:inline distT="0" distB="0" distL="0" distR="0" wp14:anchorId="7D1DA369" wp14:editId="740B63B2">
            <wp:extent cx="4572000" cy="2743200"/>
            <wp:effectExtent l="0" t="0" r="19050" b="1905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D7769" w:rsidRDefault="00ED7769" w:rsidP="00ED7769">
      <w:pPr>
        <w:ind w:firstLine="709"/>
        <w:rPr>
          <w:rFonts w:ascii="Times New Roman" w:hAnsi="Times New Roman" w:cs="Times New Roman"/>
        </w:rPr>
      </w:pPr>
      <w:r w:rsidRPr="008E30AF">
        <w:rPr>
          <w:rFonts w:ascii="Times New Roman" w:hAnsi="Times New Roman" w:cs="Times New Roman"/>
          <w:b/>
        </w:rPr>
        <w:t xml:space="preserve">Диаграмма </w:t>
      </w:r>
      <w:r>
        <w:rPr>
          <w:rFonts w:ascii="Times New Roman" w:hAnsi="Times New Roman" w:cs="Times New Roman"/>
          <w:b/>
        </w:rPr>
        <w:t>19</w:t>
      </w:r>
      <w:r w:rsidRPr="008E30AF">
        <w:rPr>
          <w:rFonts w:ascii="Times New Roman" w:hAnsi="Times New Roman" w:cs="Times New Roman"/>
          <w:b/>
        </w:rPr>
        <w:t>.</w:t>
      </w:r>
      <w:r>
        <w:rPr>
          <w:rFonts w:ascii="Times New Roman" w:hAnsi="Times New Roman" w:cs="Times New Roman"/>
        </w:rPr>
        <w:t xml:space="preserve"> Интегральный </w:t>
      </w:r>
      <w:r w:rsidR="00147751">
        <w:rPr>
          <w:rFonts w:ascii="Times New Roman" w:hAnsi="Times New Roman" w:cs="Times New Roman"/>
        </w:rPr>
        <w:t xml:space="preserve">показатель </w:t>
      </w:r>
      <w:r w:rsidR="00147751" w:rsidRPr="00CE7165">
        <w:rPr>
          <w:rFonts w:ascii="Times New Roman" w:hAnsi="Times New Roman" w:cs="Times New Roman"/>
        </w:rPr>
        <w:t xml:space="preserve">по всем </w:t>
      </w:r>
      <w:r w:rsidR="00147751">
        <w:rPr>
          <w:rFonts w:ascii="Times New Roman" w:hAnsi="Times New Roman" w:cs="Times New Roman"/>
        </w:rPr>
        <w:t xml:space="preserve">пятью исследуемым </w:t>
      </w:r>
      <w:r w:rsidR="00147751" w:rsidRPr="00CE7165">
        <w:rPr>
          <w:rFonts w:ascii="Times New Roman" w:hAnsi="Times New Roman" w:cs="Times New Roman"/>
        </w:rPr>
        <w:t>критериям</w:t>
      </w:r>
      <w:r w:rsidR="00147751">
        <w:rPr>
          <w:rFonts w:ascii="Times New Roman" w:hAnsi="Times New Roman" w:cs="Times New Roman"/>
        </w:rPr>
        <w:t xml:space="preserve"> в разрезе</w:t>
      </w:r>
      <w:r>
        <w:rPr>
          <w:rFonts w:ascii="Times New Roman" w:hAnsi="Times New Roman" w:cs="Times New Roman"/>
        </w:rPr>
        <w:t xml:space="preserve"> </w:t>
      </w:r>
      <w:r w:rsidR="007C467B">
        <w:rPr>
          <w:rFonts w:ascii="Times New Roman" w:hAnsi="Times New Roman" w:cs="Times New Roman"/>
        </w:rPr>
        <w:t>Таймырского муниципального района</w:t>
      </w:r>
      <w:r>
        <w:rPr>
          <w:rFonts w:ascii="Times New Roman" w:hAnsi="Times New Roman" w:cs="Times New Roman"/>
        </w:rPr>
        <w:t xml:space="preserve"> </w:t>
      </w:r>
      <w:r w:rsidRPr="00DE03F1">
        <w:rPr>
          <w:rFonts w:ascii="Times New Roman" w:hAnsi="Times New Roman" w:cs="Times New Roman"/>
        </w:rPr>
        <w:t>по</w:t>
      </w:r>
      <w:r>
        <w:rPr>
          <w:rFonts w:ascii="Times New Roman" w:hAnsi="Times New Roman" w:cs="Times New Roman"/>
        </w:rPr>
        <w:t xml:space="preserve"> всем</w:t>
      </w:r>
      <w:r w:rsidRPr="00DE03F1">
        <w:rPr>
          <w:rFonts w:ascii="Times New Roman" w:hAnsi="Times New Roman" w:cs="Times New Roman"/>
        </w:rPr>
        <w:t xml:space="preserve"> критери</w:t>
      </w:r>
      <w:r>
        <w:rPr>
          <w:rFonts w:ascii="Times New Roman" w:hAnsi="Times New Roman" w:cs="Times New Roman"/>
        </w:rPr>
        <w:t>ям</w:t>
      </w:r>
      <w:r w:rsidRPr="00DE03F1">
        <w:rPr>
          <w:rFonts w:ascii="Times New Roman" w:hAnsi="Times New Roman" w:cs="Times New Roman"/>
        </w:rPr>
        <w:t xml:space="preserve"> </w:t>
      </w:r>
    </w:p>
    <w:p w:rsidR="0021451F" w:rsidRDefault="0021451F" w:rsidP="00C135F1">
      <w:pPr>
        <w:rPr>
          <w:rStyle w:val="20"/>
          <w:highlight w:val="yellow"/>
        </w:rPr>
      </w:pPr>
    </w:p>
    <w:p w:rsidR="003925D5" w:rsidRPr="00333E0C" w:rsidRDefault="003925D5" w:rsidP="003925D5">
      <w:pPr>
        <w:ind w:firstLine="709"/>
        <w:jc w:val="both"/>
        <w:rPr>
          <w:rFonts w:ascii="Times New Roman" w:eastAsia="Times New Roman" w:hAnsi="Times New Roman" w:cs="Times New Roman"/>
          <w:b/>
          <w:bCs/>
        </w:rPr>
      </w:pPr>
      <w:r w:rsidRPr="00333E0C">
        <w:rPr>
          <w:rFonts w:ascii="Times New Roman" w:eastAsia="Times New Roman" w:hAnsi="Times New Roman" w:cs="Times New Roman"/>
          <w:b/>
          <w:bCs/>
        </w:rPr>
        <w:t xml:space="preserve">4.1. Выводы </w:t>
      </w:r>
      <w:r w:rsidR="00887D34" w:rsidRPr="00887D34">
        <w:rPr>
          <w:rFonts w:ascii="Times New Roman" w:eastAsia="Times New Roman" w:hAnsi="Times New Roman" w:cs="Times New Roman"/>
          <w:b/>
          <w:bCs/>
        </w:rPr>
        <w:t>на основании результатов сбора и обобщения информации о качестве условий осуществления образовательной деятельности организациями, осуществляющими образовательную деятельность в Таймырском Долгано-Ненецком муниципальном районе</w:t>
      </w:r>
      <w:r w:rsidR="000A601D">
        <w:rPr>
          <w:rFonts w:ascii="Times New Roman" w:eastAsia="Times New Roman" w:hAnsi="Times New Roman" w:cs="Times New Roman"/>
          <w:b/>
          <w:bCs/>
        </w:rPr>
        <w:t>:</w:t>
      </w:r>
      <w:r w:rsidRPr="003925D5">
        <w:rPr>
          <w:rFonts w:ascii="Times New Roman" w:eastAsia="Times New Roman" w:hAnsi="Times New Roman" w:cs="Times New Roman"/>
          <w:b/>
          <w:bCs/>
        </w:rPr>
        <w:t xml:space="preserve"> </w:t>
      </w:r>
    </w:p>
    <w:p w:rsidR="003925D5" w:rsidRPr="000437EA" w:rsidRDefault="00B33C30" w:rsidP="00887D34">
      <w:pPr>
        <w:pStyle w:val="a3"/>
        <w:numPr>
          <w:ilvl w:val="0"/>
          <w:numId w:val="49"/>
        </w:numPr>
        <w:jc w:val="both"/>
        <w:rPr>
          <w:rFonts w:ascii="Times New Roman" w:eastAsia="Calibri" w:hAnsi="Times New Roman" w:cs="Times New Roman"/>
        </w:rPr>
      </w:pPr>
      <w:r>
        <w:rPr>
          <w:rFonts w:ascii="Times New Roman" w:eastAsia="Times New Roman" w:hAnsi="Times New Roman" w:cs="Times New Roman"/>
          <w:bCs/>
        </w:rPr>
        <w:t>В муниципальном районе н</w:t>
      </w:r>
      <w:r w:rsidR="003925D5" w:rsidRPr="000437EA">
        <w:rPr>
          <w:rFonts w:ascii="Times New Roman" w:eastAsia="Times New Roman" w:hAnsi="Times New Roman" w:cs="Times New Roman"/>
          <w:bCs/>
        </w:rPr>
        <w:t>аблюдается целенаправленная, последовательная работа по развитию информационной открытости и доступности образовательн</w:t>
      </w:r>
      <w:r w:rsidR="00687773" w:rsidRPr="000437EA">
        <w:rPr>
          <w:rFonts w:ascii="Times New Roman" w:eastAsia="Times New Roman" w:hAnsi="Times New Roman" w:cs="Times New Roman"/>
          <w:bCs/>
        </w:rPr>
        <w:t>ых</w:t>
      </w:r>
      <w:r w:rsidR="003925D5" w:rsidRPr="000437EA">
        <w:rPr>
          <w:rFonts w:ascii="Times New Roman" w:eastAsia="Times New Roman" w:hAnsi="Times New Roman" w:cs="Times New Roman"/>
          <w:bCs/>
        </w:rPr>
        <w:t xml:space="preserve"> организаци</w:t>
      </w:r>
      <w:r w:rsidR="00687773" w:rsidRPr="000437EA">
        <w:rPr>
          <w:rFonts w:ascii="Times New Roman" w:eastAsia="Times New Roman" w:hAnsi="Times New Roman" w:cs="Times New Roman"/>
          <w:bCs/>
        </w:rPr>
        <w:t xml:space="preserve">й </w:t>
      </w:r>
      <w:r w:rsidR="003925D5" w:rsidRPr="000437EA">
        <w:rPr>
          <w:rFonts w:ascii="Times New Roman" w:eastAsia="Times New Roman" w:hAnsi="Times New Roman" w:cs="Times New Roman"/>
          <w:bCs/>
        </w:rPr>
        <w:t xml:space="preserve">для получателей услуг. </w:t>
      </w:r>
      <w:r w:rsidR="003925D5" w:rsidRPr="000437EA">
        <w:rPr>
          <w:rFonts w:ascii="Times New Roman" w:eastAsia="Calibri" w:hAnsi="Times New Roman" w:cs="Times New Roman"/>
        </w:rPr>
        <w:t>Интегральный  показатель оценки данного критерия составляет 9</w:t>
      </w:r>
      <w:r w:rsidR="0047511D">
        <w:rPr>
          <w:rFonts w:ascii="Times New Roman" w:eastAsia="Calibri" w:hAnsi="Times New Roman" w:cs="Times New Roman"/>
        </w:rPr>
        <w:t>2</w:t>
      </w:r>
      <w:r w:rsidR="003925D5" w:rsidRPr="000437EA">
        <w:rPr>
          <w:rFonts w:ascii="Times New Roman" w:eastAsia="Calibri" w:hAnsi="Times New Roman" w:cs="Times New Roman"/>
        </w:rPr>
        <w:t>,</w:t>
      </w:r>
      <w:r w:rsidR="00887D34">
        <w:rPr>
          <w:rFonts w:ascii="Times New Roman" w:eastAsia="Calibri" w:hAnsi="Times New Roman" w:cs="Times New Roman"/>
        </w:rPr>
        <w:t>8</w:t>
      </w:r>
      <w:r w:rsidR="003925D5" w:rsidRPr="000437EA">
        <w:rPr>
          <w:rFonts w:ascii="Times New Roman" w:eastAsia="Calibri" w:hAnsi="Times New Roman" w:cs="Times New Roman"/>
        </w:rPr>
        <w:t xml:space="preserve"> баллов при максимальном значении 100 и свидетельствует о высокой </w:t>
      </w:r>
      <w:r w:rsidR="003925D5" w:rsidRPr="000437EA">
        <w:rPr>
          <w:rFonts w:ascii="Times New Roman" w:eastAsia="Times New Roman" w:hAnsi="Times New Roman" w:cs="Times New Roman"/>
          <w:lang w:eastAsia="ru-RU"/>
        </w:rPr>
        <w:t>оценке качества условий осуществления образовательной деятельности</w:t>
      </w:r>
      <w:r w:rsidR="003925D5" w:rsidRPr="000437EA">
        <w:rPr>
          <w:rFonts w:ascii="Times New Roman" w:eastAsia="Calibri" w:hAnsi="Times New Roman" w:cs="Times New Roman"/>
        </w:rPr>
        <w:t xml:space="preserve"> </w:t>
      </w:r>
      <w:r w:rsidR="00687773" w:rsidRPr="000437EA">
        <w:rPr>
          <w:rFonts w:ascii="Times New Roman" w:eastAsia="Calibri" w:hAnsi="Times New Roman" w:cs="Times New Roman"/>
        </w:rPr>
        <w:t xml:space="preserve">организациями, </w:t>
      </w:r>
      <w:r w:rsidR="00887D34" w:rsidRPr="00887D34">
        <w:rPr>
          <w:rFonts w:ascii="Times New Roman" w:hAnsi="Times New Roman" w:cs="Times New Roman"/>
        </w:rPr>
        <w:t>осуществляющими образовательную деятельность в Таймырском Долгано-Ненецком муниципальном районе</w:t>
      </w:r>
      <w:r w:rsidR="003925D5" w:rsidRPr="000437EA">
        <w:rPr>
          <w:rFonts w:ascii="Times New Roman" w:eastAsia="Calibri" w:hAnsi="Times New Roman" w:cs="Times New Roman"/>
        </w:rPr>
        <w:t>.</w:t>
      </w:r>
    </w:p>
    <w:p w:rsidR="000437EA" w:rsidRPr="000437EA" w:rsidRDefault="003925D5" w:rsidP="003B6CB2">
      <w:pPr>
        <w:pStyle w:val="a3"/>
        <w:numPr>
          <w:ilvl w:val="0"/>
          <w:numId w:val="49"/>
        </w:numPr>
        <w:jc w:val="both"/>
        <w:rPr>
          <w:rFonts w:ascii="Times New Roman" w:eastAsia="Calibri" w:hAnsi="Times New Roman" w:cs="Times New Roman"/>
        </w:rPr>
      </w:pPr>
      <w:r w:rsidRPr="000437EA">
        <w:rPr>
          <w:rFonts w:ascii="Times New Roman" w:eastAsia="Calibri" w:hAnsi="Times New Roman" w:cs="Times New Roman"/>
        </w:rPr>
        <w:t>В образовательн</w:t>
      </w:r>
      <w:r w:rsidR="000437EA" w:rsidRPr="000437EA">
        <w:rPr>
          <w:rFonts w:ascii="Times New Roman" w:eastAsia="Calibri" w:hAnsi="Times New Roman" w:cs="Times New Roman"/>
        </w:rPr>
        <w:t>ых</w:t>
      </w:r>
      <w:r w:rsidRPr="000437EA">
        <w:rPr>
          <w:rFonts w:ascii="Times New Roman" w:eastAsia="Calibri" w:hAnsi="Times New Roman" w:cs="Times New Roman"/>
        </w:rPr>
        <w:t xml:space="preserve"> организаци</w:t>
      </w:r>
      <w:r w:rsidR="000437EA" w:rsidRPr="000437EA">
        <w:rPr>
          <w:rFonts w:ascii="Times New Roman" w:eastAsia="Calibri" w:hAnsi="Times New Roman" w:cs="Times New Roman"/>
        </w:rPr>
        <w:t>ях муниципального района</w:t>
      </w:r>
      <w:r w:rsidRPr="000437EA">
        <w:rPr>
          <w:rFonts w:ascii="Times New Roman" w:eastAsia="Calibri" w:hAnsi="Times New Roman" w:cs="Times New Roman"/>
        </w:rPr>
        <w:t xml:space="preserve"> созданы комфортные условия для осуществления образовательной деятельности. Интегральный показатель оценки данного критерия составляет </w:t>
      </w:r>
      <w:r w:rsidR="00887D34">
        <w:rPr>
          <w:rFonts w:ascii="Times New Roman" w:eastAsia="Calibri" w:hAnsi="Times New Roman" w:cs="Times New Roman"/>
        </w:rPr>
        <w:t>95</w:t>
      </w:r>
      <w:r w:rsidRPr="000437EA">
        <w:rPr>
          <w:rFonts w:ascii="Times New Roman" w:eastAsia="Calibri" w:hAnsi="Times New Roman" w:cs="Times New Roman"/>
        </w:rPr>
        <w:t xml:space="preserve"> баллов при максимальном значении 100 и свидетельствует о высокой оценке качества условий осуществления образовательной деятельности </w:t>
      </w:r>
      <w:r w:rsidR="000437EA" w:rsidRPr="000437EA">
        <w:rPr>
          <w:rFonts w:ascii="Times New Roman" w:eastAsia="Calibri" w:hAnsi="Times New Roman" w:cs="Times New Roman"/>
        </w:rPr>
        <w:t xml:space="preserve">организациями, </w:t>
      </w:r>
      <w:r w:rsidR="00887D34" w:rsidRPr="00887D34">
        <w:rPr>
          <w:rFonts w:ascii="Times New Roman" w:hAnsi="Times New Roman" w:cs="Times New Roman"/>
        </w:rPr>
        <w:t>осуществляющими образовательную деятельность в Таймырском Долгано-Ненецком муниципальном районе</w:t>
      </w:r>
      <w:r w:rsidR="00887D34">
        <w:rPr>
          <w:rFonts w:ascii="Times New Roman" w:hAnsi="Times New Roman" w:cs="Times New Roman"/>
        </w:rPr>
        <w:t xml:space="preserve"> </w:t>
      </w:r>
      <w:r w:rsidR="00887D34" w:rsidRPr="00B33C30">
        <w:rPr>
          <w:rFonts w:ascii="Times New Roman" w:eastAsia="Calibri" w:hAnsi="Times New Roman" w:cs="Times New Roman"/>
        </w:rPr>
        <w:t>по данному</w:t>
      </w:r>
      <w:r w:rsidR="00887D34">
        <w:rPr>
          <w:rFonts w:ascii="Times New Roman" w:eastAsia="Calibri" w:hAnsi="Times New Roman" w:cs="Times New Roman"/>
        </w:rPr>
        <w:t xml:space="preserve"> критерию</w:t>
      </w:r>
      <w:r w:rsidR="000437EA" w:rsidRPr="000437EA">
        <w:rPr>
          <w:rFonts w:ascii="Times New Roman" w:eastAsia="Calibri" w:hAnsi="Times New Roman" w:cs="Times New Roman"/>
        </w:rPr>
        <w:t>.</w:t>
      </w:r>
    </w:p>
    <w:p w:rsidR="00B33C30" w:rsidRPr="00B33C30" w:rsidRDefault="00B33C30" w:rsidP="003B6CB2">
      <w:pPr>
        <w:pStyle w:val="a3"/>
        <w:numPr>
          <w:ilvl w:val="0"/>
          <w:numId w:val="49"/>
        </w:numPr>
        <w:jc w:val="both"/>
        <w:rPr>
          <w:rFonts w:ascii="Times New Roman" w:hAnsi="Times New Roman" w:cs="Times New Roman"/>
          <w:b/>
        </w:rPr>
      </w:pPr>
      <w:r w:rsidRPr="00B33C30">
        <w:rPr>
          <w:rFonts w:ascii="Times New Roman" w:eastAsia="Calibri" w:hAnsi="Times New Roman" w:cs="Times New Roman"/>
        </w:rPr>
        <w:t>Наблюдается недостаточность условий доступности образовательной деятельности для инвалидов в</w:t>
      </w:r>
      <w:r w:rsidR="00D36667" w:rsidRPr="00B33C30">
        <w:rPr>
          <w:rFonts w:ascii="Times New Roman" w:eastAsia="Calibri" w:hAnsi="Times New Roman" w:cs="Times New Roman"/>
        </w:rPr>
        <w:t xml:space="preserve"> образовательных организациях муниципального района.</w:t>
      </w:r>
      <w:r w:rsidRPr="00B33C30">
        <w:rPr>
          <w:rFonts w:ascii="Times New Roman" w:eastAsia="Calibri" w:hAnsi="Times New Roman" w:cs="Times New Roman"/>
        </w:rPr>
        <w:t xml:space="preserve"> </w:t>
      </w:r>
      <w:r w:rsidR="003925D5" w:rsidRPr="00B33C30">
        <w:rPr>
          <w:rFonts w:ascii="Times New Roman" w:eastAsia="Calibri" w:hAnsi="Times New Roman" w:cs="Times New Roman"/>
        </w:rPr>
        <w:t xml:space="preserve">Интегральный показатель оценки критерия «Доступность образовательной деятельности для инвалидов» составляет </w:t>
      </w:r>
      <w:r w:rsidR="00887D34">
        <w:rPr>
          <w:rFonts w:ascii="Times New Roman" w:eastAsia="Calibri" w:hAnsi="Times New Roman" w:cs="Times New Roman"/>
        </w:rPr>
        <w:t xml:space="preserve">46 </w:t>
      </w:r>
      <w:r w:rsidR="003925D5" w:rsidRPr="00B33C30">
        <w:rPr>
          <w:rFonts w:ascii="Times New Roman" w:eastAsia="Calibri" w:hAnsi="Times New Roman" w:cs="Times New Roman"/>
        </w:rPr>
        <w:t xml:space="preserve"> баллов при максимальном значении 100 и</w:t>
      </w:r>
      <w:r w:rsidR="00800D7F">
        <w:rPr>
          <w:rFonts w:ascii="Times New Roman" w:eastAsia="Calibri" w:hAnsi="Times New Roman" w:cs="Times New Roman"/>
        </w:rPr>
        <w:t xml:space="preserve"> </w:t>
      </w:r>
      <w:r w:rsidR="003925D5" w:rsidRPr="00B33C30">
        <w:rPr>
          <w:rFonts w:ascii="Times New Roman" w:eastAsia="Calibri" w:hAnsi="Times New Roman" w:cs="Times New Roman"/>
        </w:rPr>
        <w:t xml:space="preserve">свидетельствует о </w:t>
      </w:r>
      <w:r w:rsidRPr="00B33C30">
        <w:rPr>
          <w:rFonts w:ascii="Times New Roman" w:eastAsia="Calibri" w:hAnsi="Times New Roman" w:cs="Times New Roman"/>
        </w:rPr>
        <w:t>не</w:t>
      </w:r>
      <w:r w:rsidR="003925D5" w:rsidRPr="00B33C30">
        <w:rPr>
          <w:rFonts w:ascii="Times New Roman" w:eastAsia="Calibri" w:hAnsi="Times New Roman" w:cs="Times New Roman"/>
        </w:rPr>
        <w:t xml:space="preserve">достаточной </w:t>
      </w:r>
      <w:r w:rsidRPr="00B33C30">
        <w:rPr>
          <w:rFonts w:ascii="Times New Roman" w:eastAsia="Calibri" w:hAnsi="Times New Roman" w:cs="Times New Roman"/>
        </w:rPr>
        <w:t xml:space="preserve">оценке качества условий осуществления образовательной деятельности организациями, </w:t>
      </w:r>
      <w:r w:rsidR="00887D34" w:rsidRPr="00887D34">
        <w:rPr>
          <w:rFonts w:ascii="Times New Roman" w:hAnsi="Times New Roman" w:cs="Times New Roman"/>
        </w:rPr>
        <w:t xml:space="preserve">осуществляющими образовательную деятельность в Таймырском </w:t>
      </w:r>
      <w:r w:rsidR="00887D34" w:rsidRPr="00887D34">
        <w:rPr>
          <w:rFonts w:ascii="Times New Roman" w:hAnsi="Times New Roman" w:cs="Times New Roman"/>
        </w:rPr>
        <w:lastRenderedPageBreak/>
        <w:t>Долгано-Ненецком муниципальном районе</w:t>
      </w:r>
      <w:r w:rsidRPr="00B33C30">
        <w:rPr>
          <w:rFonts w:ascii="Times New Roman" w:eastAsia="Calibri" w:hAnsi="Times New Roman" w:cs="Times New Roman"/>
        </w:rPr>
        <w:t xml:space="preserve"> по данному критерию </w:t>
      </w:r>
      <w:r w:rsidRPr="00B33C30">
        <w:rPr>
          <w:rFonts w:ascii="Times New Roman" w:hAnsi="Times New Roman" w:cs="Times New Roman"/>
        </w:rPr>
        <w:t xml:space="preserve">и наличии </w:t>
      </w:r>
      <w:r>
        <w:rPr>
          <w:rFonts w:ascii="Times New Roman" w:hAnsi="Times New Roman" w:cs="Times New Roman"/>
        </w:rPr>
        <w:t>дефицитов</w:t>
      </w:r>
      <w:r w:rsidRPr="00B33C30">
        <w:rPr>
          <w:rFonts w:ascii="Times New Roman" w:hAnsi="Times New Roman" w:cs="Times New Roman"/>
        </w:rPr>
        <w:t xml:space="preserve"> в данном направлении</w:t>
      </w:r>
      <w:r w:rsidR="00887D34">
        <w:rPr>
          <w:rFonts w:ascii="Times New Roman" w:hAnsi="Times New Roman" w:cs="Times New Roman"/>
        </w:rPr>
        <w:t xml:space="preserve"> </w:t>
      </w:r>
      <w:r w:rsidR="00887D34" w:rsidRPr="00B33C30">
        <w:rPr>
          <w:rFonts w:ascii="Times New Roman" w:eastAsia="Calibri" w:hAnsi="Times New Roman" w:cs="Times New Roman"/>
        </w:rPr>
        <w:t>по данному</w:t>
      </w:r>
      <w:r w:rsidR="00887D34">
        <w:rPr>
          <w:rFonts w:ascii="Times New Roman" w:eastAsia="Calibri" w:hAnsi="Times New Roman" w:cs="Times New Roman"/>
        </w:rPr>
        <w:t xml:space="preserve"> критерию</w:t>
      </w:r>
      <w:r w:rsidRPr="00B33C30">
        <w:rPr>
          <w:rFonts w:ascii="Times New Roman" w:hAnsi="Times New Roman" w:cs="Times New Roman"/>
        </w:rPr>
        <w:t>.</w:t>
      </w:r>
    </w:p>
    <w:p w:rsidR="003925D5" w:rsidRPr="000437EA" w:rsidRDefault="00B33C30" w:rsidP="003B6CB2">
      <w:pPr>
        <w:pStyle w:val="a3"/>
        <w:numPr>
          <w:ilvl w:val="0"/>
          <w:numId w:val="49"/>
        </w:numPr>
        <w:jc w:val="both"/>
        <w:rPr>
          <w:rFonts w:ascii="Times New Roman" w:eastAsia="Calibri" w:hAnsi="Times New Roman" w:cs="Times New Roman"/>
        </w:rPr>
      </w:pPr>
      <w:r w:rsidRPr="000437EA">
        <w:rPr>
          <w:rFonts w:ascii="Times New Roman" w:eastAsia="Calibri" w:hAnsi="Times New Roman" w:cs="Times New Roman"/>
        </w:rPr>
        <w:t xml:space="preserve">В образовательных организациях муниципального района </w:t>
      </w:r>
      <w:r w:rsidR="003925D5" w:rsidRPr="000437EA">
        <w:rPr>
          <w:rFonts w:ascii="Times New Roman" w:eastAsia="Calibri" w:hAnsi="Times New Roman" w:cs="Times New Roman"/>
        </w:rPr>
        <w:t xml:space="preserve">наблюдается высокая степень доброжелательности и вежливости работников, обеспечивающих первичный контакт и информирование получателя образовательной услуги при непосредственном обращении в организацию, а также непосредственную реализацию образовательного процесса (педагогические работники). Интегральный показатель оценки данного критерия составляет </w:t>
      </w:r>
      <w:r>
        <w:rPr>
          <w:rFonts w:ascii="Times New Roman" w:eastAsia="Calibri" w:hAnsi="Times New Roman" w:cs="Times New Roman"/>
        </w:rPr>
        <w:t>9</w:t>
      </w:r>
      <w:r w:rsidR="0047511D">
        <w:rPr>
          <w:rFonts w:ascii="Times New Roman" w:eastAsia="Calibri" w:hAnsi="Times New Roman" w:cs="Times New Roman"/>
        </w:rPr>
        <w:t>5,</w:t>
      </w:r>
      <w:r w:rsidR="00887D34">
        <w:rPr>
          <w:rFonts w:ascii="Times New Roman" w:eastAsia="Calibri" w:hAnsi="Times New Roman" w:cs="Times New Roman"/>
        </w:rPr>
        <w:t>59</w:t>
      </w:r>
      <w:r w:rsidR="003925D5" w:rsidRPr="000437EA">
        <w:rPr>
          <w:rFonts w:ascii="Times New Roman" w:eastAsia="Calibri" w:hAnsi="Times New Roman" w:cs="Times New Roman"/>
        </w:rPr>
        <w:t xml:space="preserve"> баллов при максимальном значении 100 и свидетельствует о высокой оценке </w:t>
      </w:r>
      <w:r w:rsidRPr="00B33C30">
        <w:rPr>
          <w:rFonts w:ascii="Times New Roman" w:eastAsia="Calibri" w:hAnsi="Times New Roman" w:cs="Times New Roman"/>
        </w:rPr>
        <w:t xml:space="preserve">качества условий осуществления образовательной деятельности организациями, </w:t>
      </w:r>
      <w:r w:rsidR="00887D34" w:rsidRPr="00887D34">
        <w:rPr>
          <w:rFonts w:ascii="Times New Roman" w:hAnsi="Times New Roman" w:cs="Times New Roman"/>
        </w:rPr>
        <w:t>осуществляющими образовательную деятельность в Таймырском Долгано-Ненецком муниципальном районе</w:t>
      </w:r>
      <w:r w:rsidRPr="00B33C30">
        <w:rPr>
          <w:rFonts w:ascii="Times New Roman" w:eastAsia="Calibri" w:hAnsi="Times New Roman" w:cs="Times New Roman"/>
        </w:rPr>
        <w:t xml:space="preserve"> по данному</w:t>
      </w:r>
      <w:r w:rsidR="00C65CBC">
        <w:rPr>
          <w:rFonts w:ascii="Times New Roman" w:eastAsia="Calibri" w:hAnsi="Times New Roman" w:cs="Times New Roman"/>
        </w:rPr>
        <w:t xml:space="preserve"> критерию</w:t>
      </w:r>
      <w:r w:rsidRPr="00B33C30">
        <w:rPr>
          <w:rFonts w:ascii="Times New Roman" w:hAnsi="Times New Roman" w:cs="Times New Roman"/>
        </w:rPr>
        <w:t>.</w:t>
      </w:r>
    </w:p>
    <w:p w:rsidR="00C65CBC" w:rsidRPr="000437EA" w:rsidRDefault="003925D5" w:rsidP="00C65CBC">
      <w:pPr>
        <w:pStyle w:val="a3"/>
        <w:numPr>
          <w:ilvl w:val="0"/>
          <w:numId w:val="49"/>
        </w:numPr>
        <w:jc w:val="both"/>
        <w:rPr>
          <w:rFonts w:ascii="Times New Roman" w:eastAsia="Calibri" w:hAnsi="Times New Roman" w:cs="Times New Roman"/>
        </w:rPr>
      </w:pPr>
      <w:r w:rsidRPr="00C65CBC">
        <w:rPr>
          <w:rFonts w:ascii="Times New Roman" w:eastAsia="Calibri" w:hAnsi="Times New Roman" w:cs="Times New Roman"/>
        </w:rPr>
        <w:t xml:space="preserve">Удовлетворенность условиями осуществления образовательной деятельности </w:t>
      </w:r>
      <w:r w:rsidR="00C65CBC" w:rsidRPr="00C65CBC">
        <w:rPr>
          <w:rFonts w:ascii="Times New Roman" w:eastAsia="Calibri" w:hAnsi="Times New Roman" w:cs="Times New Roman"/>
        </w:rPr>
        <w:t xml:space="preserve">образовательных организациях муниципального района </w:t>
      </w:r>
      <w:r w:rsidRPr="00C65CBC">
        <w:rPr>
          <w:rFonts w:ascii="Times New Roman" w:eastAsia="Calibri" w:hAnsi="Times New Roman" w:cs="Times New Roman"/>
        </w:rPr>
        <w:t xml:space="preserve">потребителями услуг достаточно высока, интегральный показатель составляет </w:t>
      </w:r>
      <w:r w:rsidR="00C65CBC" w:rsidRPr="00C65CBC">
        <w:rPr>
          <w:rFonts w:ascii="Times New Roman" w:eastAsia="Calibri" w:hAnsi="Times New Roman" w:cs="Times New Roman"/>
        </w:rPr>
        <w:t>9</w:t>
      </w:r>
      <w:r w:rsidR="0047511D">
        <w:rPr>
          <w:rFonts w:ascii="Times New Roman" w:eastAsia="Calibri" w:hAnsi="Times New Roman" w:cs="Times New Roman"/>
        </w:rPr>
        <w:t>3</w:t>
      </w:r>
      <w:r w:rsidRPr="00C65CBC">
        <w:rPr>
          <w:rFonts w:ascii="Times New Roman" w:eastAsia="Calibri" w:hAnsi="Times New Roman" w:cs="Times New Roman"/>
        </w:rPr>
        <w:t>,</w:t>
      </w:r>
      <w:r w:rsidR="00887D34">
        <w:rPr>
          <w:rFonts w:ascii="Times New Roman" w:eastAsia="Calibri" w:hAnsi="Times New Roman" w:cs="Times New Roman"/>
        </w:rPr>
        <w:t>7</w:t>
      </w:r>
      <w:r w:rsidRPr="00C65CBC">
        <w:rPr>
          <w:rFonts w:ascii="Times New Roman" w:eastAsia="Calibri" w:hAnsi="Times New Roman" w:cs="Times New Roman"/>
        </w:rPr>
        <w:t xml:space="preserve"> баллов при максимальном значении 100 и свидетельствует о </w:t>
      </w:r>
      <w:r w:rsidR="00C65CBC" w:rsidRPr="000437EA">
        <w:rPr>
          <w:rFonts w:ascii="Times New Roman" w:eastAsia="Calibri" w:hAnsi="Times New Roman" w:cs="Times New Roman"/>
        </w:rPr>
        <w:t xml:space="preserve">высокой оценке </w:t>
      </w:r>
      <w:r w:rsidR="00C65CBC" w:rsidRPr="00B33C30">
        <w:rPr>
          <w:rFonts w:ascii="Times New Roman" w:eastAsia="Calibri" w:hAnsi="Times New Roman" w:cs="Times New Roman"/>
        </w:rPr>
        <w:t xml:space="preserve">качества условий осуществления образовательной деятельности организациями, </w:t>
      </w:r>
      <w:r w:rsidR="00887D34" w:rsidRPr="00887D34">
        <w:rPr>
          <w:rFonts w:ascii="Times New Roman" w:hAnsi="Times New Roman" w:cs="Times New Roman"/>
        </w:rPr>
        <w:t>осуществляющими образовательную деятельность в Таймырском Долгано-Ненецком муниципальном районе</w:t>
      </w:r>
      <w:r w:rsidR="00887D34" w:rsidRPr="00B33C30">
        <w:rPr>
          <w:rFonts w:ascii="Times New Roman" w:eastAsia="Calibri" w:hAnsi="Times New Roman" w:cs="Times New Roman"/>
        </w:rPr>
        <w:t xml:space="preserve"> по данному</w:t>
      </w:r>
      <w:r w:rsidR="00887D34">
        <w:rPr>
          <w:rFonts w:ascii="Times New Roman" w:eastAsia="Calibri" w:hAnsi="Times New Roman" w:cs="Times New Roman"/>
        </w:rPr>
        <w:t xml:space="preserve"> критерию</w:t>
      </w:r>
      <w:r w:rsidR="00C65CBC" w:rsidRPr="00B33C30">
        <w:rPr>
          <w:rFonts w:ascii="Times New Roman" w:hAnsi="Times New Roman" w:cs="Times New Roman"/>
        </w:rPr>
        <w:t>.</w:t>
      </w:r>
    </w:p>
    <w:p w:rsidR="003925D5" w:rsidRPr="00333E0C" w:rsidRDefault="003925D5" w:rsidP="003925D5">
      <w:pPr>
        <w:ind w:firstLine="708"/>
        <w:jc w:val="both"/>
        <w:rPr>
          <w:rFonts w:ascii="Times New Roman" w:eastAsia="Calibri" w:hAnsi="Times New Roman" w:cs="Times New Roman"/>
          <w:b/>
        </w:rPr>
      </w:pPr>
      <w:r w:rsidRPr="00333E0C">
        <w:rPr>
          <w:rFonts w:ascii="Times New Roman" w:eastAsia="Calibri" w:hAnsi="Times New Roman" w:cs="Times New Roman"/>
          <w:b/>
        </w:rPr>
        <w:t xml:space="preserve">4.2. Рекомендации по результатам </w:t>
      </w:r>
      <w:r w:rsidR="00887D34" w:rsidRPr="00887D34">
        <w:rPr>
          <w:rFonts w:ascii="Times New Roman" w:eastAsia="Times New Roman" w:hAnsi="Times New Roman" w:cs="Times New Roman"/>
          <w:b/>
          <w:bCs/>
        </w:rPr>
        <w:t>сбора и обобщения информации о качестве условий осуществления образовательной деятельности организациями, осуществляющими образовательную деятельность в Таймырском Долгано-Ненецком муниципальном районе</w:t>
      </w:r>
      <w:r w:rsidR="000A601D">
        <w:rPr>
          <w:rFonts w:ascii="Times New Roman" w:eastAsia="Calibri" w:hAnsi="Times New Roman" w:cs="Times New Roman"/>
          <w:b/>
        </w:rPr>
        <w:t>:</w:t>
      </w:r>
      <w:r w:rsidRPr="003925D5">
        <w:rPr>
          <w:rFonts w:ascii="Times New Roman" w:eastAsia="Calibri" w:hAnsi="Times New Roman" w:cs="Times New Roman"/>
          <w:b/>
        </w:rPr>
        <w:t xml:space="preserve">  </w:t>
      </w:r>
    </w:p>
    <w:p w:rsidR="004032FE" w:rsidRDefault="004032FE" w:rsidP="00C65CBC">
      <w:pPr>
        <w:pStyle w:val="a3"/>
        <w:numPr>
          <w:ilvl w:val="0"/>
          <w:numId w:val="51"/>
        </w:numPr>
        <w:jc w:val="both"/>
        <w:rPr>
          <w:rFonts w:ascii="Times New Roman" w:eastAsia="Times New Roman" w:hAnsi="Times New Roman" w:cs="Times New Roman"/>
          <w:bCs/>
        </w:rPr>
      </w:pPr>
      <w:r w:rsidRPr="004032FE">
        <w:rPr>
          <w:rFonts w:ascii="Times New Roman" w:eastAsia="Times New Roman" w:hAnsi="Times New Roman" w:cs="Times New Roman"/>
          <w:bCs/>
        </w:rPr>
        <w:t xml:space="preserve">Подвергнуть информационные стенды, сайты образовательных организаций внутреннему аудиту (техническому и содержательному) на основании проведенной оценки и по его результатам доработать информационные стенды, сайты, с целью </w:t>
      </w:r>
      <w:r w:rsidR="003925D5" w:rsidRPr="004032FE">
        <w:rPr>
          <w:rFonts w:ascii="Times New Roman" w:eastAsia="Calibri" w:hAnsi="Times New Roman" w:cs="Times New Roman"/>
        </w:rPr>
        <w:t>расширени</w:t>
      </w:r>
      <w:r w:rsidRPr="004032FE">
        <w:rPr>
          <w:rFonts w:ascii="Times New Roman" w:eastAsia="Calibri" w:hAnsi="Times New Roman" w:cs="Times New Roman"/>
        </w:rPr>
        <w:t>я</w:t>
      </w:r>
      <w:r w:rsidR="003925D5" w:rsidRPr="004032FE">
        <w:rPr>
          <w:rFonts w:ascii="Times New Roman" w:eastAsia="Calibri" w:hAnsi="Times New Roman" w:cs="Times New Roman"/>
        </w:rPr>
        <w:t xml:space="preserve"> полноты и доступности информации о деятельности организаци</w:t>
      </w:r>
      <w:r w:rsidRPr="004032FE">
        <w:rPr>
          <w:rFonts w:ascii="Times New Roman" w:eastAsia="Calibri" w:hAnsi="Times New Roman" w:cs="Times New Roman"/>
        </w:rPr>
        <w:t>й</w:t>
      </w:r>
      <w:r w:rsidR="003925D5" w:rsidRPr="004032FE">
        <w:rPr>
          <w:rFonts w:ascii="Times New Roman" w:eastAsia="Calibri" w:hAnsi="Times New Roman" w:cs="Times New Roman"/>
        </w:rPr>
        <w:t xml:space="preserve"> </w:t>
      </w:r>
      <w:r w:rsidRPr="004032FE">
        <w:rPr>
          <w:rFonts w:ascii="Times New Roman" w:eastAsia="Times New Roman" w:hAnsi="Times New Roman" w:cs="Times New Roman"/>
          <w:bCs/>
        </w:rPr>
        <w:t>для получателей услуг</w:t>
      </w:r>
      <w:r w:rsidRPr="004032FE">
        <w:rPr>
          <w:rFonts w:ascii="Times New Roman" w:eastAsia="Calibri" w:hAnsi="Times New Roman" w:cs="Times New Roman"/>
        </w:rPr>
        <w:t xml:space="preserve"> </w:t>
      </w:r>
      <w:r w:rsidR="003B6CB2">
        <w:rPr>
          <w:rFonts w:ascii="Times New Roman" w:eastAsia="Calibri" w:hAnsi="Times New Roman" w:cs="Times New Roman"/>
        </w:rPr>
        <w:t>и</w:t>
      </w:r>
      <w:r w:rsidRPr="004032FE">
        <w:rPr>
          <w:rFonts w:ascii="Times New Roman" w:eastAsia="Calibri" w:hAnsi="Times New Roman" w:cs="Times New Roman"/>
        </w:rPr>
        <w:t xml:space="preserve"> повышения их удовлетворенности</w:t>
      </w:r>
      <w:r w:rsidRPr="004032FE">
        <w:rPr>
          <w:rFonts w:ascii="Times New Roman" w:eastAsia="Times New Roman" w:hAnsi="Times New Roman" w:cs="Times New Roman"/>
          <w:bCs/>
        </w:rPr>
        <w:t xml:space="preserve"> информационной открытостью и доступностью образовательн</w:t>
      </w:r>
      <w:r>
        <w:rPr>
          <w:rFonts w:ascii="Times New Roman" w:eastAsia="Times New Roman" w:hAnsi="Times New Roman" w:cs="Times New Roman"/>
          <w:bCs/>
        </w:rPr>
        <w:t>ых</w:t>
      </w:r>
      <w:r w:rsidRPr="004032FE">
        <w:rPr>
          <w:rFonts w:ascii="Times New Roman" w:eastAsia="Times New Roman" w:hAnsi="Times New Roman" w:cs="Times New Roman"/>
          <w:bCs/>
        </w:rPr>
        <w:t xml:space="preserve"> организаци</w:t>
      </w:r>
      <w:r>
        <w:rPr>
          <w:rFonts w:ascii="Times New Roman" w:eastAsia="Times New Roman" w:hAnsi="Times New Roman" w:cs="Times New Roman"/>
          <w:bCs/>
        </w:rPr>
        <w:t>й муниципального района</w:t>
      </w:r>
      <w:r w:rsidRPr="004032FE">
        <w:rPr>
          <w:rFonts w:ascii="Times New Roman" w:eastAsia="Times New Roman" w:hAnsi="Times New Roman" w:cs="Times New Roman"/>
          <w:bCs/>
        </w:rPr>
        <w:t>.</w:t>
      </w:r>
    </w:p>
    <w:p w:rsidR="000A601D" w:rsidRPr="000A601D" w:rsidRDefault="000A601D" w:rsidP="000A601D">
      <w:pPr>
        <w:pStyle w:val="Default"/>
        <w:numPr>
          <w:ilvl w:val="0"/>
          <w:numId w:val="51"/>
        </w:numPr>
        <w:jc w:val="both"/>
        <w:rPr>
          <w:color w:val="auto"/>
        </w:rPr>
      </w:pPr>
      <w:r w:rsidRPr="000A601D">
        <w:rPr>
          <w:color w:val="auto"/>
        </w:rPr>
        <w:t xml:space="preserve">Обеспечить на официальных сайтах образовательных организаций </w:t>
      </w:r>
      <w:r>
        <w:rPr>
          <w:color w:val="auto"/>
        </w:rPr>
        <w:t xml:space="preserve">муниципального района </w:t>
      </w:r>
      <w:r w:rsidR="00060AEF" w:rsidRPr="00887D34">
        <w:rPr>
          <w:color w:val="auto"/>
        </w:rPr>
        <w:t xml:space="preserve">предоставление </w:t>
      </w:r>
      <w:r w:rsidRPr="00887D34">
        <w:rPr>
          <w:color w:val="auto"/>
        </w:rPr>
        <w:t>полн</w:t>
      </w:r>
      <w:r w:rsidR="00887D34" w:rsidRPr="00887D34">
        <w:rPr>
          <w:color w:val="auto"/>
        </w:rPr>
        <w:t>ой</w:t>
      </w:r>
      <w:r w:rsidRPr="00887D34">
        <w:rPr>
          <w:color w:val="auto"/>
        </w:rPr>
        <w:t xml:space="preserve"> информаци</w:t>
      </w:r>
      <w:r w:rsidR="00887D34" w:rsidRPr="00887D34">
        <w:rPr>
          <w:color w:val="auto"/>
        </w:rPr>
        <w:t>и</w:t>
      </w:r>
      <w:r w:rsidRPr="00887D34">
        <w:rPr>
          <w:color w:val="auto"/>
        </w:rPr>
        <w:t xml:space="preserve"> </w:t>
      </w:r>
      <w:r w:rsidRPr="000A601D">
        <w:rPr>
          <w:color w:val="auto"/>
        </w:rPr>
        <w:t>о дистанционных способах взаимодействия с получателями образовательных услуг</w:t>
      </w:r>
      <w:r w:rsidR="00887D34">
        <w:rPr>
          <w:color w:val="auto"/>
        </w:rPr>
        <w:t>, а также</w:t>
      </w:r>
      <w:r>
        <w:rPr>
          <w:color w:val="auto"/>
        </w:rPr>
        <w:t xml:space="preserve"> </w:t>
      </w:r>
      <w:r w:rsidRPr="00887D34">
        <w:rPr>
          <w:color w:val="auto"/>
        </w:rPr>
        <w:t>функционирование</w:t>
      </w:r>
      <w:r w:rsidR="00887D34">
        <w:rPr>
          <w:color w:val="auto"/>
        </w:rPr>
        <w:t xml:space="preserve"> данных способов</w:t>
      </w:r>
      <w:r w:rsidRPr="000A601D">
        <w:rPr>
          <w:color w:val="auto"/>
        </w:rPr>
        <w:t>.</w:t>
      </w:r>
    </w:p>
    <w:p w:rsidR="004032FE" w:rsidRPr="004032FE" w:rsidRDefault="003925D5" w:rsidP="004032FE">
      <w:pPr>
        <w:pStyle w:val="a3"/>
        <w:numPr>
          <w:ilvl w:val="0"/>
          <w:numId w:val="51"/>
        </w:numPr>
        <w:jc w:val="both"/>
        <w:rPr>
          <w:rFonts w:ascii="Times New Roman" w:eastAsia="Calibri" w:hAnsi="Times New Roman" w:cs="Times New Roman"/>
        </w:rPr>
      </w:pPr>
      <w:r w:rsidRPr="004032FE">
        <w:rPr>
          <w:rFonts w:ascii="Times New Roman" w:eastAsia="Calibri" w:hAnsi="Times New Roman" w:cs="Times New Roman"/>
        </w:rPr>
        <w:t xml:space="preserve">Продолжить работу по обеспечению комфортных условий </w:t>
      </w:r>
      <w:r w:rsidR="004032FE" w:rsidRPr="000437EA">
        <w:rPr>
          <w:rFonts w:ascii="Times New Roman" w:eastAsia="Calibri" w:hAnsi="Times New Roman" w:cs="Times New Roman"/>
        </w:rPr>
        <w:t>осуществления образовательной деятельности</w:t>
      </w:r>
      <w:r w:rsidR="004032FE">
        <w:rPr>
          <w:rFonts w:ascii="Times New Roman" w:eastAsia="Calibri" w:hAnsi="Times New Roman" w:cs="Times New Roman"/>
        </w:rPr>
        <w:t xml:space="preserve"> в образовательных организациях муниципального района </w:t>
      </w:r>
      <w:r w:rsidR="004032FE" w:rsidRPr="000437EA">
        <w:rPr>
          <w:rFonts w:ascii="Times New Roman" w:eastAsia="Calibri" w:hAnsi="Times New Roman" w:cs="Times New Roman"/>
        </w:rPr>
        <w:t xml:space="preserve">для </w:t>
      </w:r>
      <w:r w:rsidR="004032FE" w:rsidRPr="004032FE">
        <w:rPr>
          <w:rFonts w:ascii="Times New Roman" w:eastAsia="Calibri" w:hAnsi="Times New Roman" w:cs="Times New Roman"/>
        </w:rPr>
        <w:t>повышения удовлетворенности</w:t>
      </w:r>
      <w:r w:rsidR="004032FE" w:rsidRPr="004032FE">
        <w:rPr>
          <w:rFonts w:ascii="Times New Roman" w:eastAsia="Times New Roman" w:hAnsi="Times New Roman" w:cs="Times New Roman"/>
          <w:bCs/>
        </w:rPr>
        <w:t xml:space="preserve"> получателей услуг</w:t>
      </w:r>
      <w:r w:rsidR="004032FE">
        <w:rPr>
          <w:rFonts w:ascii="Times New Roman" w:eastAsia="Times New Roman" w:hAnsi="Times New Roman" w:cs="Times New Roman"/>
          <w:bCs/>
        </w:rPr>
        <w:t xml:space="preserve"> данным аспектом.</w:t>
      </w:r>
    </w:p>
    <w:p w:rsidR="00ED7769" w:rsidRPr="000A601D" w:rsidRDefault="004032FE" w:rsidP="000A601D">
      <w:pPr>
        <w:pStyle w:val="a3"/>
        <w:numPr>
          <w:ilvl w:val="0"/>
          <w:numId w:val="51"/>
        </w:numPr>
        <w:jc w:val="both"/>
        <w:rPr>
          <w:rFonts w:ascii="Times New Roman" w:eastAsia="Calibri" w:hAnsi="Times New Roman" w:cs="Times New Roman"/>
        </w:rPr>
      </w:pPr>
      <w:r>
        <w:rPr>
          <w:rFonts w:ascii="Times New Roman" w:eastAsia="Times New Roman" w:hAnsi="Times New Roman" w:cs="Times New Roman"/>
          <w:bCs/>
        </w:rPr>
        <w:t xml:space="preserve">Осуществить анализ </w:t>
      </w:r>
      <w:r w:rsidR="000A601D" w:rsidRPr="00B33C30">
        <w:rPr>
          <w:rFonts w:ascii="Times New Roman" w:eastAsia="Calibri" w:hAnsi="Times New Roman" w:cs="Times New Roman"/>
        </w:rPr>
        <w:t>условий доступности образовательной деятельности для инвалидов в образовательных организациях муниципального района</w:t>
      </w:r>
      <w:r w:rsidRPr="004032FE">
        <w:rPr>
          <w:rFonts w:ascii="Times New Roman" w:eastAsia="Calibri" w:hAnsi="Times New Roman" w:cs="Times New Roman"/>
        </w:rPr>
        <w:t xml:space="preserve"> </w:t>
      </w:r>
      <w:r w:rsidR="000A601D">
        <w:rPr>
          <w:rFonts w:ascii="Times New Roman" w:eastAsia="Calibri" w:hAnsi="Times New Roman" w:cs="Times New Roman"/>
        </w:rPr>
        <w:t xml:space="preserve">с последующим планирование и реализацией целенаправленной, системной </w:t>
      </w:r>
      <w:r w:rsidR="000A601D" w:rsidRPr="000A601D">
        <w:rPr>
          <w:rFonts w:ascii="Times New Roman" w:hAnsi="Times New Roman" w:cs="Times New Roman"/>
        </w:rPr>
        <w:t xml:space="preserve">работы по созданию </w:t>
      </w:r>
      <w:r w:rsidR="000A601D">
        <w:rPr>
          <w:rFonts w:ascii="Times New Roman" w:hAnsi="Times New Roman" w:cs="Times New Roman"/>
        </w:rPr>
        <w:t xml:space="preserve">в организациях </w:t>
      </w:r>
      <w:r w:rsidR="000A601D" w:rsidRPr="000A601D">
        <w:rPr>
          <w:rFonts w:ascii="Times New Roman" w:hAnsi="Times New Roman" w:cs="Times New Roman"/>
        </w:rPr>
        <w:t>доступной среды для лиц с ограниченными воз</w:t>
      </w:r>
      <w:r w:rsidR="000A601D">
        <w:rPr>
          <w:rFonts w:ascii="Times New Roman" w:hAnsi="Times New Roman" w:cs="Times New Roman"/>
        </w:rPr>
        <w:t xml:space="preserve">можностями здоровья и инвалидов </w:t>
      </w:r>
      <w:r w:rsidR="000A601D" w:rsidRPr="000A601D">
        <w:rPr>
          <w:rFonts w:ascii="Times New Roman" w:hAnsi="Times New Roman" w:cs="Times New Roman"/>
        </w:rPr>
        <w:t>с учетом установленных требований и запросов пол</w:t>
      </w:r>
      <w:r w:rsidR="000A601D">
        <w:rPr>
          <w:rFonts w:ascii="Times New Roman" w:hAnsi="Times New Roman" w:cs="Times New Roman"/>
        </w:rPr>
        <w:t>учателей</w:t>
      </w:r>
      <w:r w:rsidR="000A601D" w:rsidRPr="000A601D">
        <w:rPr>
          <w:rFonts w:ascii="Times New Roman" w:hAnsi="Times New Roman" w:cs="Times New Roman"/>
        </w:rPr>
        <w:t xml:space="preserve"> услуг.</w:t>
      </w:r>
    </w:p>
    <w:p w:rsidR="00D36667" w:rsidRPr="000A601D" w:rsidRDefault="000A601D" w:rsidP="00887D34">
      <w:pPr>
        <w:pStyle w:val="Default"/>
        <w:numPr>
          <w:ilvl w:val="0"/>
          <w:numId w:val="51"/>
        </w:numPr>
        <w:jc w:val="both"/>
        <w:rPr>
          <w:color w:val="auto"/>
        </w:rPr>
      </w:pPr>
      <w:r>
        <w:rPr>
          <w:color w:val="auto"/>
        </w:rPr>
        <w:t>Ввести в практику управленческой деятельности</w:t>
      </w:r>
      <w:r w:rsidR="00D36667" w:rsidRPr="000A601D">
        <w:rPr>
          <w:color w:val="auto"/>
        </w:rPr>
        <w:t xml:space="preserve"> мониторинг удовлетворенности родителей (законных представителей) качеством образовательной деятельности</w:t>
      </w:r>
      <w:r>
        <w:rPr>
          <w:color w:val="auto"/>
        </w:rPr>
        <w:t xml:space="preserve"> организаций, </w:t>
      </w:r>
      <w:r w:rsidR="00887D34">
        <w:rPr>
          <w:color w:val="auto"/>
        </w:rPr>
        <w:t>осуществляющим</w:t>
      </w:r>
      <w:r w:rsidR="00887D34" w:rsidRPr="00887D34">
        <w:rPr>
          <w:color w:val="auto"/>
        </w:rPr>
        <w:t xml:space="preserve"> образовательную деятельность в Таймырском Долгано-Ненецком муниципальном районе</w:t>
      </w:r>
      <w:r w:rsidR="00D36667" w:rsidRPr="000A601D">
        <w:rPr>
          <w:color w:val="auto"/>
        </w:rPr>
        <w:t>.</w:t>
      </w:r>
    </w:p>
    <w:p w:rsidR="003925D5" w:rsidRDefault="003925D5" w:rsidP="00C135F1">
      <w:pPr>
        <w:rPr>
          <w:rStyle w:val="20"/>
          <w:highlight w:val="yellow"/>
        </w:rPr>
      </w:pPr>
    </w:p>
    <w:p w:rsidR="00F6218E" w:rsidRDefault="00F6218E" w:rsidP="003925D5">
      <w:pPr>
        <w:tabs>
          <w:tab w:val="left" w:pos="210"/>
          <w:tab w:val="center" w:pos="4677"/>
        </w:tabs>
        <w:jc w:val="left"/>
        <w:rPr>
          <w:rFonts w:ascii="Times New Roman" w:hAnsi="Times New Roman" w:cs="Times New Roman"/>
        </w:rPr>
      </w:pPr>
    </w:p>
    <w:p w:rsidR="003925D5" w:rsidRPr="00AC30EF" w:rsidRDefault="003925D5" w:rsidP="003925D5">
      <w:pPr>
        <w:tabs>
          <w:tab w:val="left" w:pos="210"/>
          <w:tab w:val="center" w:pos="4677"/>
        </w:tabs>
        <w:jc w:val="left"/>
        <w:rPr>
          <w:rFonts w:ascii="Times New Roman" w:hAnsi="Times New Roman" w:cs="Times New Roman"/>
        </w:rPr>
      </w:pPr>
      <w:r w:rsidRPr="00AC30EF">
        <w:rPr>
          <w:rFonts w:ascii="Times New Roman" w:hAnsi="Times New Roman" w:cs="Times New Roman"/>
        </w:rPr>
        <w:t xml:space="preserve">Эксперт                                                                                            </w:t>
      </w:r>
      <w:r>
        <w:rPr>
          <w:rFonts w:ascii="Times New Roman" w:hAnsi="Times New Roman" w:cs="Times New Roman"/>
        </w:rPr>
        <w:t xml:space="preserve">                     </w:t>
      </w:r>
      <w:r w:rsidRPr="00AC30EF">
        <w:rPr>
          <w:rFonts w:ascii="Times New Roman" w:hAnsi="Times New Roman" w:cs="Times New Roman"/>
        </w:rPr>
        <w:t xml:space="preserve">В.Ф. Меркулова  </w:t>
      </w:r>
      <w:r w:rsidRPr="00AC30EF">
        <w:rPr>
          <w:rFonts w:ascii="Times New Roman" w:hAnsi="Times New Roman" w:cs="Times New Roman"/>
        </w:rPr>
        <w:tab/>
      </w:r>
      <w:r w:rsidRPr="00AC30EF">
        <w:rPr>
          <w:rFonts w:ascii="Times New Roman" w:hAnsi="Times New Roman" w:cs="Times New Roman"/>
        </w:rPr>
        <w:tab/>
      </w:r>
      <w:r w:rsidRPr="00AC30EF">
        <w:rPr>
          <w:rFonts w:ascii="Times New Roman" w:hAnsi="Times New Roman" w:cs="Times New Roman"/>
        </w:rPr>
        <w:tab/>
      </w:r>
      <w:r w:rsidRPr="00AC30EF">
        <w:rPr>
          <w:rFonts w:ascii="Times New Roman" w:hAnsi="Times New Roman" w:cs="Times New Roman"/>
        </w:rPr>
        <w:tab/>
      </w:r>
      <w:r w:rsidRPr="00AC30EF">
        <w:rPr>
          <w:rFonts w:ascii="Times New Roman" w:hAnsi="Times New Roman" w:cs="Times New Roman"/>
        </w:rPr>
        <w:tab/>
      </w:r>
      <w:r w:rsidRPr="00AC30EF">
        <w:rPr>
          <w:rFonts w:ascii="Times New Roman" w:hAnsi="Times New Roman" w:cs="Times New Roman"/>
        </w:rPr>
        <w:tab/>
      </w:r>
      <w:r w:rsidRPr="00AC30EF">
        <w:rPr>
          <w:rFonts w:ascii="Times New Roman" w:hAnsi="Times New Roman" w:cs="Times New Roman"/>
        </w:rPr>
        <w:tab/>
      </w:r>
      <w:r w:rsidRPr="00AC30EF">
        <w:rPr>
          <w:rFonts w:ascii="Times New Roman" w:hAnsi="Times New Roman" w:cs="Times New Roman"/>
        </w:rPr>
        <w:tab/>
      </w:r>
    </w:p>
    <w:p w:rsidR="003925D5" w:rsidRPr="00AC30EF" w:rsidRDefault="00F6218E" w:rsidP="00F6218E">
      <w:pPr>
        <w:jc w:val="both"/>
        <w:rPr>
          <w:rFonts w:ascii="Times New Roman" w:hAnsi="Times New Roman" w:cs="Times New Roman"/>
        </w:rPr>
      </w:pPr>
      <w:r>
        <w:rPr>
          <w:rFonts w:ascii="Times New Roman" w:hAnsi="Times New Roman" w:cs="Times New Roman"/>
        </w:rPr>
        <w:t>Директор ТМФ СР НКОС «Красноярская Арктика»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А.П. Карташова</w:t>
      </w:r>
    </w:p>
    <w:p w:rsidR="00F6218E" w:rsidRDefault="00F6218E" w:rsidP="003925D5">
      <w:pPr>
        <w:jc w:val="left"/>
        <w:rPr>
          <w:rFonts w:ascii="Times New Roman" w:hAnsi="Times New Roman" w:cs="Times New Roman"/>
        </w:rPr>
      </w:pPr>
    </w:p>
    <w:p w:rsidR="007C0B7C" w:rsidRDefault="00F6218E" w:rsidP="00887D34">
      <w:pPr>
        <w:jc w:val="left"/>
        <w:rPr>
          <w:rFonts w:ascii="Times New Roman" w:hAnsi="Times New Roman" w:cs="Times New Roman"/>
          <w:noProof/>
          <w:lang w:eastAsia="ru-RU"/>
        </w:rPr>
      </w:pPr>
      <w:r>
        <w:rPr>
          <w:rFonts w:ascii="Times New Roman" w:hAnsi="Times New Roman" w:cs="Times New Roman"/>
        </w:rPr>
        <w:t>24</w:t>
      </w:r>
      <w:r w:rsidR="003925D5" w:rsidRPr="00B03E02">
        <w:rPr>
          <w:rFonts w:ascii="Times New Roman" w:hAnsi="Times New Roman" w:cs="Times New Roman"/>
        </w:rPr>
        <w:t>.12.2020</w:t>
      </w:r>
      <w:r w:rsidR="007C0B7C">
        <w:rPr>
          <w:rFonts w:ascii="Times New Roman" w:hAnsi="Times New Roman" w:cs="Times New Roman"/>
          <w:noProof/>
          <w:lang w:eastAsia="ru-RU"/>
        </w:rPr>
        <w:br w:type="page"/>
      </w:r>
    </w:p>
    <w:p w:rsidR="00015B7A" w:rsidRPr="006906BB" w:rsidRDefault="00E2067C" w:rsidP="006906BB">
      <w:pPr>
        <w:pStyle w:val="1"/>
        <w:jc w:val="right"/>
        <w:rPr>
          <w:rFonts w:ascii="Times New Roman" w:hAnsi="Times New Roman" w:cs="Times New Roman"/>
          <w:color w:val="auto"/>
          <w:sz w:val="24"/>
          <w:szCs w:val="24"/>
        </w:rPr>
      </w:pPr>
      <w:bookmarkStart w:id="17" w:name="_Toc59791937"/>
      <w:r w:rsidRPr="006906BB">
        <w:rPr>
          <w:rFonts w:ascii="Times New Roman" w:hAnsi="Times New Roman" w:cs="Times New Roman"/>
          <w:color w:val="auto"/>
          <w:sz w:val="24"/>
          <w:szCs w:val="24"/>
        </w:rPr>
        <w:lastRenderedPageBreak/>
        <w:t xml:space="preserve">Приложение </w:t>
      </w:r>
      <w:r w:rsidR="00634C77" w:rsidRPr="006906BB">
        <w:rPr>
          <w:rFonts w:ascii="Times New Roman" w:hAnsi="Times New Roman" w:cs="Times New Roman"/>
          <w:color w:val="auto"/>
          <w:sz w:val="24"/>
          <w:szCs w:val="24"/>
        </w:rPr>
        <w:t>1</w:t>
      </w:r>
      <w:bookmarkEnd w:id="17"/>
    </w:p>
    <w:p w:rsidR="007C0B7C" w:rsidRDefault="007C0B7C" w:rsidP="00015B7A">
      <w:pPr>
        <w:jc w:val="right"/>
        <w:rPr>
          <w:rFonts w:ascii="Times New Roman" w:hAnsi="Times New Roman" w:cs="Times New Roman"/>
        </w:rPr>
      </w:pPr>
    </w:p>
    <w:p w:rsidR="007C0B7C" w:rsidRDefault="007C0B7C" w:rsidP="007C0B7C">
      <w:pPr>
        <w:rPr>
          <w:rFonts w:ascii="Times New Roman" w:hAnsi="Times New Roman" w:cs="Times New Roman"/>
          <w:b/>
        </w:rPr>
      </w:pPr>
      <w:r w:rsidRPr="00FE5492">
        <w:rPr>
          <w:rFonts w:ascii="Times New Roman" w:hAnsi="Times New Roman" w:cs="Times New Roman"/>
          <w:b/>
        </w:rPr>
        <w:t xml:space="preserve">Бланк анализа </w:t>
      </w:r>
      <w:r>
        <w:rPr>
          <w:rFonts w:ascii="Times New Roman" w:hAnsi="Times New Roman" w:cs="Times New Roman"/>
          <w:b/>
        </w:rPr>
        <w:t>образовательной организации по параметру 1.1.1</w:t>
      </w:r>
    </w:p>
    <w:p w:rsidR="007C0B7C" w:rsidRDefault="007C0B7C" w:rsidP="007C0B7C">
      <w:pPr>
        <w:rPr>
          <w:rFonts w:ascii="Times New Roman" w:hAnsi="Times New Roman" w:cs="Times New Roman"/>
          <w:b/>
        </w:rPr>
      </w:pPr>
      <w:r>
        <w:rPr>
          <w:rFonts w:ascii="Times New Roman" w:hAnsi="Times New Roman" w:cs="Times New Roman"/>
          <w:b/>
        </w:rPr>
        <w:t>«С</w:t>
      </w:r>
      <w:r w:rsidRPr="00FE5492">
        <w:rPr>
          <w:rFonts w:ascii="Times New Roman" w:hAnsi="Times New Roman" w:cs="Times New Roman"/>
          <w:b/>
        </w:rPr>
        <w:t>оответстви</w:t>
      </w:r>
      <w:r>
        <w:rPr>
          <w:rFonts w:ascii="Times New Roman" w:hAnsi="Times New Roman" w:cs="Times New Roman"/>
          <w:b/>
        </w:rPr>
        <w:t>е</w:t>
      </w:r>
      <w:r w:rsidRPr="00FE5492">
        <w:rPr>
          <w:rFonts w:ascii="Times New Roman" w:hAnsi="Times New Roman" w:cs="Times New Roman"/>
          <w:b/>
        </w:rPr>
        <w:t xml:space="preserve"> информации о деятельности организации, размещенной на </w:t>
      </w:r>
      <w:r w:rsidRPr="00722FF5">
        <w:rPr>
          <w:rFonts w:ascii="Times New Roman" w:hAnsi="Times New Roman" w:cs="Times New Roman"/>
          <w:b/>
        </w:rPr>
        <w:t>информационных стендах в помещении организации, ее содержанию и порядку (форме) размещения, установленным</w:t>
      </w:r>
      <w:r>
        <w:rPr>
          <w:rFonts w:ascii="Times New Roman" w:hAnsi="Times New Roman" w:cs="Times New Roman"/>
          <w:b/>
        </w:rPr>
        <w:t xml:space="preserve"> </w:t>
      </w:r>
      <w:r w:rsidRPr="00722FF5">
        <w:rPr>
          <w:rFonts w:ascii="Times New Roman" w:hAnsi="Times New Roman" w:cs="Times New Roman"/>
          <w:b/>
        </w:rPr>
        <w:t>нормативными правовыми актами</w:t>
      </w:r>
      <w:r>
        <w:rPr>
          <w:rFonts w:ascii="Times New Roman" w:hAnsi="Times New Roman" w:cs="Times New Roman"/>
          <w:b/>
        </w:rPr>
        <w:t>»</w:t>
      </w:r>
    </w:p>
    <w:p w:rsidR="007C0B7C" w:rsidRPr="00FE5492" w:rsidRDefault="007C0B7C" w:rsidP="007C0B7C">
      <w:pPr>
        <w:rPr>
          <w:rFonts w:ascii="Times New Roman" w:hAnsi="Times New Roman" w:cs="Times New Roman"/>
          <w:b/>
        </w:rPr>
      </w:pPr>
    </w:p>
    <w:tbl>
      <w:tblPr>
        <w:tblStyle w:val="a6"/>
        <w:tblW w:w="0" w:type="auto"/>
        <w:tblLook w:val="04A0" w:firstRow="1" w:lastRow="0" w:firstColumn="1" w:lastColumn="0" w:noHBand="0" w:noVBand="1"/>
      </w:tblPr>
      <w:tblGrid>
        <w:gridCol w:w="3191"/>
        <w:gridCol w:w="6154"/>
      </w:tblGrid>
      <w:tr w:rsidR="007C0B7C" w:rsidRPr="00FE5492" w:rsidTr="000E2A94">
        <w:tc>
          <w:tcPr>
            <w:tcW w:w="3227" w:type="dxa"/>
          </w:tcPr>
          <w:p w:rsidR="007C0B7C" w:rsidRPr="00FE5492" w:rsidRDefault="007C0B7C" w:rsidP="000E2A94">
            <w:pPr>
              <w:rPr>
                <w:rFonts w:ascii="Times New Roman" w:hAnsi="Times New Roman" w:cs="Times New Roman"/>
                <w:b/>
              </w:rPr>
            </w:pPr>
            <w:r w:rsidRPr="00FE5492">
              <w:rPr>
                <w:rFonts w:ascii="Times New Roman" w:hAnsi="Times New Roman" w:cs="Times New Roman"/>
                <w:b/>
              </w:rPr>
              <w:t>Наименование образовательной организации</w:t>
            </w:r>
          </w:p>
        </w:tc>
        <w:tc>
          <w:tcPr>
            <w:tcW w:w="6344" w:type="dxa"/>
          </w:tcPr>
          <w:p w:rsidR="007C0B7C" w:rsidRPr="00FE5492" w:rsidRDefault="007C0B7C" w:rsidP="000E2A94">
            <w:pPr>
              <w:rPr>
                <w:rFonts w:ascii="Times New Roman" w:hAnsi="Times New Roman" w:cs="Times New Roman"/>
                <w:b/>
              </w:rPr>
            </w:pPr>
          </w:p>
        </w:tc>
      </w:tr>
    </w:tbl>
    <w:p w:rsidR="007C0B7C" w:rsidRDefault="007C0B7C" w:rsidP="007C0B7C"/>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8"/>
        <w:gridCol w:w="1925"/>
      </w:tblGrid>
      <w:tr w:rsidR="007C0B7C" w:rsidRPr="007C0B7C" w:rsidTr="000E2A94">
        <w:tc>
          <w:tcPr>
            <w:tcW w:w="7806" w:type="dxa"/>
            <w:vAlign w:val="center"/>
          </w:tcPr>
          <w:p w:rsidR="007C0B7C" w:rsidRPr="007C0B7C" w:rsidRDefault="007C0B7C" w:rsidP="000E2A94">
            <w:pPr>
              <w:widowControl w:val="0"/>
              <w:rPr>
                <w:rFonts w:ascii="Times New Roman" w:eastAsia="Times New Roman" w:hAnsi="Times New Roman" w:cs="Times New Roman"/>
                <w:bCs/>
                <w:color w:val="000000"/>
                <w:lang w:eastAsia="ru-RU"/>
              </w:rPr>
            </w:pPr>
            <w:r w:rsidRPr="007C0B7C">
              <w:rPr>
                <w:rFonts w:ascii="Times New Roman" w:eastAsia="Times New Roman" w:hAnsi="Times New Roman" w:cs="Times New Roman"/>
                <w:color w:val="000000"/>
                <w:lang w:eastAsia="ru-RU"/>
              </w:rPr>
              <w:t>Перечень информации</w:t>
            </w:r>
          </w:p>
        </w:tc>
        <w:tc>
          <w:tcPr>
            <w:tcW w:w="1817" w:type="dxa"/>
          </w:tcPr>
          <w:p w:rsidR="007C0B7C" w:rsidRPr="007C0B7C" w:rsidRDefault="007C0B7C" w:rsidP="000E2A94">
            <w:pPr>
              <w:widowControl w:val="0"/>
              <w:ind w:left="-108" w:right="-108"/>
              <w:rPr>
                <w:rFonts w:ascii="Times New Roman" w:eastAsia="Times New Roman" w:hAnsi="Times New Roman" w:cs="Times New Roman"/>
                <w:bCs/>
                <w:color w:val="000000"/>
                <w:lang w:eastAsia="ru-RU"/>
              </w:rPr>
            </w:pPr>
            <w:r w:rsidRPr="007C0B7C">
              <w:rPr>
                <w:rFonts w:ascii="Times New Roman" w:eastAsia="Times New Roman" w:hAnsi="Times New Roman" w:cs="Times New Roman"/>
                <w:color w:val="000000"/>
                <w:lang w:eastAsia="ru-RU"/>
              </w:rPr>
              <w:t xml:space="preserve">Наличие (+)/ отсутствие (-) информации на информационном стенде </w:t>
            </w:r>
          </w:p>
        </w:tc>
      </w:tr>
      <w:tr w:rsidR="007C0B7C" w:rsidRPr="007C0B7C" w:rsidTr="000E2A94">
        <w:tc>
          <w:tcPr>
            <w:tcW w:w="9623" w:type="dxa"/>
            <w:gridSpan w:val="2"/>
          </w:tcPr>
          <w:p w:rsidR="007C0B7C" w:rsidRPr="007C0B7C" w:rsidRDefault="007C0B7C" w:rsidP="000E2A94">
            <w:pPr>
              <w:widowControl w:val="0"/>
              <w:ind w:left="-108" w:right="-108"/>
              <w:rPr>
                <w:rFonts w:ascii="Times New Roman" w:eastAsia="Times New Roman" w:hAnsi="Times New Roman" w:cs="Times New Roman"/>
                <w:color w:val="000000"/>
                <w:lang w:eastAsia="ru-RU"/>
              </w:rPr>
            </w:pPr>
            <w:r w:rsidRPr="007C0B7C">
              <w:rPr>
                <w:rFonts w:ascii="Times New Roman" w:eastAsia="Times New Roman" w:hAnsi="Times New Roman" w:cs="Times New Roman"/>
                <w:b/>
                <w:bCs/>
                <w:color w:val="000000"/>
                <w:lang w:val="en-US" w:eastAsia="ru-RU"/>
              </w:rPr>
              <w:t>I</w:t>
            </w:r>
            <w:r w:rsidRPr="007C0B7C">
              <w:rPr>
                <w:rFonts w:ascii="Times New Roman" w:eastAsia="Times New Roman" w:hAnsi="Times New Roman" w:cs="Times New Roman"/>
                <w:b/>
                <w:bCs/>
                <w:color w:val="000000"/>
                <w:lang w:eastAsia="ru-RU"/>
              </w:rPr>
              <w:t>. Основные сведения</w:t>
            </w:r>
          </w:p>
        </w:tc>
      </w:tr>
      <w:tr w:rsidR="007C0B7C" w:rsidRPr="007C0B7C" w:rsidTr="000E2A94">
        <w:tc>
          <w:tcPr>
            <w:tcW w:w="7806" w:type="dxa"/>
          </w:tcPr>
          <w:p w:rsidR="007C0B7C" w:rsidRPr="007C0B7C" w:rsidRDefault="007C0B7C" w:rsidP="005E6A81">
            <w:pPr>
              <w:pStyle w:val="a3"/>
              <w:widowControl w:val="0"/>
              <w:numPr>
                <w:ilvl w:val="0"/>
                <w:numId w:val="21"/>
              </w:numPr>
              <w:tabs>
                <w:tab w:val="left" w:pos="284"/>
                <w:tab w:val="left" w:pos="317"/>
              </w:tabs>
              <w:ind w:left="33" w:firstLine="0"/>
              <w:contextualSpacing w:val="0"/>
              <w:jc w:val="left"/>
              <w:rPr>
                <w:rFonts w:ascii="Times New Roman" w:eastAsia="Times New Roman" w:hAnsi="Times New Roman" w:cs="Times New Roman"/>
                <w:bCs/>
                <w:color w:val="000000"/>
                <w:lang w:eastAsia="ru-RU"/>
              </w:rPr>
            </w:pPr>
            <w:r w:rsidRPr="007C0B7C">
              <w:rPr>
                <w:rFonts w:ascii="Times New Roman" w:eastAsia="Times New Roman" w:hAnsi="Times New Roman" w:cs="Times New Roman"/>
                <w:bCs/>
                <w:color w:val="000000"/>
                <w:lang w:eastAsia="ru-RU"/>
              </w:rPr>
              <w:t>Информация о месте нахождения образовательной организации и ее филиалов (при наличии)</w:t>
            </w:r>
          </w:p>
        </w:tc>
        <w:tc>
          <w:tcPr>
            <w:tcW w:w="1817" w:type="dxa"/>
          </w:tcPr>
          <w:p w:rsidR="007C0B7C" w:rsidRPr="007C0B7C" w:rsidRDefault="007C0B7C" w:rsidP="000E2A94">
            <w:pPr>
              <w:pStyle w:val="a3"/>
              <w:widowControl w:val="0"/>
              <w:rPr>
                <w:rFonts w:ascii="Times New Roman" w:eastAsia="Times New Roman" w:hAnsi="Times New Roman" w:cs="Times New Roman"/>
                <w:b/>
                <w:bCs/>
                <w:color w:val="000000"/>
                <w:lang w:eastAsia="ru-RU"/>
              </w:rPr>
            </w:pPr>
          </w:p>
        </w:tc>
      </w:tr>
      <w:tr w:rsidR="007C0B7C" w:rsidRPr="007C0B7C" w:rsidTr="000E2A94">
        <w:tc>
          <w:tcPr>
            <w:tcW w:w="7806" w:type="dxa"/>
          </w:tcPr>
          <w:p w:rsidR="007C0B7C" w:rsidRPr="007C0B7C" w:rsidRDefault="007C0B7C" w:rsidP="005E6A81">
            <w:pPr>
              <w:pStyle w:val="a3"/>
              <w:widowControl w:val="0"/>
              <w:numPr>
                <w:ilvl w:val="0"/>
                <w:numId w:val="21"/>
              </w:numPr>
              <w:tabs>
                <w:tab w:val="left" w:pos="284"/>
                <w:tab w:val="left" w:pos="317"/>
              </w:tabs>
              <w:ind w:left="33" w:firstLine="0"/>
              <w:contextualSpacing w:val="0"/>
              <w:jc w:val="left"/>
              <w:rPr>
                <w:rFonts w:ascii="Times New Roman" w:eastAsia="Times New Roman" w:hAnsi="Times New Roman" w:cs="Times New Roman"/>
                <w:bCs/>
                <w:color w:val="000000"/>
                <w:lang w:eastAsia="ru-RU"/>
              </w:rPr>
            </w:pPr>
            <w:r w:rsidRPr="007C0B7C">
              <w:rPr>
                <w:rFonts w:ascii="Times New Roman" w:eastAsia="Times New Roman" w:hAnsi="Times New Roman" w:cs="Times New Roman"/>
                <w:bCs/>
                <w:color w:val="000000"/>
                <w:lang w:eastAsia="ru-RU"/>
              </w:rPr>
              <w:t>Информация о режиме, графике работы</w:t>
            </w:r>
          </w:p>
        </w:tc>
        <w:tc>
          <w:tcPr>
            <w:tcW w:w="1817" w:type="dxa"/>
          </w:tcPr>
          <w:p w:rsidR="007C0B7C" w:rsidRPr="007C0B7C" w:rsidRDefault="007C0B7C" w:rsidP="000E2A94">
            <w:pPr>
              <w:pStyle w:val="a3"/>
              <w:widowControl w:val="0"/>
              <w:rPr>
                <w:rFonts w:ascii="Times New Roman" w:eastAsia="Times New Roman" w:hAnsi="Times New Roman" w:cs="Times New Roman"/>
                <w:b/>
                <w:bCs/>
                <w:color w:val="000000"/>
                <w:lang w:eastAsia="ru-RU"/>
              </w:rPr>
            </w:pPr>
          </w:p>
        </w:tc>
      </w:tr>
      <w:tr w:rsidR="007C0B7C" w:rsidRPr="007C0B7C" w:rsidTr="000E2A94">
        <w:tc>
          <w:tcPr>
            <w:tcW w:w="7806" w:type="dxa"/>
          </w:tcPr>
          <w:p w:rsidR="007C0B7C" w:rsidRPr="007C0B7C" w:rsidRDefault="007C0B7C" w:rsidP="005E6A81">
            <w:pPr>
              <w:pStyle w:val="a3"/>
              <w:widowControl w:val="0"/>
              <w:numPr>
                <w:ilvl w:val="0"/>
                <w:numId w:val="21"/>
              </w:numPr>
              <w:tabs>
                <w:tab w:val="left" w:pos="284"/>
                <w:tab w:val="left" w:pos="317"/>
              </w:tabs>
              <w:ind w:left="33" w:firstLine="0"/>
              <w:contextualSpacing w:val="0"/>
              <w:jc w:val="left"/>
              <w:rPr>
                <w:rFonts w:ascii="Times New Roman" w:eastAsia="Times New Roman" w:hAnsi="Times New Roman" w:cs="Times New Roman"/>
                <w:bCs/>
                <w:color w:val="000000"/>
                <w:lang w:eastAsia="ru-RU"/>
              </w:rPr>
            </w:pPr>
            <w:r w:rsidRPr="007C0B7C">
              <w:rPr>
                <w:rFonts w:ascii="Times New Roman" w:eastAsia="Times New Roman" w:hAnsi="Times New Roman" w:cs="Times New Roman"/>
                <w:bCs/>
                <w:color w:val="000000"/>
                <w:lang w:eastAsia="ru-RU"/>
              </w:rPr>
              <w:t>Информация о контактных телефонах и об адресах электронной почты</w:t>
            </w:r>
          </w:p>
        </w:tc>
        <w:tc>
          <w:tcPr>
            <w:tcW w:w="1817" w:type="dxa"/>
          </w:tcPr>
          <w:p w:rsidR="007C0B7C" w:rsidRPr="007C0B7C" w:rsidRDefault="007C0B7C" w:rsidP="000E2A94">
            <w:pPr>
              <w:pStyle w:val="a3"/>
              <w:widowControl w:val="0"/>
              <w:rPr>
                <w:rFonts w:ascii="Times New Roman" w:eastAsia="Times New Roman" w:hAnsi="Times New Roman" w:cs="Times New Roman"/>
                <w:b/>
                <w:bCs/>
                <w:color w:val="000000"/>
                <w:lang w:eastAsia="ru-RU"/>
              </w:rPr>
            </w:pPr>
          </w:p>
        </w:tc>
      </w:tr>
      <w:tr w:rsidR="007C0B7C" w:rsidRPr="007C0B7C" w:rsidTr="000E2A94">
        <w:tc>
          <w:tcPr>
            <w:tcW w:w="9623" w:type="dxa"/>
            <w:gridSpan w:val="2"/>
          </w:tcPr>
          <w:p w:rsidR="007C0B7C" w:rsidRPr="007C0B7C" w:rsidRDefault="007C0B7C" w:rsidP="000E2A94">
            <w:pPr>
              <w:widowControl w:val="0"/>
              <w:ind w:left="360"/>
              <w:rPr>
                <w:rFonts w:ascii="Times New Roman" w:eastAsia="Times New Roman" w:hAnsi="Times New Roman" w:cs="Times New Roman"/>
                <w:b/>
                <w:bCs/>
                <w:color w:val="000000"/>
                <w:lang w:eastAsia="ru-RU"/>
              </w:rPr>
            </w:pPr>
            <w:r w:rsidRPr="007C0B7C">
              <w:rPr>
                <w:rFonts w:ascii="Times New Roman" w:eastAsia="Times New Roman" w:hAnsi="Times New Roman" w:cs="Times New Roman"/>
                <w:b/>
                <w:bCs/>
                <w:color w:val="000000"/>
                <w:lang w:val="en-US" w:eastAsia="ru-RU"/>
              </w:rPr>
              <w:t>II</w:t>
            </w:r>
            <w:r w:rsidRPr="007C0B7C">
              <w:rPr>
                <w:rFonts w:ascii="Times New Roman" w:eastAsia="Times New Roman" w:hAnsi="Times New Roman" w:cs="Times New Roman"/>
                <w:b/>
                <w:bCs/>
                <w:color w:val="000000"/>
                <w:lang w:eastAsia="ru-RU"/>
              </w:rPr>
              <w:t>. Структура и органы управления образовательной организацией</w:t>
            </w:r>
          </w:p>
        </w:tc>
      </w:tr>
      <w:tr w:rsidR="007C0B7C" w:rsidRPr="007C0B7C" w:rsidTr="000E2A94">
        <w:tc>
          <w:tcPr>
            <w:tcW w:w="7806" w:type="dxa"/>
          </w:tcPr>
          <w:p w:rsidR="007C0B7C" w:rsidRPr="007C0B7C" w:rsidRDefault="007C0B7C" w:rsidP="005E6A81">
            <w:pPr>
              <w:pStyle w:val="a3"/>
              <w:widowControl w:val="0"/>
              <w:numPr>
                <w:ilvl w:val="0"/>
                <w:numId w:val="21"/>
              </w:numPr>
              <w:tabs>
                <w:tab w:val="left" w:pos="284"/>
                <w:tab w:val="left" w:pos="317"/>
              </w:tabs>
              <w:ind w:left="33" w:firstLine="0"/>
              <w:contextualSpacing w:val="0"/>
              <w:jc w:val="both"/>
              <w:rPr>
                <w:rFonts w:ascii="Times New Roman" w:eastAsia="Times New Roman" w:hAnsi="Times New Roman" w:cs="Times New Roman"/>
                <w:bCs/>
                <w:color w:val="000000"/>
                <w:lang w:eastAsia="ru-RU"/>
              </w:rPr>
            </w:pPr>
            <w:r w:rsidRPr="007C0B7C">
              <w:rPr>
                <w:rFonts w:ascii="Times New Roman" w:eastAsia="Times New Roman" w:hAnsi="Times New Roman" w:cs="Times New Roman"/>
                <w:bCs/>
                <w:color w:val="00000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817" w:type="dxa"/>
          </w:tcPr>
          <w:p w:rsidR="007C0B7C" w:rsidRPr="007C0B7C" w:rsidRDefault="007C0B7C" w:rsidP="000E2A94">
            <w:pPr>
              <w:pStyle w:val="a3"/>
              <w:widowControl w:val="0"/>
              <w:rPr>
                <w:rFonts w:ascii="Times New Roman" w:eastAsia="Times New Roman" w:hAnsi="Times New Roman" w:cs="Times New Roman"/>
                <w:b/>
                <w:bCs/>
                <w:color w:val="000000"/>
                <w:lang w:eastAsia="ru-RU"/>
              </w:rPr>
            </w:pPr>
          </w:p>
        </w:tc>
      </w:tr>
      <w:tr w:rsidR="007C0B7C" w:rsidRPr="007C0B7C" w:rsidTr="000E2A94">
        <w:tc>
          <w:tcPr>
            <w:tcW w:w="7806" w:type="dxa"/>
          </w:tcPr>
          <w:p w:rsidR="007C0B7C" w:rsidRPr="007C0B7C" w:rsidRDefault="007C0B7C" w:rsidP="000E2A94">
            <w:pPr>
              <w:widowControl w:val="0"/>
              <w:rPr>
                <w:rFonts w:ascii="Times New Roman" w:eastAsia="Times New Roman" w:hAnsi="Times New Roman" w:cs="Times New Roman"/>
                <w:bCs/>
                <w:i/>
                <w:color w:val="000000"/>
                <w:lang w:eastAsia="ru-RU"/>
              </w:rPr>
            </w:pPr>
            <w:r w:rsidRPr="007C0B7C">
              <w:rPr>
                <w:rFonts w:ascii="Times New Roman" w:eastAsia="Times New Roman" w:hAnsi="Times New Roman" w:cs="Times New Roman"/>
                <w:b/>
                <w:bCs/>
                <w:color w:val="000000"/>
                <w:lang w:val="en-US" w:eastAsia="ru-RU"/>
              </w:rPr>
              <w:t>III</w:t>
            </w:r>
            <w:r w:rsidRPr="007C0B7C">
              <w:rPr>
                <w:rFonts w:ascii="Times New Roman" w:eastAsia="Times New Roman" w:hAnsi="Times New Roman" w:cs="Times New Roman"/>
                <w:b/>
                <w:bCs/>
                <w:color w:val="000000"/>
                <w:lang w:eastAsia="ru-RU"/>
              </w:rPr>
              <w:t>. Документы (в виде копий)</w:t>
            </w:r>
          </w:p>
        </w:tc>
        <w:tc>
          <w:tcPr>
            <w:tcW w:w="1817" w:type="dxa"/>
          </w:tcPr>
          <w:p w:rsidR="007C0B7C" w:rsidRPr="007C0B7C" w:rsidRDefault="007C0B7C" w:rsidP="000E2A94">
            <w:pPr>
              <w:widowControl w:val="0"/>
              <w:ind w:left="360"/>
              <w:rPr>
                <w:rFonts w:ascii="Times New Roman" w:eastAsia="Times New Roman" w:hAnsi="Times New Roman" w:cs="Times New Roman"/>
                <w:b/>
                <w:bCs/>
                <w:i/>
                <w:color w:val="000000"/>
                <w:lang w:eastAsia="ru-RU"/>
              </w:rPr>
            </w:pPr>
          </w:p>
        </w:tc>
      </w:tr>
      <w:tr w:rsidR="007C0B7C" w:rsidRPr="007C0B7C" w:rsidTr="000E2A94">
        <w:tc>
          <w:tcPr>
            <w:tcW w:w="7806" w:type="dxa"/>
          </w:tcPr>
          <w:p w:rsidR="007C0B7C" w:rsidRPr="007C0B7C" w:rsidRDefault="007C0B7C" w:rsidP="005E6A81">
            <w:pPr>
              <w:pStyle w:val="a3"/>
              <w:widowControl w:val="0"/>
              <w:numPr>
                <w:ilvl w:val="0"/>
                <w:numId w:val="21"/>
              </w:numPr>
              <w:tabs>
                <w:tab w:val="left" w:pos="284"/>
                <w:tab w:val="left" w:pos="317"/>
              </w:tabs>
              <w:ind w:left="33" w:firstLine="0"/>
              <w:contextualSpacing w:val="0"/>
              <w:jc w:val="both"/>
              <w:rPr>
                <w:rFonts w:ascii="Times New Roman" w:eastAsia="Times New Roman" w:hAnsi="Times New Roman" w:cs="Times New Roman"/>
                <w:bCs/>
                <w:color w:val="000000"/>
                <w:lang w:eastAsia="ru-RU"/>
              </w:rPr>
            </w:pPr>
            <w:r w:rsidRPr="007C0B7C">
              <w:rPr>
                <w:rFonts w:ascii="Times New Roman" w:eastAsia="Times New Roman" w:hAnsi="Times New Roman" w:cs="Times New Roman"/>
                <w:bCs/>
                <w:color w:val="000000"/>
                <w:lang w:eastAsia="ru-RU"/>
              </w:rPr>
              <w:t>Лицензии на осуществление образовательной деятельности (с приложениями)</w:t>
            </w:r>
          </w:p>
        </w:tc>
        <w:tc>
          <w:tcPr>
            <w:tcW w:w="1817" w:type="dxa"/>
          </w:tcPr>
          <w:p w:rsidR="007C0B7C" w:rsidRPr="007C0B7C" w:rsidRDefault="007C0B7C" w:rsidP="000E2A94">
            <w:pPr>
              <w:pStyle w:val="a3"/>
              <w:widowControl w:val="0"/>
              <w:tabs>
                <w:tab w:val="left" w:pos="284"/>
              </w:tabs>
              <w:rPr>
                <w:rFonts w:ascii="Times New Roman" w:eastAsia="Times New Roman" w:hAnsi="Times New Roman" w:cs="Times New Roman"/>
                <w:bCs/>
                <w:color w:val="000000"/>
                <w:lang w:eastAsia="ru-RU"/>
              </w:rPr>
            </w:pPr>
          </w:p>
        </w:tc>
      </w:tr>
      <w:tr w:rsidR="007C0B7C" w:rsidRPr="007C0B7C" w:rsidTr="000E2A94">
        <w:tc>
          <w:tcPr>
            <w:tcW w:w="7806" w:type="dxa"/>
          </w:tcPr>
          <w:p w:rsidR="007C0B7C" w:rsidRPr="007C0B7C" w:rsidRDefault="007C0B7C" w:rsidP="005E6A81">
            <w:pPr>
              <w:pStyle w:val="a3"/>
              <w:widowControl w:val="0"/>
              <w:numPr>
                <w:ilvl w:val="0"/>
                <w:numId w:val="21"/>
              </w:numPr>
              <w:tabs>
                <w:tab w:val="left" w:pos="284"/>
                <w:tab w:val="left" w:pos="317"/>
              </w:tabs>
              <w:ind w:left="33" w:firstLine="0"/>
              <w:contextualSpacing w:val="0"/>
              <w:jc w:val="both"/>
              <w:rPr>
                <w:rFonts w:ascii="Times New Roman" w:eastAsia="Times New Roman" w:hAnsi="Times New Roman" w:cs="Times New Roman"/>
                <w:bCs/>
                <w:color w:val="000000"/>
                <w:lang w:eastAsia="ru-RU"/>
              </w:rPr>
            </w:pPr>
            <w:r w:rsidRPr="007C0B7C">
              <w:rPr>
                <w:rFonts w:ascii="Times New Roman" w:eastAsia="Times New Roman" w:hAnsi="Times New Roman" w:cs="Times New Roman"/>
                <w:bCs/>
                <w:color w:val="000000"/>
                <w:lang w:eastAsia="ru-RU"/>
              </w:rPr>
              <w:t xml:space="preserve">Свидетельства о государственной аккредитации, с приложениями </w:t>
            </w:r>
            <w:r w:rsidRPr="007C0B7C">
              <w:rPr>
                <w:rFonts w:ascii="Times New Roman" w:eastAsia="Times New Roman" w:hAnsi="Times New Roman" w:cs="Times New Roman"/>
                <w:bCs/>
                <w:i/>
                <w:color w:val="000000"/>
                <w:lang w:eastAsia="ru-RU"/>
              </w:rPr>
              <w:t>(только для общеобразовательных организаций)</w:t>
            </w:r>
          </w:p>
        </w:tc>
        <w:tc>
          <w:tcPr>
            <w:tcW w:w="1817" w:type="dxa"/>
          </w:tcPr>
          <w:p w:rsidR="007C0B7C" w:rsidRPr="007C0B7C" w:rsidRDefault="007C0B7C" w:rsidP="000E2A94">
            <w:pPr>
              <w:pStyle w:val="a3"/>
              <w:widowControl w:val="0"/>
              <w:tabs>
                <w:tab w:val="left" w:pos="284"/>
              </w:tabs>
              <w:rPr>
                <w:rFonts w:ascii="Times New Roman" w:eastAsia="Times New Roman" w:hAnsi="Times New Roman" w:cs="Times New Roman"/>
                <w:bCs/>
                <w:color w:val="000000"/>
                <w:lang w:eastAsia="ru-RU"/>
              </w:rPr>
            </w:pPr>
          </w:p>
        </w:tc>
      </w:tr>
      <w:tr w:rsidR="007C0B7C" w:rsidRPr="007C0B7C" w:rsidTr="000E2A94">
        <w:tc>
          <w:tcPr>
            <w:tcW w:w="7806" w:type="dxa"/>
          </w:tcPr>
          <w:p w:rsidR="007C0B7C" w:rsidRPr="007C0B7C" w:rsidRDefault="007C0B7C" w:rsidP="005E6A81">
            <w:pPr>
              <w:pStyle w:val="a3"/>
              <w:widowControl w:val="0"/>
              <w:numPr>
                <w:ilvl w:val="0"/>
                <w:numId w:val="21"/>
              </w:numPr>
              <w:tabs>
                <w:tab w:val="left" w:pos="284"/>
                <w:tab w:val="left" w:pos="317"/>
                <w:tab w:val="left" w:pos="462"/>
              </w:tabs>
              <w:ind w:left="33" w:firstLine="0"/>
              <w:contextualSpacing w:val="0"/>
              <w:jc w:val="both"/>
              <w:rPr>
                <w:rFonts w:ascii="Times New Roman" w:eastAsia="Times New Roman" w:hAnsi="Times New Roman" w:cs="Times New Roman"/>
                <w:bCs/>
                <w:color w:val="000000"/>
                <w:lang w:eastAsia="ru-RU"/>
              </w:rPr>
            </w:pPr>
            <w:r w:rsidRPr="007C0B7C">
              <w:rPr>
                <w:rFonts w:ascii="Times New Roman" w:eastAsia="Times New Roman" w:hAnsi="Times New Roman" w:cs="Times New Roman"/>
                <w:bCs/>
                <w:color w:val="000000"/>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1" w:anchor="dst100004" w:history="1">
              <w:r w:rsidRPr="007C0B7C">
                <w:rPr>
                  <w:rFonts w:ascii="Times New Roman" w:eastAsia="Times New Roman" w:hAnsi="Times New Roman" w:cs="Times New Roman"/>
                  <w:bCs/>
                  <w:color w:val="000000"/>
                  <w:lang w:eastAsia="ru-RU"/>
                </w:rPr>
                <w:t>(законными представителями)</w:t>
              </w:r>
            </w:hyperlink>
            <w:r w:rsidRPr="007C0B7C">
              <w:rPr>
                <w:rFonts w:ascii="Times New Roman" w:eastAsia="Times New Roman" w:hAnsi="Times New Roman" w:cs="Times New Roman"/>
                <w:bCs/>
                <w:color w:val="000000"/>
                <w:lang w:eastAsia="ru-RU"/>
              </w:rPr>
              <w:t> несовершеннолетних обучающихся.</w:t>
            </w:r>
          </w:p>
        </w:tc>
        <w:tc>
          <w:tcPr>
            <w:tcW w:w="1817" w:type="dxa"/>
          </w:tcPr>
          <w:p w:rsidR="007C0B7C" w:rsidRPr="007C0B7C" w:rsidRDefault="007C0B7C" w:rsidP="000E2A94">
            <w:pPr>
              <w:pStyle w:val="a3"/>
              <w:widowControl w:val="0"/>
              <w:tabs>
                <w:tab w:val="left" w:pos="284"/>
              </w:tabs>
              <w:rPr>
                <w:rFonts w:ascii="Times New Roman" w:eastAsia="Times New Roman" w:hAnsi="Times New Roman" w:cs="Times New Roman"/>
                <w:bCs/>
                <w:color w:val="000000"/>
                <w:lang w:eastAsia="ru-RU"/>
              </w:rPr>
            </w:pPr>
          </w:p>
        </w:tc>
      </w:tr>
      <w:tr w:rsidR="007C0B7C" w:rsidRPr="007C0B7C" w:rsidTr="000E2A94">
        <w:tc>
          <w:tcPr>
            <w:tcW w:w="7806" w:type="dxa"/>
          </w:tcPr>
          <w:p w:rsidR="007C0B7C" w:rsidRPr="007C0B7C" w:rsidRDefault="007C0B7C" w:rsidP="005E6A81">
            <w:pPr>
              <w:pStyle w:val="a3"/>
              <w:widowControl w:val="0"/>
              <w:numPr>
                <w:ilvl w:val="0"/>
                <w:numId w:val="21"/>
              </w:numPr>
              <w:tabs>
                <w:tab w:val="left" w:pos="284"/>
                <w:tab w:val="left" w:pos="317"/>
              </w:tabs>
              <w:ind w:left="33" w:firstLine="0"/>
              <w:contextualSpacing w:val="0"/>
              <w:jc w:val="both"/>
              <w:rPr>
                <w:rFonts w:ascii="Times New Roman" w:eastAsia="Times New Roman" w:hAnsi="Times New Roman" w:cs="Times New Roman"/>
                <w:bCs/>
                <w:color w:val="000000"/>
                <w:lang w:eastAsia="ru-RU"/>
              </w:rPr>
            </w:pPr>
            <w:r w:rsidRPr="007C0B7C">
              <w:rPr>
                <w:rFonts w:ascii="Times New Roman" w:eastAsia="Times New Roman" w:hAnsi="Times New Roman" w:cs="Times New Roman"/>
                <w:bCs/>
                <w:color w:val="000000"/>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r w:rsidRPr="007C0B7C">
              <w:rPr>
                <w:rFonts w:ascii="Times New Roman" w:eastAsia="Times New Roman" w:hAnsi="Times New Roman" w:cs="Times New Roman"/>
                <w:bCs/>
                <w:i/>
                <w:color w:val="000000"/>
                <w:lang w:eastAsia="ru-RU"/>
              </w:rPr>
              <w:t>(при наличии платных услуг)</w:t>
            </w:r>
          </w:p>
        </w:tc>
        <w:tc>
          <w:tcPr>
            <w:tcW w:w="1817" w:type="dxa"/>
          </w:tcPr>
          <w:p w:rsidR="007C0B7C" w:rsidRPr="007C0B7C" w:rsidRDefault="007C0B7C" w:rsidP="000E2A94">
            <w:pPr>
              <w:pStyle w:val="a3"/>
              <w:widowControl w:val="0"/>
              <w:rPr>
                <w:rFonts w:ascii="Times New Roman" w:eastAsia="Times New Roman" w:hAnsi="Times New Roman" w:cs="Times New Roman"/>
                <w:bCs/>
                <w:color w:val="000000"/>
                <w:lang w:eastAsia="ru-RU"/>
              </w:rPr>
            </w:pPr>
          </w:p>
        </w:tc>
      </w:tr>
      <w:tr w:rsidR="007C0B7C" w:rsidRPr="007C0B7C" w:rsidTr="000E2A94">
        <w:tc>
          <w:tcPr>
            <w:tcW w:w="9623" w:type="dxa"/>
            <w:gridSpan w:val="2"/>
          </w:tcPr>
          <w:p w:rsidR="007C0B7C" w:rsidRPr="007C0B7C" w:rsidRDefault="007C0B7C" w:rsidP="000E2A94">
            <w:pPr>
              <w:widowControl w:val="0"/>
              <w:tabs>
                <w:tab w:val="left" w:pos="284"/>
              </w:tabs>
              <w:ind w:left="360"/>
              <w:rPr>
                <w:rFonts w:ascii="Times New Roman" w:eastAsia="Times New Roman" w:hAnsi="Times New Roman" w:cs="Times New Roman"/>
                <w:bCs/>
                <w:i/>
                <w:color w:val="000000"/>
                <w:lang w:eastAsia="ru-RU"/>
              </w:rPr>
            </w:pPr>
            <w:r w:rsidRPr="007C0B7C">
              <w:rPr>
                <w:rFonts w:ascii="Times New Roman" w:eastAsia="Times New Roman" w:hAnsi="Times New Roman" w:cs="Times New Roman"/>
                <w:b/>
                <w:bCs/>
                <w:color w:val="000000"/>
                <w:lang w:val="en-US" w:eastAsia="ru-RU"/>
              </w:rPr>
              <w:t>IV</w:t>
            </w:r>
            <w:r w:rsidRPr="007C0B7C">
              <w:rPr>
                <w:rFonts w:ascii="Times New Roman" w:eastAsia="Times New Roman" w:hAnsi="Times New Roman" w:cs="Times New Roman"/>
                <w:b/>
                <w:bCs/>
                <w:color w:val="000000"/>
                <w:lang w:eastAsia="ru-RU"/>
              </w:rPr>
              <w:t>. Образование</w:t>
            </w:r>
          </w:p>
        </w:tc>
      </w:tr>
      <w:tr w:rsidR="007C0B7C" w:rsidRPr="007C0B7C" w:rsidTr="000E2A94">
        <w:tc>
          <w:tcPr>
            <w:tcW w:w="7806" w:type="dxa"/>
          </w:tcPr>
          <w:p w:rsidR="007C0B7C" w:rsidRPr="007C0B7C" w:rsidRDefault="007C0B7C" w:rsidP="005E6A81">
            <w:pPr>
              <w:pStyle w:val="a3"/>
              <w:widowControl w:val="0"/>
              <w:numPr>
                <w:ilvl w:val="0"/>
                <w:numId w:val="21"/>
              </w:numPr>
              <w:tabs>
                <w:tab w:val="left" w:pos="284"/>
                <w:tab w:val="left" w:pos="317"/>
              </w:tabs>
              <w:ind w:left="33" w:firstLine="0"/>
              <w:contextualSpacing w:val="0"/>
              <w:jc w:val="both"/>
              <w:rPr>
                <w:rFonts w:ascii="Times New Roman" w:eastAsia="Times New Roman" w:hAnsi="Times New Roman" w:cs="Times New Roman"/>
                <w:bCs/>
                <w:color w:val="FF0000"/>
                <w:lang w:eastAsia="ru-RU"/>
              </w:rPr>
            </w:pPr>
            <w:r w:rsidRPr="007C0B7C">
              <w:rPr>
                <w:rFonts w:ascii="Times New Roman" w:eastAsia="Times New Roman" w:hAnsi="Times New Roman" w:cs="Times New Roman"/>
                <w:bCs/>
                <w:color w:val="000000"/>
                <w:lang w:eastAsia="ru-RU"/>
              </w:rPr>
              <w:t xml:space="preserve">Информация о сроке действия государственной аккредитации </w:t>
            </w:r>
            <w:r w:rsidRPr="007C0B7C">
              <w:rPr>
                <w:rFonts w:ascii="Times New Roman" w:eastAsia="Times New Roman" w:hAnsi="Times New Roman" w:cs="Times New Roman"/>
                <w:bCs/>
                <w:color w:val="000000"/>
                <w:lang w:eastAsia="ru-RU"/>
              </w:rPr>
              <w:lastRenderedPageBreak/>
              <w:t xml:space="preserve">образовательных программ </w:t>
            </w:r>
            <w:r w:rsidRPr="007C0B7C">
              <w:rPr>
                <w:rFonts w:ascii="Times New Roman" w:eastAsia="Times New Roman" w:hAnsi="Times New Roman" w:cs="Times New Roman"/>
                <w:bCs/>
                <w:i/>
                <w:color w:val="000000"/>
                <w:lang w:eastAsia="ru-RU"/>
              </w:rPr>
              <w:t>(при наличии государственной аккредитации)</w:t>
            </w:r>
          </w:p>
        </w:tc>
        <w:tc>
          <w:tcPr>
            <w:tcW w:w="1817" w:type="dxa"/>
          </w:tcPr>
          <w:p w:rsidR="007C0B7C" w:rsidRPr="007C0B7C" w:rsidRDefault="007C0B7C" w:rsidP="000E2A94">
            <w:pPr>
              <w:pStyle w:val="a3"/>
              <w:widowControl w:val="0"/>
              <w:rPr>
                <w:rFonts w:ascii="Times New Roman" w:eastAsia="Times New Roman" w:hAnsi="Times New Roman" w:cs="Times New Roman"/>
                <w:b/>
                <w:bCs/>
                <w:color w:val="000000"/>
                <w:lang w:eastAsia="ru-RU"/>
              </w:rPr>
            </w:pPr>
          </w:p>
        </w:tc>
      </w:tr>
      <w:tr w:rsidR="007C0B7C" w:rsidRPr="007C0B7C" w:rsidTr="000E2A94">
        <w:tc>
          <w:tcPr>
            <w:tcW w:w="7806" w:type="dxa"/>
          </w:tcPr>
          <w:p w:rsidR="007C0B7C" w:rsidRPr="007C0B7C" w:rsidRDefault="007C0B7C" w:rsidP="005E6A81">
            <w:pPr>
              <w:pStyle w:val="a3"/>
              <w:widowControl w:val="0"/>
              <w:numPr>
                <w:ilvl w:val="0"/>
                <w:numId w:val="21"/>
              </w:numPr>
              <w:tabs>
                <w:tab w:val="left" w:pos="284"/>
                <w:tab w:val="left" w:pos="317"/>
              </w:tabs>
              <w:ind w:left="33" w:firstLine="0"/>
              <w:contextualSpacing w:val="0"/>
              <w:jc w:val="left"/>
              <w:rPr>
                <w:rFonts w:ascii="Times New Roman" w:eastAsia="Times New Roman" w:hAnsi="Times New Roman" w:cs="Times New Roman"/>
                <w:bCs/>
                <w:color w:val="000000"/>
                <w:lang w:eastAsia="ru-RU"/>
              </w:rPr>
            </w:pPr>
            <w:r w:rsidRPr="007C0B7C">
              <w:rPr>
                <w:rFonts w:ascii="Times New Roman" w:eastAsia="Times New Roman" w:hAnsi="Times New Roman" w:cs="Times New Roman"/>
                <w:bCs/>
                <w:color w:val="000000"/>
                <w:lang w:eastAsia="ru-RU"/>
              </w:rPr>
              <w:lastRenderedPageBreak/>
              <w:t>Информация об учебных планах реализуемых образовательных программ с приложением их копий</w:t>
            </w:r>
          </w:p>
        </w:tc>
        <w:tc>
          <w:tcPr>
            <w:tcW w:w="1817" w:type="dxa"/>
          </w:tcPr>
          <w:p w:rsidR="007C0B7C" w:rsidRPr="007C0B7C" w:rsidRDefault="007C0B7C" w:rsidP="000E2A94">
            <w:pPr>
              <w:pStyle w:val="a3"/>
              <w:widowControl w:val="0"/>
              <w:rPr>
                <w:rFonts w:ascii="Times New Roman" w:eastAsia="Times New Roman" w:hAnsi="Times New Roman" w:cs="Times New Roman"/>
                <w:b/>
                <w:bCs/>
                <w:color w:val="000000"/>
                <w:lang w:eastAsia="ru-RU"/>
              </w:rPr>
            </w:pPr>
          </w:p>
        </w:tc>
      </w:tr>
      <w:tr w:rsidR="007C0B7C" w:rsidRPr="007C0B7C" w:rsidTr="000E2A94">
        <w:tc>
          <w:tcPr>
            <w:tcW w:w="7806" w:type="dxa"/>
          </w:tcPr>
          <w:p w:rsidR="007C0B7C" w:rsidRPr="007C0B7C" w:rsidRDefault="007C0B7C" w:rsidP="005E6A81">
            <w:pPr>
              <w:pStyle w:val="a3"/>
              <w:widowControl w:val="0"/>
              <w:numPr>
                <w:ilvl w:val="0"/>
                <w:numId w:val="21"/>
              </w:numPr>
              <w:tabs>
                <w:tab w:val="left" w:pos="284"/>
                <w:tab w:val="left" w:pos="317"/>
              </w:tabs>
              <w:ind w:left="33" w:firstLine="0"/>
              <w:contextualSpacing w:val="0"/>
              <w:jc w:val="both"/>
              <w:rPr>
                <w:rFonts w:ascii="Times New Roman" w:eastAsia="Times New Roman" w:hAnsi="Times New Roman" w:cs="Times New Roman"/>
                <w:bCs/>
                <w:color w:val="000000"/>
                <w:lang w:eastAsia="ru-RU"/>
              </w:rPr>
            </w:pPr>
            <w:r w:rsidRPr="007C0B7C">
              <w:rPr>
                <w:rFonts w:ascii="Times New Roman" w:eastAsia="Times New Roman" w:hAnsi="Times New Roman" w:cs="Times New Roman"/>
                <w:bCs/>
                <w:color w:val="000000"/>
                <w:lang w:eastAsia="ru-RU"/>
              </w:rPr>
              <w:t xml:space="preserve">Образовательные организации, реализующие </w:t>
            </w:r>
            <w:r w:rsidRPr="007C0B7C">
              <w:rPr>
                <w:rFonts w:ascii="Times New Roman" w:eastAsia="Times New Roman" w:hAnsi="Times New Roman" w:cs="Times New Roman"/>
                <w:bCs/>
                <w:i/>
                <w:color w:val="000000"/>
                <w:lang w:eastAsia="ru-RU"/>
              </w:rPr>
              <w:t>общеобразовательные программы,</w:t>
            </w:r>
            <w:r w:rsidRPr="007C0B7C">
              <w:rPr>
                <w:rFonts w:ascii="Times New Roman" w:eastAsia="Times New Roman" w:hAnsi="Times New Roman" w:cs="Times New Roman"/>
                <w:bCs/>
                <w:color w:val="000000"/>
                <w:lang w:eastAsia="ru-RU"/>
              </w:rPr>
              <w:t xml:space="preserve"> дополнительно указывают наименование образовательной программы</w:t>
            </w:r>
          </w:p>
        </w:tc>
        <w:tc>
          <w:tcPr>
            <w:tcW w:w="1817" w:type="dxa"/>
          </w:tcPr>
          <w:p w:rsidR="007C0B7C" w:rsidRPr="007C0B7C" w:rsidRDefault="007C0B7C" w:rsidP="000E2A94">
            <w:pPr>
              <w:pStyle w:val="a3"/>
              <w:widowControl w:val="0"/>
              <w:rPr>
                <w:rFonts w:ascii="Times New Roman" w:eastAsia="Times New Roman" w:hAnsi="Times New Roman" w:cs="Times New Roman"/>
                <w:b/>
                <w:bCs/>
                <w:color w:val="000000"/>
                <w:lang w:eastAsia="ru-RU"/>
              </w:rPr>
            </w:pPr>
          </w:p>
        </w:tc>
      </w:tr>
      <w:tr w:rsidR="007C0B7C" w:rsidRPr="007C0B7C" w:rsidTr="000E2A94">
        <w:tc>
          <w:tcPr>
            <w:tcW w:w="9623" w:type="dxa"/>
            <w:gridSpan w:val="2"/>
          </w:tcPr>
          <w:p w:rsidR="007C0B7C" w:rsidRPr="007C0B7C" w:rsidRDefault="007C0B7C" w:rsidP="000E2A94">
            <w:pPr>
              <w:pStyle w:val="a3"/>
              <w:widowControl w:val="0"/>
              <w:rPr>
                <w:rFonts w:ascii="Times New Roman" w:eastAsia="Times New Roman" w:hAnsi="Times New Roman" w:cs="Times New Roman"/>
                <w:b/>
                <w:bCs/>
                <w:color w:val="000000"/>
                <w:lang w:eastAsia="ru-RU"/>
              </w:rPr>
            </w:pPr>
            <w:r w:rsidRPr="007C0B7C">
              <w:rPr>
                <w:rFonts w:ascii="Times New Roman" w:eastAsia="Times New Roman" w:hAnsi="Times New Roman" w:cs="Times New Roman"/>
                <w:b/>
                <w:bCs/>
                <w:color w:val="000000"/>
                <w:lang w:val="en-US" w:eastAsia="ru-RU"/>
              </w:rPr>
              <w:t>V</w:t>
            </w:r>
            <w:r w:rsidRPr="007C0B7C">
              <w:rPr>
                <w:rFonts w:ascii="Times New Roman" w:eastAsia="Times New Roman" w:hAnsi="Times New Roman" w:cs="Times New Roman"/>
                <w:b/>
                <w:bCs/>
                <w:color w:val="000000"/>
                <w:lang w:eastAsia="ru-RU"/>
              </w:rPr>
              <w:t>. Руководство. Педагогический состав</w:t>
            </w:r>
          </w:p>
        </w:tc>
      </w:tr>
      <w:tr w:rsidR="007C0B7C" w:rsidRPr="007C0B7C" w:rsidTr="000E2A94">
        <w:tc>
          <w:tcPr>
            <w:tcW w:w="7806" w:type="dxa"/>
          </w:tcPr>
          <w:p w:rsidR="007C0B7C" w:rsidRPr="007C0B7C" w:rsidRDefault="007C0B7C" w:rsidP="005E6A81">
            <w:pPr>
              <w:pStyle w:val="a3"/>
              <w:widowControl w:val="0"/>
              <w:numPr>
                <w:ilvl w:val="0"/>
                <w:numId w:val="21"/>
              </w:numPr>
              <w:tabs>
                <w:tab w:val="left" w:pos="284"/>
                <w:tab w:val="left" w:pos="317"/>
              </w:tabs>
              <w:ind w:left="33" w:firstLine="0"/>
              <w:contextualSpacing w:val="0"/>
              <w:jc w:val="both"/>
              <w:rPr>
                <w:rFonts w:ascii="Times New Roman" w:eastAsia="Times New Roman" w:hAnsi="Times New Roman" w:cs="Times New Roman"/>
                <w:bCs/>
                <w:color w:val="000000"/>
                <w:lang w:eastAsia="ru-RU"/>
              </w:rPr>
            </w:pPr>
            <w:r w:rsidRPr="007C0B7C">
              <w:rPr>
                <w:rFonts w:ascii="Times New Roman" w:eastAsia="Times New Roman" w:hAnsi="Times New Roman" w:cs="Times New Roman"/>
                <w:bCs/>
                <w:color w:val="000000"/>
                <w:lang w:eastAsia="ru-RU"/>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w:t>
            </w:r>
            <w:r w:rsidRPr="007C0B7C">
              <w:rPr>
                <w:rFonts w:ascii="Times New Roman" w:eastAsia="Times New Roman" w:hAnsi="Times New Roman" w:cs="Times New Roman"/>
                <w:bCs/>
                <w:i/>
                <w:color w:val="000000"/>
                <w:lang w:eastAsia="ru-RU"/>
              </w:rPr>
              <w:t>(при их наличии)</w:t>
            </w:r>
          </w:p>
        </w:tc>
        <w:tc>
          <w:tcPr>
            <w:tcW w:w="1817" w:type="dxa"/>
          </w:tcPr>
          <w:p w:rsidR="007C0B7C" w:rsidRPr="007C0B7C" w:rsidRDefault="007C0B7C" w:rsidP="000E2A94">
            <w:pPr>
              <w:pStyle w:val="a3"/>
              <w:widowControl w:val="0"/>
              <w:rPr>
                <w:rFonts w:ascii="Times New Roman" w:eastAsia="Times New Roman" w:hAnsi="Times New Roman" w:cs="Times New Roman"/>
                <w:b/>
                <w:bCs/>
                <w:color w:val="000000"/>
                <w:lang w:eastAsia="ru-RU"/>
              </w:rPr>
            </w:pPr>
          </w:p>
        </w:tc>
      </w:tr>
      <w:tr w:rsidR="007C0B7C" w:rsidRPr="007C0B7C" w:rsidTr="000E2A94">
        <w:tc>
          <w:tcPr>
            <w:tcW w:w="9623" w:type="dxa"/>
            <w:gridSpan w:val="2"/>
          </w:tcPr>
          <w:p w:rsidR="007C0B7C" w:rsidRPr="007C0B7C" w:rsidRDefault="007C0B7C" w:rsidP="000E2A94">
            <w:pPr>
              <w:widowControl w:val="0"/>
              <w:ind w:left="360"/>
              <w:rPr>
                <w:rFonts w:ascii="Times New Roman" w:eastAsia="Times New Roman" w:hAnsi="Times New Roman" w:cs="Times New Roman"/>
                <w:b/>
                <w:bCs/>
                <w:color w:val="000000"/>
                <w:lang w:eastAsia="ru-RU"/>
              </w:rPr>
            </w:pPr>
            <w:r w:rsidRPr="007C0B7C">
              <w:rPr>
                <w:rFonts w:ascii="Times New Roman" w:eastAsia="Times New Roman" w:hAnsi="Times New Roman" w:cs="Times New Roman"/>
                <w:b/>
                <w:bCs/>
                <w:color w:val="000000"/>
                <w:lang w:val="en-US" w:eastAsia="ru-RU"/>
              </w:rPr>
              <w:t>VI</w:t>
            </w:r>
            <w:r w:rsidRPr="007C0B7C">
              <w:rPr>
                <w:rFonts w:ascii="Times New Roman" w:eastAsia="Times New Roman" w:hAnsi="Times New Roman" w:cs="Times New Roman"/>
                <w:b/>
                <w:bCs/>
                <w:color w:val="000000"/>
                <w:lang w:eastAsia="ru-RU"/>
              </w:rPr>
              <w:t>. Материально-техническое обеспечении образовательной деятельности</w:t>
            </w:r>
          </w:p>
        </w:tc>
      </w:tr>
      <w:tr w:rsidR="007C0B7C" w:rsidRPr="007C0B7C" w:rsidTr="000E2A94">
        <w:tc>
          <w:tcPr>
            <w:tcW w:w="7806" w:type="dxa"/>
          </w:tcPr>
          <w:p w:rsidR="007C0B7C" w:rsidRPr="007C0B7C" w:rsidRDefault="007C0B7C" w:rsidP="005E6A81">
            <w:pPr>
              <w:pStyle w:val="a3"/>
              <w:widowControl w:val="0"/>
              <w:numPr>
                <w:ilvl w:val="0"/>
                <w:numId w:val="21"/>
              </w:numPr>
              <w:tabs>
                <w:tab w:val="left" w:pos="284"/>
                <w:tab w:val="left" w:pos="317"/>
              </w:tabs>
              <w:ind w:left="33" w:firstLine="0"/>
              <w:contextualSpacing w:val="0"/>
              <w:jc w:val="both"/>
              <w:rPr>
                <w:rFonts w:ascii="Times New Roman" w:eastAsia="Times New Roman" w:hAnsi="Times New Roman" w:cs="Times New Roman"/>
                <w:bCs/>
                <w:color w:val="000000"/>
                <w:lang w:eastAsia="ru-RU"/>
              </w:rPr>
            </w:pPr>
            <w:r w:rsidRPr="007C0B7C">
              <w:rPr>
                <w:rFonts w:ascii="Times New Roman" w:eastAsia="Times New Roman" w:hAnsi="Times New Roman" w:cs="Times New Roman"/>
                <w:bCs/>
                <w:color w:val="000000"/>
                <w:lang w:eastAsia="ru-RU"/>
              </w:rPr>
              <w:t xml:space="preserve">Информация об условиях питания обучающихся, в том числе инвалидов и лиц с ограниченными возможностями </w:t>
            </w:r>
            <w:r w:rsidRPr="007C0B7C">
              <w:rPr>
                <w:rFonts w:ascii="Times New Roman" w:eastAsia="Times New Roman" w:hAnsi="Times New Roman" w:cs="Times New Roman"/>
                <w:bCs/>
                <w:i/>
                <w:color w:val="000000"/>
                <w:lang w:eastAsia="ru-RU"/>
              </w:rPr>
              <w:t>здоровья (при наличии)</w:t>
            </w:r>
          </w:p>
        </w:tc>
        <w:tc>
          <w:tcPr>
            <w:tcW w:w="1817" w:type="dxa"/>
          </w:tcPr>
          <w:p w:rsidR="007C0B7C" w:rsidRPr="007C0B7C" w:rsidRDefault="007C0B7C" w:rsidP="000E2A94">
            <w:pPr>
              <w:pStyle w:val="a3"/>
              <w:widowControl w:val="0"/>
              <w:rPr>
                <w:rFonts w:ascii="Times New Roman" w:eastAsia="Times New Roman" w:hAnsi="Times New Roman" w:cs="Times New Roman"/>
                <w:b/>
                <w:bCs/>
                <w:color w:val="000000"/>
                <w:lang w:eastAsia="ru-RU"/>
              </w:rPr>
            </w:pPr>
          </w:p>
        </w:tc>
      </w:tr>
      <w:tr w:rsidR="007C0B7C" w:rsidRPr="007C0B7C" w:rsidTr="000E2A94">
        <w:tc>
          <w:tcPr>
            <w:tcW w:w="7806" w:type="dxa"/>
          </w:tcPr>
          <w:p w:rsidR="007C0B7C" w:rsidRPr="007C0B7C" w:rsidRDefault="007C0B7C" w:rsidP="000E2A94">
            <w:pPr>
              <w:widowControl w:val="0"/>
              <w:jc w:val="right"/>
              <w:rPr>
                <w:rFonts w:ascii="Times New Roman" w:eastAsia="Times New Roman" w:hAnsi="Times New Roman" w:cs="Times New Roman"/>
                <w:b/>
                <w:bCs/>
                <w:color w:val="000000"/>
                <w:lang w:eastAsia="ru-RU"/>
              </w:rPr>
            </w:pPr>
            <w:r w:rsidRPr="007C0B7C">
              <w:rPr>
                <w:rFonts w:ascii="Times New Roman" w:eastAsia="Times New Roman" w:hAnsi="Times New Roman" w:cs="Times New Roman"/>
                <w:b/>
                <w:bCs/>
                <w:color w:val="000000"/>
                <w:lang w:eastAsia="ru-RU"/>
              </w:rPr>
              <w:t xml:space="preserve">Итого </w:t>
            </w:r>
          </w:p>
        </w:tc>
        <w:tc>
          <w:tcPr>
            <w:tcW w:w="1817" w:type="dxa"/>
          </w:tcPr>
          <w:p w:rsidR="007C0B7C" w:rsidRPr="007C0B7C" w:rsidRDefault="007C0B7C" w:rsidP="000E2A94">
            <w:pPr>
              <w:widowControl w:val="0"/>
              <w:tabs>
                <w:tab w:val="left" w:pos="459"/>
              </w:tabs>
              <w:rPr>
                <w:rFonts w:ascii="Times New Roman" w:hAnsi="Times New Roman" w:cs="Times New Roman"/>
                <w:b/>
                <w:color w:val="000000"/>
                <w:lang w:eastAsia="ru-RU"/>
              </w:rPr>
            </w:pPr>
          </w:p>
        </w:tc>
      </w:tr>
    </w:tbl>
    <w:p w:rsidR="007C0B7C" w:rsidRDefault="007C0B7C" w:rsidP="007C0B7C"/>
    <w:p w:rsidR="007C0B7C" w:rsidRDefault="007C0B7C" w:rsidP="007C0B7C"/>
    <w:p w:rsidR="00E417BF" w:rsidRDefault="00E417BF">
      <w:pPr>
        <w:rPr>
          <w:rFonts w:ascii="Times New Roman" w:hAnsi="Times New Roman" w:cs="Times New Roman"/>
        </w:rPr>
      </w:pPr>
      <w:r>
        <w:rPr>
          <w:rFonts w:ascii="Times New Roman" w:hAnsi="Times New Roman" w:cs="Times New Roman"/>
        </w:rPr>
        <w:br w:type="page"/>
      </w:r>
    </w:p>
    <w:p w:rsidR="00E417BF" w:rsidRPr="006906BB" w:rsidRDefault="00E417BF" w:rsidP="006906BB">
      <w:pPr>
        <w:pStyle w:val="1"/>
        <w:jc w:val="right"/>
        <w:rPr>
          <w:rFonts w:ascii="Times New Roman" w:hAnsi="Times New Roman" w:cs="Times New Roman"/>
          <w:color w:val="auto"/>
          <w:sz w:val="24"/>
          <w:szCs w:val="24"/>
        </w:rPr>
      </w:pPr>
      <w:bookmarkStart w:id="18" w:name="_Toc59791938"/>
      <w:r w:rsidRPr="006906BB">
        <w:rPr>
          <w:rFonts w:ascii="Times New Roman" w:hAnsi="Times New Roman" w:cs="Times New Roman"/>
          <w:color w:val="auto"/>
          <w:sz w:val="24"/>
          <w:szCs w:val="24"/>
        </w:rPr>
        <w:lastRenderedPageBreak/>
        <w:t xml:space="preserve">Приложение </w:t>
      </w:r>
      <w:r w:rsidR="00634C77" w:rsidRPr="006906BB">
        <w:rPr>
          <w:rFonts w:ascii="Times New Roman" w:hAnsi="Times New Roman" w:cs="Times New Roman"/>
          <w:color w:val="auto"/>
          <w:sz w:val="24"/>
          <w:szCs w:val="24"/>
        </w:rPr>
        <w:t>2</w:t>
      </w:r>
      <w:bookmarkEnd w:id="18"/>
    </w:p>
    <w:p w:rsidR="00E417BF" w:rsidRDefault="00E417BF" w:rsidP="00E417BF">
      <w:pPr>
        <w:jc w:val="right"/>
        <w:rPr>
          <w:rFonts w:ascii="Times New Roman" w:hAnsi="Times New Roman" w:cs="Times New Roman"/>
        </w:rPr>
      </w:pPr>
    </w:p>
    <w:p w:rsidR="00E417BF" w:rsidRDefault="00E417BF" w:rsidP="00E417BF">
      <w:pPr>
        <w:rPr>
          <w:rFonts w:ascii="Times New Roman" w:hAnsi="Times New Roman" w:cs="Times New Roman"/>
          <w:b/>
        </w:rPr>
      </w:pPr>
      <w:r w:rsidRPr="00FE5492">
        <w:rPr>
          <w:rFonts w:ascii="Times New Roman" w:hAnsi="Times New Roman" w:cs="Times New Roman"/>
          <w:b/>
        </w:rPr>
        <w:t xml:space="preserve">Бланк анализа </w:t>
      </w:r>
      <w:r>
        <w:rPr>
          <w:rFonts w:ascii="Times New Roman" w:hAnsi="Times New Roman" w:cs="Times New Roman"/>
          <w:b/>
        </w:rPr>
        <w:t>образовательной организации по параметру 1.1.2</w:t>
      </w:r>
    </w:p>
    <w:p w:rsidR="00E417BF" w:rsidRPr="00E417BF" w:rsidRDefault="00E417BF" w:rsidP="00E417BF">
      <w:pPr>
        <w:rPr>
          <w:rFonts w:ascii="Times New Roman" w:eastAsia="Calibri" w:hAnsi="Times New Roman" w:cs="Times New Roman"/>
          <w:b/>
        </w:rPr>
      </w:pPr>
      <w:r>
        <w:rPr>
          <w:rFonts w:ascii="Times New Roman" w:eastAsia="Calibri" w:hAnsi="Times New Roman" w:cs="Times New Roman"/>
          <w:b/>
        </w:rPr>
        <w:t>«С</w:t>
      </w:r>
      <w:r w:rsidRPr="00E417BF">
        <w:rPr>
          <w:rFonts w:ascii="Times New Roman" w:eastAsia="Calibri" w:hAnsi="Times New Roman" w:cs="Times New Roman"/>
          <w:b/>
        </w:rPr>
        <w:t>оответстви</w:t>
      </w:r>
      <w:r>
        <w:rPr>
          <w:rFonts w:ascii="Times New Roman" w:eastAsia="Calibri" w:hAnsi="Times New Roman" w:cs="Times New Roman"/>
          <w:b/>
        </w:rPr>
        <w:t>е</w:t>
      </w:r>
      <w:r w:rsidRPr="00E417BF">
        <w:rPr>
          <w:rFonts w:ascii="Times New Roman" w:eastAsia="Calibri" w:hAnsi="Times New Roman" w:cs="Times New Roman"/>
          <w:b/>
        </w:rPr>
        <w:t xml:space="preserve"> информации о деятельности организации, размещенной на официальном сайте организации в информационно-телекоммуникационной сети «Интернет»</w:t>
      </w:r>
    </w:p>
    <w:p w:rsidR="00E417BF" w:rsidRPr="00E417BF" w:rsidRDefault="00E417BF" w:rsidP="00E417BF">
      <w:pPr>
        <w:rPr>
          <w:rFonts w:ascii="Times New Roman" w:eastAsia="Calibri" w:hAnsi="Times New Roman" w:cs="Times New Roman"/>
          <w:b/>
        </w:rPr>
      </w:pPr>
    </w:p>
    <w:tbl>
      <w:tblPr>
        <w:tblStyle w:val="31"/>
        <w:tblW w:w="0" w:type="auto"/>
        <w:tblLook w:val="04A0" w:firstRow="1" w:lastRow="0" w:firstColumn="1" w:lastColumn="0" w:noHBand="0" w:noVBand="1"/>
      </w:tblPr>
      <w:tblGrid>
        <w:gridCol w:w="3187"/>
        <w:gridCol w:w="6158"/>
      </w:tblGrid>
      <w:tr w:rsidR="00E417BF" w:rsidRPr="00E417BF" w:rsidTr="000E2A94">
        <w:tc>
          <w:tcPr>
            <w:tcW w:w="3227" w:type="dxa"/>
          </w:tcPr>
          <w:p w:rsidR="00E417BF" w:rsidRPr="00E417BF" w:rsidRDefault="00E417BF" w:rsidP="00E417BF">
            <w:pPr>
              <w:rPr>
                <w:rFonts w:ascii="Times New Roman" w:eastAsia="Calibri" w:hAnsi="Times New Roman"/>
                <w:b/>
              </w:rPr>
            </w:pPr>
            <w:r w:rsidRPr="00E417BF">
              <w:rPr>
                <w:rFonts w:ascii="Times New Roman" w:eastAsia="Calibri" w:hAnsi="Times New Roman"/>
                <w:b/>
              </w:rPr>
              <w:t>Наименование образовательной организации</w:t>
            </w:r>
          </w:p>
        </w:tc>
        <w:tc>
          <w:tcPr>
            <w:tcW w:w="6344" w:type="dxa"/>
          </w:tcPr>
          <w:p w:rsidR="00E417BF" w:rsidRPr="00E417BF" w:rsidRDefault="00E417BF" w:rsidP="00E417BF">
            <w:pPr>
              <w:rPr>
                <w:rFonts w:ascii="Times New Roman" w:eastAsia="Calibri" w:hAnsi="Times New Roman"/>
                <w:b/>
              </w:rPr>
            </w:pPr>
          </w:p>
        </w:tc>
      </w:tr>
      <w:tr w:rsidR="00E417BF" w:rsidRPr="00E417BF" w:rsidTr="000E2A94">
        <w:tc>
          <w:tcPr>
            <w:tcW w:w="3227" w:type="dxa"/>
          </w:tcPr>
          <w:p w:rsidR="00E417BF" w:rsidRPr="00E417BF" w:rsidRDefault="00E417BF" w:rsidP="00E417BF">
            <w:pPr>
              <w:rPr>
                <w:rFonts w:ascii="Times New Roman" w:eastAsia="Calibri" w:hAnsi="Times New Roman"/>
                <w:b/>
              </w:rPr>
            </w:pPr>
            <w:r w:rsidRPr="00E417BF">
              <w:rPr>
                <w:rFonts w:ascii="Times New Roman" w:eastAsia="Calibri" w:hAnsi="Times New Roman"/>
                <w:b/>
              </w:rPr>
              <w:t>Адрес сайта</w:t>
            </w:r>
          </w:p>
        </w:tc>
        <w:tc>
          <w:tcPr>
            <w:tcW w:w="6344" w:type="dxa"/>
          </w:tcPr>
          <w:p w:rsidR="00E417BF" w:rsidRPr="00E417BF" w:rsidRDefault="00E417BF" w:rsidP="00E417BF">
            <w:pPr>
              <w:rPr>
                <w:rFonts w:ascii="Times New Roman" w:eastAsia="Calibri" w:hAnsi="Times New Roman"/>
                <w:b/>
              </w:rPr>
            </w:pPr>
          </w:p>
        </w:tc>
      </w:tr>
    </w:tbl>
    <w:p w:rsidR="00E417BF" w:rsidRPr="00E417BF" w:rsidRDefault="00E417BF" w:rsidP="00E417BF">
      <w:pPr>
        <w:rPr>
          <w:rFonts w:ascii="Times New Roman" w:eastAsia="Calibri" w:hAnsi="Times New Roman" w:cs="Times New Roman"/>
          <w:b/>
          <w:sz w:val="28"/>
          <w:szCs w:val="28"/>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0"/>
        <w:gridCol w:w="1713"/>
        <w:gridCol w:w="1548"/>
      </w:tblGrid>
      <w:tr w:rsidR="00E417BF" w:rsidRPr="00E417BF" w:rsidTr="00E417BF">
        <w:tc>
          <w:tcPr>
            <w:tcW w:w="6350" w:type="dxa"/>
          </w:tcPr>
          <w:p w:rsidR="00E417BF" w:rsidRPr="00E417BF" w:rsidRDefault="00E417BF" w:rsidP="00E417BF">
            <w:pPr>
              <w:widowControl w:val="0"/>
              <w:rPr>
                <w:rFonts w:ascii="Times New Roman" w:eastAsia="Times New Roman" w:hAnsi="Times New Roman" w:cs="Times New Roman"/>
                <w:b/>
                <w:bCs/>
                <w:color w:val="000000"/>
                <w:sz w:val="22"/>
                <w:lang w:eastAsia="ru-RU"/>
              </w:rPr>
            </w:pPr>
            <w:r w:rsidRPr="00E417BF">
              <w:rPr>
                <w:rFonts w:ascii="Times New Roman" w:eastAsia="Times New Roman" w:hAnsi="Times New Roman" w:cs="Times New Roman"/>
                <w:b/>
                <w:color w:val="000000"/>
                <w:sz w:val="22"/>
                <w:lang w:eastAsia="ru-RU"/>
              </w:rPr>
              <w:t>Перечень информации</w:t>
            </w:r>
          </w:p>
        </w:tc>
        <w:tc>
          <w:tcPr>
            <w:tcW w:w="1713" w:type="dxa"/>
          </w:tcPr>
          <w:p w:rsidR="00E417BF" w:rsidRPr="00E417BF" w:rsidRDefault="00E417BF" w:rsidP="00E417BF">
            <w:pPr>
              <w:widowControl w:val="0"/>
              <w:ind w:left="-108" w:right="-108"/>
              <w:rPr>
                <w:rFonts w:ascii="Times New Roman" w:eastAsia="Times New Roman" w:hAnsi="Times New Roman" w:cs="Times New Roman"/>
                <w:b/>
                <w:bCs/>
                <w:color w:val="000000"/>
                <w:sz w:val="22"/>
                <w:lang w:eastAsia="ru-RU"/>
              </w:rPr>
            </w:pPr>
            <w:r w:rsidRPr="00E417BF">
              <w:rPr>
                <w:rFonts w:ascii="Times New Roman" w:eastAsia="Times New Roman" w:hAnsi="Times New Roman" w:cs="Times New Roman"/>
                <w:b/>
                <w:bCs/>
                <w:color w:val="000000"/>
                <w:sz w:val="22"/>
                <w:lang w:eastAsia="ru-RU"/>
              </w:rPr>
              <w:t>Информация присутствует</w:t>
            </w:r>
          </w:p>
        </w:tc>
        <w:tc>
          <w:tcPr>
            <w:tcW w:w="1548" w:type="dxa"/>
          </w:tcPr>
          <w:p w:rsidR="00E417BF" w:rsidRPr="00E417BF" w:rsidRDefault="00E417BF" w:rsidP="00E417BF">
            <w:pPr>
              <w:widowControl w:val="0"/>
              <w:ind w:right="-108"/>
              <w:rPr>
                <w:rFonts w:ascii="Times New Roman" w:eastAsia="Times New Roman" w:hAnsi="Times New Roman" w:cs="Times New Roman"/>
                <w:b/>
                <w:bCs/>
                <w:color w:val="000000"/>
                <w:sz w:val="22"/>
                <w:lang w:eastAsia="ru-RU"/>
              </w:rPr>
            </w:pPr>
            <w:r w:rsidRPr="00E417BF">
              <w:rPr>
                <w:rFonts w:ascii="Times New Roman" w:eastAsia="Times New Roman" w:hAnsi="Times New Roman" w:cs="Times New Roman"/>
                <w:b/>
                <w:bCs/>
                <w:color w:val="000000"/>
                <w:sz w:val="22"/>
                <w:lang w:eastAsia="ru-RU"/>
              </w:rPr>
              <w:t>Информация отсутствует</w:t>
            </w:r>
          </w:p>
        </w:tc>
      </w:tr>
      <w:tr w:rsidR="00E417BF" w:rsidRPr="00E417BF" w:rsidTr="00E417BF">
        <w:trPr>
          <w:trHeight w:val="309"/>
        </w:trPr>
        <w:tc>
          <w:tcPr>
            <w:tcW w:w="9611" w:type="dxa"/>
            <w:gridSpan w:val="3"/>
          </w:tcPr>
          <w:p w:rsidR="00E417BF" w:rsidRPr="00E417BF" w:rsidRDefault="00E417BF" w:rsidP="00E417BF">
            <w:pPr>
              <w:widowControl w:val="0"/>
              <w:ind w:right="-108"/>
              <w:rPr>
                <w:rFonts w:ascii="Times New Roman" w:eastAsia="Times New Roman" w:hAnsi="Times New Roman" w:cs="Times New Roman"/>
                <w:color w:val="000000"/>
                <w:sz w:val="22"/>
                <w:lang w:eastAsia="ru-RU"/>
              </w:rPr>
            </w:pPr>
            <w:r w:rsidRPr="00E417BF">
              <w:rPr>
                <w:rFonts w:ascii="Times New Roman" w:eastAsia="Times New Roman" w:hAnsi="Times New Roman" w:cs="Times New Roman"/>
                <w:b/>
                <w:bCs/>
                <w:color w:val="000000"/>
                <w:sz w:val="22"/>
                <w:lang w:val="en-US" w:eastAsia="ru-RU"/>
              </w:rPr>
              <w:t>I</w:t>
            </w:r>
            <w:r w:rsidRPr="00E417BF">
              <w:rPr>
                <w:rFonts w:ascii="Times New Roman" w:eastAsia="Times New Roman" w:hAnsi="Times New Roman" w:cs="Times New Roman"/>
                <w:b/>
                <w:bCs/>
                <w:color w:val="000000"/>
                <w:sz w:val="22"/>
                <w:lang w:eastAsia="ru-RU"/>
              </w:rPr>
              <w:t>. Основные сведения</w:t>
            </w:r>
          </w:p>
        </w:tc>
      </w:tr>
      <w:tr w:rsidR="00E417BF" w:rsidRPr="00E417BF" w:rsidTr="00E417BF">
        <w:trPr>
          <w:trHeight w:val="255"/>
        </w:trPr>
        <w:tc>
          <w:tcPr>
            <w:tcW w:w="6350" w:type="dxa"/>
          </w:tcPr>
          <w:p w:rsidR="00E417BF" w:rsidRPr="00E417BF" w:rsidRDefault="00E417BF" w:rsidP="005E6A81">
            <w:pPr>
              <w:widowControl w:val="0"/>
              <w:numPr>
                <w:ilvl w:val="0"/>
                <w:numId w:val="22"/>
              </w:numPr>
              <w:tabs>
                <w:tab w:val="left" w:pos="284"/>
                <w:tab w:val="left" w:pos="317"/>
              </w:tabs>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 xml:space="preserve">Информация  о дате создания образовательной организации </w:t>
            </w:r>
          </w:p>
        </w:tc>
        <w:tc>
          <w:tcPr>
            <w:tcW w:w="1713" w:type="dxa"/>
          </w:tcPr>
          <w:p w:rsidR="00E417BF" w:rsidRPr="00E417BF" w:rsidRDefault="00E417BF" w:rsidP="00E417BF">
            <w:pPr>
              <w:rPr>
                <w:rFonts w:ascii="Times New Roman" w:eastAsia="Calibri" w:hAnsi="Times New Roman" w:cs="Times New Roman"/>
                <w:sz w:val="22"/>
                <w:szCs w:val="22"/>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об учредителе/учредителях образовательной организации</w:t>
            </w:r>
          </w:p>
        </w:tc>
        <w:tc>
          <w:tcPr>
            <w:tcW w:w="1713" w:type="dxa"/>
          </w:tcPr>
          <w:p w:rsidR="00E417BF" w:rsidRPr="00E417BF" w:rsidRDefault="00E417BF" w:rsidP="00E417BF">
            <w:pPr>
              <w:rPr>
                <w:rFonts w:ascii="Times New Roman" w:eastAsia="Calibri" w:hAnsi="Times New Roman" w:cs="Times New Roman"/>
                <w:sz w:val="22"/>
                <w:szCs w:val="22"/>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 месте нахождения образовательной организации и ее филиалов (при наличии)</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 режиме, графике работы</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 контактных телефонах и об адресах электронной почты</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9611" w:type="dxa"/>
            <w:gridSpan w:val="3"/>
          </w:tcPr>
          <w:p w:rsidR="00E417BF" w:rsidRPr="00E417BF" w:rsidRDefault="00E417BF" w:rsidP="00E417BF">
            <w:pPr>
              <w:widowControl w:val="0"/>
              <w:ind w:left="360"/>
              <w:rPr>
                <w:rFonts w:ascii="Times New Roman" w:eastAsia="Times New Roman" w:hAnsi="Times New Roman" w:cs="Times New Roman"/>
                <w:b/>
                <w:bCs/>
                <w:color w:val="000000"/>
                <w:sz w:val="22"/>
                <w:lang w:eastAsia="ru-RU"/>
              </w:rPr>
            </w:pPr>
            <w:r w:rsidRPr="00E417BF">
              <w:rPr>
                <w:rFonts w:ascii="Times New Roman" w:eastAsia="Times New Roman" w:hAnsi="Times New Roman" w:cs="Times New Roman"/>
                <w:b/>
                <w:bCs/>
                <w:color w:val="000000"/>
                <w:sz w:val="22"/>
                <w:lang w:val="en-US" w:eastAsia="ru-RU"/>
              </w:rPr>
              <w:t>II</w:t>
            </w:r>
            <w:r w:rsidRPr="00E417BF">
              <w:rPr>
                <w:rFonts w:ascii="Times New Roman" w:eastAsia="Times New Roman" w:hAnsi="Times New Roman" w:cs="Times New Roman"/>
                <w:b/>
                <w:bCs/>
                <w:color w:val="000000"/>
                <w:sz w:val="22"/>
                <w:lang w:eastAsia="ru-RU"/>
              </w:rPr>
              <w:t>. Структура и органы управления образовательной организацией</w:t>
            </w: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 xml:space="preserve">Информация о структуре и об органах управления образовательной организации, в том числе о структурных подразделениях (при их наличии)  </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Сведения о положениях о структурных подразделениях (об органах управления) с приложением копий указанных положений (при их наличии))</w:t>
            </w:r>
            <w:r w:rsidRPr="00E417BF">
              <w:rPr>
                <w:rFonts w:ascii="Times New Roman" w:eastAsia="Times New Roman" w:hAnsi="Times New Roman" w:cs="Times New Roman"/>
                <w:bCs/>
                <w:color w:val="000000"/>
                <w:sz w:val="22"/>
                <w:vertAlign w:val="superscript"/>
                <w:lang w:eastAsia="ru-RU"/>
              </w:rPr>
              <w:t>1</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9611" w:type="dxa"/>
            <w:gridSpan w:val="3"/>
          </w:tcPr>
          <w:p w:rsidR="00E417BF" w:rsidRPr="00E417BF" w:rsidRDefault="00E417BF" w:rsidP="00E417BF">
            <w:pPr>
              <w:widowControl w:val="0"/>
              <w:ind w:left="360"/>
              <w:rPr>
                <w:rFonts w:ascii="Times New Roman" w:eastAsia="Times New Roman" w:hAnsi="Times New Roman" w:cs="Times New Roman"/>
                <w:b/>
                <w:bCs/>
                <w:i/>
                <w:color w:val="000000"/>
                <w:sz w:val="22"/>
                <w:lang w:eastAsia="ru-RU"/>
              </w:rPr>
            </w:pPr>
            <w:r w:rsidRPr="00E417BF">
              <w:rPr>
                <w:rFonts w:ascii="Times New Roman" w:eastAsia="Times New Roman" w:hAnsi="Times New Roman" w:cs="Times New Roman"/>
                <w:b/>
                <w:bCs/>
                <w:color w:val="000000"/>
                <w:sz w:val="22"/>
                <w:lang w:val="en-US" w:eastAsia="ru-RU"/>
              </w:rPr>
              <w:t>III</w:t>
            </w:r>
            <w:r w:rsidRPr="00E417BF">
              <w:rPr>
                <w:rFonts w:ascii="Times New Roman" w:eastAsia="Times New Roman" w:hAnsi="Times New Roman" w:cs="Times New Roman"/>
                <w:b/>
                <w:bCs/>
                <w:color w:val="000000"/>
                <w:sz w:val="22"/>
                <w:lang w:eastAsia="ru-RU"/>
              </w:rPr>
              <w:t>. Документы (в виде копий)</w:t>
            </w: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Устав образовательной организации</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tabs>
                <w:tab w:val="left" w:pos="284"/>
              </w:tabs>
              <w:ind w:left="720"/>
              <w:contextualSpacing/>
              <w:jc w:val="left"/>
              <w:rPr>
                <w:rFonts w:ascii="Times New Roman" w:eastAsia="Times New Roman" w:hAnsi="Times New Roman" w:cs="Times New Roman"/>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Лицензии на осуществление образовательной деятельности (с приложениями)</w:t>
            </w:r>
          </w:p>
        </w:tc>
        <w:tc>
          <w:tcPr>
            <w:tcW w:w="1713" w:type="dxa"/>
          </w:tcPr>
          <w:p w:rsidR="00E417BF" w:rsidRPr="00E417BF" w:rsidRDefault="00E417BF" w:rsidP="00E417BF">
            <w:pPr>
              <w:widowControl w:val="0"/>
              <w:tabs>
                <w:tab w:val="left" w:pos="284"/>
              </w:tabs>
              <w:ind w:left="720"/>
              <w:contextualSpacing/>
              <w:jc w:val="left"/>
              <w:rPr>
                <w:rFonts w:ascii="Times New Roman" w:eastAsia="Times New Roman" w:hAnsi="Times New Roman" w:cs="Times New Roman"/>
                <w:bCs/>
                <w:color w:val="000000"/>
                <w:sz w:val="22"/>
                <w:lang w:eastAsia="ru-RU"/>
              </w:rPr>
            </w:pPr>
          </w:p>
        </w:tc>
        <w:tc>
          <w:tcPr>
            <w:tcW w:w="1548" w:type="dxa"/>
          </w:tcPr>
          <w:p w:rsidR="00E417BF" w:rsidRPr="00E417BF" w:rsidRDefault="00E417BF" w:rsidP="00E417BF">
            <w:pPr>
              <w:widowControl w:val="0"/>
              <w:tabs>
                <w:tab w:val="left" w:pos="284"/>
              </w:tabs>
              <w:ind w:left="720"/>
              <w:contextualSpacing/>
              <w:jc w:val="left"/>
              <w:rPr>
                <w:rFonts w:ascii="Times New Roman" w:eastAsia="Times New Roman" w:hAnsi="Times New Roman" w:cs="Times New Roman"/>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both"/>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Свидетельства о государственной аккредитации  (с приложениями)</w:t>
            </w:r>
            <w:r w:rsidRPr="00E417BF">
              <w:rPr>
                <w:rFonts w:ascii="Times New Roman" w:eastAsia="Times New Roman" w:hAnsi="Times New Roman" w:cs="Times New Roman"/>
                <w:bCs/>
                <w:color w:val="000000"/>
                <w:sz w:val="22"/>
                <w:vertAlign w:val="superscript"/>
                <w:lang w:eastAsia="ru-RU"/>
              </w:rPr>
              <w:t>2</w:t>
            </w:r>
          </w:p>
        </w:tc>
        <w:tc>
          <w:tcPr>
            <w:tcW w:w="1713" w:type="dxa"/>
          </w:tcPr>
          <w:p w:rsidR="00E417BF" w:rsidRPr="00E417BF" w:rsidRDefault="00E417BF" w:rsidP="00E417BF">
            <w:pPr>
              <w:widowControl w:val="0"/>
              <w:tabs>
                <w:tab w:val="left" w:pos="284"/>
              </w:tabs>
              <w:ind w:left="720"/>
              <w:contextualSpacing/>
              <w:jc w:val="left"/>
              <w:rPr>
                <w:rFonts w:ascii="Times New Roman" w:eastAsia="Times New Roman" w:hAnsi="Times New Roman" w:cs="Times New Roman"/>
                <w:bCs/>
                <w:color w:val="000000"/>
                <w:sz w:val="22"/>
                <w:lang w:eastAsia="ru-RU"/>
              </w:rPr>
            </w:pPr>
          </w:p>
        </w:tc>
        <w:tc>
          <w:tcPr>
            <w:tcW w:w="1548" w:type="dxa"/>
          </w:tcPr>
          <w:p w:rsidR="00E417BF" w:rsidRPr="00E417BF" w:rsidRDefault="00E417BF" w:rsidP="00E417BF">
            <w:pPr>
              <w:widowControl w:val="0"/>
              <w:tabs>
                <w:tab w:val="left" w:pos="284"/>
              </w:tabs>
              <w:ind w:left="720"/>
              <w:contextualSpacing/>
              <w:jc w:val="left"/>
              <w:rPr>
                <w:rFonts w:ascii="Times New Roman" w:eastAsia="Times New Roman" w:hAnsi="Times New Roman" w:cs="Times New Roman"/>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 w:val="left" w:pos="462"/>
              </w:tabs>
              <w:ind w:left="33" w:firstLine="0"/>
              <w:jc w:val="both"/>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План финансово-хозяйственной деятельности образовательной организации или бюджетные сметы образовательной организации</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tabs>
                <w:tab w:val="left" w:pos="284"/>
              </w:tabs>
              <w:ind w:left="720"/>
              <w:contextualSpacing/>
              <w:jc w:val="left"/>
              <w:rPr>
                <w:rFonts w:ascii="Times New Roman" w:eastAsia="Times New Roman" w:hAnsi="Times New Roman" w:cs="Times New Roman"/>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 w:val="left" w:pos="462"/>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2" w:anchor="dst100004" w:history="1">
              <w:r w:rsidRPr="00E417BF">
                <w:rPr>
                  <w:rFonts w:ascii="Times New Roman" w:eastAsia="Times New Roman" w:hAnsi="Times New Roman" w:cs="Times New Roman"/>
                  <w:bCs/>
                  <w:color w:val="000000"/>
                  <w:sz w:val="22"/>
                  <w:lang w:eastAsia="ru-RU"/>
                </w:rPr>
                <w:t>(законными представителями)</w:t>
              </w:r>
            </w:hyperlink>
            <w:r w:rsidRPr="00E417BF">
              <w:rPr>
                <w:rFonts w:ascii="Times New Roman" w:eastAsia="Times New Roman" w:hAnsi="Times New Roman" w:cs="Times New Roman"/>
                <w:bCs/>
                <w:color w:val="000000"/>
                <w:sz w:val="22"/>
                <w:lang w:eastAsia="ru-RU"/>
              </w:rPr>
              <w:t> несовершеннолетних обучающихся.</w:t>
            </w:r>
          </w:p>
        </w:tc>
        <w:tc>
          <w:tcPr>
            <w:tcW w:w="1713" w:type="dxa"/>
          </w:tcPr>
          <w:p w:rsidR="00E417BF" w:rsidRPr="00E417BF" w:rsidRDefault="00E417BF" w:rsidP="00E417BF">
            <w:pPr>
              <w:widowControl w:val="0"/>
              <w:tabs>
                <w:tab w:val="left" w:pos="284"/>
              </w:tabs>
              <w:ind w:left="720"/>
              <w:contextualSpacing/>
              <w:jc w:val="left"/>
              <w:rPr>
                <w:rFonts w:ascii="Times New Roman" w:eastAsia="Times New Roman" w:hAnsi="Times New Roman" w:cs="Times New Roman"/>
                <w:bCs/>
                <w:color w:val="000000"/>
                <w:sz w:val="22"/>
                <w:lang w:eastAsia="ru-RU"/>
              </w:rPr>
            </w:pPr>
          </w:p>
        </w:tc>
        <w:tc>
          <w:tcPr>
            <w:tcW w:w="1548" w:type="dxa"/>
          </w:tcPr>
          <w:p w:rsidR="00E417BF" w:rsidRPr="00E417BF" w:rsidRDefault="00E417BF" w:rsidP="00E417BF">
            <w:pPr>
              <w:widowControl w:val="0"/>
              <w:tabs>
                <w:tab w:val="left" w:pos="284"/>
              </w:tabs>
              <w:ind w:left="720"/>
              <w:contextualSpacing/>
              <w:jc w:val="left"/>
              <w:rPr>
                <w:rFonts w:ascii="Times New Roman" w:eastAsia="Times New Roman" w:hAnsi="Times New Roman" w:cs="Times New Roman"/>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Отчет о результатах самообследования</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sidRPr="00E417BF">
              <w:rPr>
                <w:rFonts w:ascii="Times New Roman" w:eastAsia="Times New Roman" w:hAnsi="Times New Roman" w:cs="Times New Roman"/>
                <w:bCs/>
                <w:color w:val="000000"/>
                <w:sz w:val="22"/>
                <w:vertAlign w:val="superscript"/>
                <w:lang w:eastAsia="ru-RU"/>
              </w:rPr>
              <w:t>3</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w:t>
            </w:r>
            <w:r w:rsidRPr="00E417BF">
              <w:rPr>
                <w:rFonts w:ascii="Times New Roman" w:eastAsia="Times New Roman" w:hAnsi="Times New Roman" w:cs="Times New Roman"/>
                <w:bCs/>
                <w:color w:val="000000"/>
                <w:sz w:val="22"/>
                <w:vertAlign w:val="superscript"/>
                <w:lang w:eastAsia="ru-RU"/>
              </w:rPr>
              <w:t>4</w:t>
            </w:r>
          </w:p>
        </w:tc>
        <w:tc>
          <w:tcPr>
            <w:tcW w:w="1713" w:type="dxa"/>
          </w:tcPr>
          <w:p w:rsidR="00E417BF" w:rsidRPr="00E417BF" w:rsidRDefault="00E417BF" w:rsidP="00E417BF">
            <w:pPr>
              <w:widowControl w:val="0"/>
              <w:ind w:left="360"/>
              <w:rPr>
                <w:rFonts w:ascii="Times New Roman" w:eastAsia="Times New Roman" w:hAnsi="Times New Roman" w:cs="Times New Roman"/>
                <w:bCs/>
                <w:color w:val="FF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Cs/>
                <w:color w:val="000000"/>
                <w:sz w:val="22"/>
                <w:lang w:eastAsia="ru-RU"/>
              </w:rPr>
            </w:pPr>
          </w:p>
        </w:tc>
      </w:tr>
      <w:tr w:rsidR="00E417BF" w:rsidRPr="00E417BF" w:rsidTr="00E417BF">
        <w:tc>
          <w:tcPr>
            <w:tcW w:w="9611" w:type="dxa"/>
            <w:gridSpan w:val="3"/>
          </w:tcPr>
          <w:p w:rsidR="00E417BF" w:rsidRPr="00E417BF" w:rsidRDefault="00E417BF" w:rsidP="00E417BF">
            <w:pPr>
              <w:widowControl w:val="0"/>
              <w:tabs>
                <w:tab w:val="left" w:pos="284"/>
              </w:tabs>
              <w:ind w:left="360"/>
              <w:rPr>
                <w:rFonts w:ascii="Times New Roman" w:eastAsia="Times New Roman" w:hAnsi="Times New Roman" w:cs="Times New Roman"/>
                <w:bCs/>
                <w:i/>
                <w:color w:val="000000"/>
                <w:sz w:val="22"/>
                <w:lang w:eastAsia="ru-RU"/>
              </w:rPr>
            </w:pPr>
            <w:r w:rsidRPr="00E417BF">
              <w:rPr>
                <w:rFonts w:ascii="Times New Roman" w:eastAsia="Times New Roman" w:hAnsi="Times New Roman" w:cs="Times New Roman"/>
                <w:b/>
                <w:bCs/>
                <w:color w:val="000000"/>
                <w:sz w:val="22"/>
                <w:lang w:val="en-US" w:eastAsia="ru-RU"/>
              </w:rPr>
              <w:t>IV</w:t>
            </w:r>
            <w:r w:rsidRPr="00E417BF">
              <w:rPr>
                <w:rFonts w:ascii="Times New Roman" w:eastAsia="Times New Roman" w:hAnsi="Times New Roman" w:cs="Times New Roman"/>
                <w:b/>
                <w:bCs/>
                <w:color w:val="000000"/>
                <w:sz w:val="22"/>
                <w:lang w:eastAsia="ru-RU"/>
              </w:rPr>
              <w:t>. Образование</w:t>
            </w: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 реализуемых уровнях образования</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 формах обучения</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 нормативных сроках обучения</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FF0000"/>
                <w:sz w:val="22"/>
                <w:lang w:eastAsia="ru-RU"/>
              </w:rPr>
            </w:pPr>
            <w:r w:rsidRPr="00E417BF">
              <w:rPr>
                <w:rFonts w:ascii="Times New Roman" w:eastAsia="Times New Roman" w:hAnsi="Times New Roman" w:cs="Times New Roman"/>
                <w:bCs/>
                <w:color w:val="000000"/>
                <w:sz w:val="22"/>
                <w:lang w:eastAsia="ru-RU"/>
              </w:rPr>
              <w:t>Информация о сроке действия государственной аккредитации образовательных программ (при наличии государственной аккредитации)</w:t>
            </w:r>
            <w:r w:rsidRPr="00E417BF">
              <w:rPr>
                <w:rFonts w:ascii="Times New Roman" w:eastAsia="Times New Roman" w:hAnsi="Times New Roman" w:cs="Times New Roman"/>
                <w:bCs/>
                <w:color w:val="000000"/>
                <w:sz w:val="22"/>
                <w:vertAlign w:val="superscript"/>
                <w:lang w:eastAsia="ru-RU"/>
              </w:rPr>
              <w:t xml:space="preserve"> 5</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об описании образовательных программ с приложением их копий</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об учебных планах реализуемых образовательных программ с приложением их копий</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sidRPr="00E417BF">
              <w:rPr>
                <w:rFonts w:ascii="Times New Roman" w:eastAsia="Times New Roman" w:hAnsi="Times New Roman" w:cs="Times New Roman"/>
                <w:bCs/>
                <w:color w:val="000000"/>
                <w:sz w:val="22"/>
                <w:vertAlign w:val="superscript"/>
                <w:lang w:eastAsia="ru-RU"/>
              </w:rPr>
              <w:t xml:space="preserve"> 6</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 xml:space="preserve"> Информация о календарных учебных графиках с приложением их копий</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rPr>
          <w:trHeight w:val="1276"/>
        </w:trPr>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sidRPr="00E417BF">
              <w:rPr>
                <w:rFonts w:ascii="Times New Roman" w:eastAsia="Times New Roman" w:hAnsi="Times New Roman" w:cs="Times New Roman"/>
                <w:bCs/>
                <w:color w:val="000000"/>
                <w:sz w:val="22"/>
                <w:vertAlign w:val="superscript"/>
                <w:lang w:eastAsia="ru-RU"/>
              </w:rPr>
              <w:t xml:space="preserve"> 7</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1713" w:type="dxa"/>
          </w:tcPr>
          <w:p w:rsidR="00E417BF" w:rsidRPr="00E417BF" w:rsidRDefault="00E417BF" w:rsidP="00E417BF">
            <w:pPr>
              <w:widowControl w:val="0"/>
              <w:ind w:left="190"/>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r w:rsidRPr="00E417BF">
              <w:rPr>
                <w:rFonts w:ascii="Times New Roman" w:eastAsia="Times New Roman" w:hAnsi="Times New Roman" w:cs="Times New Roman"/>
                <w:bCs/>
                <w:color w:val="000000"/>
                <w:sz w:val="22"/>
                <w:vertAlign w:val="superscript"/>
                <w:lang w:eastAsia="ru-RU"/>
              </w:rPr>
              <w:t>8</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9611" w:type="dxa"/>
            <w:gridSpan w:val="3"/>
          </w:tcPr>
          <w:p w:rsidR="00E417BF" w:rsidRPr="00E417BF" w:rsidRDefault="00E417BF" w:rsidP="00E417BF">
            <w:pPr>
              <w:widowControl w:val="0"/>
              <w:ind w:left="360"/>
              <w:contextualSpacing/>
              <w:rPr>
                <w:rFonts w:ascii="Times New Roman" w:eastAsia="Times New Roman" w:hAnsi="Times New Roman" w:cs="Times New Roman"/>
                <w:b/>
                <w:bCs/>
                <w:color w:val="000000"/>
                <w:sz w:val="22"/>
                <w:lang w:eastAsia="ru-RU"/>
              </w:rPr>
            </w:pPr>
            <w:r w:rsidRPr="00E417BF">
              <w:rPr>
                <w:rFonts w:ascii="Times New Roman" w:eastAsia="Times New Roman" w:hAnsi="Times New Roman" w:cs="Times New Roman"/>
                <w:b/>
                <w:bCs/>
                <w:color w:val="000000"/>
                <w:sz w:val="22"/>
                <w:lang w:val="en-US" w:eastAsia="ru-RU"/>
              </w:rPr>
              <w:t>V</w:t>
            </w:r>
            <w:r w:rsidRPr="00E417BF">
              <w:rPr>
                <w:rFonts w:ascii="Times New Roman" w:eastAsia="Times New Roman" w:hAnsi="Times New Roman" w:cs="Times New Roman"/>
                <w:b/>
                <w:bCs/>
                <w:color w:val="000000"/>
                <w:sz w:val="22"/>
                <w:lang w:eastAsia="ru-RU"/>
              </w:rPr>
              <w:t>. Образовательные стандарты</w:t>
            </w: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r w:rsidRPr="00E417BF">
              <w:rPr>
                <w:rFonts w:ascii="Times New Roman" w:eastAsia="Times New Roman" w:hAnsi="Times New Roman" w:cs="Times New Roman"/>
                <w:bCs/>
                <w:color w:val="000000"/>
                <w:sz w:val="22"/>
                <w:vertAlign w:val="superscript"/>
                <w:lang w:eastAsia="ru-RU"/>
              </w:rPr>
              <w:t>9</w:t>
            </w:r>
            <w:r w:rsidRPr="00E417BF">
              <w:rPr>
                <w:rFonts w:ascii="Times New Roman" w:eastAsia="Times New Roman" w:hAnsi="Times New Roman" w:cs="Times New Roman"/>
                <w:bCs/>
                <w:color w:val="000000"/>
                <w:sz w:val="22"/>
                <w:lang w:eastAsia="ru-RU"/>
              </w:rPr>
              <w:t xml:space="preserve"> </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rPr>
          <w:trHeight w:val="355"/>
        </w:trPr>
        <w:tc>
          <w:tcPr>
            <w:tcW w:w="9611" w:type="dxa"/>
            <w:gridSpan w:val="3"/>
          </w:tcPr>
          <w:p w:rsidR="00E417BF" w:rsidRPr="00E417BF" w:rsidRDefault="00E417BF" w:rsidP="00E417BF">
            <w:pPr>
              <w:widowControl w:val="0"/>
              <w:ind w:left="360"/>
              <w:rPr>
                <w:rFonts w:ascii="Times New Roman" w:eastAsia="Times New Roman" w:hAnsi="Times New Roman" w:cs="Times New Roman"/>
                <w:b/>
                <w:bCs/>
                <w:color w:val="000000"/>
                <w:sz w:val="22"/>
                <w:lang w:eastAsia="ru-RU"/>
              </w:rPr>
            </w:pPr>
            <w:r w:rsidRPr="00E417BF">
              <w:rPr>
                <w:rFonts w:ascii="Times New Roman" w:eastAsia="Times New Roman" w:hAnsi="Times New Roman" w:cs="Times New Roman"/>
                <w:b/>
                <w:bCs/>
                <w:color w:val="000000"/>
                <w:sz w:val="22"/>
                <w:lang w:val="en-US" w:eastAsia="ru-RU"/>
              </w:rPr>
              <w:t>VI</w:t>
            </w:r>
            <w:r w:rsidRPr="00E417BF">
              <w:rPr>
                <w:rFonts w:ascii="Times New Roman" w:eastAsia="Times New Roman" w:hAnsi="Times New Roman" w:cs="Times New Roman"/>
                <w:b/>
                <w:bCs/>
                <w:color w:val="000000"/>
                <w:sz w:val="22"/>
                <w:lang w:eastAsia="ru-RU"/>
              </w:rPr>
              <w:t>. Руководство. Педагогический состав</w:t>
            </w: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 xml:space="preserve">Информация о руководителе образовательной организации, его заместителях, в том числе: фамилия, имя, отчество (при </w:t>
            </w:r>
            <w:r w:rsidRPr="00E417BF">
              <w:rPr>
                <w:rFonts w:ascii="Times New Roman" w:eastAsia="Times New Roman" w:hAnsi="Times New Roman" w:cs="Times New Roman"/>
                <w:bCs/>
                <w:color w:val="000000"/>
                <w:sz w:val="22"/>
                <w:lang w:eastAsia="ru-RU"/>
              </w:rPr>
              <w:lastRenderedPageBreak/>
              <w:t>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lastRenderedPageBreak/>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9611" w:type="dxa"/>
            <w:gridSpan w:val="3"/>
          </w:tcPr>
          <w:p w:rsidR="00E417BF" w:rsidRPr="00E417BF" w:rsidRDefault="00E417BF" w:rsidP="00E417BF">
            <w:pPr>
              <w:widowControl w:val="0"/>
              <w:ind w:left="360"/>
              <w:rPr>
                <w:rFonts w:ascii="Times New Roman" w:eastAsia="Times New Roman" w:hAnsi="Times New Roman" w:cs="Times New Roman"/>
                <w:b/>
                <w:bCs/>
                <w:color w:val="000000"/>
                <w:sz w:val="22"/>
                <w:lang w:eastAsia="ru-RU"/>
              </w:rPr>
            </w:pPr>
            <w:r w:rsidRPr="00E417BF">
              <w:rPr>
                <w:rFonts w:ascii="Times New Roman" w:eastAsia="Times New Roman" w:hAnsi="Times New Roman" w:cs="Times New Roman"/>
                <w:b/>
                <w:bCs/>
                <w:color w:val="000000"/>
                <w:sz w:val="22"/>
                <w:lang w:val="en-US" w:eastAsia="ru-RU"/>
              </w:rPr>
              <w:t>VII</w:t>
            </w:r>
            <w:r w:rsidRPr="00E417BF">
              <w:rPr>
                <w:rFonts w:ascii="Times New Roman" w:eastAsia="Times New Roman" w:hAnsi="Times New Roman" w:cs="Times New Roman"/>
                <w:b/>
                <w:bCs/>
                <w:color w:val="000000"/>
                <w:sz w:val="22"/>
                <w:lang w:eastAsia="ru-RU"/>
              </w:rPr>
              <w:t>. Материально-техническое обеспечении образовательной деятельности</w:t>
            </w: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 xml:space="preserve">Информация об обеспечении доступа в здание образовательной организации инвалидов и лиц с ограниченными возможностями здоровья </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об условиях питания обучающихся, в том числе инвалидов и лиц с ограниченными возможностями здоровья (при наличии)</w:t>
            </w:r>
            <w:r w:rsidRPr="00E417BF">
              <w:rPr>
                <w:rFonts w:ascii="Times New Roman" w:eastAsia="Times New Roman" w:hAnsi="Times New Roman" w:cs="Times New Roman"/>
                <w:bCs/>
                <w:color w:val="000000"/>
                <w:sz w:val="22"/>
                <w:vertAlign w:val="superscript"/>
                <w:lang w:eastAsia="ru-RU"/>
              </w:rPr>
              <w:t xml:space="preserve"> 10</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9611" w:type="dxa"/>
            <w:gridSpan w:val="3"/>
          </w:tcPr>
          <w:p w:rsidR="00E417BF" w:rsidRPr="00E417BF" w:rsidRDefault="00E417BF" w:rsidP="00E417BF">
            <w:pPr>
              <w:widowControl w:val="0"/>
              <w:ind w:left="360"/>
              <w:rPr>
                <w:rFonts w:ascii="Times New Roman" w:eastAsia="Times New Roman" w:hAnsi="Times New Roman" w:cs="Times New Roman"/>
                <w:b/>
                <w:bCs/>
                <w:color w:val="000000"/>
                <w:sz w:val="22"/>
                <w:lang w:eastAsia="ru-RU"/>
              </w:rPr>
            </w:pPr>
            <w:r w:rsidRPr="00E417BF">
              <w:rPr>
                <w:rFonts w:ascii="Times New Roman" w:eastAsia="Times New Roman" w:hAnsi="Times New Roman" w:cs="Times New Roman"/>
                <w:b/>
                <w:bCs/>
                <w:color w:val="000000"/>
                <w:sz w:val="22"/>
                <w:lang w:val="en-US" w:eastAsia="ru-RU"/>
              </w:rPr>
              <w:t>VIII</w:t>
            </w:r>
            <w:r w:rsidRPr="00E417BF">
              <w:rPr>
                <w:rFonts w:ascii="Times New Roman" w:eastAsia="Times New Roman" w:hAnsi="Times New Roman" w:cs="Times New Roman"/>
                <w:b/>
                <w:bCs/>
                <w:color w:val="000000"/>
                <w:sz w:val="22"/>
                <w:lang w:eastAsia="ru-RU"/>
              </w:rPr>
              <w:t>.Стипендии и иные виды материальной поддержки</w:t>
            </w: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 xml:space="preserve">Информация о наличии и условиях предоставления обучающимся стипендий, мер социальной поддержки </w:t>
            </w:r>
            <w:r w:rsidRPr="00E417BF">
              <w:rPr>
                <w:rFonts w:ascii="Times New Roman" w:eastAsia="Calibri" w:hAnsi="Times New Roman" w:cs="Times New Roman"/>
                <w:color w:val="22272F"/>
                <w:sz w:val="22"/>
                <w:shd w:val="clear" w:color="auto" w:fill="FFFFFF"/>
              </w:rPr>
              <w:t>(при наличии)</w:t>
            </w:r>
            <w:r w:rsidRPr="00E417BF">
              <w:rPr>
                <w:rFonts w:ascii="Times New Roman" w:eastAsia="Times New Roman" w:hAnsi="Times New Roman" w:cs="Times New Roman"/>
                <w:bCs/>
                <w:color w:val="000000"/>
                <w:sz w:val="22"/>
                <w:vertAlign w:val="superscript"/>
                <w:lang w:eastAsia="ru-RU"/>
              </w:rPr>
              <w:t xml:space="preserve"> 11</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 xml:space="preserve">Информация о наличии интерната, </w:t>
            </w:r>
            <w:r w:rsidRPr="00E417BF">
              <w:rPr>
                <w:rFonts w:ascii="Times New Roman" w:eastAsia="Calibri" w:hAnsi="Times New Roman" w:cs="Times New Roman"/>
                <w:color w:val="22272F"/>
                <w:sz w:val="22"/>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r w:rsidRPr="00E417BF">
              <w:rPr>
                <w:rFonts w:ascii="Times New Roman" w:eastAsia="Times New Roman" w:hAnsi="Times New Roman" w:cs="Times New Roman"/>
                <w:bCs/>
                <w:color w:val="000000"/>
                <w:sz w:val="22"/>
                <w:vertAlign w:val="superscript"/>
                <w:lang w:eastAsia="ru-RU"/>
              </w:rPr>
              <w:t xml:space="preserve"> 12</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 xml:space="preserve">Информация о </w:t>
            </w:r>
            <w:r w:rsidRPr="00E417BF">
              <w:rPr>
                <w:rFonts w:ascii="Times New Roman" w:eastAsia="Calibri" w:hAnsi="Times New Roman" w:cs="Times New Roman"/>
                <w:color w:val="22272F"/>
                <w:sz w:val="22"/>
                <w:shd w:val="clear" w:color="auto" w:fill="FFFFFF"/>
              </w:rPr>
              <w:t>трудоустройстве выпускников (при наличии)</w:t>
            </w:r>
            <w:r w:rsidRPr="00E417BF">
              <w:rPr>
                <w:rFonts w:ascii="Times New Roman" w:eastAsia="Times New Roman" w:hAnsi="Times New Roman" w:cs="Times New Roman"/>
                <w:bCs/>
                <w:color w:val="000000"/>
                <w:sz w:val="22"/>
                <w:vertAlign w:val="superscript"/>
                <w:lang w:eastAsia="ru-RU"/>
              </w:rPr>
              <w:t xml:space="preserve"> 13</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9611" w:type="dxa"/>
            <w:gridSpan w:val="3"/>
          </w:tcPr>
          <w:p w:rsidR="00E417BF" w:rsidRPr="00E417BF" w:rsidRDefault="00E417BF" w:rsidP="00E417BF">
            <w:pPr>
              <w:widowControl w:val="0"/>
              <w:ind w:left="360"/>
              <w:rPr>
                <w:rFonts w:ascii="Times New Roman" w:eastAsia="Times New Roman" w:hAnsi="Times New Roman" w:cs="Times New Roman"/>
                <w:b/>
                <w:bCs/>
                <w:color w:val="000000"/>
                <w:sz w:val="22"/>
                <w:lang w:eastAsia="ru-RU"/>
              </w:rPr>
            </w:pPr>
            <w:r w:rsidRPr="00E417BF">
              <w:rPr>
                <w:rFonts w:ascii="Times New Roman" w:eastAsia="Times New Roman" w:hAnsi="Times New Roman" w:cs="Times New Roman"/>
                <w:b/>
                <w:bCs/>
                <w:color w:val="000000"/>
                <w:sz w:val="22"/>
                <w:lang w:val="en-US" w:eastAsia="ru-RU"/>
              </w:rPr>
              <w:t>IX</w:t>
            </w:r>
            <w:r w:rsidRPr="00E417BF">
              <w:rPr>
                <w:rFonts w:ascii="Times New Roman" w:eastAsia="Times New Roman" w:hAnsi="Times New Roman" w:cs="Times New Roman"/>
                <w:b/>
                <w:bCs/>
                <w:color w:val="000000"/>
                <w:sz w:val="22"/>
                <w:lang w:eastAsia="ru-RU"/>
              </w:rPr>
              <w:t>. Платные образовательные услуги</w:t>
            </w: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FF0000"/>
                <w:sz w:val="22"/>
                <w:lang w:eastAsia="ru-RU"/>
              </w:rPr>
            </w:pPr>
            <w:r w:rsidRPr="00E417BF">
              <w:rPr>
                <w:rFonts w:ascii="Times New Roman" w:eastAsia="Times New Roman" w:hAnsi="Times New Roman" w:cs="Times New Roman"/>
                <w:bCs/>
                <w:color w:val="000000"/>
                <w:sz w:val="22"/>
                <w:lang w:eastAsia="ru-RU"/>
              </w:rPr>
              <w:t xml:space="preserve">Информация о наличии и порядке оказания платных </w:t>
            </w:r>
            <w:r w:rsidRPr="00E417BF">
              <w:rPr>
                <w:rFonts w:ascii="Times New Roman" w:eastAsia="Calibri" w:hAnsi="Times New Roman" w:cs="Times New Roman"/>
                <w:color w:val="000000"/>
                <w:sz w:val="22"/>
                <w:shd w:val="clear" w:color="auto" w:fill="FFFFFF"/>
              </w:rPr>
              <w:lastRenderedPageBreak/>
              <w:t>образовательных</w:t>
            </w:r>
            <w:r w:rsidRPr="00E417BF">
              <w:rPr>
                <w:rFonts w:ascii="Times New Roman" w:eastAsia="Times New Roman" w:hAnsi="Times New Roman" w:cs="Times New Roman"/>
                <w:bCs/>
                <w:color w:val="000000"/>
                <w:sz w:val="22"/>
                <w:lang w:eastAsia="ru-RU"/>
              </w:rPr>
              <w:t xml:space="preserve"> услуг либо их отсутствии</w:t>
            </w:r>
            <w:r w:rsidRPr="00E417BF">
              <w:rPr>
                <w:rFonts w:ascii="Times New Roman" w:eastAsia="Times New Roman" w:hAnsi="Times New Roman" w:cs="Times New Roman"/>
                <w:bCs/>
                <w:color w:val="000000"/>
                <w:sz w:val="22"/>
                <w:vertAlign w:val="superscript"/>
                <w:lang w:eastAsia="ru-RU"/>
              </w:rPr>
              <w:t xml:space="preserve"> </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9611" w:type="dxa"/>
            <w:gridSpan w:val="3"/>
          </w:tcPr>
          <w:p w:rsidR="00E417BF" w:rsidRPr="00E417BF" w:rsidRDefault="00E417BF" w:rsidP="00E417BF">
            <w:pPr>
              <w:widowControl w:val="0"/>
              <w:ind w:left="360"/>
              <w:rPr>
                <w:rFonts w:ascii="Times New Roman" w:eastAsia="Times New Roman" w:hAnsi="Times New Roman" w:cs="Times New Roman"/>
                <w:b/>
                <w:bCs/>
                <w:color w:val="000000"/>
                <w:sz w:val="22"/>
                <w:lang w:eastAsia="ru-RU"/>
              </w:rPr>
            </w:pPr>
            <w:r w:rsidRPr="00E417BF">
              <w:rPr>
                <w:rFonts w:ascii="Times New Roman" w:eastAsia="Times New Roman" w:hAnsi="Times New Roman" w:cs="Times New Roman"/>
                <w:b/>
                <w:bCs/>
                <w:color w:val="000000"/>
                <w:sz w:val="22"/>
                <w:lang w:val="en-US" w:eastAsia="ru-RU"/>
              </w:rPr>
              <w:lastRenderedPageBreak/>
              <w:t>X</w:t>
            </w:r>
            <w:r w:rsidRPr="00E417BF">
              <w:rPr>
                <w:rFonts w:ascii="Times New Roman" w:eastAsia="Times New Roman" w:hAnsi="Times New Roman" w:cs="Times New Roman"/>
                <w:b/>
                <w:bCs/>
                <w:color w:val="000000"/>
                <w:sz w:val="22"/>
                <w:lang w:eastAsia="ru-RU"/>
              </w:rPr>
              <w:t>. Финансово-хозяйственная деятельность</w:t>
            </w: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 поступлении финансовых и материальных средств и об их расходовании по итогам финансового года</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9611" w:type="dxa"/>
            <w:gridSpan w:val="3"/>
          </w:tcPr>
          <w:p w:rsidR="00E417BF" w:rsidRPr="00E417BF" w:rsidRDefault="00E417BF" w:rsidP="00E417BF">
            <w:pPr>
              <w:widowControl w:val="0"/>
              <w:ind w:left="360"/>
              <w:rPr>
                <w:rFonts w:ascii="Times New Roman" w:eastAsia="Times New Roman" w:hAnsi="Times New Roman" w:cs="Times New Roman"/>
                <w:b/>
                <w:bCs/>
                <w:color w:val="000000"/>
                <w:sz w:val="22"/>
                <w:lang w:eastAsia="ru-RU"/>
              </w:rPr>
            </w:pPr>
            <w:r w:rsidRPr="00E417BF">
              <w:rPr>
                <w:rFonts w:ascii="Times New Roman" w:eastAsia="Times New Roman" w:hAnsi="Times New Roman" w:cs="Times New Roman"/>
                <w:b/>
                <w:bCs/>
                <w:color w:val="000000"/>
                <w:sz w:val="22"/>
                <w:lang w:val="en-US" w:eastAsia="ru-RU"/>
              </w:rPr>
              <w:t>XI</w:t>
            </w:r>
            <w:r w:rsidRPr="00E417BF">
              <w:rPr>
                <w:rFonts w:ascii="Times New Roman" w:eastAsia="Times New Roman" w:hAnsi="Times New Roman" w:cs="Times New Roman"/>
                <w:b/>
                <w:bCs/>
                <w:color w:val="000000"/>
                <w:sz w:val="22"/>
                <w:lang w:eastAsia="ru-RU"/>
              </w:rPr>
              <w:t>. Вакантные места для приема (перевода)</w:t>
            </w:r>
          </w:p>
        </w:tc>
      </w:tr>
      <w:tr w:rsidR="00E417BF" w:rsidRPr="00E417BF" w:rsidTr="00E417BF">
        <w:tc>
          <w:tcPr>
            <w:tcW w:w="6350" w:type="dxa"/>
          </w:tcPr>
          <w:p w:rsidR="00E417BF" w:rsidRPr="00E417BF" w:rsidRDefault="00E417BF" w:rsidP="005E6A81">
            <w:pPr>
              <w:widowControl w:val="0"/>
              <w:numPr>
                <w:ilvl w:val="0"/>
                <w:numId w:val="22"/>
              </w:numPr>
              <w:tabs>
                <w:tab w:val="left" w:pos="284"/>
                <w:tab w:val="left" w:pos="317"/>
              </w:tabs>
              <w:ind w:left="33" w:firstLine="0"/>
              <w:jc w:val="left"/>
              <w:rPr>
                <w:rFonts w:ascii="Times New Roman" w:eastAsia="Times New Roman" w:hAnsi="Times New Roman" w:cs="Times New Roman"/>
                <w:bCs/>
                <w:color w:val="000000"/>
                <w:sz w:val="22"/>
                <w:lang w:eastAsia="ru-RU"/>
              </w:rPr>
            </w:pPr>
            <w:r w:rsidRPr="00E417BF">
              <w:rPr>
                <w:rFonts w:ascii="Times New Roman" w:eastAsia="Times New Roman" w:hAnsi="Times New Roman" w:cs="Times New Roman"/>
                <w:bCs/>
                <w:color w:val="000000"/>
                <w:sz w:val="22"/>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13"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c>
          <w:tcPr>
            <w:tcW w:w="1548" w:type="dxa"/>
          </w:tcPr>
          <w:p w:rsidR="00E417BF" w:rsidRPr="00E417BF" w:rsidRDefault="00E417BF" w:rsidP="00E417BF">
            <w:pPr>
              <w:widowControl w:val="0"/>
              <w:ind w:left="720"/>
              <w:contextualSpacing/>
              <w:jc w:val="left"/>
              <w:rPr>
                <w:rFonts w:ascii="Times New Roman" w:eastAsia="Times New Roman" w:hAnsi="Times New Roman" w:cs="Times New Roman"/>
                <w:b/>
                <w:bCs/>
                <w:color w:val="000000"/>
                <w:sz w:val="22"/>
                <w:lang w:eastAsia="ru-RU"/>
              </w:rPr>
            </w:pPr>
          </w:p>
        </w:tc>
      </w:tr>
      <w:tr w:rsidR="00E417BF" w:rsidRPr="00E417BF" w:rsidTr="00E417BF">
        <w:tc>
          <w:tcPr>
            <w:tcW w:w="6350" w:type="dxa"/>
          </w:tcPr>
          <w:p w:rsidR="00E417BF" w:rsidRPr="00E417BF" w:rsidRDefault="00E417BF" w:rsidP="00E417BF">
            <w:pPr>
              <w:widowControl w:val="0"/>
              <w:jc w:val="right"/>
              <w:rPr>
                <w:rFonts w:ascii="Times New Roman" w:eastAsia="Times New Roman" w:hAnsi="Times New Roman" w:cs="Times New Roman"/>
                <w:b/>
                <w:bCs/>
                <w:color w:val="000000"/>
                <w:sz w:val="22"/>
                <w:lang w:eastAsia="ru-RU"/>
              </w:rPr>
            </w:pPr>
            <w:r w:rsidRPr="00E417BF">
              <w:rPr>
                <w:rFonts w:ascii="Times New Roman" w:eastAsia="Times New Roman" w:hAnsi="Times New Roman" w:cs="Times New Roman"/>
                <w:b/>
                <w:bCs/>
                <w:color w:val="000000"/>
                <w:sz w:val="22"/>
                <w:lang w:eastAsia="ru-RU"/>
              </w:rPr>
              <w:t xml:space="preserve">Итого: </w:t>
            </w:r>
          </w:p>
        </w:tc>
        <w:tc>
          <w:tcPr>
            <w:tcW w:w="1713" w:type="dxa"/>
          </w:tcPr>
          <w:p w:rsidR="00E417BF" w:rsidRPr="00E417BF" w:rsidRDefault="00E417BF" w:rsidP="00E417BF">
            <w:pPr>
              <w:widowControl w:val="0"/>
              <w:tabs>
                <w:tab w:val="left" w:pos="459"/>
              </w:tabs>
              <w:rPr>
                <w:rFonts w:ascii="Times New Roman" w:eastAsia="Calibri" w:hAnsi="Times New Roman" w:cs="Times New Roman"/>
                <w:b/>
                <w:color w:val="000000"/>
                <w:sz w:val="22"/>
                <w:lang w:eastAsia="ru-RU"/>
              </w:rPr>
            </w:pPr>
          </w:p>
        </w:tc>
        <w:tc>
          <w:tcPr>
            <w:tcW w:w="1548" w:type="dxa"/>
          </w:tcPr>
          <w:p w:rsidR="00E417BF" w:rsidRPr="00E417BF" w:rsidRDefault="00E417BF" w:rsidP="00E417BF">
            <w:pPr>
              <w:widowControl w:val="0"/>
              <w:tabs>
                <w:tab w:val="left" w:pos="459"/>
              </w:tabs>
              <w:rPr>
                <w:rFonts w:ascii="Times New Roman" w:eastAsia="Calibri" w:hAnsi="Times New Roman" w:cs="Times New Roman"/>
                <w:b/>
                <w:color w:val="000000"/>
                <w:sz w:val="22"/>
                <w:lang w:eastAsia="ru-RU"/>
              </w:rPr>
            </w:pPr>
          </w:p>
        </w:tc>
      </w:tr>
    </w:tbl>
    <w:p w:rsidR="00E417BF" w:rsidRDefault="00E417BF" w:rsidP="00E417BF">
      <w:pPr>
        <w:rPr>
          <w:rFonts w:ascii="Times New Roman" w:hAnsi="Times New Roman" w:cs="Times New Roman"/>
          <w:b/>
        </w:rPr>
      </w:pPr>
    </w:p>
    <w:p w:rsidR="000B54CB" w:rsidRDefault="000B54CB">
      <w:pPr>
        <w:rPr>
          <w:rFonts w:ascii="Times New Roman" w:hAnsi="Times New Roman" w:cs="Times New Roman"/>
        </w:rPr>
      </w:pPr>
      <w:r>
        <w:rPr>
          <w:rFonts w:ascii="Times New Roman" w:hAnsi="Times New Roman" w:cs="Times New Roman"/>
        </w:rPr>
        <w:br w:type="page"/>
      </w:r>
    </w:p>
    <w:p w:rsidR="000B54CB" w:rsidRPr="006906BB" w:rsidRDefault="000B54CB" w:rsidP="006906BB">
      <w:pPr>
        <w:pStyle w:val="1"/>
        <w:jc w:val="right"/>
        <w:rPr>
          <w:rFonts w:ascii="Times New Roman" w:hAnsi="Times New Roman" w:cs="Times New Roman"/>
          <w:color w:val="auto"/>
          <w:sz w:val="24"/>
          <w:szCs w:val="24"/>
        </w:rPr>
      </w:pPr>
      <w:bookmarkStart w:id="19" w:name="_Toc59791939"/>
      <w:r w:rsidRPr="006906BB">
        <w:rPr>
          <w:rFonts w:ascii="Times New Roman" w:hAnsi="Times New Roman" w:cs="Times New Roman"/>
          <w:color w:val="auto"/>
          <w:sz w:val="24"/>
          <w:szCs w:val="24"/>
        </w:rPr>
        <w:lastRenderedPageBreak/>
        <w:t xml:space="preserve">Приложение </w:t>
      </w:r>
      <w:r w:rsidR="00634C77" w:rsidRPr="006906BB">
        <w:rPr>
          <w:rFonts w:ascii="Times New Roman" w:hAnsi="Times New Roman" w:cs="Times New Roman"/>
          <w:color w:val="auto"/>
          <w:sz w:val="24"/>
          <w:szCs w:val="24"/>
        </w:rPr>
        <w:t>3</w:t>
      </w:r>
      <w:bookmarkEnd w:id="19"/>
    </w:p>
    <w:p w:rsidR="000B54CB" w:rsidRDefault="000B54CB" w:rsidP="000B54CB">
      <w:pPr>
        <w:jc w:val="right"/>
        <w:rPr>
          <w:rFonts w:ascii="Times New Roman" w:hAnsi="Times New Roman" w:cs="Times New Roman"/>
        </w:rPr>
      </w:pPr>
    </w:p>
    <w:p w:rsidR="000B54CB" w:rsidRDefault="000B54CB" w:rsidP="000B54CB">
      <w:pPr>
        <w:rPr>
          <w:rFonts w:ascii="Times New Roman" w:hAnsi="Times New Roman" w:cs="Times New Roman"/>
          <w:b/>
        </w:rPr>
      </w:pPr>
      <w:r w:rsidRPr="00FE5492">
        <w:rPr>
          <w:rFonts w:ascii="Times New Roman" w:hAnsi="Times New Roman" w:cs="Times New Roman"/>
          <w:b/>
        </w:rPr>
        <w:t xml:space="preserve">Бланк анализа </w:t>
      </w:r>
      <w:r>
        <w:rPr>
          <w:rFonts w:ascii="Times New Roman" w:hAnsi="Times New Roman" w:cs="Times New Roman"/>
          <w:b/>
        </w:rPr>
        <w:t>образовательной организации по параметру 1.2.1</w:t>
      </w:r>
    </w:p>
    <w:p w:rsidR="000B54CB" w:rsidRPr="00FE5492" w:rsidRDefault="000B54CB" w:rsidP="000B54CB">
      <w:pPr>
        <w:rPr>
          <w:rFonts w:ascii="Times New Roman" w:hAnsi="Times New Roman" w:cs="Times New Roman"/>
          <w:b/>
        </w:rPr>
      </w:pPr>
      <w:r>
        <w:rPr>
          <w:rFonts w:ascii="Times New Roman" w:hAnsi="Times New Roman" w:cs="Times New Roman"/>
          <w:b/>
        </w:rPr>
        <w:t>«Н</w:t>
      </w:r>
      <w:r w:rsidRPr="00D36F9F">
        <w:rPr>
          <w:rFonts w:ascii="Times New Roman" w:hAnsi="Times New Roman" w:cs="Times New Roman"/>
          <w:b/>
        </w:rPr>
        <w:t>аличи</w:t>
      </w:r>
      <w:r>
        <w:rPr>
          <w:rFonts w:ascii="Times New Roman" w:hAnsi="Times New Roman" w:cs="Times New Roman"/>
          <w:b/>
        </w:rPr>
        <w:t>е</w:t>
      </w:r>
      <w:r w:rsidRPr="00D36F9F">
        <w:rPr>
          <w:rFonts w:ascii="Times New Roman" w:hAnsi="Times New Roman" w:cs="Times New Roman"/>
          <w:b/>
        </w:rPr>
        <w:t xml:space="preserve"> на официальном сайте организации (учреждения) информации о</w:t>
      </w:r>
      <w:r>
        <w:rPr>
          <w:rFonts w:ascii="Times New Roman" w:hAnsi="Times New Roman" w:cs="Times New Roman"/>
          <w:b/>
        </w:rPr>
        <w:t xml:space="preserve"> </w:t>
      </w:r>
      <w:r w:rsidRPr="00D36F9F">
        <w:rPr>
          <w:rFonts w:ascii="Times New Roman" w:hAnsi="Times New Roman" w:cs="Times New Roman"/>
          <w:b/>
        </w:rPr>
        <w:t>дистанционных способах обратной связи и взаимодействия с получателями услуг и их функционирование</w:t>
      </w:r>
      <w:r>
        <w:rPr>
          <w:rFonts w:ascii="Times New Roman" w:hAnsi="Times New Roman" w:cs="Times New Roman"/>
          <w:b/>
        </w:rPr>
        <w:t>»</w:t>
      </w:r>
    </w:p>
    <w:tbl>
      <w:tblPr>
        <w:tblStyle w:val="a6"/>
        <w:tblW w:w="0" w:type="auto"/>
        <w:tblLook w:val="04A0" w:firstRow="1" w:lastRow="0" w:firstColumn="1" w:lastColumn="0" w:noHBand="0" w:noVBand="1"/>
      </w:tblPr>
      <w:tblGrid>
        <w:gridCol w:w="3191"/>
        <w:gridCol w:w="6154"/>
      </w:tblGrid>
      <w:tr w:rsidR="000B54CB" w:rsidRPr="00FE5492" w:rsidTr="000E2A94">
        <w:tc>
          <w:tcPr>
            <w:tcW w:w="3227" w:type="dxa"/>
          </w:tcPr>
          <w:p w:rsidR="000B54CB" w:rsidRPr="00FE5492" w:rsidRDefault="000B54CB" w:rsidP="000E2A94">
            <w:pPr>
              <w:rPr>
                <w:rFonts w:ascii="Times New Roman" w:hAnsi="Times New Roman" w:cs="Times New Roman"/>
                <w:b/>
              </w:rPr>
            </w:pPr>
            <w:r w:rsidRPr="00FE5492">
              <w:rPr>
                <w:rFonts w:ascii="Times New Roman" w:hAnsi="Times New Roman" w:cs="Times New Roman"/>
                <w:b/>
              </w:rPr>
              <w:t>Наименование образовательной организации</w:t>
            </w:r>
          </w:p>
        </w:tc>
        <w:tc>
          <w:tcPr>
            <w:tcW w:w="6344" w:type="dxa"/>
          </w:tcPr>
          <w:p w:rsidR="000B54CB" w:rsidRPr="00FE5492" w:rsidRDefault="000B54CB" w:rsidP="000E2A94">
            <w:pPr>
              <w:rPr>
                <w:rFonts w:ascii="Times New Roman" w:hAnsi="Times New Roman" w:cs="Times New Roman"/>
                <w:b/>
              </w:rPr>
            </w:pPr>
          </w:p>
        </w:tc>
      </w:tr>
      <w:tr w:rsidR="000B54CB" w:rsidRPr="00FE5492" w:rsidTr="000E2A94">
        <w:tc>
          <w:tcPr>
            <w:tcW w:w="3227" w:type="dxa"/>
          </w:tcPr>
          <w:p w:rsidR="000B54CB" w:rsidRPr="00FE5492" w:rsidRDefault="000B54CB" w:rsidP="000E2A94">
            <w:pPr>
              <w:rPr>
                <w:rFonts w:ascii="Times New Roman" w:hAnsi="Times New Roman" w:cs="Times New Roman"/>
                <w:b/>
              </w:rPr>
            </w:pPr>
            <w:r w:rsidRPr="00FE5492">
              <w:rPr>
                <w:rFonts w:ascii="Times New Roman" w:hAnsi="Times New Roman" w:cs="Times New Roman"/>
                <w:b/>
              </w:rPr>
              <w:t>Адрес сайта</w:t>
            </w:r>
          </w:p>
        </w:tc>
        <w:tc>
          <w:tcPr>
            <w:tcW w:w="6344" w:type="dxa"/>
          </w:tcPr>
          <w:p w:rsidR="000B54CB" w:rsidRPr="00FE5492" w:rsidRDefault="000B54CB" w:rsidP="000E2A94">
            <w:pPr>
              <w:rPr>
                <w:rFonts w:ascii="Times New Roman" w:hAnsi="Times New Roman" w:cs="Times New Roman"/>
                <w:b/>
              </w:rPr>
            </w:pPr>
          </w:p>
        </w:tc>
      </w:tr>
    </w:tbl>
    <w:p w:rsidR="000B54CB" w:rsidRDefault="000B54CB" w:rsidP="000B54CB">
      <w:pP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7007"/>
        <w:gridCol w:w="2338"/>
      </w:tblGrid>
      <w:tr w:rsidR="000B54CB" w:rsidRPr="00D36F9F" w:rsidTr="000B54CB">
        <w:tc>
          <w:tcPr>
            <w:tcW w:w="7233" w:type="dxa"/>
          </w:tcPr>
          <w:p w:rsidR="000B54CB" w:rsidRPr="00D36F9F" w:rsidRDefault="000B54CB" w:rsidP="000E2A94">
            <w:pPr>
              <w:rPr>
                <w:rFonts w:ascii="Times New Roman" w:hAnsi="Times New Roman" w:cs="Times New Roman"/>
                <w:b/>
              </w:rPr>
            </w:pPr>
            <w:r w:rsidRPr="00D36F9F">
              <w:rPr>
                <w:rFonts w:ascii="Times New Roman" w:hAnsi="Times New Roman" w:cs="Times New Roman"/>
                <w:b/>
              </w:rPr>
              <w:t xml:space="preserve">Показатель </w:t>
            </w:r>
          </w:p>
        </w:tc>
        <w:tc>
          <w:tcPr>
            <w:tcW w:w="2338" w:type="dxa"/>
          </w:tcPr>
          <w:p w:rsidR="000B54CB" w:rsidRPr="00D36F9F" w:rsidRDefault="000B54CB" w:rsidP="000E2A94">
            <w:pPr>
              <w:rPr>
                <w:rFonts w:ascii="Times New Roman" w:hAnsi="Times New Roman" w:cs="Times New Roman"/>
                <w:b/>
              </w:rPr>
            </w:pPr>
            <w:r w:rsidRPr="00D36F9F">
              <w:rPr>
                <w:rFonts w:ascii="Times New Roman" w:eastAsia="Times New Roman" w:hAnsi="Times New Roman" w:cs="Times New Roman"/>
                <w:b/>
                <w:color w:val="000000"/>
                <w:lang w:eastAsia="ru-RU"/>
              </w:rPr>
              <w:t>Наличие (+)/ отсутствие</w:t>
            </w:r>
            <w:r>
              <w:rPr>
                <w:rFonts w:ascii="Times New Roman" w:eastAsia="Times New Roman" w:hAnsi="Times New Roman" w:cs="Times New Roman"/>
                <w:b/>
                <w:color w:val="000000"/>
                <w:lang w:eastAsia="ru-RU"/>
              </w:rPr>
              <w:t xml:space="preserve"> либо не функционирование</w:t>
            </w:r>
            <w:r w:rsidRPr="00D36F9F">
              <w:rPr>
                <w:rFonts w:ascii="Times New Roman" w:eastAsia="Times New Roman" w:hAnsi="Times New Roman" w:cs="Times New Roman"/>
                <w:b/>
                <w:color w:val="000000"/>
                <w:lang w:eastAsia="ru-RU"/>
              </w:rPr>
              <w:t xml:space="preserve"> (-)</w:t>
            </w:r>
          </w:p>
        </w:tc>
      </w:tr>
      <w:tr w:rsidR="000B54CB" w:rsidRPr="00D36F9F" w:rsidTr="000B54CB">
        <w:tc>
          <w:tcPr>
            <w:tcW w:w="7233" w:type="dxa"/>
          </w:tcPr>
          <w:p w:rsidR="000B54CB" w:rsidRPr="00326CC6" w:rsidRDefault="000B54CB" w:rsidP="000E2A94">
            <w:pPr>
              <w:pStyle w:val="23"/>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Абонентск</w:t>
            </w:r>
            <w:r>
              <w:rPr>
                <w:rFonts w:ascii="Times New Roman" w:hAnsi="Times New Roman"/>
                <w:color w:val="000000"/>
                <w:sz w:val="24"/>
                <w:szCs w:val="24"/>
                <w:lang w:eastAsia="ru-RU"/>
              </w:rPr>
              <w:t xml:space="preserve">ий </w:t>
            </w:r>
            <w:r w:rsidRPr="00326CC6">
              <w:rPr>
                <w:rFonts w:ascii="Times New Roman" w:hAnsi="Times New Roman"/>
                <w:color w:val="000000"/>
                <w:sz w:val="24"/>
                <w:szCs w:val="24"/>
                <w:lang w:eastAsia="ru-RU"/>
              </w:rPr>
              <w:t>номер телефона</w:t>
            </w:r>
            <w:r>
              <w:rPr>
                <w:rFonts w:ascii="Times New Roman" w:hAnsi="Times New Roman"/>
                <w:color w:val="000000"/>
                <w:sz w:val="24"/>
                <w:szCs w:val="24"/>
                <w:lang w:eastAsia="ru-RU"/>
              </w:rPr>
              <w:t xml:space="preserve"> образовательной организации</w:t>
            </w:r>
          </w:p>
          <w:p w:rsidR="000B54CB" w:rsidRPr="00D36F9F" w:rsidRDefault="000B54CB" w:rsidP="000E2A94">
            <w:pPr>
              <w:jc w:val="both"/>
              <w:rPr>
                <w:rFonts w:ascii="Times New Roman" w:hAnsi="Times New Roman" w:cs="Times New Roman"/>
              </w:rPr>
            </w:pPr>
          </w:p>
        </w:tc>
        <w:tc>
          <w:tcPr>
            <w:tcW w:w="2338" w:type="dxa"/>
          </w:tcPr>
          <w:p w:rsidR="000B54CB" w:rsidRPr="00D36F9F" w:rsidRDefault="000B54CB" w:rsidP="000E2A94">
            <w:pPr>
              <w:jc w:val="both"/>
              <w:rPr>
                <w:rFonts w:ascii="Times New Roman" w:hAnsi="Times New Roman" w:cs="Times New Roman"/>
              </w:rPr>
            </w:pPr>
          </w:p>
        </w:tc>
      </w:tr>
      <w:tr w:rsidR="000B54CB" w:rsidRPr="00D36F9F" w:rsidTr="000B54CB">
        <w:tc>
          <w:tcPr>
            <w:tcW w:w="7233" w:type="dxa"/>
          </w:tcPr>
          <w:p w:rsidR="000B54CB" w:rsidRPr="00D36F9F" w:rsidRDefault="000B54CB" w:rsidP="000E2A94">
            <w:pPr>
              <w:jc w:val="both"/>
              <w:rPr>
                <w:rFonts w:ascii="Times New Roman" w:hAnsi="Times New Roman" w:cs="Times New Roman"/>
              </w:rPr>
            </w:pPr>
            <w:r w:rsidRPr="00326CC6">
              <w:rPr>
                <w:rFonts w:ascii="Times New Roman" w:hAnsi="Times New Roman"/>
                <w:color w:val="000000"/>
                <w:lang w:eastAsia="ru-RU"/>
              </w:rPr>
              <w:t>Адрес</w:t>
            </w:r>
            <w:r>
              <w:rPr>
                <w:rFonts w:ascii="Times New Roman" w:hAnsi="Times New Roman"/>
                <w:color w:val="000000"/>
                <w:lang w:eastAsia="ru-RU"/>
              </w:rPr>
              <w:t xml:space="preserve"> </w:t>
            </w:r>
            <w:r w:rsidRPr="00326CC6">
              <w:rPr>
                <w:rFonts w:ascii="Times New Roman" w:hAnsi="Times New Roman"/>
                <w:color w:val="000000"/>
                <w:lang w:eastAsia="ru-RU"/>
              </w:rPr>
              <w:t xml:space="preserve"> электронной почты</w:t>
            </w:r>
            <w:r>
              <w:rPr>
                <w:rFonts w:ascii="Times New Roman" w:hAnsi="Times New Roman"/>
                <w:color w:val="000000"/>
                <w:lang w:eastAsia="ru-RU"/>
              </w:rPr>
              <w:t xml:space="preserve"> образовательной организации</w:t>
            </w:r>
          </w:p>
        </w:tc>
        <w:tc>
          <w:tcPr>
            <w:tcW w:w="2338" w:type="dxa"/>
          </w:tcPr>
          <w:p w:rsidR="000B54CB" w:rsidRPr="00D36F9F" w:rsidRDefault="000B54CB" w:rsidP="000E2A94">
            <w:pPr>
              <w:jc w:val="both"/>
              <w:rPr>
                <w:rFonts w:ascii="Times New Roman" w:hAnsi="Times New Roman" w:cs="Times New Roman"/>
              </w:rPr>
            </w:pPr>
          </w:p>
        </w:tc>
      </w:tr>
      <w:tr w:rsidR="000B54CB" w:rsidRPr="00D36F9F" w:rsidTr="000B54CB">
        <w:tc>
          <w:tcPr>
            <w:tcW w:w="7233" w:type="dxa"/>
          </w:tcPr>
          <w:p w:rsidR="000B54CB" w:rsidRPr="00D36F9F" w:rsidRDefault="000B54CB" w:rsidP="000E2A94">
            <w:pPr>
              <w:jc w:val="both"/>
              <w:rPr>
                <w:rFonts w:ascii="Times New Roman" w:hAnsi="Times New Roman" w:cs="Times New Roman"/>
              </w:rPr>
            </w:pPr>
            <w:r w:rsidRPr="00326CC6">
              <w:rPr>
                <w:rFonts w:ascii="Times New Roman" w:hAnsi="Times New Roman"/>
                <w:color w:val="000000"/>
                <w:lang w:eastAsia="ru-RU"/>
              </w:rPr>
              <w:t>Электронны</w:t>
            </w:r>
            <w:r>
              <w:rPr>
                <w:rFonts w:ascii="Times New Roman" w:hAnsi="Times New Roman"/>
                <w:color w:val="000000"/>
                <w:lang w:eastAsia="ru-RU"/>
              </w:rPr>
              <w:t xml:space="preserve">е </w:t>
            </w:r>
            <w:r w:rsidRPr="00326CC6">
              <w:rPr>
                <w:rFonts w:ascii="Times New Roman" w:hAnsi="Times New Roman"/>
                <w:color w:val="000000"/>
                <w:lang w:eastAsia="ru-RU"/>
              </w:rPr>
              <w:t xml:space="preserve"> сервис</w:t>
            </w:r>
            <w:r>
              <w:rPr>
                <w:rFonts w:ascii="Times New Roman" w:hAnsi="Times New Roman"/>
                <w:color w:val="000000"/>
                <w:lang w:eastAsia="ru-RU"/>
              </w:rPr>
              <w:t>ы</w:t>
            </w:r>
            <w:r w:rsidRPr="00326CC6">
              <w:rPr>
                <w:rFonts w:ascii="Times New Roman" w:hAnsi="Times New Roman"/>
                <w:color w:val="000000"/>
                <w:lang w:eastAsia="ru-RU"/>
              </w:rPr>
              <w:t xml:space="preserve"> (для подачи электронного обращения (жалобы, предложения), получения консультации по оказываемым услугам и иных)</w:t>
            </w:r>
          </w:p>
        </w:tc>
        <w:tc>
          <w:tcPr>
            <w:tcW w:w="2338" w:type="dxa"/>
          </w:tcPr>
          <w:p w:rsidR="000B54CB" w:rsidRPr="00D36F9F" w:rsidRDefault="000B54CB" w:rsidP="000E2A94">
            <w:pPr>
              <w:jc w:val="both"/>
              <w:rPr>
                <w:rFonts w:ascii="Times New Roman" w:hAnsi="Times New Roman" w:cs="Times New Roman"/>
              </w:rPr>
            </w:pPr>
          </w:p>
        </w:tc>
      </w:tr>
      <w:tr w:rsidR="000B54CB" w:rsidRPr="00D36F9F" w:rsidTr="000B54CB">
        <w:tc>
          <w:tcPr>
            <w:tcW w:w="7233" w:type="dxa"/>
          </w:tcPr>
          <w:p w:rsidR="000B54CB" w:rsidRPr="00D36F9F" w:rsidRDefault="000B54CB" w:rsidP="000E2A94">
            <w:pPr>
              <w:jc w:val="both"/>
              <w:rPr>
                <w:rFonts w:ascii="Times New Roman" w:hAnsi="Times New Roman" w:cs="Times New Roman"/>
              </w:rPr>
            </w:pPr>
            <w:r>
              <w:rPr>
                <w:rFonts w:ascii="Times New Roman" w:hAnsi="Times New Roman"/>
                <w:color w:val="000000"/>
                <w:lang w:eastAsia="ru-RU"/>
              </w:rPr>
              <w:t xml:space="preserve">Раздел </w:t>
            </w:r>
            <w:r w:rsidRPr="00326CC6">
              <w:rPr>
                <w:rFonts w:ascii="Times New Roman" w:hAnsi="Times New Roman"/>
                <w:color w:val="000000"/>
                <w:lang w:eastAsia="ru-RU"/>
              </w:rPr>
              <w:t xml:space="preserve"> официального сайта «Часто задаваемые вопросы»</w:t>
            </w:r>
          </w:p>
        </w:tc>
        <w:tc>
          <w:tcPr>
            <w:tcW w:w="2338" w:type="dxa"/>
          </w:tcPr>
          <w:p w:rsidR="000B54CB" w:rsidRPr="00D36F9F" w:rsidRDefault="000B54CB" w:rsidP="000E2A94">
            <w:pPr>
              <w:jc w:val="both"/>
              <w:rPr>
                <w:rFonts w:ascii="Times New Roman" w:hAnsi="Times New Roman" w:cs="Times New Roman"/>
              </w:rPr>
            </w:pPr>
          </w:p>
        </w:tc>
      </w:tr>
      <w:tr w:rsidR="000B54CB" w:rsidRPr="00D36F9F" w:rsidTr="000B54CB">
        <w:tc>
          <w:tcPr>
            <w:tcW w:w="7233" w:type="dxa"/>
          </w:tcPr>
          <w:p w:rsidR="000B54CB" w:rsidRPr="00D36F9F" w:rsidRDefault="000B54CB" w:rsidP="000E2A94">
            <w:pPr>
              <w:jc w:val="both"/>
              <w:rPr>
                <w:rFonts w:ascii="Times New Roman" w:hAnsi="Times New Roman" w:cs="Times New Roman"/>
              </w:rPr>
            </w:pPr>
            <w:r w:rsidRPr="00326CC6">
              <w:rPr>
                <w:rFonts w:ascii="Times New Roman" w:hAnsi="Times New Roman"/>
                <w:color w:val="000000"/>
                <w:lang w:eastAsia="ru-RU"/>
              </w:rPr>
              <w:t>Техническ</w:t>
            </w:r>
            <w:r>
              <w:rPr>
                <w:rFonts w:ascii="Times New Roman" w:hAnsi="Times New Roman"/>
                <w:color w:val="000000"/>
                <w:lang w:eastAsia="ru-RU"/>
              </w:rPr>
              <w:t xml:space="preserve">ая </w:t>
            </w:r>
            <w:r w:rsidRPr="00326CC6">
              <w:rPr>
                <w:rFonts w:ascii="Times New Roman" w:hAnsi="Times New Roman"/>
                <w:color w:val="000000"/>
                <w:lang w:eastAsia="ru-RU"/>
              </w:rPr>
              <w:t xml:space="preserve"> возможност</w:t>
            </w:r>
            <w:r>
              <w:rPr>
                <w:rFonts w:ascii="Times New Roman" w:hAnsi="Times New Roman"/>
                <w:color w:val="000000"/>
                <w:lang w:eastAsia="ru-RU"/>
              </w:rPr>
              <w:t>ь</w:t>
            </w:r>
            <w:r w:rsidRPr="00326CC6">
              <w:rPr>
                <w:rFonts w:ascii="Times New Roman" w:hAnsi="Times New Roman"/>
                <w:color w:val="000000"/>
                <w:lang w:eastAsia="ru-RU"/>
              </w:rPr>
              <w:t xml:space="preserve">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2338" w:type="dxa"/>
          </w:tcPr>
          <w:p w:rsidR="000B54CB" w:rsidRPr="00D36F9F" w:rsidRDefault="000B54CB" w:rsidP="000E2A94">
            <w:pPr>
              <w:jc w:val="both"/>
              <w:rPr>
                <w:rFonts w:ascii="Times New Roman" w:hAnsi="Times New Roman" w:cs="Times New Roman"/>
              </w:rPr>
            </w:pPr>
          </w:p>
        </w:tc>
      </w:tr>
      <w:tr w:rsidR="000B54CB" w:rsidRPr="00D36F9F" w:rsidTr="000B54CB">
        <w:tc>
          <w:tcPr>
            <w:tcW w:w="7233" w:type="dxa"/>
          </w:tcPr>
          <w:p w:rsidR="000B54CB" w:rsidRPr="00D36F9F" w:rsidRDefault="000B54CB" w:rsidP="000E2A94">
            <w:pPr>
              <w:jc w:val="both"/>
              <w:rPr>
                <w:rFonts w:ascii="Times New Roman" w:hAnsi="Times New Roman" w:cs="Times New Roman"/>
              </w:rPr>
            </w:pPr>
            <w:r w:rsidRPr="00326CC6">
              <w:rPr>
                <w:rFonts w:ascii="Times New Roman" w:hAnsi="Times New Roman"/>
                <w:color w:val="000000"/>
                <w:lang w:eastAsia="ru-RU"/>
              </w:rPr>
              <w:t>Ино</w:t>
            </w:r>
            <w:r>
              <w:rPr>
                <w:rFonts w:ascii="Times New Roman" w:hAnsi="Times New Roman"/>
                <w:color w:val="000000"/>
                <w:lang w:eastAsia="ru-RU"/>
              </w:rPr>
              <w:t xml:space="preserve">й </w:t>
            </w:r>
            <w:r w:rsidRPr="00326CC6">
              <w:rPr>
                <w:rFonts w:ascii="Times New Roman" w:hAnsi="Times New Roman"/>
                <w:color w:val="000000"/>
                <w:lang w:eastAsia="ru-RU"/>
              </w:rPr>
              <w:t>дистанционн</w:t>
            </w:r>
            <w:r>
              <w:rPr>
                <w:rFonts w:ascii="Times New Roman" w:hAnsi="Times New Roman"/>
                <w:color w:val="000000"/>
                <w:lang w:eastAsia="ru-RU"/>
              </w:rPr>
              <w:t>ый способ</w:t>
            </w:r>
            <w:r w:rsidRPr="00326CC6">
              <w:rPr>
                <w:rFonts w:ascii="Times New Roman" w:hAnsi="Times New Roman"/>
                <w:color w:val="000000"/>
                <w:lang w:eastAsia="ru-RU"/>
              </w:rPr>
              <w:t xml:space="preserve"> взаимодействия</w:t>
            </w:r>
          </w:p>
        </w:tc>
        <w:tc>
          <w:tcPr>
            <w:tcW w:w="2338" w:type="dxa"/>
          </w:tcPr>
          <w:p w:rsidR="000B54CB" w:rsidRPr="00D36F9F" w:rsidRDefault="000B54CB" w:rsidP="000E2A94">
            <w:pPr>
              <w:jc w:val="both"/>
              <w:rPr>
                <w:rFonts w:ascii="Times New Roman" w:hAnsi="Times New Roman" w:cs="Times New Roman"/>
              </w:rPr>
            </w:pPr>
          </w:p>
        </w:tc>
      </w:tr>
    </w:tbl>
    <w:p w:rsidR="000B54CB" w:rsidRDefault="000B54CB" w:rsidP="000B54CB">
      <w:pPr>
        <w:jc w:val="both"/>
        <w:rPr>
          <w:rFonts w:ascii="Times New Roman" w:hAnsi="Times New Roman" w:cs="Times New Roman"/>
          <w:b/>
          <w:sz w:val="28"/>
          <w:szCs w:val="28"/>
        </w:rPr>
      </w:pPr>
    </w:p>
    <w:p w:rsidR="000B54CB" w:rsidRDefault="000B54CB" w:rsidP="000B54CB">
      <w:pPr>
        <w:rPr>
          <w:rFonts w:ascii="Times New Roman" w:hAnsi="Times New Roman" w:cs="Times New Roman"/>
          <w:b/>
        </w:rPr>
      </w:pPr>
    </w:p>
    <w:p w:rsidR="00DA52FF" w:rsidRDefault="00DA52FF">
      <w:pPr>
        <w:rPr>
          <w:rFonts w:ascii="Times New Roman" w:hAnsi="Times New Roman" w:cs="Times New Roman"/>
        </w:rPr>
      </w:pPr>
      <w:r>
        <w:rPr>
          <w:rFonts w:ascii="Times New Roman" w:hAnsi="Times New Roman" w:cs="Times New Roman"/>
        </w:rPr>
        <w:br w:type="page"/>
      </w:r>
    </w:p>
    <w:p w:rsidR="00DA52FF" w:rsidRPr="006906BB" w:rsidRDefault="00DA52FF" w:rsidP="006906BB">
      <w:pPr>
        <w:pStyle w:val="1"/>
        <w:jc w:val="right"/>
        <w:rPr>
          <w:rFonts w:ascii="Times New Roman" w:hAnsi="Times New Roman" w:cs="Times New Roman"/>
          <w:color w:val="auto"/>
          <w:sz w:val="24"/>
          <w:szCs w:val="24"/>
        </w:rPr>
      </w:pPr>
      <w:bookmarkStart w:id="20" w:name="_Toc59791940"/>
      <w:r w:rsidRPr="006906BB">
        <w:rPr>
          <w:rFonts w:ascii="Times New Roman" w:hAnsi="Times New Roman" w:cs="Times New Roman"/>
          <w:color w:val="auto"/>
          <w:sz w:val="24"/>
          <w:szCs w:val="24"/>
        </w:rPr>
        <w:lastRenderedPageBreak/>
        <w:t xml:space="preserve">Приложение </w:t>
      </w:r>
      <w:r w:rsidR="00634C77" w:rsidRPr="006906BB">
        <w:rPr>
          <w:rFonts w:ascii="Times New Roman" w:hAnsi="Times New Roman" w:cs="Times New Roman"/>
          <w:color w:val="auto"/>
          <w:sz w:val="24"/>
          <w:szCs w:val="24"/>
        </w:rPr>
        <w:t>4</w:t>
      </w:r>
      <w:bookmarkEnd w:id="20"/>
    </w:p>
    <w:p w:rsidR="00DA52FF" w:rsidRDefault="00DA52FF" w:rsidP="00DA52FF">
      <w:pPr>
        <w:jc w:val="right"/>
        <w:rPr>
          <w:rFonts w:ascii="Times New Roman" w:hAnsi="Times New Roman" w:cs="Times New Roman"/>
        </w:rPr>
      </w:pPr>
    </w:p>
    <w:p w:rsidR="00DA52FF" w:rsidRDefault="00DA52FF" w:rsidP="00DA52FF">
      <w:pPr>
        <w:rPr>
          <w:rFonts w:ascii="Times New Roman" w:hAnsi="Times New Roman" w:cs="Times New Roman"/>
          <w:b/>
        </w:rPr>
      </w:pPr>
      <w:r w:rsidRPr="00FE5492">
        <w:rPr>
          <w:rFonts w:ascii="Times New Roman" w:hAnsi="Times New Roman" w:cs="Times New Roman"/>
          <w:b/>
        </w:rPr>
        <w:t xml:space="preserve">Бланк анализа </w:t>
      </w:r>
      <w:r>
        <w:rPr>
          <w:rFonts w:ascii="Times New Roman" w:hAnsi="Times New Roman" w:cs="Times New Roman"/>
          <w:b/>
        </w:rPr>
        <w:t>образовательной организации по параметру 1.2.1</w:t>
      </w:r>
    </w:p>
    <w:p w:rsidR="002B6FC6" w:rsidRDefault="002B6FC6" w:rsidP="002B6FC6">
      <w:pPr>
        <w:rPr>
          <w:rFonts w:ascii="Times New Roman" w:hAnsi="Times New Roman" w:cs="Times New Roman"/>
          <w:b/>
        </w:rPr>
      </w:pPr>
      <w:r>
        <w:rPr>
          <w:rFonts w:ascii="Times New Roman" w:hAnsi="Times New Roman" w:cs="Times New Roman"/>
          <w:b/>
        </w:rPr>
        <w:t>«Н</w:t>
      </w:r>
      <w:r w:rsidRPr="007C34F4">
        <w:rPr>
          <w:rFonts w:ascii="Times New Roman" w:hAnsi="Times New Roman" w:cs="Times New Roman"/>
          <w:b/>
        </w:rPr>
        <w:t>аличи</w:t>
      </w:r>
      <w:r>
        <w:rPr>
          <w:rFonts w:ascii="Times New Roman" w:hAnsi="Times New Roman" w:cs="Times New Roman"/>
          <w:b/>
        </w:rPr>
        <w:t xml:space="preserve">е </w:t>
      </w:r>
      <w:r w:rsidRPr="007C34F4">
        <w:rPr>
          <w:rFonts w:ascii="Times New Roman" w:hAnsi="Times New Roman" w:cs="Times New Roman"/>
          <w:b/>
        </w:rPr>
        <w:t xml:space="preserve"> в организации комфортных</w:t>
      </w:r>
      <w:r>
        <w:rPr>
          <w:rFonts w:ascii="Times New Roman" w:hAnsi="Times New Roman" w:cs="Times New Roman"/>
          <w:b/>
        </w:rPr>
        <w:t xml:space="preserve"> </w:t>
      </w:r>
      <w:r w:rsidRPr="007C34F4">
        <w:rPr>
          <w:rFonts w:ascii="Times New Roman" w:hAnsi="Times New Roman" w:cs="Times New Roman"/>
          <w:b/>
        </w:rPr>
        <w:t>условий, в которых осуществляется образовательная деятельность</w:t>
      </w:r>
      <w:r>
        <w:rPr>
          <w:rFonts w:ascii="Times New Roman" w:hAnsi="Times New Roman" w:cs="Times New Roman"/>
          <w:b/>
        </w:rPr>
        <w:t>»</w:t>
      </w:r>
    </w:p>
    <w:p w:rsidR="002B6FC6" w:rsidRPr="00FE5492" w:rsidRDefault="002B6FC6" w:rsidP="002B6FC6">
      <w:pPr>
        <w:rPr>
          <w:rFonts w:ascii="Times New Roman" w:hAnsi="Times New Roman" w:cs="Times New Roman"/>
          <w:b/>
        </w:rPr>
      </w:pPr>
    </w:p>
    <w:tbl>
      <w:tblPr>
        <w:tblStyle w:val="a6"/>
        <w:tblW w:w="0" w:type="auto"/>
        <w:tblLook w:val="04A0" w:firstRow="1" w:lastRow="0" w:firstColumn="1" w:lastColumn="0" w:noHBand="0" w:noVBand="1"/>
      </w:tblPr>
      <w:tblGrid>
        <w:gridCol w:w="3191"/>
        <w:gridCol w:w="6154"/>
      </w:tblGrid>
      <w:tr w:rsidR="002B6FC6" w:rsidRPr="00FE5492" w:rsidTr="000E2A94">
        <w:tc>
          <w:tcPr>
            <w:tcW w:w="3227" w:type="dxa"/>
          </w:tcPr>
          <w:p w:rsidR="002B6FC6" w:rsidRPr="00FE5492" w:rsidRDefault="002B6FC6" w:rsidP="000E2A94">
            <w:pPr>
              <w:rPr>
                <w:rFonts w:ascii="Times New Roman" w:hAnsi="Times New Roman" w:cs="Times New Roman"/>
                <w:b/>
              </w:rPr>
            </w:pPr>
            <w:r w:rsidRPr="00FE5492">
              <w:rPr>
                <w:rFonts w:ascii="Times New Roman" w:hAnsi="Times New Roman" w:cs="Times New Roman"/>
                <w:b/>
              </w:rPr>
              <w:t>Наименование образовательной организации</w:t>
            </w:r>
          </w:p>
        </w:tc>
        <w:tc>
          <w:tcPr>
            <w:tcW w:w="6344" w:type="dxa"/>
          </w:tcPr>
          <w:p w:rsidR="002B6FC6" w:rsidRPr="00FE5492" w:rsidRDefault="002B6FC6" w:rsidP="000E2A94">
            <w:pPr>
              <w:rPr>
                <w:rFonts w:ascii="Times New Roman" w:hAnsi="Times New Roman" w:cs="Times New Roman"/>
                <w:b/>
              </w:rPr>
            </w:pPr>
          </w:p>
        </w:tc>
      </w:tr>
    </w:tbl>
    <w:p w:rsidR="002B6FC6" w:rsidRDefault="002B6FC6" w:rsidP="002B6FC6"/>
    <w:tbl>
      <w:tblPr>
        <w:tblStyle w:val="a6"/>
        <w:tblW w:w="0" w:type="auto"/>
        <w:tblLook w:val="04A0" w:firstRow="1" w:lastRow="0" w:firstColumn="1" w:lastColumn="0" w:noHBand="0" w:noVBand="1"/>
      </w:tblPr>
      <w:tblGrid>
        <w:gridCol w:w="7553"/>
        <w:gridCol w:w="1792"/>
      </w:tblGrid>
      <w:tr w:rsidR="002B6FC6" w:rsidRPr="00D36F9F" w:rsidTr="000E2A94">
        <w:tc>
          <w:tcPr>
            <w:tcW w:w="7763" w:type="dxa"/>
          </w:tcPr>
          <w:p w:rsidR="002B6FC6" w:rsidRPr="00D36F9F" w:rsidRDefault="002B6FC6" w:rsidP="000E2A94">
            <w:pPr>
              <w:rPr>
                <w:rFonts w:ascii="Times New Roman" w:hAnsi="Times New Roman" w:cs="Times New Roman"/>
                <w:b/>
              </w:rPr>
            </w:pPr>
            <w:r w:rsidRPr="00D36F9F">
              <w:rPr>
                <w:rFonts w:ascii="Times New Roman" w:hAnsi="Times New Roman" w:cs="Times New Roman"/>
                <w:b/>
              </w:rPr>
              <w:t xml:space="preserve">Показатель </w:t>
            </w:r>
          </w:p>
        </w:tc>
        <w:tc>
          <w:tcPr>
            <w:tcW w:w="1808" w:type="dxa"/>
          </w:tcPr>
          <w:p w:rsidR="002B6FC6" w:rsidRPr="00D36F9F" w:rsidRDefault="002B6FC6" w:rsidP="000E2A94">
            <w:pPr>
              <w:rPr>
                <w:rFonts w:ascii="Times New Roman" w:hAnsi="Times New Roman" w:cs="Times New Roman"/>
                <w:b/>
              </w:rPr>
            </w:pPr>
            <w:r w:rsidRPr="00D36F9F">
              <w:rPr>
                <w:rFonts w:ascii="Times New Roman" w:eastAsia="Times New Roman" w:hAnsi="Times New Roman" w:cs="Times New Roman"/>
                <w:b/>
                <w:color w:val="000000"/>
                <w:lang w:eastAsia="ru-RU"/>
              </w:rPr>
              <w:t>Наличие (+)/ отсутствие (-)</w:t>
            </w: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7C34F4">
              <w:rPr>
                <w:rFonts w:ascii="Times New Roman" w:eastAsia="Times New Roman" w:hAnsi="Times New Roman" w:cs="Times New Roman"/>
                <w:color w:val="000000"/>
                <w:lang w:eastAsia="ru-RU"/>
              </w:rPr>
              <w:t>Наличие комфортной зоны для переодевания ребенка и ожидания родителей</w:t>
            </w:r>
          </w:p>
        </w:tc>
        <w:tc>
          <w:tcPr>
            <w:tcW w:w="1808" w:type="dxa"/>
          </w:tcPr>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7C34F4">
              <w:rPr>
                <w:rFonts w:ascii="Times New Roman" w:hAnsi="Times New Roman" w:cs="Times New Roman"/>
              </w:rPr>
              <w:t>Наличие и понятность навигации в помещении организации</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7C34F4">
              <w:rPr>
                <w:rFonts w:ascii="Times New Roman" w:hAnsi="Times New Roman" w:cs="Times New Roman"/>
              </w:rPr>
              <w:t>Наличие и доступность питьевой воды для обучающихся</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7C34F4">
              <w:rPr>
                <w:rFonts w:ascii="Times New Roman" w:hAnsi="Times New Roman" w:cs="Times New Roman"/>
              </w:rPr>
              <w:t>Наличие и доступность санитарно-гигиенических помещений</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7C34F4">
              <w:rPr>
                <w:rFonts w:ascii="Times New Roman" w:hAnsi="Times New Roman" w:cs="Times New Roman"/>
              </w:rPr>
              <w:t>Удовлетворительное санитарное состояние помещений организации</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7C34F4" w:rsidRDefault="002B6FC6" w:rsidP="002B6FC6">
            <w:pPr>
              <w:jc w:val="right"/>
              <w:rPr>
                <w:rFonts w:ascii="Times New Roman" w:hAnsi="Times New Roman" w:cs="Times New Roman"/>
              </w:rPr>
            </w:pPr>
            <w:r w:rsidRPr="00D36F9F">
              <w:rPr>
                <w:rFonts w:ascii="Times New Roman" w:hAnsi="Times New Roman" w:cs="Times New Roman"/>
                <w:b/>
              </w:rPr>
              <w:t>Итого:</w:t>
            </w:r>
          </w:p>
        </w:tc>
        <w:tc>
          <w:tcPr>
            <w:tcW w:w="1808" w:type="dxa"/>
          </w:tcPr>
          <w:p w:rsidR="002B6FC6" w:rsidRDefault="002B6FC6" w:rsidP="000E2A94">
            <w:pPr>
              <w:jc w:val="both"/>
              <w:rPr>
                <w:rFonts w:ascii="Times New Roman" w:hAnsi="Times New Roman" w:cs="Times New Roman"/>
              </w:rPr>
            </w:pPr>
          </w:p>
        </w:tc>
      </w:tr>
    </w:tbl>
    <w:p w:rsidR="002B6FC6" w:rsidRDefault="002B6FC6" w:rsidP="002B6FC6"/>
    <w:p w:rsidR="002B6FC6" w:rsidRDefault="002B6FC6" w:rsidP="00DA52FF">
      <w:pPr>
        <w:rPr>
          <w:rFonts w:ascii="Times New Roman" w:hAnsi="Times New Roman" w:cs="Times New Roman"/>
          <w:b/>
        </w:rPr>
      </w:pPr>
    </w:p>
    <w:p w:rsidR="00DA52FF" w:rsidRDefault="00DA52FF">
      <w:pPr>
        <w:rPr>
          <w:rFonts w:ascii="Times New Roman" w:hAnsi="Times New Roman" w:cs="Times New Roman"/>
        </w:rPr>
      </w:pPr>
      <w:r>
        <w:rPr>
          <w:rFonts w:ascii="Times New Roman" w:hAnsi="Times New Roman" w:cs="Times New Roman"/>
        </w:rPr>
        <w:br w:type="page"/>
      </w:r>
    </w:p>
    <w:p w:rsidR="00DA52FF" w:rsidRPr="006906BB" w:rsidRDefault="00DA52FF" w:rsidP="006906BB">
      <w:pPr>
        <w:pStyle w:val="1"/>
        <w:jc w:val="right"/>
        <w:rPr>
          <w:rFonts w:ascii="Times New Roman" w:hAnsi="Times New Roman" w:cs="Times New Roman"/>
          <w:color w:val="auto"/>
          <w:sz w:val="24"/>
          <w:szCs w:val="24"/>
        </w:rPr>
      </w:pPr>
      <w:bookmarkStart w:id="21" w:name="_Toc59791941"/>
      <w:r w:rsidRPr="006906BB">
        <w:rPr>
          <w:rFonts w:ascii="Times New Roman" w:hAnsi="Times New Roman" w:cs="Times New Roman"/>
          <w:color w:val="auto"/>
          <w:sz w:val="24"/>
          <w:szCs w:val="24"/>
        </w:rPr>
        <w:lastRenderedPageBreak/>
        <w:t xml:space="preserve">Приложение </w:t>
      </w:r>
      <w:r w:rsidR="00634C77" w:rsidRPr="006906BB">
        <w:rPr>
          <w:rFonts w:ascii="Times New Roman" w:hAnsi="Times New Roman" w:cs="Times New Roman"/>
          <w:color w:val="auto"/>
          <w:sz w:val="24"/>
          <w:szCs w:val="24"/>
        </w:rPr>
        <w:t>5</w:t>
      </w:r>
      <w:bookmarkEnd w:id="21"/>
    </w:p>
    <w:p w:rsidR="00DA52FF" w:rsidRDefault="00DA52FF" w:rsidP="00DA52FF">
      <w:pPr>
        <w:jc w:val="right"/>
        <w:rPr>
          <w:rFonts w:ascii="Times New Roman" w:hAnsi="Times New Roman" w:cs="Times New Roman"/>
        </w:rPr>
      </w:pPr>
    </w:p>
    <w:p w:rsidR="002B6FC6" w:rsidRPr="00FE5492" w:rsidRDefault="00DA52FF" w:rsidP="002B6FC6">
      <w:pPr>
        <w:rPr>
          <w:rFonts w:ascii="Times New Roman" w:hAnsi="Times New Roman" w:cs="Times New Roman"/>
          <w:b/>
        </w:rPr>
      </w:pPr>
      <w:r w:rsidRPr="00FE5492">
        <w:rPr>
          <w:rFonts w:ascii="Times New Roman" w:hAnsi="Times New Roman" w:cs="Times New Roman"/>
          <w:b/>
        </w:rPr>
        <w:t xml:space="preserve">Бланк анализа </w:t>
      </w:r>
      <w:r>
        <w:rPr>
          <w:rFonts w:ascii="Times New Roman" w:hAnsi="Times New Roman" w:cs="Times New Roman"/>
          <w:b/>
        </w:rPr>
        <w:t xml:space="preserve">образовательной организации по параметру </w:t>
      </w:r>
      <w:r w:rsidR="002B6FC6">
        <w:rPr>
          <w:rFonts w:ascii="Times New Roman" w:hAnsi="Times New Roman" w:cs="Times New Roman"/>
          <w:b/>
        </w:rPr>
        <w:t>3.1</w:t>
      </w:r>
    </w:p>
    <w:p w:rsidR="002B6FC6" w:rsidRDefault="002B6FC6" w:rsidP="002B6FC6">
      <w:pPr>
        <w:rPr>
          <w:rFonts w:ascii="Times New Roman" w:hAnsi="Times New Roman" w:cs="Times New Roman"/>
          <w:b/>
        </w:rPr>
      </w:pPr>
      <w:r>
        <w:rPr>
          <w:rFonts w:ascii="Times New Roman" w:hAnsi="Times New Roman" w:cs="Times New Roman"/>
          <w:b/>
        </w:rPr>
        <w:t xml:space="preserve"> «</w:t>
      </w:r>
      <w:r w:rsidRPr="00B5009E">
        <w:rPr>
          <w:rFonts w:ascii="Times New Roman" w:hAnsi="Times New Roman" w:cs="Times New Roman"/>
          <w:b/>
        </w:rPr>
        <w:t>Оборудование территории, прилегающей к зданиям организации, и помещений с учетом доступности для инвалидов</w:t>
      </w:r>
      <w:r>
        <w:rPr>
          <w:rFonts w:ascii="Times New Roman" w:hAnsi="Times New Roman" w:cs="Times New Roman"/>
          <w:b/>
        </w:rPr>
        <w:t>»</w:t>
      </w:r>
    </w:p>
    <w:p w:rsidR="002B6FC6" w:rsidRPr="00FE5492" w:rsidRDefault="002B6FC6" w:rsidP="002B6FC6">
      <w:pPr>
        <w:rPr>
          <w:rFonts w:ascii="Times New Roman" w:hAnsi="Times New Roman" w:cs="Times New Roman"/>
          <w:b/>
        </w:rPr>
      </w:pPr>
    </w:p>
    <w:tbl>
      <w:tblPr>
        <w:tblStyle w:val="a6"/>
        <w:tblW w:w="0" w:type="auto"/>
        <w:tblLook w:val="04A0" w:firstRow="1" w:lastRow="0" w:firstColumn="1" w:lastColumn="0" w:noHBand="0" w:noVBand="1"/>
      </w:tblPr>
      <w:tblGrid>
        <w:gridCol w:w="3191"/>
        <w:gridCol w:w="6154"/>
      </w:tblGrid>
      <w:tr w:rsidR="002B6FC6" w:rsidRPr="00FE5492" w:rsidTr="000E2A94">
        <w:tc>
          <w:tcPr>
            <w:tcW w:w="3227" w:type="dxa"/>
          </w:tcPr>
          <w:p w:rsidR="002B6FC6" w:rsidRPr="00FE5492" w:rsidRDefault="002B6FC6" w:rsidP="000E2A94">
            <w:pPr>
              <w:rPr>
                <w:rFonts w:ascii="Times New Roman" w:hAnsi="Times New Roman" w:cs="Times New Roman"/>
                <w:b/>
              </w:rPr>
            </w:pPr>
            <w:r w:rsidRPr="00FE5492">
              <w:rPr>
                <w:rFonts w:ascii="Times New Roman" w:hAnsi="Times New Roman" w:cs="Times New Roman"/>
                <w:b/>
              </w:rPr>
              <w:t>Наименование образовательной организации</w:t>
            </w:r>
          </w:p>
        </w:tc>
        <w:tc>
          <w:tcPr>
            <w:tcW w:w="6344" w:type="dxa"/>
          </w:tcPr>
          <w:p w:rsidR="002B6FC6" w:rsidRPr="00FE5492" w:rsidRDefault="002B6FC6" w:rsidP="000E2A94">
            <w:pPr>
              <w:rPr>
                <w:rFonts w:ascii="Times New Roman" w:hAnsi="Times New Roman" w:cs="Times New Roman"/>
                <w:b/>
              </w:rPr>
            </w:pPr>
          </w:p>
        </w:tc>
      </w:tr>
    </w:tbl>
    <w:p w:rsidR="002B6FC6" w:rsidRDefault="002B6FC6" w:rsidP="002B6FC6"/>
    <w:tbl>
      <w:tblPr>
        <w:tblStyle w:val="a6"/>
        <w:tblW w:w="0" w:type="auto"/>
        <w:tblLook w:val="04A0" w:firstRow="1" w:lastRow="0" w:firstColumn="1" w:lastColumn="0" w:noHBand="0" w:noVBand="1"/>
      </w:tblPr>
      <w:tblGrid>
        <w:gridCol w:w="7552"/>
        <w:gridCol w:w="1793"/>
      </w:tblGrid>
      <w:tr w:rsidR="002B6FC6" w:rsidRPr="00D36F9F" w:rsidTr="000E2A94">
        <w:tc>
          <w:tcPr>
            <w:tcW w:w="7763" w:type="dxa"/>
          </w:tcPr>
          <w:p w:rsidR="002B6FC6" w:rsidRPr="00D36F9F" w:rsidRDefault="002B6FC6" w:rsidP="000E2A94">
            <w:pPr>
              <w:rPr>
                <w:rFonts w:ascii="Times New Roman" w:hAnsi="Times New Roman" w:cs="Times New Roman"/>
                <w:b/>
              </w:rPr>
            </w:pPr>
            <w:r w:rsidRPr="00D36F9F">
              <w:rPr>
                <w:rFonts w:ascii="Times New Roman" w:hAnsi="Times New Roman" w:cs="Times New Roman"/>
                <w:b/>
              </w:rPr>
              <w:t xml:space="preserve">Показатель </w:t>
            </w:r>
          </w:p>
        </w:tc>
        <w:tc>
          <w:tcPr>
            <w:tcW w:w="1808" w:type="dxa"/>
          </w:tcPr>
          <w:p w:rsidR="002B6FC6" w:rsidRPr="00D36F9F" w:rsidRDefault="002B6FC6" w:rsidP="000E2A94">
            <w:pPr>
              <w:rPr>
                <w:rFonts w:ascii="Times New Roman" w:hAnsi="Times New Roman" w:cs="Times New Roman"/>
                <w:b/>
              </w:rPr>
            </w:pPr>
            <w:r w:rsidRPr="00D36F9F">
              <w:rPr>
                <w:rFonts w:ascii="Times New Roman" w:eastAsia="Times New Roman" w:hAnsi="Times New Roman" w:cs="Times New Roman"/>
                <w:b/>
                <w:color w:val="000000"/>
                <w:lang w:eastAsia="ru-RU"/>
              </w:rPr>
              <w:t>Наличие (+)/ отсутствие (-)</w:t>
            </w:r>
          </w:p>
        </w:tc>
      </w:tr>
      <w:tr w:rsidR="002B6FC6" w:rsidRPr="00D36F9F" w:rsidTr="000E2A94">
        <w:tc>
          <w:tcPr>
            <w:tcW w:w="7763" w:type="dxa"/>
          </w:tcPr>
          <w:p w:rsidR="002B6FC6" w:rsidRDefault="002B6FC6" w:rsidP="000E2A94">
            <w:pPr>
              <w:jc w:val="both"/>
              <w:rPr>
                <w:rFonts w:ascii="Times New Roman" w:eastAsia="Times New Roman" w:hAnsi="Times New Roman" w:cs="Times New Roman"/>
                <w:color w:val="000000" w:themeColor="text1"/>
                <w:lang w:eastAsia="ru-RU"/>
              </w:rPr>
            </w:pPr>
            <w:r w:rsidRPr="002D30A5">
              <w:rPr>
                <w:rFonts w:ascii="Times New Roman" w:eastAsia="Times New Roman" w:hAnsi="Times New Roman" w:cs="Times New Roman"/>
                <w:color w:val="000000" w:themeColor="text1"/>
                <w:lang w:eastAsia="ru-RU"/>
              </w:rPr>
              <w:t>Оборудование входных групп пандусами (подъемными платформами)</w:t>
            </w:r>
          </w:p>
          <w:p w:rsidR="002B6FC6" w:rsidRPr="00D36F9F" w:rsidRDefault="002B6FC6" w:rsidP="000E2A94">
            <w:pPr>
              <w:jc w:val="both"/>
              <w:rPr>
                <w:rFonts w:ascii="Times New Roman" w:hAnsi="Times New Roman" w:cs="Times New Roman"/>
              </w:rPr>
            </w:pPr>
          </w:p>
        </w:tc>
        <w:tc>
          <w:tcPr>
            <w:tcW w:w="1808" w:type="dxa"/>
          </w:tcPr>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2D30A5" w:rsidRDefault="002B6FC6" w:rsidP="000E2A94">
            <w:pPr>
              <w:jc w:val="both"/>
              <w:rPr>
                <w:rFonts w:ascii="Times New Roman" w:eastAsia="Times New Roman" w:hAnsi="Times New Roman" w:cs="Times New Roman"/>
                <w:color w:val="000000" w:themeColor="text1"/>
                <w:lang w:eastAsia="ru-RU"/>
              </w:rPr>
            </w:pPr>
            <w:r w:rsidRPr="002D30A5">
              <w:rPr>
                <w:rFonts w:ascii="Times New Roman" w:eastAsia="Times New Roman" w:hAnsi="Times New Roman" w:cs="Times New Roman"/>
                <w:color w:val="000000" w:themeColor="text1"/>
                <w:lang w:eastAsia="ru-RU"/>
              </w:rPr>
              <w:t>Наличие  выделенных стоянок для автотранспортных средств инвалидов</w:t>
            </w:r>
          </w:p>
          <w:p w:rsidR="002B6FC6" w:rsidRPr="00D36F9F" w:rsidRDefault="002B6FC6" w:rsidP="000E2A94">
            <w:pPr>
              <w:jc w:val="both"/>
              <w:rPr>
                <w:rFonts w:ascii="Times New Roman" w:hAnsi="Times New Roman" w:cs="Times New Roman"/>
              </w:rPr>
            </w:pP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2D30A5" w:rsidRDefault="002B6FC6" w:rsidP="000E2A94">
            <w:pPr>
              <w:jc w:val="both"/>
              <w:rPr>
                <w:rFonts w:ascii="Times New Roman" w:eastAsia="Times New Roman" w:hAnsi="Times New Roman" w:cs="Times New Roman"/>
                <w:color w:val="000000" w:themeColor="text1"/>
                <w:lang w:eastAsia="ru-RU"/>
              </w:rPr>
            </w:pPr>
            <w:r w:rsidRPr="002D30A5">
              <w:rPr>
                <w:rFonts w:ascii="Times New Roman" w:eastAsia="Times New Roman" w:hAnsi="Times New Roman" w:cs="Times New Roman"/>
                <w:color w:val="000000" w:themeColor="text1"/>
                <w:lang w:eastAsia="ru-RU"/>
              </w:rPr>
              <w:t>Наличие поручн</w:t>
            </w:r>
            <w:r>
              <w:rPr>
                <w:rFonts w:ascii="Times New Roman" w:eastAsia="Times New Roman" w:hAnsi="Times New Roman" w:cs="Times New Roman"/>
                <w:color w:val="000000" w:themeColor="text1"/>
                <w:lang w:eastAsia="ru-RU"/>
              </w:rPr>
              <w:t>ей, расширенных дверных проемов</w:t>
            </w:r>
          </w:p>
          <w:p w:rsidR="002B6FC6" w:rsidRPr="00D36F9F" w:rsidRDefault="002B6FC6" w:rsidP="000E2A94">
            <w:pPr>
              <w:jc w:val="both"/>
              <w:rPr>
                <w:rFonts w:ascii="Times New Roman" w:hAnsi="Times New Roman" w:cs="Times New Roman"/>
              </w:rPr>
            </w:pP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2D30A5" w:rsidRDefault="002B6FC6" w:rsidP="000E2A94">
            <w:pPr>
              <w:jc w:val="both"/>
              <w:rPr>
                <w:rFonts w:ascii="Times New Roman" w:eastAsia="Times New Roman" w:hAnsi="Times New Roman" w:cs="Times New Roman"/>
                <w:color w:val="000000" w:themeColor="text1"/>
                <w:lang w:eastAsia="ru-RU"/>
              </w:rPr>
            </w:pPr>
            <w:r w:rsidRPr="002D30A5">
              <w:rPr>
                <w:rFonts w:ascii="Times New Roman" w:eastAsia="Times New Roman" w:hAnsi="Times New Roman" w:cs="Times New Roman"/>
                <w:color w:val="000000" w:themeColor="text1"/>
                <w:lang w:eastAsia="ru-RU"/>
              </w:rPr>
              <w:t>Наличие сменных кресел-колясок</w:t>
            </w:r>
          </w:p>
          <w:p w:rsidR="002B6FC6" w:rsidRPr="00D36F9F" w:rsidRDefault="002B6FC6" w:rsidP="000E2A94">
            <w:pPr>
              <w:jc w:val="both"/>
              <w:rPr>
                <w:rFonts w:ascii="Times New Roman" w:hAnsi="Times New Roman" w:cs="Times New Roman"/>
              </w:rPr>
            </w:pP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2D30A5">
              <w:rPr>
                <w:rFonts w:ascii="Times New Roman" w:eastAsia="Times New Roman" w:hAnsi="Times New Roman" w:cs="Times New Roman"/>
                <w:color w:val="000000" w:themeColor="text1"/>
                <w:lang w:eastAsia="ru-RU"/>
              </w:rPr>
              <w:t>Наличие специально оборудованных санитарно-гигиен</w:t>
            </w:r>
            <w:r>
              <w:rPr>
                <w:rFonts w:ascii="Times New Roman" w:eastAsia="Times New Roman" w:hAnsi="Times New Roman" w:cs="Times New Roman"/>
                <w:color w:val="000000" w:themeColor="text1"/>
                <w:lang w:eastAsia="ru-RU"/>
              </w:rPr>
              <w:t>ических помещений в организации</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right"/>
              <w:rPr>
                <w:rFonts w:ascii="Times New Roman" w:hAnsi="Times New Roman" w:cs="Times New Roman"/>
                <w:b/>
              </w:rPr>
            </w:pPr>
            <w:r w:rsidRPr="00D36F9F">
              <w:rPr>
                <w:rFonts w:ascii="Times New Roman" w:hAnsi="Times New Roman" w:cs="Times New Roman"/>
                <w:b/>
              </w:rPr>
              <w:t>Итого:</w:t>
            </w:r>
          </w:p>
        </w:tc>
        <w:tc>
          <w:tcPr>
            <w:tcW w:w="1808" w:type="dxa"/>
          </w:tcPr>
          <w:p w:rsidR="002B6FC6" w:rsidRPr="00D36F9F" w:rsidRDefault="002B6FC6" w:rsidP="000E2A94">
            <w:pPr>
              <w:jc w:val="both"/>
              <w:rPr>
                <w:rFonts w:ascii="Times New Roman" w:hAnsi="Times New Roman" w:cs="Times New Roman"/>
              </w:rPr>
            </w:pPr>
          </w:p>
        </w:tc>
      </w:tr>
    </w:tbl>
    <w:p w:rsidR="002B6FC6" w:rsidRDefault="002B6FC6" w:rsidP="002B6FC6"/>
    <w:p w:rsidR="002B6FC6" w:rsidRPr="00FE5492" w:rsidRDefault="002B6FC6" w:rsidP="002B6FC6">
      <w:pPr>
        <w:jc w:val="right"/>
        <w:rPr>
          <w:rFonts w:ascii="Times New Roman" w:hAnsi="Times New Roman" w:cs="Times New Roman"/>
          <w:b/>
        </w:rPr>
      </w:pPr>
      <w:r w:rsidRPr="00FE5492">
        <w:rPr>
          <w:rFonts w:ascii="Times New Roman" w:hAnsi="Times New Roman" w:cs="Times New Roman"/>
          <w:b/>
        </w:rPr>
        <w:t xml:space="preserve">Параметр </w:t>
      </w:r>
      <w:r>
        <w:rPr>
          <w:rFonts w:ascii="Times New Roman" w:hAnsi="Times New Roman" w:cs="Times New Roman"/>
          <w:b/>
        </w:rPr>
        <w:t>3</w:t>
      </w:r>
      <w:r w:rsidRPr="00FE5492">
        <w:rPr>
          <w:rFonts w:ascii="Times New Roman" w:hAnsi="Times New Roman" w:cs="Times New Roman"/>
          <w:b/>
        </w:rPr>
        <w:t>.</w:t>
      </w:r>
      <w:r>
        <w:rPr>
          <w:rFonts w:ascii="Times New Roman" w:hAnsi="Times New Roman" w:cs="Times New Roman"/>
          <w:b/>
        </w:rPr>
        <w:t>2</w:t>
      </w:r>
    </w:p>
    <w:p w:rsidR="002B6FC6" w:rsidRDefault="002B6FC6" w:rsidP="002B6FC6">
      <w:pPr>
        <w:rPr>
          <w:rFonts w:ascii="Times New Roman" w:hAnsi="Times New Roman" w:cs="Times New Roman"/>
          <w:b/>
        </w:rPr>
      </w:pPr>
      <w:r>
        <w:rPr>
          <w:rFonts w:ascii="Times New Roman" w:hAnsi="Times New Roman" w:cs="Times New Roman"/>
          <w:b/>
        </w:rPr>
        <w:t xml:space="preserve"> «</w:t>
      </w:r>
      <w:r w:rsidRPr="00B5009E">
        <w:rPr>
          <w:rFonts w:ascii="Times New Roman" w:eastAsia="Times New Roman" w:hAnsi="Times New Roman" w:cs="Times New Roman"/>
          <w:b/>
          <w:lang w:eastAsia="ru-RU"/>
        </w:rPr>
        <w:t>Обеспечение в организации условий доступности, позволяющих инвалидам получать образовательные услуги наравне с другими</w:t>
      </w:r>
      <w:r>
        <w:rPr>
          <w:rFonts w:ascii="Times New Roman" w:hAnsi="Times New Roman" w:cs="Times New Roman"/>
          <w:b/>
        </w:rPr>
        <w:t>»</w:t>
      </w:r>
    </w:p>
    <w:p w:rsidR="002B6FC6" w:rsidRPr="00FE5492" w:rsidRDefault="002B6FC6" w:rsidP="002B6FC6">
      <w:pPr>
        <w:rPr>
          <w:rFonts w:ascii="Times New Roman" w:hAnsi="Times New Roman" w:cs="Times New Roman"/>
          <w:b/>
        </w:rPr>
      </w:pPr>
    </w:p>
    <w:tbl>
      <w:tblPr>
        <w:tblStyle w:val="a6"/>
        <w:tblW w:w="0" w:type="auto"/>
        <w:tblLook w:val="04A0" w:firstRow="1" w:lastRow="0" w:firstColumn="1" w:lastColumn="0" w:noHBand="0" w:noVBand="1"/>
      </w:tblPr>
      <w:tblGrid>
        <w:gridCol w:w="7555"/>
        <w:gridCol w:w="1790"/>
      </w:tblGrid>
      <w:tr w:rsidR="002B6FC6" w:rsidRPr="00D36F9F" w:rsidTr="000E2A94">
        <w:tc>
          <w:tcPr>
            <w:tcW w:w="7763" w:type="dxa"/>
          </w:tcPr>
          <w:p w:rsidR="002B6FC6" w:rsidRPr="00D36F9F" w:rsidRDefault="002B6FC6" w:rsidP="000E2A94">
            <w:pPr>
              <w:rPr>
                <w:rFonts w:ascii="Times New Roman" w:hAnsi="Times New Roman" w:cs="Times New Roman"/>
                <w:b/>
              </w:rPr>
            </w:pPr>
            <w:r w:rsidRPr="00D36F9F">
              <w:rPr>
                <w:rFonts w:ascii="Times New Roman" w:hAnsi="Times New Roman" w:cs="Times New Roman"/>
                <w:b/>
              </w:rPr>
              <w:t xml:space="preserve">Показатель </w:t>
            </w:r>
          </w:p>
        </w:tc>
        <w:tc>
          <w:tcPr>
            <w:tcW w:w="1808" w:type="dxa"/>
          </w:tcPr>
          <w:p w:rsidR="002B6FC6" w:rsidRPr="00D36F9F" w:rsidRDefault="002B6FC6" w:rsidP="000E2A94">
            <w:pPr>
              <w:rPr>
                <w:rFonts w:ascii="Times New Roman" w:hAnsi="Times New Roman" w:cs="Times New Roman"/>
                <w:b/>
              </w:rPr>
            </w:pPr>
            <w:r w:rsidRPr="00D36F9F">
              <w:rPr>
                <w:rFonts w:ascii="Times New Roman" w:eastAsia="Times New Roman" w:hAnsi="Times New Roman" w:cs="Times New Roman"/>
                <w:b/>
                <w:color w:val="000000"/>
                <w:lang w:eastAsia="ru-RU"/>
              </w:rPr>
              <w:t>Наличие (+)/ отсутствие (-)</w:t>
            </w: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2D30A5">
              <w:rPr>
                <w:rFonts w:ascii="Times New Roman" w:eastAsia="Times New Roman" w:hAnsi="Times New Roman" w:cs="Times New Roman"/>
                <w:color w:val="000000" w:themeColor="text1"/>
                <w:lang w:eastAsia="ru-RU"/>
              </w:rPr>
              <w:t>Дублирование для инвалидов по слуху и зрению звуковой и зрительной информации</w:t>
            </w:r>
          </w:p>
        </w:tc>
        <w:tc>
          <w:tcPr>
            <w:tcW w:w="1808" w:type="dxa"/>
          </w:tcPr>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2D30A5" w:rsidRDefault="002B6FC6" w:rsidP="000E2A94">
            <w:pPr>
              <w:jc w:val="both"/>
              <w:rPr>
                <w:rFonts w:ascii="Times New Roman" w:eastAsia="Times New Roman" w:hAnsi="Times New Roman" w:cs="Times New Roman"/>
                <w:color w:val="000000" w:themeColor="text1"/>
                <w:lang w:eastAsia="ru-RU"/>
              </w:rPr>
            </w:pPr>
            <w:r w:rsidRPr="002D30A5">
              <w:rPr>
                <w:rFonts w:ascii="Times New Roman" w:eastAsia="Times New Roman" w:hAnsi="Times New Roman" w:cs="Times New Roman"/>
                <w:color w:val="000000" w:themeColor="text1"/>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1808" w:type="dxa"/>
          </w:tcPr>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2D30A5">
              <w:rPr>
                <w:rFonts w:ascii="Times New Roman" w:eastAsia="Times New Roman" w:hAnsi="Times New Roman" w:cs="Times New Roman"/>
                <w:color w:val="000000" w:themeColor="text1"/>
                <w:lang w:eastAsia="ru-RU"/>
              </w:rPr>
              <w:t>Возможность предоставления инвалидам по слуху (слуху и зрению) услуг сурдопере</w:t>
            </w:r>
            <w:r>
              <w:rPr>
                <w:rFonts w:ascii="Times New Roman" w:eastAsia="Times New Roman" w:hAnsi="Times New Roman" w:cs="Times New Roman"/>
                <w:color w:val="000000" w:themeColor="text1"/>
                <w:lang w:eastAsia="ru-RU"/>
              </w:rPr>
              <w:t>водчика (тифлосурдопереводчика)</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2D30A5" w:rsidRDefault="002B6FC6" w:rsidP="000E2A94">
            <w:pPr>
              <w:jc w:val="both"/>
              <w:rPr>
                <w:rFonts w:ascii="Times New Roman" w:eastAsia="Times New Roman" w:hAnsi="Times New Roman" w:cs="Times New Roman"/>
                <w:color w:val="000000" w:themeColor="text1"/>
                <w:lang w:eastAsia="ru-RU"/>
              </w:rPr>
            </w:pPr>
            <w:r w:rsidRPr="002D30A5">
              <w:rPr>
                <w:rFonts w:ascii="Times New Roman" w:eastAsia="Times New Roman" w:hAnsi="Times New Roman" w:cs="Times New Roman"/>
                <w:color w:val="000000" w:themeColor="text1"/>
                <w:lang w:eastAsia="ru-RU"/>
              </w:rPr>
              <w:t>Альтернативной версии сайта организации дл</w:t>
            </w:r>
            <w:r>
              <w:rPr>
                <w:rFonts w:ascii="Times New Roman" w:eastAsia="Times New Roman" w:hAnsi="Times New Roman" w:cs="Times New Roman"/>
                <w:color w:val="000000" w:themeColor="text1"/>
                <w:lang w:eastAsia="ru-RU"/>
              </w:rPr>
              <w:t>я инвалидов по зрению</w:t>
            </w:r>
          </w:p>
          <w:p w:rsidR="002B6FC6" w:rsidRPr="00D36F9F" w:rsidRDefault="002B6FC6" w:rsidP="000E2A94">
            <w:pPr>
              <w:jc w:val="both"/>
              <w:rPr>
                <w:rFonts w:ascii="Times New Roman" w:hAnsi="Times New Roman" w:cs="Times New Roman"/>
              </w:rPr>
            </w:pP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2D30A5">
              <w:rPr>
                <w:rFonts w:ascii="Times New Roman" w:eastAsia="Times New Roman" w:hAnsi="Times New Roman" w:cs="Times New Roman"/>
                <w:color w:val="000000" w:themeColor="text1"/>
                <w:lang w:eastAsia="ru-RU"/>
              </w:rPr>
              <w:t>Помощь, оказываемая работниками организации, прошедшими необходимое обучение (инструктирование), по сопровождению ин</w:t>
            </w:r>
            <w:r>
              <w:rPr>
                <w:rFonts w:ascii="Times New Roman" w:eastAsia="Times New Roman" w:hAnsi="Times New Roman" w:cs="Times New Roman"/>
                <w:color w:val="000000" w:themeColor="text1"/>
                <w:lang w:eastAsia="ru-RU"/>
              </w:rPr>
              <w:t>валидов в помещении организации</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2D30A5">
              <w:rPr>
                <w:rFonts w:ascii="Times New Roman" w:eastAsia="Times New Roman" w:hAnsi="Times New Roman" w:cs="Times New Roman"/>
                <w:color w:val="000000" w:themeColor="text1"/>
                <w:lang w:eastAsia="ru-RU"/>
              </w:rPr>
              <w:t>Возможность предоставления образовательных услуг в д</w:t>
            </w:r>
            <w:r>
              <w:rPr>
                <w:rFonts w:ascii="Times New Roman" w:eastAsia="Times New Roman" w:hAnsi="Times New Roman" w:cs="Times New Roman"/>
                <w:color w:val="000000" w:themeColor="text1"/>
                <w:lang w:eastAsia="ru-RU"/>
              </w:rPr>
              <w:t>истанционном режиме или на дому</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right"/>
              <w:rPr>
                <w:rFonts w:ascii="Times New Roman" w:hAnsi="Times New Roman" w:cs="Times New Roman"/>
                <w:b/>
              </w:rPr>
            </w:pPr>
            <w:r w:rsidRPr="00D36F9F">
              <w:rPr>
                <w:rFonts w:ascii="Times New Roman" w:hAnsi="Times New Roman" w:cs="Times New Roman"/>
                <w:b/>
              </w:rPr>
              <w:t>Итого:</w:t>
            </w:r>
          </w:p>
        </w:tc>
        <w:tc>
          <w:tcPr>
            <w:tcW w:w="1808" w:type="dxa"/>
          </w:tcPr>
          <w:p w:rsidR="002B6FC6" w:rsidRPr="00D36F9F" w:rsidRDefault="002B6FC6" w:rsidP="000E2A94">
            <w:pPr>
              <w:jc w:val="both"/>
              <w:rPr>
                <w:rFonts w:ascii="Times New Roman" w:hAnsi="Times New Roman" w:cs="Times New Roman"/>
              </w:rPr>
            </w:pPr>
          </w:p>
        </w:tc>
      </w:tr>
    </w:tbl>
    <w:p w:rsidR="002B6FC6" w:rsidRDefault="002B6FC6" w:rsidP="002B6FC6"/>
    <w:p w:rsidR="00834F51" w:rsidRDefault="00834F51">
      <w:pPr>
        <w:rPr>
          <w:rFonts w:ascii="Times New Roman" w:hAnsi="Times New Roman" w:cs="Times New Roman"/>
          <w:b/>
        </w:rPr>
      </w:pPr>
      <w:r>
        <w:rPr>
          <w:rFonts w:ascii="Times New Roman" w:hAnsi="Times New Roman" w:cs="Times New Roman"/>
          <w:b/>
        </w:rPr>
        <w:br w:type="page"/>
      </w:r>
    </w:p>
    <w:p w:rsidR="00834F51" w:rsidRPr="006906BB" w:rsidRDefault="00834F51" w:rsidP="006906BB">
      <w:pPr>
        <w:pStyle w:val="1"/>
        <w:jc w:val="right"/>
        <w:rPr>
          <w:rFonts w:ascii="Times New Roman" w:hAnsi="Times New Roman" w:cs="Times New Roman"/>
          <w:color w:val="auto"/>
          <w:sz w:val="24"/>
          <w:szCs w:val="24"/>
        </w:rPr>
      </w:pPr>
      <w:bookmarkStart w:id="22" w:name="_Toc59791942"/>
      <w:r w:rsidRPr="006906BB">
        <w:rPr>
          <w:rFonts w:ascii="Times New Roman" w:hAnsi="Times New Roman" w:cs="Times New Roman"/>
          <w:color w:val="auto"/>
          <w:sz w:val="24"/>
          <w:szCs w:val="24"/>
        </w:rPr>
        <w:lastRenderedPageBreak/>
        <w:t xml:space="preserve">Приложение </w:t>
      </w:r>
      <w:r w:rsidR="00634C77" w:rsidRPr="006906BB">
        <w:rPr>
          <w:rFonts w:ascii="Times New Roman" w:hAnsi="Times New Roman" w:cs="Times New Roman"/>
          <w:color w:val="auto"/>
          <w:sz w:val="24"/>
          <w:szCs w:val="24"/>
        </w:rPr>
        <w:t>6</w:t>
      </w:r>
      <w:bookmarkEnd w:id="22"/>
    </w:p>
    <w:p w:rsidR="00834F51" w:rsidRDefault="00834F51" w:rsidP="00834F51">
      <w:pPr>
        <w:jc w:val="right"/>
        <w:rPr>
          <w:rFonts w:ascii="Times New Roman" w:hAnsi="Times New Roman" w:cs="Times New Roman"/>
        </w:rPr>
      </w:pPr>
    </w:p>
    <w:p w:rsidR="00834F51" w:rsidRDefault="00834F51" w:rsidP="00834F51">
      <w:pPr>
        <w:rPr>
          <w:rFonts w:ascii="Times New Roman" w:hAnsi="Times New Roman" w:cs="Times New Roman"/>
          <w:b/>
        </w:rPr>
      </w:pPr>
      <w:r w:rsidRPr="00FE5492">
        <w:rPr>
          <w:rFonts w:ascii="Times New Roman" w:hAnsi="Times New Roman" w:cs="Times New Roman"/>
          <w:b/>
        </w:rPr>
        <w:t xml:space="preserve">Бланк </w:t>
      </w:r>
      <w:r>
        <w:rPr>
          <w:rFonts w:ascii="Times New Roman" w:hAnsi="Times New Roman" w:cs="Times New Roman"/>
          <w:b/>
        </w:rPr>
        <w:t xml:space="preserve">анкеты </w:t>
      </w:r>
      <w:r w:rsidRPr="00834F51">
        <w:rPr>
          <w:rFonts w:ascii="Times New Roman" w:hAnsi="Times New Roman" w:cs="Times New Roman"/>
          <w:b/>
        </w:rPr>
        <w:t>по оценке удовлетворенности качеством оказания образовательных услуг образовательной организацией на Таймыре</w:t>
      </w:r>
    </w:p>
    <w:p w:rsidR="00834F51" w:rsidRPr="00834F51" w:rsidRDefault="00834F51" w:rsidP="00834F51">
      <w:pPr>
        <w:rPr>
          <w:rFonts w:ascii="Times New Roman" w:hAnsi="Times New Roman" w:cs="Times New Roman"/>
          <w:b/>
        </w:rPr>
      </w:pPr>
    </w:p>
    <w:p w:rsidR="00834F51" w:rsidRPr="00834F51" w:rsidRDefault="00834F51" w:rsidP="00834F51">
      <w:pPr>
        <w:rPr>
          <w:rFonts w:ascii="Times New Roman" w:hAnsi="Times New Roman" w:cs="Times New Roman"/>
        </w:rPr>
      </w:pPr>
      <w:r w:rsidRPr="00834F51">
        <w:rPr>
          <w:rFonts w:ascii="Times New Roman" w:hAnsi="Times New Roman" w:cs="Times New Roman"/>
        </w:rPr>
        <w:t xml:space="preserve">        Уважаемый респондент! Просим Вас, ответить на ВСЕ вопросы анкеты, посвященной деятельности образовательной организации, которой посещает Ваш ребенок. Ваше мнение очень ценно для нас. Оно позволит провести  независимую оценку качества</w:t>
      </w:r>
      <w:r>
        <w:rPr>
          <w:rFonts w:ascii="Times New Roman" w:hAnsi="Times New Roman" w:cs="Times New Roman"/>
        </w:rPr>
        <w:t xml:space="preserve"> </w:t>
      </w:r>
      <w:r w:rsidRPr="00834F51">
        <w:rPr>
          <w:rFonts w:ascii="Times New Roman" w:hAnsi="Times New Roman" w:cs="Times New Roman"/>
        </w:rPr>
        <w:t>образовательной деятельности, получить более точную информацию о проблемах, возникающих при организации  образования детей на Таймыре.</w:t>
      </w:r>
    </w:p>
    <w:p w:rsidR="00834F51" w:rsidRPr="00834F51" w:rsidRDefault="00834F51" w:rsidP="00834F51">
      <w:pPr>
        <w:rPr>
          <w:rFonts w:ascii="Times New Roman" w:hAnsi="Times New Roman" w:cs="Times New Roman"/>
        </w:rPr>
      </w:pPr>
      <w:r w:rsidRPr="00834F51">
        <w:rPr>
          <w:rFonts w:ascii="Times New Roman" w:hAnsi="Times New Roman" w:cs="Times New Roman"/>
        </w:rPr>
        <w:tab/>
        <w:t xml:space="preserve">Анкета является анонимной. Указывать Ваши личные данные не требуется. </w:t>
      </w:r>
    </w:p>
    <w:p w:rsidR="00834F51" w:rsidRPr="00834F51" w:rsidRDefault="00834F51" w:rsidP="00834F51">
      <w:pPr>
        <w:rPr>
          <w:rFonts w:ascii="Times New Roman" w:hAnsi="Times New Roman" w:cs="Times New Roman"/>
        </w:rPr>
      </w:pPr>
      <w:r w:rsidRPr="00834F51">
        <w:rPr>
          <w:rFonts w:ascii="Times New Roman" w:hAnsi="Times New Roman" w:cs="Times New Roman"/>
        </w:rPr>
        <w:tab/>
        <w:t>Мы понимаем, что на отдельные вопросы анкеты Вам может быть затруднительно ответить. В таких случаях Вы можете воспользоваться мнением тех людей, кто обладает необходимой информацией, и мнению которых Вы доверяете (например, детей, посещающих организацию, которой Вы даете оценку).</w:t>
      </w:r>
    </w:p>
    <w:p w:rsidR="00834F51" w:rsidRPr="00834F51" w:rsidRDefault="00834F51" w:rsidP="00834F51">
      <w:pPr>
        <w:rPr>
          <w:rFonts w:ascii="Times New Roman" w:hAnsi="Times New Roman" w:cs="Times New Roman"/>
        </w:rPr>
      </w:pPr>
      <w:r w:rsidRPr="00834F51">
        <w:rPr>
          <w:rFonts w:ascii="Times New Roman" w:hAnsi="Times New Roman" w:cs="Times New Roman"/>
        </w:rPr>
        <w:t xml:space="preserve">       Если вы захотите вернуться в предыдущий раздел для изменения информации, используйте исключительно кнопку НАЗАД внизу раздела. </w:t>
      </w:r>
      <w:r w:rsidRPr="00834F51">
        <w:rPr>
          <w:rFonts w:ascii="Times New Roman" w:hAnsi="Times New Roman" w:cs="Times New Roman"/>
        </w:rPr>
        <w:tab/>
      </w:r>
    </w:p>
    <w:p w:rsidR="00834F51" w:rsidRPr="00834F51" w:rsidRDefault="00834F51" w:rsidP="00834F51">
      <w:pPr>
        <w:rPr>
          <w:rFonts w:ascii="Times New Roman" w:hAnsi="Times New Roman" w:cs="Times New Roman"/>
        </w:rPr>
      </w:pPr>
      <w:r w:rsidRPr="00834F51">
        <w:rPr>
          <w:rFonts w:ascii="Times New Roman" w:hAnsi="Times New Roman" w:cs="Times New Roman"/>
        </w:rPr>
        <w:t>После ответа на все вопросы Вы можете, при необходимости, оставить краткий комментарий, высказать свои замечания и предложения относительно деятельности организации, которой Вы даёте оценку, заполняя данную анкету.</w:t>
      </w:r>
    </w:p>
    <w:p w:rsidR="00834F51" w:rsidRDefault="00834F51" w:rsidP="00834F51">
      <w:pPr>
        <w:rPr>
          <w:rFonts w:ascii="Times New Roman" w:hAnsi="Times New Roman" w:cs="Times New Roman"/>
        </w:rPr>
      </w:pPr>
      <w:r w:rsidRPr="00834F51">
        <w:rPr>
          <w:rFonts w:ascii="Times New Roman" w:hAnsi="Times New Roman" w:cs="Times New Roman"/>
        </w:rPr>
        <w:tab/>
        <w:t>Благодарим Вас за сотрудничество.</w:t>
      </w:r>
    </w:p>
    <w:p w:rsidR="00C67E82" w:rsidRDefault="00C67E82" w:rsidP="00834F51">
      <w:pPr>
        <w:rPr>
          <w:rFonts w:ascii="Times New Roman" w:hAnsi="Times New Roman" w:cs="Times New Roman"/>
        </w:rPr>
      </w:pPr>
    </w:p>
    <w:tbl>
      <w:tblPr>
        <w:tblStyle w:val="a6"/>
        <w:tblW w:w="9747" w:type="dxa"/>
        <w:tblLook w:val="04A0" w:firstRow="1" w:lastRow="0" w:firstColumn="1" w:lastColumn="0" w:noHBand="0" w:noVBand="1"/>
      </w:tblPr>
      <w:tblGrid>
        <w:gridCol w:w="534"/>
        <w:gridCol w:w="5103"/>
        <w:gridCol w:w="4110"/>
      </w:tblGrid>
      <w:tr w:rsidR="00834F51" w:rsidRPr="00C67E82" w:rsidTr="00C67E82">
        <w:tc>
          <w:tcPr>
            <w:tcW w:w="534" w:type="dxa"/>
          </w:tcPr>
          <w:p w:rsidR="00834F51" w:rsidRPr="00C67E82" w:rsidRDefault="00834F51" w:rsidP="00834F51">
            <w:pPr>
              <w:rPr>
                <w:rFonts w:ascii="Times New Roman" w:hAnsi="Times New Roman" w:cs="Times New Roman"/>
                <w:sz w:val="22"/>
                <w:szCs w:val="22"/>
              </w:rPr>
            </w:pPr>
            <w:r w:rsidRPr="00C67E82">
              <w:rPr>
                <w:rFonts w:ascii="Times New Roman" w:hAnsi="Times New Roman" w:cs="Times New Roman"/>
                <w:sz w:val="22"/>
                <w:szCs w:val="22"/>
              </w:rPr>
              <w:t>№</w:t>
            </w:r>
          </w:p>
        </w:tc>
        <w:tc>
          <w:tcPr>
            <w:tcW w:w="5103" w:type="dxa"/>
          </w:tcPr>
          <w:p w:rsidR="00834F51" w:rsidRPr="00C67E82" w:rsidRDefault="00834F51" w:rsidP="00834F51">
            <w:pPr>
              <w:rPr>
                <w:rFonts w:ascii="Times New Roman" w:hAnsi="Times New Roman" w:cs="Times New Roman"/>
                <w:sz w:val="22"/>
                <w:szCs w:val="22"/>
              </w:rPr>
            </w:pPr>
            <w:r w:rsidRPr="00C67E82">
              <w:rPr>
                <w:rFonts w:ascii="Times New Roman" w:hAnsi="Times New Roman" w:cs="Times New Roman"/>
                <w:sz w:val="22"/>
                <w:szCs w:val="22"/>
              </w:rPr>
              <w:t xml:space="preserve">Вопрос </w:t>
            </w:r>
          </w:p>
        </w:tc>
        <w:tc>
          <w:tcPr>
            <w:tcW w:w="4110" w:type="dxa"/>
          </w:tcPr>
          <w:p w:rsidR="00834F51" w:rsidRPr="00C67E82" w:rsidRDefault="00834F51" w:rsidP="00834F51">
            <w:pPr>
              <w:rPr>
                <w:rFonts w:ascii="Times New Roman" w:hAnsi="Times New Roman" w:cs="Times New Roman"/>
                <w:sz w:val="22"/>
                <w:szCs w:val="22"/>
              </w:rPr>
            </w:pPr>
            <w:r w:rsidRPr="00C67E82">
              <w:rPr>
                <w:rFonts w:ascii="Times New Roman" w:hAnsi="Times New Roman" w:cs="Times New Roman"/>
                <w:sz w:val="22"/>
                <w:szCs w:val="22"/>
              </w:rPr>
              <w:t>Вариант ответа</w:t>
            </w:r>
          </w:p>
        </w:tc>
      </w:tr>
      <w:tr w:rsidR="00834F51" w:rsidRPr="00C67E82" w:rsidTr="00C67E82">
        <w:tc>
          <w:tcPr>
            <w:tcW w:w="534" w:type="dxa"/>
          </w:tcPr>
          <w:p w:rsidR="00834F51" w:rsidRPr="00C67E82" w:rsidRDefault="00834F51" w:rsidP="00834F51">
            <w:pPr>
              <w:rPr>
                <w:rFonts w:ascii="Times New Roman" w:hAnsi="Times New Roman" w:cs="Times New Roman"/>
                <w:sz w:val="22"/>
                <w:szCs w:val="22"/>
              </w:rPr>
            </w:pPr>
            <w:r w:rsidRPr="00C67E82">
              <w:rPr>
                <w:rFonts w:ascii="Times New Roman" w:hAnsi="Times New Roman" w:cs="Times New Roman"/>
                <w:sz w:val="22"/>
                <w:szCs w:val="22"/>
              </w:rPr>
              <w:t>1</w:t>
            </w:r>
          </w:p>
        </w:tc>
        <w:tc>
          <w:tcPr>
            <w:tcW w:w="5103" w:type="dxa"/>
          </w:tcPr>
          <w:p w:rsidR="00834F51" w:rsidRPr="00C67E82" w:rsidRDefault="00834F51" w:rsidP="00834F51">
            <w:pPr>
              <w:jc w:val="both"/>
              <w:rPr>
                <w:rFonts w:ascii="Times New Roman" w:hAnsi="Times New Roman" w:cs="Times New Roman"/>
                <w:sz w:val="22"/>
                <w:szCs w:val="22"/>
              </w:rPr>
            </w:pPr>
            <w:r w:rsidRPr="00C67E82">
              <w:rPr>
                <w:rFonts w:ascii="Times New Roman" w:hAnsi="Times New Roman" w:cs="Times New Roman"/>
                <w:sz w:val="22"/>
                <w:szCs w:val="22"/>
              </w:rPr>
              <w:t xml:space="preserve">Выберите тип учреждения, в которое ходит Ваш ребенок </w:t>
            </w:r>
          </w:p>
          <w:p w:rsidR="00834F51" w:rsidRPr="00C67E82" w:rsidRDefault="00834F51" w:rsidP="00834F51">
            <w:pPr>
              <w:jc w:val="both"/>
              <w:rPr>
                <w:rFonts w:ascii="Times New Roman" w:hAnsi="Times New Roman" w:cs="Times New Roman"/>
                <w:sz w:val="22"/>
                <w:szCs w:val="22"/>
              </w:rPr>
            </w:pPr>
            <w:r w:rsidRPr="00C67E82">
              <w:rPr>
                <w:rFonts w:ascii="Times New Roman" w:hAnsi="Times New Roman" w:cs="Times New Roman"/>
                <w:sz w:val="22"/>
                <w:szCs w:val="22"/>
              </w:rPr>
              <w:t>Если у Вас несколько детей, и/или Ваш ребенок посещает разные учреждения, то заполнение формы нужно будет повторить для каждого из них.</w:t>
            </w:r>
          </w:p>
        </w:tc>
        <w:tc>
          <w:tcPr>
            <w:tcW w:w="4110" w:type="dxa"/>
          </w:tcPr>
          <w:p w:rsidR="00834F51" w:rsidRPr="00C67E82" w:rsidRDefault="00834F51" w:rsidP="005E6A81">
            <w:pPr>
              <w:pStyle w:val="a3"/>
              <w:numPr>
                <w:ilvl w:val="0"/>
                <w:numId w:val="23"/>
              </w:numPr>
              <w:jc w:val="left"/>
              <w:rPr>
                <w:rFonts w:ascii="Times New Roman" w:eastAsia="Times New Roman" w:hAnsi="Times New Roman" w:cs="Times New Roman"/>
                <w:sz w:val="22"/>
                <w:szCs w:val="22"/>
                <w:lang w:eastAsia="ru-RU"/>
              </w:rPr>
            </w:pPr>
            <w:r w:rsidRPr="00C67E82">
              <w:rPr>
                <w:rFonts w:ascii="Times New Roman" w:eastAsia="Times New Roman" w:hAnsi="Times New Roman" w:cs="Times New Roman"/>
                <w:sz w:val="22"/>
                <w:szCs w:val="22"/>
                <w:lang w:eastAsia="ru-RU"/>
              </w:rPr>
              <w:t>Общеобразовательная школа</w:t>
            </w:r>
          </w:p>
          <w:p w:rsidR="00834F51" w:rsidRPr="00C67E82" w:rsidRDefault="00834F51" w:rsidP="005E6A81">
            <w:pPr>
              <w:pStyle w:val="a3"/>
              <w:numPr>
                <w:ilvl w:val="0"/>
                <w:numId w:val="23"/>
              </w:numPr>
              <w:jc w:val="left"/>
              <w:rPr>
                <w:rFonts w:ascii="Times New Roman" w:eastAsia="Times New Roman" w:hAnsi="Times New Roman" w:cs="Times New Roman"/>
                <w:sz w:val="22"/>
                <w:szCs w:val="22"/>
                <w:lang w:eastAsia="ru-RU"/>
              </w:rPr>
            </w:pPr>
            <w:r w:rsidRPr="00C67E82">
              <w:rPr>
                <w:rFonts w:ascii="Times New Roman" w:eastAsia="Times New Roman" w:hAnsi="Times New Roman" w:cs="Times New Roman"/>
                <w:sz w:val="22"/>
                <w:szCs w:val="22"/>
                <w:lang w:eastAsia="ru-RU"/>
              </w:rPr>
              <w:t>Детский сад</w:t>
            </w:r>
          </w:p>
          <w:p w:rsidR="00834F51" w:rsidRPr="00C67E82" w:rsidRDefault="00834F51" w:rsidP="005E6A81">
            <w:pPr>
              <w:pStyle w:val="a3"/>
              <w:numPr>
                <w:ilvl w:val="0"/>
                <w:numId w:val="23"/>
              </w:numPr>
              <w:jc w:val="left"/>
              <w:rPr>
                <w:rFonts w:ascii="Times New Roman" w:hAnsi="Times New Roman" w:cs="Times New Roman"/>
                <w:sz w:val="22"/>
                <w:szCs w:val="22"/>
              </w:rPr>
            </w:pPr>
            <w:r w:rsidRPr="00C67E82">
              <w:rPr>
                <w:rFonts w:ascii="Times New Roman" w:eastAsia="Times New Roman" w:hAnsi="Times New Roman" w:cs="Times New Roman"/>
                <w:sz w:val="22"/>
                <w:szCs w:val="22"/>
                <w:lang w:eastAsia="ru-RU"/>
              </w:rPr>
              <w:t>Учреждение дополнительного образования</w:t>
            </w:r>
          </w:p>
        </w:tc>
      </w:tr>
      <w:tr w:rsidR="00834F51" w:rsidRPr="00C67E82" w:rsidTr="00C67E82">
        <w:tc>
          <w:tcPr>
            <w:tcW w:w="534" w:type="dxa"/>
          </w:tcPr>
          <w:p w:rsidR="00834F51"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2</w:t>
            </w:r>
          </w:p>
        </w:tc>
        <w:tc>
          <w:tcPr>
            <w:tcW w:w="5103" w:type="dxa"/>
          </w:tcPr>
          <w:p w:rsidR="00834F51" w:rsidRPr="00C67E82" w:rsidRDefault="00C67E82" w:rsidP="00C67E82">
            <w:pPr>
              <w:jc w:val="both"/>
              <w:rPr>
                <w:rFonts w:ascii="Times New Roman" w:hAnsi="Times New Roman" w:cs="Times New Roman"/>
                <w:sz w:val="22"/>
                <w:szCs w:val="22"/>
              </w:rPr>
            </w:pPr>
            <w:r w:rsidRPr="00C67E82">
              <w:rPr>
                <w:rFonts w:ascii="Times New Roman" w:hAnsi="Times New Roman" w:cs="Times New Roman"/>
                <w:sz w:val="22"/>
                <w:szCs w:val="22"/>
              </w:rPr>
              <w:t>Выберите образовательную организацию</w:t>
            </w:r>
          </w:p>
        </w:tc>
        <w:tc>
          <w:tcPr>
            <w:tcW w:w="4110" w:type="dxa"/>
          </w:tcPr>
          <w:p w:rsidR="00834F51" w:rsidRPr="00C67E82" w:rsidRDefault="00C67E82" w:rsidP="00C67E82">
            <w:pPr>
              <w:jc w:val="both"/>
              <w:rPr>
                <w:rFonts w:ascii="Times New Roman" w:hAnsi="Times New Roman" w:cs="Times New Roman"/>
                <w:i/>
                <w:sz w:val="22"/>
                <w:szCs w:val="22"/>
              </w:rPr>
            </w:pPr>
            <w:r>
              <w:rPr>
                <w:rFonts w:ascii="Times New Roman" w:hAnsi="Times New Roman" w:cs="Times New Roman"/>
                <w:i/>
                <w:sz w:val="22"/>
                <w:szCs w:val="22"/>
              </w:rPr>
              <w:t>выбрать из перечня в зависимости от типа учреждения</w:t>
            </w:r>
          </w:p>
        </w:tc>
      </w:tr>
      <w:tr w:rsidR="00834F51" w:rsidRPr="00C67E82" w:rsidTr="00C67E82">
        <w:tc>
          <w:tcPr>
            <w:tcW w:w="534" w:type="dxa"/>
          </w:tcPr>
          <w:p w:rsidR="00834F51"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3</w:t>
            </w:r>
          </w:p>
        </w:tc>
        <w:tc>
          <w:tcPr>
            <w:tcW w:w="5103" w:type="dxa"/>
          </w:tcPr>
          <w:p w:rsidR="00834F51" w:rsidRPr="00C67E82" w:rsidRDefault="00C67E82" w:rsidP="00C67E82">
            <w:pPr>
              <w:jc w:val="both"/>
              <w:rPr>
                <w:rFonts w:ascii="Times New Roman" w:hAnsi="Times New Roman" w:cs="Times New Roman"/>
                <w:sz w:val="22"/>
                <w:szCs w:val="22"/>
              </w:rPr>
            </w:pPr>
            <w:r>
              <w:rPr>
                <w:rFonts w:ascii="Times New Roman" w:hAnsi="Times New Roman" w:cs="Times New Roman"/>
                <w:sz w:val="22"/>
                <w:szCs w:val="22"/>
              </w:rPr>
              <w:t xml:space="preserve">Ваш возраст </w:t>
            </w:r>
          </w:p>
        </w:tc>
        <w:tc>
          <w:tcPr>
            <w:tcW w:w="4110" w:type="dxa"/>
          </w:tcPr>
          <w:p w:rsidR="00834F51" w:rsidRPr="00C67E82" w:rsidRDefault="001B55E9" w:rsidP="001B55E9">
            <w:pPr>
              <w:jc w:val="both"/>
              <w:rPr>
                <w:rFonts w:ascii="Times New Roman" w:hAnsi="Times New Roman" w:cs="Times New Roman"/>
                <w:i/>
                <w:sz w:val="22"/>
                <w:szCs w:val="22"/>
              </w:rPr>
            </w:pPr>
            <w:r>
              <w:rPr>
                <w:rFonts w:ascii="Times New Roman" w:hAnsi="Times New Roman" w:cs="Times New Roman"/>
                <w:i/>
                <w:sz w:val="22"/>
                <w:szCs w:val="22"/>
              </w:rPr>
              <w:t xml:space="preserve">Предполагает </w:t>
            </w:r>
            <w:r w:rsidR="00C67E82">
              <w:rPr>
                <w:rFonts w:ascii="Times New Roman" w:hAnsi="Times New Roman" w:cs="Times New Roman"/>
                <w:i/>
                <w:sz w:val="22"/>
                <w:szCs w:val="22"/>
              </w:rPr>
              <w:t>запис</w:t>
            </w:r>
            <w:r>
              <w:rPr>
                <w:rFonts w:ascii="Times New Roman" w:hAnsi="Times New Roman" w:cs="Times New Roman"/>
                <w:i/>
                <w:sz w:val="22"/>
                <w:szCs w:val="22"/>
              </w:rPr>
              <w:t>ь ответа</w:t>
            </w:r>
          </w:p>
        </w:tc>
      </w:tr>
      <w:tr w:rsidR="00834F51" w:rsidRPr="00C67E82" w:rsidTr="00C67E82">
        <w:tc>
          <w:tcPr>
            <w:tcW w:w="534" w:type="dxa"/>
          </w:tcPr>
          <w:p w:rsidR="00834F51"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4</w:t>
            </w:r>
          </w:p>
        </w:tc>
        <w:tc>
          <w:tcPr>
            <w:tcW w:w="5103" w:type="dxa"/>
          </w:tcPr>
          <w:p w:rsidR="00C67E82" w:rsidRPr="00C67E82" w:rsidRDefault="00C67E82" w:rsidP="00C67E82">
            <w:pPr>
              <w:jc w:val="both"/>
              <w:rPr>
                <w:rFonts w:ascii="Times New Roman" w:hAnsi="Times New Roman" w:cs="Times New Roman"/>
                <w:sz w:val="22"/>
                <w:szCs w:val="22"/>
              </w:rPr>
            </w:pPr>
            <w:r w:rsidRPr="00C67E82">
              <w:rPr>
                <w:rFonts w:ascii="Times New Roman" w:hAnsi="Times New Roman" w:cs="Times New Roman"/>
                <w:sz w:val="22"/>
                <w:szCs w:val="22"/>
              </w:rPr>
              <w:t xml:space="preserve">Ваш пол </w:t>
            </w:r>
          </w:p>
          <w:p w:rsidR="00834F51" w:rsidRPr="00C67E82" w:rsidRDefault="00834F51" w:rsidP="00C67E82">
            <w:pPr>
              <w:jc w:val="both"/>
              <w:rPr>
                <w:rFonts w:ascii="Times New Roman" w:hAnsi="Times New Roman" w:cs="Times New Roman"/>
                <w:sz w:val="22"/>
                <w:szCs w:val="22"/>
              </w:rPr>
            </w:pPr>
          </w:p>
        </w:tc>
        <w:tc>
          <w:tcPr>
            <w:tcW w:w="4110" w:type="dxa"/>
          </w:tcPr>
          <w:p w:rsidR="00C67E82" w:rsidRPr="00C67E82" w:rsidRDefault="00C67E82" w:rsidP="005E6A81">
            <w:pPr>
              <w:pStyle w:val="a3"/>
              <w:numPr>
                <w:ilvl w:val="0"/>
                <w:numId w:val="24"/>
              </w:numPr>
              <w:jc w:val="both"/>
              <w:rPr>
                <w:rFonts w:ascii="Times New Roman" w:hAnsi="Times New Roman" w:cs="Times New Roman"/>
                <w:sz w:val="22"/>
                <w:szCs w:val="22"/>
              </w:rPr>
            </w:pPr>
            <w:r w:rsidRPr="00C67E82">
              <w:rPr>
                <w:rFonts w:ascii="Times New Roman" w:hAnsi="Times New Roman" w:cs="Times New Roman"/>
                <w:sz w:val="22"/>
                <w:szCs w:val="22"/>
              </w:rPr>
              <w:t>Мужской</w:t>
            </w:r>
            <w:r>
              <w:rPr>
                <w:rFonts w:ascii="Times New Roman" w:hAnsi="Times New Roman" w:cs="Times New Roman"/>
                <w:sz w:val="22"/>
                <w:szCs w:val="22"/>
              </w:rPr>
              <w:t xml:space="preserve"> </w:t>
            </w:r>
          </w:p>
          <w:p w:rsidR="00834F51" w:rsidRPr="00C67E82" w:rsidRDefault="00C67E82" w:rsidP="005E6A81">
            <w:pPr>
              <w:pStyle w:val="a3"/>
              <w:numPr>
                <w:ilvl w:val="0"/>
                <w:numId w:val="24"/>
              </w:numPr>
              <w:jc w:val="both"/>
              <w:rPr>
                <w:rFonts w:ascii="Times New Roman" w:hAnsi="Times New Roman" w:cs="Times New Roman"/>
                <w:sz w:val="22"/>
                <w:szCs w:val="22"/>
              </w:rPr>
            </w:pPr>
            <w:r w:rsidRPr="00C67E82">
              <w:rPr>
                <w:rFonts w:ascii="Times New Roman" w:hAnsi="Times New Roman" w:cs="Times New Roman"/>
                <w:sz w:val="22"/>
                <w:szCs w:val="22"/>
              </w:rPr>
              <w:t>Женский</w:t>
            </w:r>
            <w:r>
              <w:rPr>
                <w:rFonts w:ascii="Times New Roman" w:hAnsi="Times New Roman" w:cs="Times New Roman"/>
                <w:sz w:val="22"/>
                <w:szCs w:val="22"/>
              </w:rPr>
              <w:t xml:space="preserve"> </w:t>
            </w:r>
          </w:p>
        </w:tc>
      </w:tr>
      <w:tr w:rsidR="00834F51" w:rsidRPr="00C67E82" w:rsidTr="00C67E82">
        <w:tc>
          <w:tcPr>
            <w:tcW w:w="534" w:type="dxa"/>
          </w:tcPr>
          <w:p w:rsidR="00834F51"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5</w:t>
            </w:r>
          </w:p>
        </w:tc>
        <w:tc>
          <w:tcPr>
            <w:tcW w:w="5103" w:type="dxa"/>
          </w:tcPr>
          <w:p w:rsidR="00834F51" w:rsidRPr="00C67E82" w:rsidRDefault="00C67E82" w:rsidP="00C67E82">
            <w:pPr>
              <w:jc w:val="both"/>
              <w:rPr>
                <w:rFonts w:ascii="Times New Roman" w:hAnsi="Times New Roman" w:cs="Times New Roman"/>
                <w:sz w:val="22"/>
                <w:szCs w:val="22"/>
              </w:rPr>
            </w:pPr>
            <w:r w:rsidRPr="00C67E82">
              <w:rPr>
                <w:rFonts w:ascii="Times New Roman" w:hAnsi="Times New Roman" w:cs="Times New Roman"/>
                <w:sz w:val="22"/>
                <w:szCs w:val="22"/>
              </w:rPr>
              <w:t xml:space="preserve">При посещении организации обращались ли Вы к информации о ее деятельности, размещенной на информационных стендах в помещениях организации? </w:t>
            </w:r>
          </w:p>
        </w:tc>
        <w:tc>
          <w:tcPr>
            <w:tcW w:w="4110" w:type="dxa"/>
          </w:tcPr>
          <w:p w:rsidR="00C67E82" w:rsidRPr="00C67E82" w:rsidRDefault="00C67E82" w:rsidP="005E6A81">
            <w:pPr>
              <w:pStyle w:val="a3"/>
              <w:numPr>
                <w:ilvl w:val="0"/>
                <w:numId w:val="25"/>
              </w:numPr>
              <w:jc w:val="both"/>
              <w:rPr>
                <w:rFonts w:ascii="Times New Roman" w:hAnsi="Times New Roman" w:cs="Times New Roman"/>
                <w:sz w:val="22"/>
                <w:szCs w:val="22"/>
              </w:rPr>
            </w:pPr>
            <w:r w:rsidRPr="00C67E82">
              <w:rPr>
                <w:rFonts w:ascii="Times New Roman" w:hAnsi="Times New Roman" w:cs="Times New Roman"/>
                <w:sz w:val="22"/>
                <w:szCs w:val="22"/>
              </w:rPr>
              <w:t>Да</w:t>
            </w:r>
          </w:p>
          <w:p w:rsidR="00834F51" w:rsidRPr="00C67E82" w:rsidRDefault="00C67E82" w:rsidP="005E6A81">
            <w:pPr>
              <w:pStyle w:val="a3"/>
              <w:numPr>
                <w:ilvl w:val="0"/>
                <w:numId w:val="25"/>
              </w:numPr>
              <w:jc w:val="both"/>
              <w:rPr>
                <w:rFonts w:ascii="Times New Roman" w:hAnsi="Times New Roman" w:cs="Times New Roman"/>
                <w:sz w:val="22"/>
                <w:szCs w:val="22"/>
              </w:rPr>
            </w:pPr>
            <w:r w:rsidRPr="00C67E82">
              <w:rPr>
                <w:rFonts w:ascii="Times New Roman" w:hAnsi="Times New Roman" w:cs="Times New Roman"/>
                <w:sz w:val="22"/>
                <w:szCs w:val="22"/>
              </w:rPr>
              <w:t>Нет</w:t>
            </w:r>
          </w:p>
        </w:tc>
      </w:tr>
      <w:tr w:rsidR="00834F51" w:rsidRPr="00C67E82" w:rsidTr="00C67E82">
        <w:tc>
          <w:tcPr>
            <w:tcW w:w="534" w:type="dxa"/>
          </w:tcPr>
          <w:p w:rsidR="00834F51"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6</w:t>
            </w:r>
          </w:p>
        </w:tc>
        <w:tc>
          <w:tcPr>
            <w:tcW w:w="5103" w:type="dxa"/>
          </w:tcPr>
          <w:p w:rsidR="00834F51" w:rsidRPr="00C67E82" w:rsidRDefault="00C67E82" w:rsidP="00C67E82">
            <w:pPr>
              <w:jc w:val="both"/>
              <w:rPr>
                <w:rFonts w:ascii="Times New Roman" w:hAnsi="Times New Roman" w:cs="Times New Roman"/>
                <w:sz w:val="22"/>
                <w:szCs w:val="22"/>
              </w:rPr>
            </w:pPr>
            <w:r w:rsidRPr="00C67E82">
              <w:rPr>
                <w:rFonts w:ascii="Times New Roman" w:hAnsi="Times New Roman" w:cs="Times New Roman"/>
                <w:sz w:val="22"/>
                <w:szCs w:val="22"/>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4110" w:type="dxa"/>
          </w:tcPr>
          <w:p w:rsidR="00C67E82" w:rsidRPr="00C67E82" w:rsidRDefault="00C67E82" w:rsidP="005E6A81">
            <w:pPr>
              <w:pStyle w:val="a3"/>
              <w:numPr>
                <w:ilvl w:val="0"/>
                <w:numId w:val="25"/>
              </w:numPr>
              <w:jc w:val="both"/>
              <w:rPr>
                <w:rFonts w:ascii="Times New Roman" w:hAnsi="Times New Roman" w:cs="Times New Roman"/>
                <w:sz w:val="22"/>
                <w:szCs w:val="22"/>
              </w:rPr>
            </w:pPr>
            <w:r w:rsidRPr="00C67E82">
              <w:rPr>
                <w:rFonts w:ascii="Times New Roman" w:hAnsi="Times New Roman" w:cs="Times New Roman"/>
                <w:sz w:val="22"/>
                <w:szCs w:val="22"/>
              </w:rPr>
              <w:t>Да</w:t>
            </w:r>
          </w:p>
          <w:p w:rsidR="00834F51" w:rsidRPr="00C67E82" w:rsidRDefault="00C67E82" w:rsidP="005E6A81">
            <w:pPr>
              <w:pStyle w:val="a3"/>
              <w:numPr>
                <w:ilvl w:val="0"/>
                <w:numId w:val="25"/>
              </w:numPr>
              <w:jc w:val="both"/>
              <w:rPr>
                <w:rFonts w:ascii="Times New Roman" w:hAnsi="Times New Roman" w:cs="Times New Roman"/>
                <w:sz w:val="22"/>
                <w:szCs w:val="22"/>
              </w:rPr>
            </w:pPr>
            <w:r w:rsidRPr="00C67E82">
              <w:rPr>
                <w:rFonts w:ascii="Times New Roman" w:hAnsi="Times New Roman" w:cs="Times New Roman"/>
                <w:sz w:val="22"/>
                <w:szCs w:val="22"/>
              </w:rPr>
              <w:t>Нет</w:t>
            </w:r>
          </w:p>
        </w:tc>
      </w:tr>
      <w:tr w:rsidR="00834F51" w:rsidRPr="00C67E82" w:rsidTr="00C67E82">
        <w:tc>
          <w:tcPr>
            <w:tcW w:w="534" w:type="dxa"/>
          </w:tcPr>
          <w:p w:rsidR="00834F51"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7</w:t>
            </w:r>
          </w:p>
        </w:tc>
        <w:tc>
          <w:tcPr>
            <w:tcW w:w="5103" w:type="dxa"/>
          </w:tcPr>
          <w:p w:rsidR="00834F51" w:rsidRPr="00C67E82" w:rsidRDefault="00C67E82" w:rsidP="00C67E82">
            <w:pPr>
              <w:jc w:val="both"/>
              <w:rPr>
                <w:rFonts w:ascii="Times New Roman" w:hAnsi="Times New Roman" w:cs="Times New Roman"/>
                <w:sz w:val="22"/>
                <w:szCs w:val="22"/>
              </w:rPr>
            </w:pPr>
            <w:r w:rsidRPr="00C67E82">
              <w:rPr>
                <w:rFonts w:ascii="Times New Roman" w:hAnsi="Times New Roman" w:cs="Times New Roman"/>
                <w:sz w:val="22"/>
                <w:szCs w:val="22"/>
              </w:rPr>
              <w:t>Пользовались ли Вы официальным сайтом организации, чтобы получить информацию о ее деятельности?</w:t>
            </w:r>
          </w:p>
        </w:tc>
        <w:tc>
          <w:tcPr>
            <w:tcW w:w="4110" w:type="dxa"/>
          </w:tcPr>
          <w:p w:rsidR="00C67E82" w:rsidRPr="00C67E82" w:rsidRDefault="00C67E82" w:rsidP="005E6A81">
            <w:pPr>
              <w:pStyle w:val="a3"/>
              <w:numPr>
                <w:ilvl w:val="0"/>
                <w:numId w:val="25"/>
              </w:numPr>
              <w:jc w:val="both"/>
              <w:rPr>
                <w:rFonts w:ascii="Times New Roman" w:hAnsi="Times New Roman" w:cs="Times New Roman"/>
                <w:sz w:val="22"/>
                <w:szCs w:val="22"/>
              </w:rPr>
            </w:pPr>
            <w:r w:rsidRPr="00C67E82">
              <w:rPr>
                <w:rFonts w:ascii="Times New Roman" w:hAnsi="Times New Roman" w:cs="Times New Roman"/>
                <w:sz w:val="22"/>
                <w:szCs w:val="22"/>
              </w:rPr>
              <w:t>Да</w:t>
            </w:r>
          </w:p>
          <w:p w:rsidR="00834F51" w:rsidRPr="00C67E82" w:rsidRDefault="00C67E82" w:rsidP="005E6A81">
            <w:pPr>
              <w:pStyle w:val="a3"/>
              <w:numPr>
                <w:ilvl w:val="0"/>
                <w:numId w:val="25"/>
              </w:numPr>
              <w:jc w:val="both"/>
              <w:rPr>
                <w:rFonts w:ascii="Times New Roman" w:hAnsi="Times New Roman" w:cs="Times New Roman"/>
                <w:sz w:val="22"/>
                <w:szCs w:val="22"/>
              </w:rPr>
            </w:pPr>
            <w:r w:rsidRPr="00C67E82">
              <w:rPr>
                <w:rFonts w:ascii="Times New Roman" w:hAnsi="Times New Roman" w:cs="Times New Roman"/>
                <w:sz w:val="22"/>
                <w:szCs w:val="22"/>
              </w:rPr>
              <w:t>Нет</w:t>
            </w:r>
          </w:p>
        </w:tc>
      </w:tr>
      <w:tr w:rsidR="00C67E82" w:rsidRPr="00C67E82" w:rsidTr="00C67E82">
        <w:tc>
          <w:tcPr>
            <w:tcW w:w="534" w:type="dxa"/>
          </w:tcPr>
          <w:p w:rsidR="00C67E82"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8</w:t>
            </w:r>
          </w:p>
        </w:tc>
        <w:tc>
          <w:tcPr>
            <w:tcW w:w="5103" w:type="dxa"/>
          </w:tcPr>
          <w:p w:rsidR="00C67E82" w:rsidRPr="00C67E82" w:rsidRDefault="00C67E82" w:rsidP="00C67E82">
            <w:pPr>
              <w:jc w:val="both"/>
              <w:rPr>
                <w:rFonts w:ascii="Times New Roman" w:hAnsi="Times New Roman" w:cs="Times New Roman"/>
                <w:sz w:val="22"/>
                <w:szCs w:val="22"/>
              </w:rPr>
            </w:pPr>
            <w:r w:rsidRPr="00C67E82">
              <w:rPr>
                <w:rFonts w:ascii="Times New Roman" w:hAnsi="Times New Roman" w:cs="Times New Roman"/>
                <w:sz w:val="22"/>
                <w:szCs w:val="22"/>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c>
        <w:tc>
          <w:tcPr>
            <w:tcW w:w="4110" w:type="dxa"/>
          </w:tcPr>
          <w:p w:rsidR="00C67E82" w:rsidRPr="00C67E82" w:rsidRDefault="00C67E82" w:rsidP="005E6A81">
            <w:pPr>
              <w:pStyle w:val="a3"/>
              <w:numPr>
                <w:ilvl w:val="0"/>
                <w:numId w:val="25"/>
              </w:numPr>
              <w:jc w:val="both"/>
              <w:rPr>
                <w:rFonts w:ascii="Times New Roman" w:hAnsi="Times New Roman" w:cs="Times New Roman"/>
                <w:sz w:val="22"/>
                <w:szCs w:val="22"/>
              </w:rPr>
            </w:pPr>
            <w:r w:rsidRPr="00C67E82">
              <w:rPr>
                <w:rFonts w:ascii="Times New Roman" w:hAnsi="Times New Roman" w:cs="Times New Roman"/>
                <w:sz w:val="22"/>
                <w:szCs w:val="22"/>
              </w:rPr>
              <w:t>Да</w:t>
            </w:r>
          </w:p>
          <w:p w:rsidR="00C67E82" w:rsidRPr="00C67E82" w:rsidRDefault="00C67E82" w:rsidP="005E6A81">
            <w:pPr>
              <w:pStyle w:val="a3"/>
              <w:numPr>
                <w:ilvl w:val="0"/>
                <w:numId w:val="25"/>
              </w:numPr>
              <w:jc w:val="both"/>
              <w:rPr>
                <w:rFonts w:ascii="Times New Roman" w:hAnsi="Times New Roman" w:cs="Times New Roman"/>
                <w:sz w:val="22"/>
                <w:szCs w:val="22"/>
              </w:rPr>
            </w:pPr>
            <w:r w:rsidRPr="00C67E82">
              <w:rPr>
                <w:rFonts w:ascii="Times New Roman" w:hAnsi="Times New Roman" w:cs="Times New Roman"/>
                <w:sz w:val="22"/>
                <w:szCs w:val="22"/>
              </w:rPr>
              <w:t>Нет</w:t>
            </w:r>
          </w:p>
        </w:tc>
      </w:tr>
      <w:tr w:rsidR="00C67E82" w:rsidRPr="00C67E82" w:rsidTr="00C67E82">
        <w:tc>
          <w:tcPr>
            <w:tcW w:w="534" w:type="dxa"/>
          </w:tcPr>
          <w:p w:rsidR="00C67E82"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9</w:t>
            </w:r>
          </w:p>
        </w:tc>
        <w:tc>
          <w:tcPr>
            <w:tcW w:w="5103" w:type="dxa"/>
          </w:tcPr>
          <w:p w:rsidR="00C67E82" w:rsidRPr="00C67E82" w:rsidRDefault="00C67E82" w:rsidP="00C67E82">
            <w:pPr>
              <w:jc w:val="left"/>
              <w:rPr>
                <w:rFonts w:ascii="Times New Roman" w:eastAsia="Times New Roman" w:hAnsi="Times New Roman" w:cs="Times New Roman"/>
                <w:lang w:eastAsia="ru-RU"/>
              </w:rPr>
            </w:pPr>
            <w:r w:rsidRPr="00C67E82">
              <w:rPr>
                <w:rFonts w:ascii="Times New Roman" w:eastAsia="Times New Roman" w:hAnsi="Times New Roman" w:cs="Times New Roman"/>
                <w:lang w:eastAsia="ru-RU"/>
              </w:rPr>
              <w:t xml:space="preserve">Отметьте те условия предоставления услуг из перечисленных ниже, которые присутствуют в образовательной организации (можно выбрать несколько вариантов ответа) </w:t>
            </w:r>
          </w:p>
          <w:p w:rsidR="00C67E82" w:rsidRPr="00C67E82" w:rsidRDefault="00C67E82" w:rsidP="00C67E82">
            <w:pPr>
              <w:jc w:val="left"/>
              <w:rPr>
                <w:rFonts w:ascii="Times New Roman" w:hAnsi="Times New Roman" w:cs="Times New Roman"/>
                <w:sz w:val="22"/>
                <w:szCs w:val="22"/>
              </w:rPr>
            </w:pPr>
          </w:p>
        </w:tc>
        <w:tc>
          <w:tcPr>
            <w:tcW w:w="4110" w:type="dxa"/>
          </w:tcPr>
          <w:p w:rsidR="00C67E82" w:rsidRPr="00C67E82" w:rsidRDefault="00C67E82" w:rsidP="005E6A81">
            <w:pPr>
              <w:pStyle w:val="a3"/>
              <w:numPr>
                <w:ilvl w:val="0"/>
                <w:numId w:val="26"/>
              </w:numPr>
              <w:jc w:val="left"/>
              <w:rPr>
                <w:rFonts w:ascii="Times New Roman" w:eastAsia="Times New Roman" w:hAnsi="Times New Roman" w:cs="Times New Roman"/>
                <w:lang w:eastAsia="ru-RU"/>
              </w:rPr>
            </w:pPr>
            <w:r w:rsidRPr="00C67E82">
              <w:rPr>
                <w:rFonts w:ascii="Times New Roman" w:eastAsia="Times New Roman" w:hAnsi="Times New Roman" w:cs="Times New Roman"/>
                <w:lang w:eastAsia="ru-RU"/>
              </w:rPr>
              <w:t>Наличие комфортной зоны для переодевания ребёнка и ожидания родителей</w:t>
            </w:r>
          </w:p>
          <w:p w:rsidR="00C67E82" w:rsidRPr="00C67E82" w:rsidRDefault="00C67E82" w:rsidP="005E6A81">
            <w:pPr>
              <w:pStyle w:val="a3"/>
              <w:numPr>
                <w:ilvl w:val="0"/>
                <w:numId w:val="26"/>
              </w:numPr>
              <w:jc w:val="left"/>
              <w:rPr>
                <w:rFonts w:ascii="Times New Roman" w:eastAsia="Times New Roman" w:hAnsi="Times New Roman" w:cs="Times New Roman"/>
                <w:lang w:eastAsia="ru-RU"/>
              </w:rPr>
            </w:pPr>
            <w:r w:rsidRPr="00C67E82">
              <w:rPr>
                <w:rFonts w:ascii="Times New Roman" w:eastAsia="Times New Roman" w:hAnsi="Times New Roman" w:cs="Times New Roman"/>
                <w:lang w:eastAsia="ru-RU"/>
              </w:rPr>
              <w:t>Наличие и понятность навигации в помещении организации</w:t>
            </w:r>
          </w:p>
          <w:p w:rsidR="00C67E82" w:rsidRPr="00C67E82" w:rsidRDefault="00C67E82" w:rsidP="005E6A81">
            <w:pPr>
              <w:pStyle w:val="a3"/>
              <w:numPr>
                <w:ilvl w:val="0"/>
                <w:numId w:val="26"/>
              </w:numPr>
              <w:jc w:val="left"/>
              <w:rPr>
                <w:rFonts w:ascii="Times New Roman" w:eastAsia="Times New Roman" w:hAnsi="Times New Roman" w:cs="Times New Roman"/>
                <w:lang w:eastAsia="ru-RU"/>
              </w:rPr>
            </w:pPr>
            <w:r w:rsidRPr="00C67E82">
              <w:rPr>
                <w:rFonts w:ascii="Times New Roman" w:eastAsia="Times New Roman" w:hAnsi="Times New Roman" w:cs="Times New Roman"/>
                <w:lang w:eastAsia="ru-RU"/>
              </w:rPr>
              <w:lastRenderedPageBreak/>
              <w:t>Наличие и доступность питьевой воды для обучающихся</w:t>
            </w:r>
          </w:p>
          <w:p w:rsidR="00C67E82" w:rsidRPr="00C67E82" w:rsidRDefault="00C67E82" w:rsidP="005E6A81">
            <w:pPr>
              <w:pStyle w:val="a3"/>
              <w:numPr>
                <w:ilvl w:val="0"/>
                <w:numId w:val="26"/>
              </w:numPr>
              <w:jc w:val="left"/>
              <w:rPr>
                <w:rFonts w:ascii="Times New Roman" w:eastAsia="Times New Roman" w:hAnsi="Times New Roman" w:cs="Times New Roman"/>
                <w:lang w:eastAsia="ru-RU"/>
              </w:rPr>
            </w:pPr>
            <w:r w:rsidRPr="00C67E82">
              <w:rPr>
                <w:rFonts w:ascii="Times New Roman" w:eastAsia="Times New Roman" w:hAnsi="Times New Roman" w:cs="Times New Roman"/>
                <w:lang w:eastAsia="ru-RU"/>
              </w:rPr>
              <w:t>Наличие и доступность санитарно-гигиенических помещений</w:t>
            </w:r>
          </w:p>
          <w:p w:rsidR="00C67E82" w:rsidRPr="00C67E82" w:rsidRDefault="00C67E82" w:rsidP="005E6A81">
            <w:pPr>
              <w:pStyle w:val="a3"/>
              <w:numPr>
                <w:ilvl w:val="0"/>
                <w:numId w:val="26"/>
              </w:numPr>
              <w:jc w:val="left"/>
              <w:rPr>
                <w:rFonts w:ascii="Times New Roman" w:hAnsi="Times New Roman" w:cs="Times New Roman"/>
                <w:sz w:val="22"/>
                <w:szCs w:val="22"/>
              </w:rPr>
            </w:pPr>
            <w:r w:rsidRPr="00C67E82">
              <w:rPr>
                <w:rFonts w:ascii="Times New Roman" w:eastAsia="Times New Roman" w:hAnsi="Times New Roman" w:cs="Times New Roman"/>
                <w:lang w:eastAsia="ru-RU"/>
              </w:rPr>
              <w:t>Удовлетворительное санитарное состояние помещений организации</w:t>
            </w:r>
          </w:p>
        </w:tc>
      </w:tr>
      <w:tr w:rsidR="00C67E82" w:rsidRPr="00C67E82" w:rsidTr="00C67E82">
        <w:tc>
          <w:tcPr>
            <w:tcW w:w="534" w:type="dxa"/>
          </w:tcPr>
          <w:p w:rsidR="00C67E82" w:rsidRPr="00C67E82" w:rsidRDefault="00C67E82" w:rsidP="00834F51">
            <w:pPr>
              <w:rPr>
                <w:rFonts w:ascii="Times New Roman" w:hAnsi="Times New Roman" w:cs="Times New Roman"/>
                <w:sz w:val="22"/>
                <w:szCs w:val="22"/>
              </w:rPr>
            </w:pPr>
            <w:r>
              <w:rPr>
                <w:rFonts w:ascii="Times New Roman" w:hAnsi="Times New Roman" w:cs="Times New Roman"/>
                <w:sz w:val="22"/>
                <w:szCs w:val="22"/>
              </w:rPr>
              <w:lastRenderedPageBreak/>
              <w:t>10</w:t>
            </w:r>
          </w:p>
        </w:tc>
        <w:tc>
          <w:tcPr>
            <w:tcW w:w="5103" w:type="dxa"/>
          </w:tcPr>
          <w:p w:rsidR="00C67E82" w:rsidRPr="00C67E82" w:rsidRDefault="00C67E82" w:rsidP="00C67E82">
            <w:pPr>
              <w:jc w:val="both"/>
              <w:rPr>
                <w:rFonts w:ascii="Times New Roman" w:hAnsi="Times New Roman" w:cs="Times New Roman"/>
                <w:sz w:val="22"/>
                <w:szCs w:val="22"/>
              </w:rPr>
            </w:pPr>
            <w:r w:rsidRPr="00C67E82">
              <w:rPr>
                <w:rFonts w:ascii="Times New Roman" w:hAnsi="Times New Roman" w:cs="Times New Roman"/>
                <w:sz w:val="22"/>
                <w:szCs w:val="22"/>
              </w:rPr>
              <w:t>Удовлетворены ли Вы в целом условиями обучения, комфортностью предоставления услуг в образовательной организации?</w:t>
            </w:r>
          </w:p>
        </w:tc>
        <w:tc>
          <w:tcPr>
            <w:tcW w:w="4110" w:type="dxa"/>
          </w:tcPr>
          <w:p w:rsidR="00C67E82" w:rsidRPr="00C67E82" w:rsidRDefault="00C67E82" w:rsidP="005E6A81">
            <w:pPr>
              <w:pStyle w:val="a3"/>
              <w:numPr>
                <w:ilvl w:val="0"/>
                <w:numId w:val="25"/>
              </w:numPr>
              <w:jc w:val="both"/>
              <w:rPr>
                <w:rFonts w:ascii="Times New Roman" w:hAnsi="Times New Roman" w:cs="Times New Roman"/>
                <w:sz w:val="22"/>
                <w:szCs w:val="22"/>
              </w:rPr>
            </w:pPr>
            <w:r w:rsidRPr="00C67E82">
              <w:rPr>
                <w:rFonts w:ascii="Times New Roman" w:hAnsi="Times New Roman" w:cs="Times New Roman"/>
                <w:sz w:val="22"/>
                <w:szCs w:val="22"/>
              </w:rPr>
              <w:t>Да</w:t>
            </w:r>
          </w:p>
          <w:p w:rsidR="00C67E82" w:rsidRPr="00C67E82" w:rsidRDefault="00C67E82" w:rsidP="005E6A81">
            <w:pPr>
              <w:pStyle w:val="a3"/>
              <w:numPr>
                <w:ilvl w:val="0"/>
                <w:numId w:val="25"/>
              </w:numPr>
              <w:jc w:val="both"/>
              <w:rPr>
                <w:rFonts w:ascii="Times New Roman" w:hAnsi="Times New Roman" w:cs="Times New Roman"/>
                <w:sz w:val="22"/>
                <w:szCs w:val="22"/>
              </w:rPr>
            </w:pPr>
            <w:r w:rsidRPr="00C67E82">
              <w:rPr>
                <w:rFonts w:ascii="Times New Roman" w:hAnsi="Times New Roman" w:cs="Times New Roman"/>
                <w:sz w:val="22"/>
                <w:szCs w:val="22"/>
              </w:rPr>
              <w:t>Нет</w:t>
            </w:r>
          </w:p>
        </w:tc>
      </w:tr>
      <w:tr w:rsidR="00C67E82" w:rsidRPr="00C67E82" w:rsidTr="00C67E82">
        <w:tc>
          <w:tcPr>
            <w:tcW w:w="534" w:type="dxa"/>
          </w:tcPr>
          <w:p w:rsidR="00C67E82"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11</w:t>
            </w:r>
          </w:p>
        </w:tc>
        <w:tc>
          <w:tcPr>
            <w:tcW w:w="5103" w:type="dxa"/>
          </w:tcPr>
          <w:p w:rsidR="00C67E82" w:rsidRPr="00C67E82" w:rsidRDefault="00C67E82" w:rsidP="00C67E82">
            <w:pPr>
              <w:jc w:val="both"/>
              <w:rPr>
                <w:rFonts w:ascii="Times New Roman" w:hAnsi="Times New Roman" w:cs="Times New Roman"/>
                <w:sz w:val="22"/>
                <w:szCs w:val="22"/>
              </w:rPr>
            </w:pPr>
            <w:r w:rsidRPr="00C67E82">
              <w:rPr>
                <w:rFonts w:ascii="Times New Roman" w:hAnsi="Times New Roman" w:cs="Times New Roman"/>
                <w:sz w:val="22"/>
                <w:szCs w:val="22"/>
              </w:rPr>
              <w:t xml:space="preserve">Удовлетворены ли Вы условиями организации питания детей, качеством питания? </w:t>
            </w:r>
          </w:p>
          <w:p w:rsidR="00C67E82" w:rsidRPr="00C67E82" w:rsidRDefault="00C67E82" w:rsidP="00C67E82">
            <w:pPr>
              <w:jc w:val="both"/>
              <w:rPr>
                <w:rFonts w:ascii="Times New Roman" w:hAnsi="Times New Roman" w:cs="Times New Roman"/>
                <w:sz w:val="22"/>
                <w:szCs w:val="22"/>
              </w:rPr>
            </w:pPr>
          </w:p>
        </w:tc>
        <w:tc>
          <w:tcPr>
            <w:tcW w:w="4110" w:type="dxa"/>
          </w:tcPr>
          <w:p w:rsidR="00C67E82" w:rsidRPr="00C67E82" w:rsidRDefault="00C67E82" w:rsidP="005E6A81">
            <w:pPr>
              <w:pStyle w:val="a3"/>
              <w:numPr>
                <w:ilvl w:val="0"/>
                <w:numId w:val="27"/>
              </w:numPr>
              <w:jc w:val="both"/>
              <w:rPr>
                <w:rFonts w:ascii="Times New Roman" w:hAnsi="Times New Roman" w:cs="Times New Roman"/>
                <w:sz w:val="22"/>
                <w:szCs w:val="22"/>
              </w:rPr>
            </w:pPr>
            <w:r w:rsidRPr="00C67E82">
              <w:rPr>
                <w:rFonts w:ascii="Times New Roman" w:hAnsi="Times New Roman" w:cs="Times New Roman"/>
                <w:sz w:val="22"/>
                <w:szCs w:val="22"/>
              </w:rPr>
              <w:t>Полностью</w:t>
            </w:r>
            <w:r>
              <w:rPr>
                <w:rFonts w:ascii="Times New Roman" w:hAnsi="Times New Roman" w:cs="Times New Roman"/>
                <w:sz w:val="22"/>
                <w:szCs w:val="22"/>
              </w:rPr>
              <w:t xml:space="preserve"> </w:t>
            </w:r>
            <w:r w:rsidRPr="00C67E82">
              <w:rPr>
                <w:rFonts w:ascii="Times New Roman" w:hAnsi="Times New Roman" w:cs="Times New Roman"/>
                <w:sz w:val="22"/>
                <w:szCs w:val="22"/>
              </w:rPr>
              <w:t xml:space="preserve"> удовлетворены</w:t>
            </w:r>
          </w:p>
          <w:p w:rsidR="00C67E82" w:rsidRPr="00C67E82" w:rsidRDefault="00C67E82" w:rsidP="005E6A81">
            <w:pPr>
              <w:pStyle w:val="a3"/>
              <w:numPr>
                <w:ilvl w:val="0"/>
                <w:numId w:val="27"/>
              </w:numPr>
              <w:jc w:val="both"/>
              <w:rPr>
                <w:rFonts w:ascii="Times New Roman" w:hAnsi="Times New Roman" w:cs="Times New Roman"/>
                <w:sz w:val="22"/>
                <w:szCs w:val="22"/>
              </w:rPr>
            </w:pPr>
            <w:r w:rsidRPr="00C67E82">
              <w:rPr>
                <w:rFonts w:ascii="Times New Roman" w:hAnsi="Times New Roman" w:cs="Times New Roman"/>
                <w:sz w:val="22"/>
                <w:szCs w:val="22"/>
              </w:rPr>
              <w:t>Частично</w:t>
            </w:r>
            <w:r>
              <w:rPr>
                <w:rFonts w:ascii="Times New Roman" w:hAnsi="Times New Roman" w:cs="Times New Roman"/>
                <w:sz w:val="22"/>
                <w:szCs w:val="22"/>
              </w:rPr>
              <w:t xml:space="preserve"> </w:t>
            </w:r>
            <w:r w:rsidRPr="00C67E82">
              <w:rPr>
                <w:rFonts w:ascii="Times New Roman" w:hAnsi="Times New Roman" w:cs="Times New Roman"/>
                <w:sz w:val="22"/>
                <w:szCs w:val="22"/>
              </w:rPr>
              <w:t xml:space="preserve"> не удовлетворены (укажите, что именно не удовлетворяет)</w:t>
            </w:r>
          </w:p>
          <w:p w:rsidR="00C67E82" w:rsidRPr="00C67E82" w:rsidRDefault="00C67E82" w:rsidP="005E6A81">
            <w:pPr>
              <w:pStyle w:val="a3"/>
              <w:numPr>
                <w:ilvl w:val="0"/>
                <w:numId w:val="27"/>
              </w:numPr>
              <w:jc w:val="both"/>
              <w:rPr>
                <w:rFonts w:ascii="Times New Roman" w:hAnsi="Times New Roman" w:cs="Times New Roman"/>
                <w:sz w:val="22"/>
                <w:szCs w:val="22"/>
              </w:rPr>
            </w:pPr>
            <w:r w:rsidRPr="00C67E82">
              <w:rPr>
                <w:rFonts w:ascii="Times New Roman" w:hAnsi="Times New Roman" w:cs="Times New Roman"/>
                <w:sz w:val="22"/>
                <w:szCs w:val="22"/>
              </w:rPr>
              <w:t>Не</w:t>
            </w:r>
            <w:r>
              <w:rPr>
                <w:rFonts w:ascii="Times New Roman" w:hAnsi="Times New Roman" w:cs="Times New Roman"/>
                <w:sz w:val="22"/>
                <w:szCs w:val="22"/>
              </w:rPr>
              <w:t xml:space="preserve"> </w:t>
            </w:r>
            <w:r w:rsidRPr="00C67E82">
              <w:rPr>
                <w:rFonts w:ascii="Times New Roman" w:hAnsi="Times New Roman" w:cs="Times New Roman"/>
                <w:sz w:val="22"/>
                <w:szCs w:val="22"/>
              </w:rPr>
              <w:t xml:space="preserve"> удовлетворены (укажите причину)</w:t>
            </w:r>
          </w:p>
          <w:p w:rsidR="00C67E82" w:rsidRPr="00C67E82" w:rsidRDefault="00C67E82" w:rsidP="005E6A81">
            <w:pPr>
              <w:pStyle w:val="a3"/>
              <w:numPr>
                <w:ilvl w:val="0"/>
                <w:numId w:val="27"/>
              </w:numPr>
              <w:jc w:val="both"/>
              <w:rPr>
                <w:rFonts w:ascii="Times New Roman" w:hAnsi="Times New Roman" w:cs="Times New Roman"/>
                <w:sz w:val="22"/>
                <w:szCs w:val="22"/>
              </w:rPr>
            </w:pPr>
            <w:r w:rsidRPr="00C67E82">
              <w:rPr>
                <w:rFonts w:ascii="Times New Roman" w:hAnsi="Times New Roman" w:cs="Times New Roman"/>
                <w:sz w:val="22"/>
                <w:szCs w:val="22"/>
              </w:rPr>
              <w:t>В</w:t>
            </w:r>
            <w:r>
              <w:rPr>
                <w:rFonts w:ascii="Times New Roman" w:hAnsi="Times New Roman" w:cs="Times New Roman"/>
                <w:sz w:val="22"/>
                <w:szCs w:val="22"/>
              </w:rPr>
              <w:t xml:space="preserve"> </w:t>
            </w:r>
            <w:r w:rsidRPr="00C67E82">
              <w:rPr>
                <w:rFonts w:ascii="Times New Roman" w:hAnsi="Times New Roman" w:cs="Times New Roman"/>
                <w:sz w:val="22"/>
                <w:szCs w:val="22"/>
              </w:rPr>
              <w:t xml:space="preserve"> организации не предоставляется питание детей</w:t>
            </w:r>
          </w:p>
        </w:tc>
      </w:tr>
      <w:tr w:rsidR="00C67E82" w:rsidRPr="00C67E82" w:rsidTr="00C67E82">
        <w:tc>
          <w:tcPr>
            <w:tcW w:w="534" w:type="dxa"/>
          </w:tcPr>
          <w:p w:rsidR="00C67E82"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12</w:t>
            </w:r>
          </w:p>
        </w:tc>
        <w:tc>
          <w:tcPr>
            <w:tcW w:w="5103" w:type="dxa"/>
          </w:tcPr>
          <w:p w:rsidR="00C67E82" w:rsidRPr="00C67E82" w:rsidRDefault="00C67E82" w:rsidP="00C67E82">
            <w:pPr>
              <w:jc w:val="both"/>
              <w:rPr>
                <w:rFonts w:ascii="Times New Roman" w:hAnsi="Times New Roman" w:cs="Times New Roman"/>
                <w:sz w:val="22"/>
                <w:szCs w:val="22"/>
              </w:rPr>
            </w:pPr>
            <w:r w:rsidRPr="00C67E82">
              <w:rPr>
                <w:rFonts w:ascii="Times New Roman" w:hAnsi="Times New Roman" w:cs="Times New Roman"/>
                <w:sz w:val="22"/>
                <w:szCs w:val="22"/>
              </w:rPr>
              <w:t>Имеете ли Вы (или лицо, представителем которого Вы являетесь) установленную группу инвалидности?</w:t>
            </w:r>
          </w:p>
        </w:tc>
        <w:tc>
          <w:tcPr>
            <w:tcW w:w="4110" w:type="dxa"/>
          </w:tcPr>
          <w:p w:rsidR="00C67E82" w:rsidRPr="00C67E82" w:rsidRDefault="00C67E82" w:rsidP="005E6A81">
            <w:pPr>
              <w:pStyle w:val="a3"/>
              <w:numPr>
                <w:ilvl w:val="0"/>
                <w:numId w:val="25"/>
              </w:numPr>
              <w:jc w:val="both"/>
              <w:rPr>
                <w:rFonts w:ascii="Times New Roman" w:hAnsi="Times New Roman" w:cs="Times New Roman"/>
                <w:sz w:val="22"/>
                <w:szCs w:val="22"/>
              </w:rPr>
            </w:pPr>
            <w:r w:rsidRPr="00C67E82">
              <w:rPr>
                <w:rFonts w:ascii="Times New Roman" w:hAnsi="Times New Roman" w:cs="Times New Roman"/>
                <w:sz w:val="22"/>
                <w:szCs w:val="22"/>
              </w:rPr>
              <w:t>Да</w:t>
            </w:r>
          </w:p>
          <w:p w:rsidR="00C67E82" w:rsidRPr="00C67E82" w:rsidRDefault="00C67E82" w:rsidP="005E6A81">
            <w:pPr>
              <w:pStyle w:val="a3"/>
              <w:numPr>
                <w:ilvl w:val="0"/>
                <w:numId w:val="25"/>
              </w:numPr>
              <w:jc w:val="both"/>
              <w:rPr>
                <w:rFonts w:ascii="Times New Roman" w:hAnsi="Times New Roman" w:cs="Times New Roman"/>
                <w:sz w:val="22"/>
                <w:szCs w:val="22"/>
              </w:rPr>
            </w:pPr>
            <w:r w:rsidRPr="00C67E82">
              <w:rPr>
                <w:rFonts w:ascii="Times New Roman" w:hAnsi="Times New Roman" w:cs="Times New Roman"/>
                <w:sz w:val="22"/>
                <w:szCs w:val="22"/>
              </w:rPr>
              <w:t>Нет</w:t>
            </w:r>
          </w:p>
        </w:tc>
      </w:tr>
      <w:tr w:rsidR="00C67E82" w:rsidRPr="00C67E82" w:rsidTr="00C67E82">
        <w:tc>
          <w:tcPr>
            <w:tcW w:w="534" w:type="dxa"/>
          </w:tcPr>
          <w:p w:rsidR="00C67E82"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13</w:t>
            </w:r>
          </w:p>
        </w:tc>
        <w:tc>
          <w:tcPr>
            <w:tcW w:w="5103" w:type="dxa"/>
          </w:tcPr>
          <w:p w:rsidR="00C67E82" w:rsidRPr="00C67E82" w:rsidRDefault="00C67E82" w:rsidP="00C67E82">
            <w:pPr>
              <w:jc w:val="both"/>
              <w:rPr>
                <w:rFonts w:ascii="Times New Roman" w:hAnsi="Times New Roman" w:cs="Times New Roman"/>
                <w:sz w:val="22"/>
                <w:szCs w:val="22"/>
              </w:rPr>
            </w:pPr>
            <w:r w:rsidRPr="00C67E82">
              <w:rPr>
                <w:rFonts w:ascii="Times New Roman" w:hAnsi="Times New Roman" w:cs="Times New Roman"/>
                <w:sz w:val="22"/>
                <w:szCs w:val="22"/>
              </w:rPr>
              <w:t>Отметьте те условия, которые присутствуют в организации и направлены на обеспечение равной доступности к услугам, предоставляемым образовательной организацией людям с ограниченными возможностями здоровья (можно выбрать несколько вариантов ответа) *</w:t>
            </w:r>
          </w:p>
          <w:p w:rsidR="00C67E82" w:rsidRPr="00C67E82" w:rsidRDefault="00C67E82" w:rsidP="00C67E82">
            <w:pPr>
              <w:jc w:val="both"/>
              <w:rPr>
                <w:rFonts w:ascii="Times New Roman" w:hAnsi="Times New Roman" w:cs="Times New Roman"/>
                <w:sz w:val="22"/>
                <w:szCs w:val="22"/>
              </w:rPr>
            </w:pPr>
          </w:p>
        </w:tc>
        <w:tc>
          <w:tcPr>
            <w:tcW w:w="4110" w:type="dxa"/>
          </w:tcPr>
          <w:p w:rsidR="00C67E82" w:rsidRPr="00C67E82" w:rsidRDefault="00C67E82" w:rsidP="005E6A81">
            <w:pPr>
              <w:pStyle w:val="a3"/>
              <w:numPr>
                <w:ilvl w:val="0"/>
                <w:numId w:val="28"/>
              </w:numPr>
              <w:jc w:val="both"/>
              <w:rPr>
                <w:rFonts w:ascii="Times New Roman" w:hAnsi="Times New Roman" w:cs="Times New Roman"/>
                <w:sz w:val="22"/>
                <w:szCs w:val="22"/>
              </w:rPr>
            </w:pPr>
            <w:r w:rsidRPr="00C67E82">
              <w:rPr>
                <w:rFonts w:ascii="Times New Roman" w:hAnsi="Times New Roman" w:cs="Times New Roman"/>
                <w:sz w:val="22"/>
                <w:szCs w:val="22"/>
              </w:rPr>
              <w:t>Оборудование входных групп пандусами (подъемными</w:t>
            </w:r>
            <w:r>
              <w:rPr>
                <w:rFonts w:ascii="Times New Roman" w:hAnsi="Times New Roman" w:cs="Times New Roman"/>
                <w:sz w:val="22"/>
                <w:szCs w:val="22"/>
              </w:rPr>
              <w:t xml:space="preserve"> платформами)</w:t>
            </w:r>
          </w:p>
          <w:p w:rsidR="00C67E82" w:rsidRPr="00C67E82" w:rsidRDefault="00C67E82" w:rsidP="005E6A81">
            <w:pPr>
              <w:pStyle w:val="a3"/>
              <w:numPr>
                <w:ilvl w:val="0"/>
                <w:numId w:val="28"/>
              </w:numPr>
              <w:jc w:val="both"/>
              <w:rPr>
                <w:rFonts w:ascii="Times New Roman" w:hAnsi="Times New Roman" w:cs="Times New Roman"/>
                <w:sz w:val="22"/>
                <w:szCs w:val="22"/>
              </w:rPr>
            </w:pPr>
            <w:r w:rsidRPr="00C67E82">
              <w:rPr>
                <w:rFonts w:ascii="Times New Roman" w:hAnsi="Times New Roman" w:cs="Times New Roman"/>
                <w:sz w:val="22"/>
                <w:szCs w:val="22"/>
              </w:rPr>
              <w:t>Наличие выделенных стоянок для авт</w:t>
            </w:r>
            <w:r>
              <w:rPr>
                <w:rFonts w:ascii="Times New Roman" w:hAnsi="Times New Roman" w:cs="Times New Roman"/>
                <w:sz w:val="22"/>
                <w:szCs w:val="22"/>
              </w:rPr>
              <w:t>отранспортных средств инвалидов</w:t>
            </w:r>
          </w:p>
          <w:p w:rsidR="00C67E82" w:rsidRPr="00C67E82" w:rsidRDefault="00C67E82" w:rsidP="005E6A81">
            <w:pPr>
              <w:pStyle w:val="a3"/>
              <w:numPr>
                <w:ilvl w:val="0"/>
                <w:numId w:val="28"/>
              </w:numPr>
              <w:jc w:val="both"/>
              <w:rPr>
                <w:rFonts w:ascii="Times New Roman" w:hAnsi="Times New Roman" w:cs="Times New Roman"/>
                <w:sz w:val="22"/>
                <w:szCs w:val="22"/>
              </w:rPr>
            </w:pPr>
            <w:r w:rsidRPr="00C67E82">
              <w:rPr>
                <w:rFonts w:ascii="Times New Roman" w:hAnsi="Times New Roman" w:cs="Times New Roman"/>
                <w:sz w:val="22"/>
                <w:szCs w:val="22"/>
              </w:rPr>
              <w:t>Наличие поручней, расширенных дверных проемов</w:t>
            </w:r>
          </w:p>
          <w:p w:rsidR="00C67E82" w:rsidRPr="00C67E82" w:rsidRDefault="00C67E82" w:rsidP="005E6A81">
            <w:pPr>
              <w:pStyle w:val="a3"/>
              <w:numPr>
                <w:ilvl w:val="0"/>
                <w:numId w:val="28"/>
              </w:numPr>
              <w:jc w:val="both"/>
              <w:rPr>
                <w:rFonts w:ascii="Times New Roman" w:hAnsi="Times New Roman" w:cs="Times New Roman"/>
                <w:sz w:val="22"/>
                <w:szCs w:val="22"/>
              </w:rPr>
            </w:pPr>
            <w:r>
              <w:rPr>
                <w:rFonts w:ascii="Times New Roman" w:hAnsi="Times New Roman" w:cs="Times New Roman"/>
                <w:sz w:val="22"/>
                <w:szCs w:val="22"/>
              </w:rPr>
              <w:t>Наличие сменных кресел-колясок</w:t>
            </w:r>
          </w:p>
          <w:p w:rsidR="00C67E82" w:rsidRPr="00C67E82" w:rsidRDefault="00C67E82" w:rsidP="005E6A81">
            <w:pPr>
              <w:pStyle w:val="a3"/>
              <w:numPr>
                <w:ilvl w:val="0"/>
                <w:numId w:val="28"/>
              </w:numPr>
              <w:jc w:val="both"/>
              <w:rPr>
                <w:rFonts w:ascii="Times New Roman" w:hAnsi="Times New Roman" w:cs="Times New Roman"/>
                <w:sz w:val="22"/>
                <w:szCs w:val="22"/>
              </w:rPr>
            </w:pPr>
            <w:r w:rsidRPr="00C67E82">
              <w:rPr>
                <w:rFonts w:ascii="Times New Roman" w:hAnsi="Times New Roman" w:cs="Times New Roman"/>
                <w:sz w:val="22"/>
                <w:szCs w:val="22"/>
              </w:rPr>
              <w:t>Наличие специально оборудованных санитарно-гигиен</w:t>
            </w:r>
            <w:r>
              <w:rPr>
                <w:rFonts w:ascii="Times New Roman" w:hAnsi="Times New Roman" w:cs="Times New Roman"/>
                <w:sz w:val="22"/>
                <w:szCs w:val="22"/>
              </w:rPr>
              <w:t>ических помещений в организации</w:t>
            </w:r>
          </w:p>
          <w:p w:rsidR="00C67E82" w:rsidRPr="00C67E82" w:rsidRDefault="00C67E82" w:rsidP="005E6A81">
            <w:pPr>
              <w:pStyle w:val="a3"/>
              <w:numPr>
                <w:ilvl w:val="0"/>
                <w:numId w:val="28"/>
              </w:numPr>
              <w:jc w:val="both"/>
              <w:rPr>
                <w:rFonts w:ascii="Times New Roman" w:hAnsi="Times New Roman" w:cs="Times New Roman"/>
                <w:sz w:val="22"/>
                <w:szCs w:val="22"/>
              </w:rPr>
            </w:pPr>
            <w:r w:rsidRPr="00C67E82">
              <w:rPr>
                <w:rFonts w:ascii="Times New Roman" w:hAnsi="Times New Roman" w:cs="Times New Roman"/>
                <w:sz w:val="22"/>
                <w:szCs w:val="22"/>
              </w:rPr>
              <w:t>Дублирование для инвалидов по слуху и зрению з</w:t>
            </w:r>
            <w:r>
              <w:rPr>
                <w:rFonts w:ascii="Times New Roman" w:hAnsi="Times New Roman" w:cs="Times New Roman"/>
                <w:sz w:val="22"/>
                <w:szCs w:val="22"/>
              </w:rPr>
              <w:t>вуковой и зрительной информации</w:t>
            </w:r>
          </w:p>
          <w:p w:rsidR="00C67E82" w:rsidRPr="00C67E82" w:rsidRDefault="00C67E82" w:rsidP="005E6A81">
            <w:pPr>
              <w:pStyle w:val="a3"/>
              <w:numPr>
                <w:ilvl w:val="0"/>
                <w:numId w:val="28"/>
              </w:numPr>
              <w:jc w:val="both"/>
              <w:rPr>
                <w:rFonts w:ascii="Times New Roman" w:hAnsi="Times New Roman" w:cs="Times New Roman"/>
                <w:sz w:val="22"/>
                <w:szCs w:val="22"/>
              </w:rPr>
            </w:pPr>
            <w:r w:rsidRPr="00C67E82">
              <w:rPr>
                <w:rFonts w:ascii="Times New Roman" w:hAnsi="Times New Roman" w:cs="Times New Roman"/>
                <w:sz w:val="22"/>
                <w:szCs w:val="22"/>
              </w:rPr>
              <w:t>Дублирование надписей, знаков и иной текстовой и графической информации знаками, выполненными р</w:t>
            </w:r>
            <w:r>
              <w:rPr>
                <w:rFonts w:ascii="Times New Roman" w:hAnsi="Times New Roman" w:cs="Times New Roman"/>
                <w:sz w:val="22"/>
                <w:szCs w:val="22"/>
              </w:rPr>
              <w:t>ельефно-точечным шрифтом Брайля</w:t>
            </w:r>
          </w:p>
          <w:p w:rsidR="00C67E82" w:rsidRPr="00C67E82" w:rsidRDefault="00C67E82" w:rsidP="005E6A81">
            <w:pPr>
              <w:pStyle w:val="a3"/>
              <w:numPr>
                <w:ilvl w:val="0"/>
                <w:numId w:val="28"/>
              </w:numPr>
              <w:jc w:val="both"/>
              <w:rPr>
                <w:rFonts w:ascii="Times New Roman" w:hAnsi="Times New Roman" w:cs="Times New Roman"/>
                <w:sz w:val="22"/>
                <w:szCs w:val="22"/>
              </w:rPr>
            </w:pPr>
            <w:r w:rsidRPr="00C67E82">
              <w:rPr>
                <w:rFonts w:ascii="Times New Roman" w:hAnsi="Times New Roman" w:cs="Times New Roman"/>
                <w:sz w:val="22"/>
                <w:szCs w:val="22"/>
              </w:rPr>
              <w:t>Возможность предоставления инвалидам по слуху (слуху и зрению) услуг сурдопере</w:t>
            </w:r>
            <w:r>
              <w:rPr>
                <w:rFonts w:ascii="Times New Roman" w:hAnsi="Times New Roman" w:cs="Times New Roman"/>
                <w:sz w:val="22"/>
                <w:szCs w:val="22"/>
              </w:rPr>
              <w:t>водчика (тифлосурдопереводчика)</w:t>
            </w:r>
          </w:p>
          <w:p w:rsidR="00C67E82" w:rsidRPr="00C67E82" w:rsidRDefault="00C67E82" w:rsidP="005E6A81">
            <w:pPr>
              <w:pStyle w:val="a3"/>
              <w:numPr>
                <w:ilvl w:val="0"/>
                <w:numId w:val="28"/>
              </w:numPr>
              <w:jc w:val="both"/>
              <w:rPr>
                <w:rFonts w:ascii="Times New Roman" w:hAnsi="Times New Roman" w:cs="Times New Roman"/>
                <w:sz w:val="22"/>
                <w:szCs w:val="22"/>
              </w:rPr>
            </w:pPr>
            <w:r w:rsidRPr="00C67E82">
              <w:rPr>
                <w:rFonts w:ascii="Times New Roman" w:hAnsi="Times New Roman" w:cs="Times New Roman"/>
                <w:sz w:val="22"/>
                <w:szCs w:val="22"/>
              </w:rPr>
              <w:t>Альтернативной версии сайта орга</w:t>
            </w:r>
            <w:r>
              <w:rPr>
                <w:rFonts w:ascii="Times New Roman" w:hAnsi="Times New Roman" w:cs="Times New Roman"/>
                <w:sz w:val="22"/>
                <w:szCs w:val="22"/>
              </w:rPr>
              <w:t>низации для инвалидов по зрению</w:t>
            </w:r>
          </w:p>
          <w:p w:rsidR="00C67E82" w:rsidRPr="00C67E82" w:rsidRDefault="00C67E82" w:rsidP="005E6A81">
            <w:pPr>
              <w:pStyle w:val="a3"/>
              <w:numPr>
                <w:ilvl w:val="0"/>
                <w:numId w:val="28"/>
              </w:numPr>
              <w:jc w:val="both"/>
              <w:rPr>
                <w:rFonts w:ascii="Times New Roman" w:hAnsi="Times New Roman" w:cs="Times New Roman"/>
                <w:sz w:val="22"/>
                <w:szCs w:val="22"/>
              </w:rPr>
            </w:pPr>
            <w:r w:rsidRPr="00C67E82">
              <w:rPr>
                <w:rFonts w:ascii="Times New Roman" w:hAnsi="Times New Roman" w:cs="Times New Roman"/>
                <w:sz w:val="22"/>
                <w:szCs w:val="22"/>
              </w:rPr>
              <w:t>Помощь, оказываемая работниками организации, прошедшими необходимое обучение (инструктирование), по сопровождению ин</w:t>
            </w:r>
            <w:r>
              <w:rPr>
                <w:rFonts w:ascii="Times New Roman" w:hAnsi="Times New Roman" w:cs="Times New Roman"/>
                <w:sz w:val="22"/>
                <w:szCs w:val="22"/>
              </w:rPr>
              <w:t>валидов в помещении организации</w:t>
            </w:r>
          </w:p>
          <w:p w:rsidR="00C67E82" w:rsidRPr="00C67E82" w:rsidRDefault="00C67E82" w:rsidP="005E6A81">
            <w:pPr>
              <w:pStyle w:val="a3"/>
              <w:numPr>
                <w:ilvl w:val="0"/>
                <w:numId w:val="28"/>
              </w:numPr>
              <w:jc w:val="both"/>
              <w:rPr>
                <w:rFonts w:ascii="Times New Roman" w:hAnsi="Times New Roman" w:cs="Times New Roman"/>
                <w:sz w:val="22"/>
                <w:szCs w:val="22"/>
              </w:rPr>
            </w:pPr>
            <w:r w:rsidRPr="00C67E82">
              <w:rPr>
                <w:rFonts w:ascii="Times New Roman" w:hAnsi="Times New Roman" w:cs="Times New Roman"/>
                <w:sz w:val="22"/>
                <w:szCs w:val="22"/>
              </w:rPr>
              <w:lastRenderedPageBreak/>
              <w:t>Возможность предоставления образовательных услуг в дистанционном режиме или на дому</w:t>
            </w:r>
          </w:p>
        </w:tc>
      </w:tr>
      <w:tr w:rsidR="00C67E82" w:rsidRPr="00C67E82" w:rsidTr="00C67E82">
        <w:tc>
          <w:tcPr>
            <w:tcW w:w="534" w:type="dxa"/>
          </w:tcPr>
          <w:p w:rsidR="00C67E82" w:rsidRPr="00C67E82" w:rsidRDefault="00C67E82" w:rsidP="00834F51">
            <w:pPr>
              <w:rPr>
                <w:rFonts w:ascii="Times New Roman" w:hAnsi="Times New Roman" w:cs="Times New Roman"/>
                <w:sz w:val="22"/>
                <w:szCs w:val="22"/>
              </w:rPr>
            </w:pPr>
            <w:r>
              <w:rPr>
                <w:rFonts w:ascii="Times New Roman" w:hAnsi="Times New Roman" w:cs="Times New Roman"/>
                <w:sz w:val="22"/>
                <w:szCs w:val="22"/>
              </w:rPr>
              <w:lastRenderedPageBreak/>
              <w:t>14</w:t>
            </w:r>
          </w:p>
        </w:tc>
        <w:tc>
          <w:tcPr>
            <w:tcW w:w="5103" w:type="dxa"/>
          </w:tcPr>
          <w:p w:rsidR="00C67E82" w:rsidRPr="00C67E82" w:rsidRDefault="00C67E82" w:rsidP="00C67E82">
            <w:pPr>
              <w:jc w:val="both"/>
              <w:rPr>
                <w:rFonts w:ascii="Times New Roman" w:hAnsi="Times New Roman" w:cs="Times New Roman"/>
                <w:sz w:val="22"/>
                <w:szCs w:val="22"/>
              </w:rPr>
            </w:pPr>
            <w:r w:rsidRPr="00C67E82">
              <w:rPr>
                <w:rFonts w:ascii="Times New Roman" w:hAnsi="Times New Roman" w:cs="Times New Roman"/>
                <w:sz w:val="22"/>
                <w:szCs w:val="22"/>
              </w:rPr>
              <w:t>Удовлетворены ли Вы в целом доступностью предоставления услуг в организации для людей с ограниченными возможностями здоровья и инвалидов?</w:t>
            </w:r>
          </w:p>
        </w:tc>
        <w:tc>
          <w:tcPr>
            <w:tcW w:w="4110" w:type="dxa"/>
          </w:tcPr>
          <w:p w:rsidR="00C67E82" w:rsidRPr="00C67E82" w:rsidRDefault="00C67E82" w:rsidP="005E6A81">
            <w:pPr>
              <w:pStyle w:val="a3"/>
              <w:numPr>
                <w:ilvl w:val="0"/>
                <w:numId w:val="29"/>
              </w:numPr>
              <w:jc w:val="both"/>
              <w:rPr>
                <w:rFonts w:ascii="Times New Roman" w:hAnsi="Times New Roman" w:cs="Times New Roman"/>
                <w:sz w:val="22"/>
                <w:szCs w:val="22"/>
              </w:rPr>
            </w:pPr>
            <w:r w:rsidRPr="00C67E82">
              <w:rPr>
                <w:rFonts w:ascii="Times New Roman" w:hAnsi="Times New Roman" w:cs="Times New Roman"/>
                <w:sz w:val="22"/>
                <w:szCs w:val="22"/>
              </w:rPr>
              <w:t>Да</w:t>
            </w:r>
          </w:p>
          <w:p w:rsidR="00C67E82" w:rsidRPr="00C67E82" w:rsidRDefault="00C67E82" w:rsidP="005E6A81">
            <w:pPr>
              <w:pStyle w:val="a3"/>
              <w:numPr>
                <w:ilvl w:val="0"/>
                <w:numId w:val="29"/>
              </w:numPr>
              <w:jc w:val="both"/>
              <w:rPr>
                <w:rFonts w:ascii="Times New Roman" w:hAnsi="Times New Roman" w:cs="Times New Roman"/>
                <w:sz w:val="22"/>
                <w:szCs w:val="22"/>
              </w:rPr>
            </w:pPr>
            <w:r w:rsidRPr="00C67E82">
              <w:rPr>
                <w:rFonts w:ascii="Times New Roman" w:hAnsi="Times New Roman" w:cs="Times New Roman"/>
                <w:sz w:val="22"/>
                <w:szCs w:val="22"/>
              </w:rPr>
              <w:t xml:space="preserve">Нет </w:t>
            </w:r>
          </w:p>
        </w:tc>
      </w:tr>
      <w:tr w:rsidR="00C67E82" w:rsidRPr="00C67E82" w:rsidTr="00C67E82">
        <w:tc>
          <w:tcPr>
            <w:tcW w:w="534" w:type="dxa"/>
          </w:tcPr>
          <w:p w:rsidR="00C67E82"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15</w:t>
            </w:r>
          </w:p>
        </w:tc>
        <w:tc>
          <w:tcPr>
            <w:tcW w:w="5103" w:type="dxa"/>
          </w:tcPr>
          <w:p w:rsidR="00C67E82" w:rsidRPr="00C67E82" w:rsidRDefault="00C67E82" w:rsidP="00C67E82">
            <w:pPr>
              <w:jc w:val="both"/>
              <w:rPr>
                <w:rFonts w:ascii="Times New Roman" w:hAnsi="Times New Roman" w:cs="Times New Roman"/>
                <w:sz w:val="22"/>
                <w:szCs w:val="22"/>
              </w:rPr>
            </w:pPr>
            <w:r w:rsidRPr="00C67E82">
              <w:rPr>
                <w:rFonts w:ascii="Times New Roman" w:hAnsi="Times New Roman" w:cs="Times New Roman"/>
                <w:sz w:val="22"/>
                <w:szCs w:val="22"/>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и прочие работники)?</w:t>
            </w:r>
          </w:p>
        </w:tc>
        <w:tc>
          <w:tcPr>
            <w:tcW w:w="4110" w:type="dxa"/>
          </w:tcPr>
          <w:p w:rsidR="00C67E82" w:rsidRPr="00C67E82" w:rsidRDefault="00C67E82" w:rsidP="005E6A81">
            <w:pPr>
              <w:pStyle w:val="a3"/>
              <w:numPr>
                <w:ilvl w:val="0"/>
                <w:numId w:val="30"/>
              </w:numPr>
              <w:jc w:val="both"/>
              <w:rPr>
                <w:rFonts w:ascii="Times New Roman" w:hAnsi="Times New Roman" w:cs="Times New Roman"/>
                <w:sz w:val="22"/>
                <w:szCs w:val="22"/>
              </w:rPr>
            </w:pPr>
            <w:r w:rsidRPr="00C67E82">
              <w:rPr>
                <w:rFonts w:ascii="Times New Roman" w:hAnsi="Times New Roman" w:cs="Times New Roman"/>
                <w:sz w:val="22"/>
                <w:szCs w:val="22"/>
              </w:rPr>
              <w:t>Да</w:t>
            </w:r>
          </w:p>
          <w:p w:rsidR="00C67E82" w:rsidRPr="00C67E82" w:rsidRDefault="00C67E82" w:rsidP="005E6A81">
            <w:pPr>
              <w:pStyle w:val="a3"/>
              <w:numPr>
                <w:ilvl w:val="0"/>
                <w:numId w:val="30"/>
              </w:numPr>
              <w:jc w:val="both"/>
              <w:rPr>
                <w:rFonts w:ascii="Times New Roman" w:hAnsi="Times New Roman" w:cs="Times New Roman"/>
                <w:sz w:val="22"/>
                <w:szCs w:val="22"/>
              </w:rPr>
            </w:pPr>
            <w:r w:rsidRPr="00C67E82">
              <w:rPr>
                <w:rFonts w:ascii="Times New Roman" w:hAnsi="Times New Roman" w:cs="Times New Roman"/>
                <w:sz w:val="22"/>
                <w:szCs w:val="22"/>
              </w:rPr>
              <w:t>Нет</w:t>
            </w:r>
          </w:p>
        </w:tc>
      </w:tr>
      <w:tr w:rsidR="00C67E82" w:rsidRPr="00C67E82" w:rsidTr="00C67E82">
        <w:tc>
          <w:tcPr>
            <w:tcW w:w="534" w:type="dxa"/>
          </w:tcPr>
          <w:p w:rsidR="00C67E82"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16</w:t>
            </w:r>
          </w:p>
        </w:tc>
        <w:tc>
          <w:tcPr>
            <w:tcW w:w="5103" w:type="dxa"/>
          </w:tcPr>
          <w:p w:rsidR="00C67E82" w:rsidRPr="00C67E82" w:rsidRDefault="00C67E82" w:rsidP="00C67E82">
            <w:pPr>
              <w:jc w:val="both"/>
              <w:rPr>
                <w:rFonts w:ascii="Times New Roman" w:hAnsi="Times New Roman" w:cs="Times New Roman"/>
                <w:sz w:val="22"/>
                <w:szCs w:val="22"/>
              </w:rPr>
            </w:pPr>
            <w:r w:rsidRPr="00C67E82">
              <w:rPr>
                <w:rFonts w:ascii="Times New Roman" w:hAnsi="Times New Roman" w:cs="Times New Roman"/>
                <w:sz w:val="22"/>
                <w:szCs w:val="22"/>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(воспитатели, учителя, педагоги дополнительного образования и прочие педагогические работники)?</w:t>
            </w:r>
          </w:p>
        </w:tc>
        <w:tc>
          <w:tcPr>
            <w:tcW w:w="4110" w:type="dxa"/>
          </w:tcPr>
          <w:p w:rsidR="00C67E82" w:rsidRPr="00C67E82" w:rsidRDefault="00C67E82" w:rsidP="005E6A81">
            <w:pPr>
              <w:pStyle w:val="a3"/>
              <w:numPr>
                <w:ilvl w:val="0"/>
                <w:numId w:val="30"/>
              </w:numPr>
              <w:jc w:val="both"/>
              <w:rPr>
                <w:rFonts w:ascii="Times New Roman" w:hAnsi="Times New Roman" w:cs="Times New Roman"/>
                <w:sz w:val="22"/>
                <w:szCs w:val="22"/>
              </w:rPr>
            </w:pPr>
            <w:r w:rsidRPr="00C67E82">
              <w:rPr>
                <w:rFonts w:ascii="Times New Roman" w:hAnsi="Times New Roman" w:cs="Times New Roman"/>
                <w:sz w:val="22"/>
                <w:szCs w:val="22"/>
              </w:rPr>
              <w:t>Да</w:t>
            </w:r>
          </w:p>
          <w:p w:rsidR="00C67E82" w:rsidRPr="00C67E82" w:rsidRDefault="00C67E82" w:rsidP="005E6A81">
            <w:pPr>
              <w:pStyle w:val="a3"/>
              <w:numPr>
                <w:ilvl w:val="0"/>
                <w:numId w:val="30"/>
              </w:numPr>
              <w:jc w:val="both"/>
              <w:rPr>
                <w:rFonts w:ascii="Times New Roman" w:hAnsi="Times New Roman" w:cs="Times New Roman"/>
                <w:sz w:val="22"/>
                <w:szCs w:val="22"/>
              </w:rPr>
            </w:pPr>
            <w:r w:rsidRPr="00C67E82">
              <w:rPr>
                <w:rFonts w:ascii="Times New Roman" w:hAnsi="Times New Roman" w:cs="Times New Roman"/>
                <w:sz w:val="22"/>
                <w:szCs w:val="22"/>
              </w:rPr>
              <w:t>Нет</w:t>
            </w:r>
          </w:p>
        </w:tc>
      </w:tr>
      <w:tr w:rsidR="00C67E82" w:rsidRPr="00C67E82" w:rsidTr="00C67E82">
        <w:tc>
          <w:tcPr>
            <w:tcW w:w="534" w:type="dxa"/>
          </w:tcPr>
          <w:p w:rsidR="00C67E82" w:rsidRPr="00C67E82" w:rsidRDefault="00C67E82" w:rsidP="00834F51">
            <w:pPr>
              <w:rPr>
                <w:rFonts w:ascii="Times New Roman" w:hAnsi="Times New Roman" w:cs="Times New Roman"/>
                <w:sz w:val="22"/>
                <w:szCs w:val="22"/>
              </w:rPr>
            </w:pPr>
            <w:r>
              <w:rPr>
                <w:rFonts w:ascii="Times New Roman" w:hAnsi="Times New Roman" w:cs="Times New Roman"/>
                <w:sz w:val="22"/>
                <w:szCs w:val="22"/>
              </w:rPr>
              <w:t>17</w:t>
            </w:r>
          </w:p>
        </w:tc>
        <w:tc>
          <w:tcPr>
            <w:tcW w:w="5103" w:type="dxa"/>
          </w:tcPr>
          <w:p w:rsidR="001B55E9" w:rsidRPr="001B55E9" w:rsidRDefault="001B55E9" w:rsidP="001B55E9">
            <w:pPr>
              <w:jc w:val="both"/>
              <w:rPr>
                <w:rFonts w:ascii="Times New Roman" w:hAnsi="Times New Roman" w:cs="Times New Roman"/>
                <w:sz w:val="22"/>
                <w:szCs w:val="22"/>
              </w:rPr>
            </w:pPr>
            <w:r w:rsidRPr="001B55E9">
              <w:rPr>
                <w:rFonts w:ascii="Times New Roman" w:hAnsi="Times New Roman" w:cs="Times New Roman"/>
                <w:sz w:val="22"/>
                <w:szCs w:val="22"/>
              </w:rPr>
              <w:t xml:space="preserve">Пользовались ли Вы какими-либо дистанционными способами взаимодействия с организацией? </w:t>
            </w:r>
          </w:p>
          <w:p w:rsidR="00C67E82" w:rsidRPr="001B55E9" w:rsidRDefault="001B55E9" w:rsidP="001B55E9">
            <w:pPr>
              <w:jc w:val="both"/>
              <w:rPr>
                <w:rFonts w:ascii="Times New Roman" w:hAnsi="Times New Roman" w:cs="Times New Roman"/>
                <w:i/>
                <w:sz w:val="22"/>
                <w:szCs w:val="22"/>
              </w:rPr>
            </w:pPr>
            <w:r w:rsidRPr="001B55E9">
              <w:rPr>
                <w:rFonts w:ascii="Times New Roman" w:hAnsi="Times New Roman" w:cs="Times New Roman"/>
                <w:i/>
                <w:sz w:val="22"/>
                <w:szCs w:val="22"/>
              </w:rPr>
              <w:t>К дистанционным способам относятся: телефон, электронная почта, мессенджеры,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tc>
        <w:tc>
          <w:tcPr>
            <w:tcW w:w="4110" w:type="dxa"/>
          </w:tcPr>
          <w:p w:rsidR="001B55E9" w:rsidRPr="00C67E82" w:rsidRDefault="001B55E9" w:rsidP="005E6A81">
            <w:pPr>
              <w:pStyle w:val="a3"/>
              <w:numPr>
                <w:ilvl w:val="0"/>
                <w:numId w:val="30"/>
              </w:numPr>
              <w:jc w:val="both"/>
              <w:rPr>
                <w:rFonts w:ascii="Times New Roman" w:hAnsi="Times New Roman" w:cs="Times New Roman"/>
                <w:sz w:val="22"/>
                <w:szCs w:val="22"/>
              </w:rPr>
            </w:pPr>
            <w:r w:rsidRPr="00C67E82">
              <w:rPr>
                <w:rFonts w:ascii="Times New Roman" w:hAnsi="Times New Roman" w:cs="Times New Roman"/>
                <w:sz w:val="22"/>
                <w:szCs w:val="22"/>
              </w:rPr>
              <w:t>Да</w:t>
            </w:r>
          </w:p>
          <w:p w:rsidR="00C67E82" w:rsidRPr="001B55E9" w:rsidRDefault="001B55E9" w:rsidP="005E6A81">
            <w:pPr>
              <w:pStyle w:val="a3"/>
              <w:numPr>
                <w:ilvl w:val="0"/>
                <w:numId w:val="30"/>
              </w:numPr>
              <w:jc w:val="both"/>
              <w:rPr>
                <w:rFonts w:ascii="Times New Roman" w:hAnsi="Times New Roman" w:cs="Times New Roman"/>
                <w:sz w:val="22"/>
                <w:szCs w:val="22"/>
              </w:rPr>
            </w:pPr>
            <w:r w:rsidRPr="001B55E9">
              <w:rPr>
                <w:rFonts w:ascii="Times New Roman" w:hAnsi="Times New Roman" w:cs="Times New Roman"/>
                <w:sz w:val="22"/>
                <w:szCs w:val="22"/>
              </w:rPr>
              <w:t>Нет</w:t>
            </w:r>
          </w:p>
        </w:tc>
      </w:tr>
      <w:tr w:rsidR="00C67E82" w:rsidRPr="00C67E82" w:rsidTr="00C67E82">
        <w:tc>
          <w:tcPr>
            <w:tcW w:w="534" w:type="dxa"/>
          </w:tcPr>
          <w:p w:rsidR="00C67E82" w:rsidRPr="00C67E82" w:rsidRDefault="001B55E9" w:rsidP="00834F51">
            <w:pPr>
              <w:rPr>
                <w:rFonts w:ascii="Times New Roman" w:hAnsi="Times New Roman" w:cs="Times New Roman"/>
                <w:sz w:val="22"/>
                <w:szCs w:val="22"/>
              </w:rPr>
            </w:pPr>
            <w:r>
              <w:rPr>
                <w:rFonts w:ascii="Times New Roman" w:hAnsi="Times New Roman" w:cs="Times New Roman"/>
                <w:sz w:val="22"/>
                <w:szCs w:val="22"/>
              </w:rPr>
              <w:t>18</w:t>
            </w:r>
          </w:p>
        </w:tc>
        <w:tc>
          <w:tcPr>
            <w:tcW w:w="5103" w:type="dxa"/>
          </w:tcPr>
          <w:p w:rsidR="00C67E82" w:rsidRPr="00C67E82" w:rsidRDefault="001B55E9" w:rsidP="001B55E9">
            <w:pPr>
              <w:jc w:val="both"/>
              <w:rPr>
                <w:rFonts w:ascii="Times New Roman" w:hAnsi="Times New Roman" w:cs="Times New Roman"/>
                <w:sz w:val="22"/>
                <w:szCs w:val="22"/>
              </w:rPr>
            </w:pPr>
            <w:r w:rsidRPr="001B55E9">
              <w:rPr>
                <w:rFonts w:ascii="Times New Roman" w:hAnsi="Times New Roman" w:cs="Times New Roman"/>
                <w:sz w:val="22"/>
                <w:szCs w:val="22"/>
              </w:rPr>
              <w:t xml:space="preserve">Удовлетворены ли Вы доброжелательностью и вежливостью работников организации, с которыми взаимодействовали в дистанционной форме? </w:t>
            </w:r>
          </w:p>
        </w:tc>
        <w:tc>
          <w:tcPr>
            <w:tcW w:w="4110" w:type="dxa"/>
          </w:tcPr>
          <w:p w:rsidR="001B55E9" w:rsidRPr="001B55E9" w:rsidRDefault="001B55E9" w:rsidP="005E6A81">
            <w:pPr>
              <w:pStyle w:val="a3"/>
              <w:numPr>
                <w:ilvl w:val="0"/>
                <w:numId w:val="31"/>
              </w:numPr>
              <w:jc w:val="both"/>
              <w:rPr>
                <w:rFonts w:ascii="Times New Roman" w:hAnsi="Times New Roman" w:cs="Times New Roman"/>
                <w:sz w:val="22"/>
                <w:szCs w:val="22"/>
              </w:rPr>
            </w:pPr>
            <w:r w:rsidRPr="001B55E9">
              <w:rPr>
                <w:rFonts w:ascii="Times New Roman" w:hAnsi="Times New Roman" w:cs="Times New Roman"/>
                <w:sz w:val="22"/>
                <w:szCs w:val="22"/>
              </w:rPr>
              <w:t>Да</w:t>
            </w:r>
          </w:p>
          <w:p w:rsidR="00C67E82" w:rsidRPr="001B55E9" w:rsidRDefault="001B55E9" w:rsidP="005E6A81">
            <w:pPr>
              <w:pStyle w:val="a3"/>
              <w:numPr>
                <w:ilvl w:val="0"/>
                <w:numId w:val="31"/>
              </w:numPr>
              <w:jc w:val="both"/>
              <w:rPr>
                <w:rFonts w:ascii="Times New Roman" w:hAnsi="Times New Roman" w:cs="Times New Roman"/>
                <w:sz w:val="22"/>
                <w:szCs w:val="22"/>
              </w:rPr>
            </w:pPr>
            <w:r w:rsidRPr="001B55E9">
              <w:rPr>
                <w:rFonts w:ascii="Times New Roman" w:hAnsi="Times New Roman" w:cs="Times New Roman"/>
                <w:sz w:val="22"/>
                <w:szCs w:val="22"/>
              </w:rPr>
              <w:t>Нет</w:t>
            </w:r>
          </w:p>
        </w:tc>
      </w:tr>
      <w:tr w:rsidR="00C67E82" w:rsidRPr="00C67E82" w:rsidTr="00C67E82">
        <w:tc>
          <w:tcPr>
            <w:tcW w:w="534" w:type="dxa"/>
          </w:tcPr>
          <w:p w:rsidR="00C67E82" w:rsidRPr="00C67E82" w:rsidRDefault="001B55E9" w:rsidP="00834F51">
            <w:pPr>
              <w:rPr>
                <w:rFonts w:ascii="Times New Roman" w:hAnsi="Times New Roman" w:cs="Times New Roman"/>
                <w:sz w:val="22"/>
                <w:szCs w:val="22"/>
              </w:rPr>
            </w:pPr>
            <w:r>
              <w:rPr>
                <w:rFonts w:ascii="Times New Roman" w:hAnsi="Times New Roman" w:cs="Times New Roman"/>
                <w:sz w:val="22"/>
                <w:szCs w:val="22"/>
              </w:rPr>
              <w:t>19</w:t>
            </w:r>
          </w:p>
        </w:tc>
        <w:tc>
          <w:tcPr>
            <w:tcW w:w="5103" w:type="dxa"/>
          </w:tcPr>
          <w:p w:rsidR="001B55E9" w:rsidRPr="001B55E9" w:rsidRDefault="001B55E9" w:rsidP="001B55E9">
            <w:pPr>
              <w:jc w:val="both"/>
              <w:rPr>
                <w:rFonts w:ascii="Times New Roman" w:hAnsi="Times New Roman" w:cs="Times New Roman"/>
                <w:sz w:val="22"/>
                <w:szCs w:val="22"/>
              </w:rPr>
            </w:pPr>
            <w:r w:rsidRPr="001B55E9">
              <w:rPr>
                <w:rFonts w:ascii="Times New Roman" w:hAnsi="Times New Roman" w:cs="Times New Roman"/>
                <w:sz w:val="22"/>
                <w:szCs w:val="22"/>
              </w:rPr>
              <w:t xml:space="preserve">Готовы ли Вы рекомендовать данную организацию родственникам и знакомым? </w:t>
            </w:r>
          </w:p>
          <w:p w:rsidR="00C67E82" w:rsidRPr="001B55E9" w:rsidRDefault="001B55E9" w:rsidP="001B55E9">
            <w:pPr>
              <w:jc w:val="both"/>
              <w:rPr>
                <w:rFonts w:ascii="Times New Roman" w:hAnsi="Times New Roman" w:cs="Times New Roman"/>
                <w:i/>
                <w:sz w:val="22"/>
                <w:szCs w:val="22"/>
              </w:rPr>
            </w:pPr>
            <w:r w:rsidRPr="001B55E9">
              <w:rPr>
                <w:rFonts w:ascii="Times New Roman" w:hAnsi="Times New Roman" w:cs="Times New Roman"/>
                <w:i/>
                <w:sz w:val="22"/>
                <w:szCs w:val="22"/>
              </w:rPr>
              <w:t>Если организация является единственной доступной, то могли бы Вы ее рекомендовать, если бы у Вас была возможность выбора организации?</w:t>
            </w:r>
          </w:p>
        </w:tc>
        <w:tc>
          <w:tcPr>
            <w:tcW w:w="4110" w:type="dxa"/>
          </w:tcPr>
          <w:p w:rsidR="001B55E9" w:rsidRPr="001B55E9" w:rsidRDefault="001B55E9" w:rsidP="005E6A81">
            <w:pPr>
              <w:pStyle w:val="a3"/>
              <w:numPr>
                <w:ilvl w:val="0"/>
                <w:numId w:val="31"/>
              </w:numPr>
              <w:jc w:val="both"/>
              <w:rPr>
                <w:rFonts w:ascii="Times New Roman" w:hAnsi="Times New Roman" w:cs="Times New Roman"/>
                <w:sz w:val="22"/>
                <w:szCs w:val="22"/>
              </w:rPr>
            </w:pPr>
            <w:r w:rsidRPr="001B55E9">
              <w:rPr>
                <w:rFonts w:ascii="Times New Roman" w:hAnsi="Times New Roman" w:cs="Times New Roman"/>
                <w:sz w:val="22"/>
                <w:szCs w:val="22"/>
              </w:rPr>
              <w:t>Да</w:t>
            </w:r>
          </w:p>
          <w:p w:rsidR="00C67E82" w:rsidRPr="001B55E9" w:rsidRDefault="001B55E9" w:rsidP="005E6A81">
            <w:pPr>
              <w:pStyle w:val="a3"/>
              <w:numPr>
                <w:ilvl w:val="0"/>
                <w:numId w:val="31"/>
              </w:numPr>
              <w:jc w:val="both"/>
              <w:rPr>
                <w:rFonts w:ascii="Times New Roman" w:hAnsi="Times New Roman" w:cs="Times New Roman"/>
                <w:sz w:val="22"/>
                <w:szCs w:val="22"/>
              </w:rPr>
            </w:pPr>
            <w:r w:rsidRPr="001B55E9">
              <w:rPr>
                <w:rFonts w:ascii="Times New Roman" w:hAnsi="Times New Roman" w:cs="Times New Roman"/>
                <w:sz w:val="22"/>
                <w:szCs w:val="22"/>
              </w:rPr>
              <w:t>Нет</w:t>
            </w:r>
          </w:p>
        </w:tc>
      </w:tr>
      <w:tr w:rsidR="00C67E82" w:rsidRPr="00C67E82" w:rsidTr="00C67E82">
        <w:tc>
          <w:tcPr>
            <w:tcW w:w="534" w:type="dxa"/>
          </w:tcPr>
          <w:p w:rsidR="00C67E82" w:rsidRPr="00C67E82" w:rsidRDefault="001B55E9" w:rsidP="00834F51">
            <w:pPr>
              <w:rPr>
                <w:rFonts w:ascii="Times New Roman" w:hAnsi="Times New Roman" w:cs="Times New Roman"/>
                <w:sz w:val="22"/>
                <w:szCs w:val="22"/>
              </w:rPr>
            </w:pPr>
            <w:r>
              <w:rPr>
                <w:rFonts w:ascii="Times New Roman" w:hAnsi="Times New Roman" w:cs="Times New Roman"/>
                <w:sz w:val="22"/>
                <w:szCs w:val="22"/>
              </w:rPr>
              <w:t>20</w:t>
            </w:r>
          </w:p>
        </w:tc>
        <w:tc>
          <w:tcPr>
            <w:tcW w:w="5103" w:type="dxa"/>
          </w:tcPr>
          <w:p w:rsidR="00C67E82" w:rsidRPr="00C67E82" w:rsidRDefault="001B55E9" w:rsidP="00C67E82">
            <w:pPr>
              <w:jc w:val="both"/>
              <w:rPr>
                <w:rFonts w:ascii="Times New Roman" w:hAnsi="Times New Roman" w:cs="Times New Roman"/>
                <w:sz w:val="22"/>
                <w:szCs w:val="22"/>
              </w:rPr>
            </w:pPr>
            <w:r w:rsidRPr="001B55E9">
              <w:rPr>
                <w:rFonts w:ascii="Times New Roman" w:hAnsi="Times New Roman" w:cs="Times New Roman"/>
                <w:sz w:val="22"/>
                <w:szCs w:val="22"/>
              </w:rPr>
              <w:t>Удовлетворены ли Вы графиком работы образовательной организации (режимом дня, расписанием и временем проведения уроков/занятий, временем проведения внеучебных мероприятий, родительских собраний)?</w:t>
            </w:r>
          </w:p>
        </w:tc>
        <w:tc>
          <w:tcPr>
            <w:tcW w:w="4110" w:type="dxa"/>
          </w:tcPr>
          <w:p w:rsidR="001B55E9" w:rsidRPr="001B55E9" w:rsidRDefault="001B55E9" w:rsidP="005E6A81">
            <w:pPr>
              <w:pStyle w:val="a3"/>
              <w:numPr>
                <w:ilvl w:val="0"/>
                <w:numId w:val="31"/>
              </w:numPr>
              <w:jc w:val="both"/>
              <w:rPr>
                <w:rFonts w:ascii="Times New Roman" w:hAnsi="Times New Roman" w:cs="Times New Roman"/>
                <w:sz w:val="22"/>
                <w:szCs w:val="22"/>
              </w:rPr>
            </w:pPr>
            <w:r w:rsidRPr="001B55E9">
              <w:rPr>
                <w:rFonts w:ascii="Times New Roman" w:hAnsi="Times New Roman" w:cs="Times New Roman"/>
                <w:sz w:val="22"/>
                <w:szCs w:val="22"/>
              </w:rPr>
              <w:t>Да</w:t>
            </w:r>
          </w:p>
          <w:p w:rsidR="00C67E82" w:rsidRPr="001B55E9" w:rsidRDefault="001B55E9" w:rsidP="005E6A81">
            <w:pPr>
              <w:pStyle w:val="a3"/>
              <w:numPr>
                <w:ilvl w:val="0"/>
                <w:numId w:val="31"/>
              </w:numPr>
              <w:jc w:val="both"/>
              <w:rPr>
                <w:rFonts w:ascii="Times New Roman" w:hAnsi="Times New Roman" w:cs="Times New Roman"/>
                <w:sz w:val="22"/>
                <w:szCs w:val="22"/>
              </w:rPr>
            </w:pPr>
            <w:r w:rsidRPr="001B55E9">
              <w:rPr>
                <w:rFonts w:ascii="Times New Roman" w:hAnsi="Times New Roman" w:cs="Times New Roman"/>
                <w:sz w:val="22"/>
                <w:szCs w:val="22"/>
              </w:rPr>
              <w:t>Нет</w:t>
            </w:r>
          </w:p>
        </w:tc>
      </w:tr>
      <w:tr w:rsidR="001B55E9" w:rsidRPr="00C67E82" w:rsidTr="00C67E82">
        <w:tc>
          <w:tcPr>
            <w:tcW w:w="534" w:type="dxa"/>
          </w:tcPr>
          <w:p w:rsidR="001B55E9" w:rsidRDefault="001B55E9" w:rsidP="00834F51">
            <w:pPr>
              <w:rPr>
                <w:rFonts w:ascii="Times New Roman" w:hAnsi="Times New Roman" w:cs="Times New Roman"/>
                <w:sz w:val="22"/>
                <w:szCs w:val="22"/>
              </w:rPr>
            </w:pPr>
            <w:r>
              <w:rPr>
                <w:rFonts w:ascii="Times New Roman" w:hAnsi="Times New Roman" w:cs="Times New Roman"/>
                <w:sz w:val="22"/>
                <w:szCs w:val="22"/>
              </w:rPr>
              <w:t>21</w:t>
            </w:r>
          </w:p>
        </w:tc>
        <w:tc>
          <w:tcPr>
            <w:tcW w:w="5103" w:type="dxa"/>
          </w:tcPr>
          <w:p w:rsidR="001B55E9" w:rsidRPr="00C67E82" w:rsidRDefault="001B55E9" w:rsidP="00C67E82">
            <w:pPr>
              <w:jc w:val="both"/>
              <w:rPr>
                <w:rFonts w:ascii="Times New Roman" w:hAnsi="Times New Roman" w:cs="Times New Roman"/>
                <w:sz w:val="22"/>
                <w:szCs w:val="22"/>
              </w:rPr>
            </w:pPr>
            <w:r w:rsidRPr="001B55E9">
              <w:rPr>
                <w:rFonts w:ascii="Times New Roman" w:hAnsi="Times New Roman" w:cs="Times New Roman"/>
                <w:sz w:val="22"/>
                <w:szCs w:val="22"/>
              </w:rPr>
              <w:t>Удовлетворены ли Вы в целом условиями оказания услуг в организации?</w:t>
            </w:r>
          </w:p>
        </w:tc>
        <w:tc>
          <w:tcPr>
            <w:tcW w:w="4110" w:type="dxa"/>
          </w:tcPr>
          <w:p w:rsidR="001B55E9" w:rsidRPr="001B55E9" w:rsidRDefault="001B55E9" w:rsidP="005E6A81">
            <w:pPr>
              <w:pStyle w:val="a3"/>
              <w:numPr>
                <w:ilvl w:val="0"/>
                <w:numId w:val="31"/>
              </w:numPr>
              <w:jc w:val="both"/>
              <w:rPr>
                <w:rFonts w:ascii="Times New Roman" w:hAnsi="Times New Roman" w:cs="Times New Roman"/>
                <w:sz w:val="22"/>
                <w:szCs w:val="22"/>
              </w:rPr>
            </w:pPr>
            <w:r w:rsidRPr="001B55E9">
              <w:rPr>
                <w:rFonts w:ascii="Times New Roman" w:hAnsi="Times New Roman" w:cs="Times New Roman"/>
                <w:sz w:val="22"/>
                <w:szCs w:val="22"/>
              </w:rPr>
              <w:t>Да</w:t>
            </w:r>
          </w:p>
          <w:p w:rsidR="001B55E9" w:rsidRPr="001B55E9" w:rsidRDefault="001B55E9" w:rsidP="005E6A81">
            <w:pPr>
              <w:pStyle w:val="a3"/>
              <w:numPr>
                <w:ilvl w:val="0"/>
                <w:numId w:val="31"/>
              </w:numPr>
              <w:jc w:val="both"/>
              <w:rPr>
                <w:rFonts w:ascii="Times New Roman" w:hAnsi="Times New Roman" w:cs="Times New Roman"/>
                <w:sz w:val="22"/>
                <w:szCs w:val="22"/>
              </w:rPr>
            </w:pPr>
            <w:r w:rsidRPr="001B55E9">
              <w:rPr>
                <w:rFonts w:ascii="Times New Roman" w:hAnsi="Times New Roman" w:cs="Times New Roman"/>
                <w:sz w:val="22"/>
                <w:szCs w:val="22"/>
              </w:rPr>
              <w:t>Нет</w:t>
            </w:r>
          </w:p>
        </w:tc>
      </w:tr>
      <w:tr w:rsidR="001B55E9" w:rsidRPr="00C67E82" w:rsidTr="00C67E82">
        <w:tc>
          <w:tcPr>
            <w:tcW w:w="534" w:type="dxa"/>
          </w:tcPr>
          <w:p w:rsidR="001B55E9" w:rsidRDefault="001B55E9" w:rsidP="00834F51">
            <w:pPr>
              <w:rPr>
                <w:rFonts w:ascii="Times New Roman" w:hAnsi="Times New Roman" w:cs="Times New Roman"/>
                <w:sz w:val="22"/>
                <w:szCs w:val="22"/>
              </w:rPr>
            </w:pPr>
            <w:r>
              <w:rPr>
                <w:rFonts w:ascii="Times New Roman" w:hAnsi="Times New Roman" w:cs="Times New Roman"/>
                <w:sz w:val="22"/>
                <w:szCs w:val="22"/>
              </w:rPr>
              <w:t>22</w:t>
            </w:r>
          </w:p>
        </w:tc>
        <w:tc>
          <w:tcPr>
            <w:tcW w:w="5103" w:type="dxa"/>
          </w:tcPr>
          <w:p w:rsidR="001B55E9" w:rsidRPr="00C67E82" w:rsidRDefault="001B55E9" w:rsidP="00C67E82">
            <w:pPr>
              <w:jc w:val="both"/>
              <w:rPr>
                <w:rFonts w:ascii="Times New Roman" w:hAnsi="Times New Roman" w:cs="Times New Roman"/>
                <w:sz w:val="22"/>
                <w:szCs w:val="22"/>
              </w:rPr>
            </w:pPr>
            <w:r w:rsidRPr="001B55E9">
              <w:rPr>
                <w:rFonts w:ascii="Times New Roman" w:hAnsi="Times New Roman" w:cs="Times New Roman"/>
                <w:sz w:val="22"/>
                <w:szCs w:val="22"/>
              </w:rPr>
              <w:t>Уважаемый респондент, Вы можете оставить краткий комментарий, высказать свои замечания и предложения относительно деятельности организации, которой Вы даёте оценку</w:t>
            </w:r>
          </w:p>
        </w:tc>
        <w:tc>
          <w:tcPr>
            <w:tcW w:w="4110" w:type="dxa"/>
          </w:tcPr>
          <w:p w:rsidR="001B55E9" w:rsidRPr="00C67E82" w:rsidRDefault="001B55E9" w:rsidP="00C67E82">
            <w:pPr>
              <w:jc w:val="both"/>
              <w:rPr>
                <w:rFonts w:ascii="Times New Roman" w:hAnsi="Times New Roman" w:cs="Times New Roman"/>
                <w:sz w:val="22"/>
                <w:szCs w:val="22"/>
              </w:rPr>
            </w:pPr>
            <w:r>
              <w:rPr>
                <w:rFonts w:ascii="Times New Roman" w:hAnsi="Times New Roman" w:cs="Times New Roman"/>
                <w:i/>
                <w:sz w:val="22"/>
                <w:szCs w:val="22"/>
              </w:rPr>
              <w:t>Предполагает запись ответа</w:t>
            </w:r>
          </w:p>
        </w:tc>
      </w:tr>
      <w:tr w:rsidR="001B55E9" w:rsidRPr="00C67E82" w:rsidTr="00C67E82">
        <w:tc>
          <w:tcPr>
            <w:tcW w:w="534" w:type="dxa"/>
          </w:tcPr>
          <w:p w:rsidR="001B55E9" w:rsidRDefault="001B55E9" w:rsidP="00834F51">
            <w:pPr>
              <w:rPr>
                <w:rFonts w:ascii="Times New Roman" w:hAnsi="Times New Roman" w:cs="Times New Roman"/>
                <w:sz w:val="22"/>
                <w:szCs w:val="22"/>
              </w:rPr>
            </w:pPr>
            <w:r>
              <w:rPr>
                <w:rFonts w:ascii="Times New Roman" w:hAnsi="Times New Roman" w:cs="Times New Roman"/>
                <w:sz w:val="22"/>
                <w:szCs w:val="22"/>
              </w:rPr>
              <w:t>23</w:t>
            </w:r>
          </w:p>
        </w:tc>
        <w:tc>
          <w:tcPr>
            <w:tcW w:w="5103" w:type="dxa"/>
          </w:tcPr>
          <w:p w:rsidR="001B55E9" w:rsidRPr="00C67E82" w:rsidRDefault="001B55E9" w:rsidP="00C67E82">
            <w:pPr>
              <w:jc w:val="both"/>
              <w:rPr>
                <w:rFonts w:ascii="Times New Roman" w:hAnsi="Times New Roman" w:cs="Times New Roman"/>
                <w:sz w:val="22"/>
                <w:szCs w:val="22"/>
              </w:rPr>
            </w:pPr>
            <w:r w:rsidRPr="001B55E9">
              <w:rPr>
                <w:rFonts w:ascii="Times New Roman" w:hAnsi="Times New Roman" w:cs="Times New Roman"/>
                <w:sz w:val="22"/>
                <w:szCs w:val="22"/>
              </w:rPr>
              <w:t>Укажите пожалуйста ваш email - это необходимо, чтобы удостовериться, что Ваш ответ уникален и принадлежит исключительно Вам</w:t>
            </w:r>
          </w:p>
        </w:tc>
        <w:tc>
          <w:tcPr>
            <w:tcW w:w="4110" w:type="dxa"/>
          </w:tcPr>
          <w:p w:rsidR="001B55E9" w:rsidRPr="00C67E82" w:rsidRDefault="001B55E9" w:rsidP="00C67E82">
            <w:pPr>
              <w:jc w:val="both"/>
              <w:rPr>
                <w:rFonts w:ascii="Times New Roman" w:hAnsi="Times New Roman" w:cs="Times New Roman"/>
                <w:sz w:val="22"/>
                <w:szCs w:val="22"/>
              </w:rPr>
            </w:pPr>
            <w:r>
              <w:rPr>
                <w:rFonts w:ascii="Times New Roman" w:hAnsi="Times New Roman" w:cs="Times New Roman"/>
                <w:i/>
                <w:sz w:val="22"/>
                <w:szCs w:val="22"/>
              </w:rPr>
              <w:t>Предполагает запись ответа</w:t>
            </w:r>
          </w:p>
        </w:tc>
      </w:tr>
    </w:tbl>
    <w:p w:rsidR="00834F51" w:rsidRPr="00834F51" w:rsidRDefault="00834F51" w:rsidP="00834F51">
      <w:pPr>
        <w:rPr>
          <w:rFonts w:ascii="Times New Roman" w:hAnsi="Times New Roman" w:cs="Times New Roman"/>
        </w:rPr>
      </w:pPr>
    </w:p>
    <w:p w:rsidR="00634C77" w:rsidRDefault="00634C77">
      <w:pPr>
        <w:rPr>
          <w:rFonts w:ascii="Times New Roman" w:hAnsi="Times New Roman" w:cs="Times New Roman"/>
        </w:rPr>
      </w:pPr>
      <w:r>
        <w:rPr>
          <w:rFonts w:ascii="Times New Roman" w:hAnsi="Times New Roman" w:cs="Times New Roman"/>
        </w:rPr>
        <w:br w:type="page"/>
      </w:r>
    </w:p>
    <w:p w:rsidR="00634C77" w:rsidRPr="006906BB" w:rsidRDefault="00634C77" w:rsidP="006906BB">
      <w:pPr>
        <w:pStyle w:val="1"/>
        <w:jc w:val="right"/>
        <w:rPr>
          <w:rFonts w:ascii="Times New Roman" w:hAnsi="Times New Roman" w:cs="Times New Roman"/>
          <w:color w:val="auto"/>
          <w:sz w:val="24"/>
          <w:szCs w:val="24"/>
        </w:rPr>
      </w:pPr>
      <w:bookmarkStart w:id="23" w:name="_Toc59791943"/>
      <w:r w:rsidRPr="006906BB">
        <w:rPr>
          <w:rFonts w:ascii="Times New Roman" w:hAnsi="Times New Roman" w:cs="Times New Roman"/>
          <w:color w:val="auto"/>
          <w:sz w:val="24"/>
          <w:szCs w:val="24"/>
        </w:rPr>
        <w:lastRenderedPageBreak/>
        <w:t>Приложение 7</w:t>
      </w:r>
      <w:bookmarkEnd w:id="23"/>
    </w:p>
    <w:p w:rsidR="00E6176F" w:rsidRDefault="00E6176F" w:rsidP="00E6176F">
      <w:pPr>
        <w:rPr>
          <w:rFonts w:ascii="Times New Roman" w:hAnsi="Times New Roman" w:cs="Times New Roman"/>
        </w:rPr>
      </w:pPr>
    </w:p>
    <w:p w:rsidR="00E6176F" w:rsidRPr="00E6176F" w:rsidRDefault="00E6176F" w:rsidP="00E6176F">
      <w:pPr>
        <w:rPr>
          <w:rFonts w:ascii="Times New Roman" w:hAnsi="Times New Roman" w:cs="Times New Roman"/>
        </w:rPr>
      </w:pPr>
      <w:r w:rsidRPr="00E6176F">
        <w:rPr>
          <w:rFonts w:ascii="Times New Roman" w:hAnsi="Times New Roman" w:cs="Times New Roman"/>
        </w:rPr>
        <w:t>Количество респондентов из числа получателей услуг,</w:t>
      </w:r>
      <w:r>
        <w:rPr>
          <w:rFonts w:ascii="Times New Roman" w:hAnsi="Times New Roman" w:cs="Times New Roman"/>
        </w:rPr>
        <w:t xml:space="preserve"> </w:t>
      </w:r>
      <w:r w:rsidRPr="00E6176F">
        <w:rPr>
          <w:rFonts w:ascii="Times New Roman" w:hAnsi="Times New Roman" w:cs="Times New Roman"/>
        </w:rPr>
        <w:t>принявших участие в выявлении мнения о качестве условий</w:t>
      </w:r>
      <w:r>
        <w:rPr>
          <w:rFonts w:ascii="Times New Roman" w:hAnsi="Times New Roman" w:cs="Times New Roman"/>
        </w:rPr>
        <w:t xml:space="preserve"> </w:t>
      </w:r>
      <w:r w:rsidRPr="00E6176F">
        <w:rPr>
          <w:rFonts w:ascii="Times New Roman" w:hAnsi="Times New Roman" w:cs="Times New Roman"/>
        </w:rPr>
        <w:t>оказания услуг организациями в сфере образования</w:t>
      </w:r>
    </w:p>
    <w:p w:rsidR="00E6176F" w:rsidRDefault="00E6176F" w:rsidP="00E6176F">
      <w:pPr>
        <w:rPr>
          <w:rFonts w:ascii="Times New Roman" w:hAnsi="Times New Roman" w:cs="Times New Roman"/>
        </w:rPr>
      </w:pPr>
      <w:r>
        <w:rPr>
          <w:rFonts w:ascii="Times New Roman" w:hAnsi="Times New Roman" w:cs="Times New Roman"/>
        </w:rPr>
        <w:t xml:space="preserve">Таймырского Долгано-Ненецкого муниципального района </w:t>
      </w:r>
      <w:r w:rsidRPr="00E6176F">
        <w:rPr>
          <w:rFonts w:ascii="Times New Roman" w:hAnsi="Times New Roman" w:cs="Times New Roman"/>
        </w:rPr>
        <w:t>в 2020 году</w:t>
      </w:r>
    </w:p>
    <w:tbl>
      <w:tblPr>
        <w:tblW w:w="94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417"/>
        <w:gridCol w:w="1560"/>
        <w:gridCol w:w="1560"/>
      </w:tblGrid>
      <w:tr w:rsidR="00E6176F" w:rsidRPr="00E6176F" w:rsidTr="00750FFA">
        <w:trPr>
          <w:trHeight w:val="411"/>
        </w:trPr>
        <w:tc>
          <w:tcPr>
            <w:tcW w:w="4962" w:type="dxa"/>
          </w:tcPr>
          <w:p w:rsidR="00E6176F" w:rsidRPr="00E6176F" w:rsidRDefault="00E6176F" w:rsidP="005F100E">
            <w:pPr>
              <w:tabs>
                <w:tab w:val="center" w:pos="4252"/>
                <w:tab w:val="right" w:pos="8504"/>
              </w:tabs>
              <w:rPr>
                <w:rFonts w:ascii="Times New Roman" w:hAnsi="Times New Roman" w:cs="Times New Roman"/>
                <w:sz w:val="22"/>
                <w:szCs w:val="22"/>
              </w:rPr>
            </w:pPr>
            <w:r w:rsidRPr="00E6176F">
              <w:rPr>
                <w:rFonts w:ascii="Times New Roman" w:hAnsi="Times New Roman" w:cs="Times New Roman"/>
                <w:sz w:val="22"/>
                <w:szCs w:val="22"/>
              </w:rPr>
              <w:t>Наименование образовательной организации</w:t>
            </w:r>
          </w:p>
        </w:tc>
        <w:tc>
          <w:tcPr>
            <w:tcW w:w="1417" w:type="dxa"/>
          </w:tcPr>
          <w:p w:rsidR="00E6176F" w:rsidRPr="00E6176F" w:rsidRDefault="00E6176F" w:rsidP="00E6176F">
            <w:pPr>
              <w:rPr>
                <w:rFonts w:ascii="Times New Roman" w:hAnsi="Times New Roman" w:cs="Times New Roman"/>
                <w:sz w:val="22"/>
                <w:szCs w:val="22"/>
              </w:rPr>
            </w:pPr>
            <w:r w:rsidRPr="00E6176F">
              <w:rPr>
                <w:rFonts w:ascii="Times New Roman" w:hAnsi="Times New Roman" w:cs="Times New Roman"/>
                <w:sz w:val="22"/>
                <w:szCs w:val="22"/>
              </w:rPr>
              <w:t>Количество</w:t>
            </w:r>
          </w:p>
          <w:p w:rsidR="001E54CD" w:rsidRDefault="00E6176F" w:rsidP="00E6176F">
            <w:pPr>
              <w:rPr>
                <w:rFonts w:ascii="Times New Roman" w:hAnsi="Times New Roman" w:cs="Times New Roman"/>
                <w:sz w:val="22"/>
                <w:szCs w:val="22"/>
              </w:rPr>
            </w:pPr>
            <w:r w:rsidRPr="00E6176F">
              <w:rPr>
                <w:rFonts w:ascii="Times New Roman" w:hAnsi="Times New Roman" w:cs="Times New Roman"/>
                <w:sz w:val="22"/>
                <w:szCs w:val="22"/>
              </w:rPr>
              <w:t>получателей услуг</w:t>
            </w:r>
            <w:r w:rsidR="001E54CD">
              <w:rPr>
                <w:rFonts w:ascii="Times New Roman" w:hAnsi="Times New Roman" w:cs="Times New Roman"/>
                <w:sz w:val="22"/>
                <w:szCs w:val="22"/>
              </w:rPr>
              <w:t xml:space="preserve"> </w:t>
            </w:r>
          </w:p>
          <w:p w:rsidR="00E6176F" w:rsidRPr="00E6176F" w:rsidRDefault="001E54CD" w:rsidP="00E6176F">
            <w:pPr>
              <w:rPr>
                <w:rFonts w:ascii="Times New Roman" w:hAnsi="Times New Roman" w:cs="Times New Roman"/>
                <w:sz w:val="22"/>
                <w:szCs w:val="22"/>
              </w:rPr>
            </w:pPr>
            <w:r>
              <w:rPr>
                <w:rFonts w:ascii="Times New Roman" w:hAnsi="Times New Roman" w:cs="Times New Roman"/>
                <w:sz w:val="22"/>
                <w:szCs w:val="22"/>
              </w:rPr>
              <w:t>в 2019 г.</w:t>
            </w:r>
          </w:p>
        </w:tc>
        <w:tc>
          <w:tcPr>
            <w:tcW w:w="1560" w:type="dxa"/>
          </w:tcPr>
          <w:p w:rsidR="00E6176F" w:rsidRPr="00E6176F" w:rsidRDefault="00E6176F" w:rsidP="005F100E">
            <w:pPr>
              <w:rPr>
                <w:rFonts w:ascii="Times New Roman" w:hAnsi="Times New Roman" w:cs="Times New Roman"/>
                <w:sz w:val="22"/>
                <w:szCs w:val="22"/>
              </w:rPr>
            </w:pPr>
            <w:r>
              <w:rPr>
                <w:rFonts w:ascii="Times New Roman" w:hAnsi="Times New Roman" w:cs="Times New Roman"/>
                <w:sz w:val="22"/>
                <w:szCs w:val="22"/>
              </w:rPr>
              <w:t>Доля респондентов</w:t>
            </w:r>
          </w:p>
        </w:tc>
        <w:tc>
          <w:tcPr>
            <w:tcW w:w="1560" w:type="dxa"/>
          </w:tcPr>
          <w:p w:rsidR="00E6176F" w:rsidRPr="00E6176F" w:rsidRDefault="00E6176F" w:rsidP="00E6176F">
            <w:pPr>
              <w:rPr>
                <w:rFonts w:ascii="Times New Roman" w:hAnsi="Times New Roman" w:cs="Times New Roman"/>
                <w:sz w:val="22"/>
                <w:szCs w:val="22"/>
              </w:rPr>
            </w:pPr>
            <w:r w:rsidRPr="00E6176F">
              <w:rPr>
                <w:rFonts w:ascii="Times New Roman" w:hAnsi="Times New Roman" w:cs="Times New Roman"/>
                <w:sz w:val="22"/>
                <w:szCs w:val="22"/>
              </w:rPr>
              <w:t>Количество</w:t>
            </w:r>
            <w:r>
              <w:rPr>
                <w:rFonts w:ascii="Times New Roman" w:hAnsi="Times New Roman" w:cs="Times New Roman"/>
                <w:sz w:val="22"/>
                <w:szCs w:val="22"/>
              </w:rPr>
              <w:t xml:space="preserve"> респондентов</w:t>
            </w:r>
          </w:p>
        </w:tc>
      </w:tr>
      <w:tr w:rsidR="00E6176F" w:rsidRPr="00E6176F" w:rsidTr="00750FFA">
        <w:trPr>
          <w:trHeight w:val="411"/>
        </w:trPr>
        <w:tc>
          <w:tcPr>
            <w:tcW w:w="4962" w:type="dxa"/>
          </w:tcPr>
          <w:p w:rsidR="00E6176F" w:rsidRPr="00E6176F" w:rsidRDefault="00E6176F" w:rsidP="005F100E">
            <w:pPr>
              <w:tabs>
                <w:tab w:val="center" w:pos="4252"/>
                <w:tab w:val="right" w:pos="8504"/>
              </w:tabs>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«Дудинская средняя школа № 1»</w:t>
            </w:r>
          </w:p>
        </w:tc>
        <w:tc>
          <w:tcPr>
            <w:tcW w:w="1417" w:type="dxa"/>
          </w:tcPr>
          <w:p w:rsidR="00E6176F" w:rsidRPr="00E6176F" w:rsidRDefault="001E54CD" w:rsidP="004667B7">
            <w:pPr>
              <w:rPr>
                <w:rFonts w:ascii="Times New Roman" w:hAnsi="Times New Roman" w:cs="Times New Roman"/>
                <w:sz w:val="22"/>
                <w:szCs w:val="22"/>
              </w:rPr>
            </w:pPr>
            <w:r>
              <w:rPr>
                <w:rFonts w:ascii="Times New Roman" w:hAnsi="Times New Roman" w:cs="Times New Roman"/>
                <w:sz w:val="22"/>
                <w:szCs w:val="22"/>
              </w:rPr>
              <w:t>6</w:t>
            </w:r>
            <w:r w:rsidR="004667B7">
              <w:rPr>
                <w:rFonts w:ascii="Times New Roman" w:hAnsi="Times New Roman" w:cs="Times New Roman"/>
                <w:sz w:val="22"/>
                <w:szCs w:val="22"/>
              </w:rPr>
              <w:t>36</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EC6A56" w:rsidP="005F100E">
            <w:pPr>
              <w:rPr>
                <w:rFonts w:ascii="Times New Roman" w:hAnsi="Times New Roman" w:cs="Times New Roman"/>
                <w:sz w:val="22"/>
                <w:szCs w:val="22"/>
              </w:rPr>
            </w:pPr>
            <w:r>
              <w:rPr>
                <w:rFonts w:ascii="Times New Roman" w:hAnsi="Times New Roman" w:cs="Times New Roman"/>
                <w:sz w:val="22"/>
                <w:szCs w:val="22"/>
              </w:rPr>
              <w:t>256</w:t>
            </w:r>
          </w:p>
          <w:p w:rsidR="00A75D72" w:rsidRPr="00E6176F" w:rsidRDefault="00A75D72" w:rsidP="005F100E">
            <w:pPr>
              <w:rPr>
                <w:rFonts w:ascii="Times New Roman" w:hAnsi="Times New Roman" w:cs="Times New Roman"/>
                <w:sz w:val="22"/>
                <w:szCs w:val="22"/>
              </w:rPr>
            </w:pPr>
          </w:p>
        </w:tc>
      </w:tr>
      <w:tr w:rsidR="00E6176F" w:rsidRPr="00E6176F" w:rsidTr="00750FFA">
        <w:trPr>
          <w:trHeight w:val="541"/>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«Дудинская гимназия»</w:t>
            </w:r>
          </w:p>
        </w:tc>
        <w:tc>
          <w:tcPr>
            <w:tcW w:w="1417" w:type="dxa"/>
          </w:tcPr>
          <w:p w:rsidR="00E6176F" w:rsidRPr="00E6176F" w:rsidRDefault="001E54CD" w:rsidP="004667B7">
            <w:pPr>
              <w:rPr>
                <w:rFonts w:ascii="Times New Roman" w:hAnsi="Times New Roman" w:cs="Times New Roman"/>
                <w:sz w:val="22"/>
                <w:szCs w:val="22"/>
              </w:rPr>
            </w:pPr>
            <w:r>
              <w:rPr>
                <w:rFonts w:ascii="Times New Roman" w:hAnsi="Times New Roman" w:cs="Times New Roman"/>
                <w:sz w:val="22"/>
                <w:szCs w:val="22"/>
              </w:rPr>
              <w:t>64</w:t>
            </w:r>
            <w:r w:rsidR="004667B7">
              <w:rPr>
                <w:rFonts w:ascii="Times New Roman" w:hAnsi="Times New Roman" w:cs="Times New Roman"/>
                <w:sz w:val="22"/>
                <w:szCs w:val="22"/>
              </w:rPr>
              <w:t>0</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EC6A56" w:rsidP="005F100E">
            <w:pPr>
              <w:rPr>
                <w:rFonts w:ascii="Times New Roman" w:hAnsi="Times New Roman" w:cs="Times New Roman"/>
                <w:sz w:val="22"/>
                <w:szCs w:val="22"/>
              </w:rPr>
            </w:pPr>
            <w:r>
              <w:rPr>
                <w:rFonts w:ascii="Times New Roman" w:hAnsi="Times New Roman" w:cs="Times New Roman"/>
                <w:sz w:val="22"/>
                <w:szCs w:val="22"/>
              </w:rPr>
              <w:t>256</w:t>
            </w:r>
          </w:p>
          <w:p w:rsidR="00A75D72" w:rsidRPr="00E6176F" w:rsidRDefault="00A75D72"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4667B7" w:rsidRDefault="00E6176F" w:rsidP="005F100E">
            <w:pPr>
              <w:jc w:val="both"/>
              <w:rPr>
                <w:rFonts w:ascii="Times New Roman" w:hAnsi="Times New Roman" w:cs="Times New Roman"/>
                <w:sz w:val="22"/>
                <w:szCs w:val="22"/>
              </w:rPr>
            </w:pPr>
            <w:r w:rsidRPr="004667B7">
              <w:rPr>
                <w:rFonts w:ascii="Times New Roman" w:hAnsi="Times New Roman" w:cs="Times New Roman"/>
                <w:sz w:val="22"/>
                <w:szCs w:val="22"/>
              </w:rPr>
              <w:t>Таймырское муниципальное казенное общеобразовательное учреждение «Дудинская средняя  школа № 3»</w:t>
            </w:r>
          </w:p>
        </w:tc>
        <w:tc>
          <w:tcPr>
            <w:tcW w:w="1417" w:type="dxa"/>
          </w:tcPr>
          <w:p w:rsidR="00E6176F" w:rsidRPr="004667B7" w:rsidRDefault="001E54CD" w:rsidP="004667B7">
            <w:pPr>
              <w:rPr>
                <w:rFonts w:ascii="Times New Roman" w:hAnsi="Times New Roman" w:cs="Times New Roman"/>
                <w:sz w:val="22"/>
                <w:szCs w:val="22"/>
              </w:rPr>
            </w:pPr>
            <w:r w:rsidRPr="004667B7">
              <w:rPr>
                <w:rFonts w:ascii="Times New Roman" w:hAnsi="Times New Roman" w:cs="Times New Roman"/>
                <w:sz w:val="22"/>
                <w:szCs w:val="22"/>
              </w:rPr>
              <w:t>5</w:t>
            </w:r>
            <w:r w:rsidR="004667B7" w:rsidRPr="004667B7">
              <w:rPr>
                <w:rFonts w:ascii="Times New Roman" w:hAnsi="Times New Roman" w:cs="Times New Roman"/>
                <w:sz w:val="22"/>
                <w:szCs w:val="22"/>
              </w:rPr>
              <w:t>02</w:t>
            </w:r>
          </w:p>
        </w:tc>
        <w:tc>
          <w:tcPr>
            <w:tcW w:w="1560" w:type="dxa"/>
          </w:tcPr>
          <w:p w:rsidR="00E6176F" w:rsidRPr="004667B7" w:rsidRDefault="00080756" w:rsidP="005F100E">
            <w:pPr>
              <w:rPr>
                <w:rFonts w:ascii="Times New Roman" w:hAnsi="Times New Roman" w:cs="Times New Roman"/>
                <w:sz w:val="22"/>
                <w:szCs w:val="22"/>
              </w:rPr>
            </w:pPr>
            <w:r w:rsidRPr="004667B7">
              <w:rPr>
                <w:rFonts w:ascii="Times New Roman" w:hAnsi="Times New Roman" w:cs="Times New Roman"/>
                <w:sz w:val="22"/>
                <w:szCs w:val="22"/>
              </w:rPr>
              <w:t>0,4</w:t>
            </w:r>
          </w:p>
        </w:tc>
        <w:tc>
          <w:tcPr>
            <w:tcW w:w="1560" w:type="dxa"/>
          </w:tcPr>
          <w:p w:rsidR="00E6176F" w:rsidRPr="004667B7" w:rsidRDefault="00EC6A56" w:rsidP="005F100E">
            <w:pPr>
              <w:rPr>
                <w:rFonts w:ascii="Times New Roman" w:hAnsi="Times New Roman" w:cs="Times New Roman"/>
                <w:sz w:val="22"/>
                <w:szCs w:val="22"/>
              </w:rPr>
            </w:pPr>
            <w:r w:rsidRPr="004667B7">
              <w:rPr>
                <w:rFonts w:ascii="Times New Roman" w:hAnsi="Times New Roman" w:cs="Times New Roman"/>
                <w:sz w:val="22"/>
                <w:szCs w:val="22"/>
              </w:rPr>
              <w:t>201</w:t>
            </w:r>
          </w:p>
          <w:p w:rsidR="00A75D72" w:rsidRPr="004667B7" w:rsidRDefault="00A75D72"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«Дудинская средняя  школа № 4»</w:t>
            </w:r>
          </w:p>
        </w:tc>
        <w:tc>
          <w:tcPr>
            <w:tcW w:w="1417" w:type="dxa"/>
          </w:tcPr>
          <w:p w:rsidR="00E6176F" w:rsidRPr="00E6176F" w:rsidRDefault="001E54CD" w:rsidP="005F100E">
            <w:pPr>
              <w:rPr>
                <w:rFonts w:ascii="Times New Roman" w:hAnsi="Times New Roman" w:cs="Times New Roman"/>
                <w:sz w:val="22"/>
                <w:szCs w:val="22"/>
              </w:rPr>
            </w:pPr>
            <w:r>
              <w:rPr>
                <w:rFonts w:ascii="Times New Roman" w:hAnsi="Times New Roman" w:cs="Times New Roman"/>
                <w:sz w:val="22"/>
                <w:szCs w:val="22"/>
              </w:rPr>
              <w:t>489</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EC6A56" w:rsidP="005F100E">
            <w:pPr>
              <w:rPr>
                <w:rFonts w:ascii="Times New Roman" w:hAnsi="Times New Roman" w:cs="Times New Roman"/>
                <w:sz w:val="22"/>
                <w:szCs w:val="22"/>
              </w:rPr>
            </w:pPr>
            <w:r>
              <w:rPr>
                <w:rFonts w:ascii="Times New Roman" w:hAnsi="Times New Roman" w:cs="Times New Roman"/>
                <w:sz w:val="22"/>
                <w:szCs w:val="22"/>
              </w:rPr>
              <w:t>195</w:t>
            </w:r>
          </w:p>
          <w:p w:rsidR="00A75D72" w:rsidRPr="00E6176F" w:rsidRDefault="00A75D72"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«Дудинская средняя школа № 5»</w:t>
            </w:r>
          </w:p>
        </w:tc>
        <w:tc>
          <w:tcPr>
            <w:tcW w:w="1417" w:type="dxa"/>
          </w:tcPr>
          <w:p w:rsidR="00E6176F" w:rsidRPr="00E6176F" w:rsidRDefault="001E54CD" w:rsidP="005F100E">
            <w:pPr>
              <w:rPr>
                <w:rFonts w:ascii="Times New Roman" w:hAnsi="Times New Roman" w:cs="Times New Roman"/>
                <w:sz w:val="22"/>
                <w:szCs w:val="22"/>
              </w:rPr>
            </w:pPr>
            <w:r>
              <w:rPr>
                <w:rFonts w:ascii="Times New Roman" w:hAnsi="Times New Roman" w:cs="Times New Roman"/>
                <w:sz w:val="22"/>
                <w:szCs w:val="22"/>
              </w:rPr>
              <w:t>449</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EC6A56" w:rsidP="005F100E">
            <w:pPr>
              <w:rPr>
                <w:rFonts w:ascii="Times New Roman" w:hAnsi="Times New Roman" w:cs="Times New Roman"/>
                <w:sz w:val="22"/>
                <w:szCs w:val="22"/>
              </w:rPr>
            </w:pPr>
            <w:r>
              <w:rPr>
                <w:rFonts w:ascii="Times New Roman" w:hAnsi="Times New Roman" w:cs="Times New Roman"/>
                <w:sz w:val="22"/>
                <w:szCs w:val="22"/>
              </w:rPr>
              <w:t>180</w:t>
            </w:r>
          </w:p>
          <w:p w:rsidR="00A75D72" w:rsidRPr="00E6176F" w:rsidRDefault="00A75D72" w:rsidP="005F100E">
            <w:pPr>
              <w:rPr>
                <w:rFonts w:ascii="Times New Roman" w:hAnsi="Times New Roman" w:cs="Times New Roman"/>
                <w:sz w:val="22"/>
                <w:szCs w:val="22"/>
              </w:rPr>
            </w:pPr>
          </w:p>
        </w:tc>
      </w:tr>
      <w:tr w:rsidR="00E6176F" w:rsidRPr="00E6176F" w:rsidTr="00750FFA">
        <w:trPr>
          <w:trHeight w:val="621"/>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«Дудинская средняя   школа № 7»</w:t>
            </w:r>
          </w:p>
        </w:tc>
        <w:tc>
          <w:tcPr>
            <w:tcW w:w="1417" w:type="dxa"/>
          </w:tcPr>
          <w:p w:rsidR="00E6176F" w:rsidRPr="00E6176F" w:rsidRDefault="001E54CD" w:rsidP="004667B7">
            <w:pPr>
              <w:rPr>
                <w:rFonts w:ascii="Times New Roman" w:hAnsi="Times New Roman" w:cs="Times New Roman"/>
                <w:sz w:val="22"/>
                <w:szCs w:val="22"/>
              </w:rPr>
            </w:pPr>
            <w:r>
              <w:rPr>
                <w:rFonts w:ascii="Times New Roman" w:hAnsi="Times New Roman" w:cs="Times New Roman"/>
                <w:sz w:val="22"/>
                <w:szCs w:val="22"/>
              </w:rPr>
              <w:t>4</w:t>
            </w:r>
            <w:r w:rsidR="004667B7">
              <w:rPr>
                <w:rFonts w:ascii="Times New Roman" w:hAnsi="Times New Roman" w:cs="Times New Roman"/>
                <w:sz w:val="22"/>
                <w:szCs w:val="22"/>
              </w:rPr>
              <w:t>48</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EC6A56" w:rsidP="005F100E">
            <w:pPr>
              <w:rPr>
                <w:rFonts w:ascii="Times New Roman" w:hAnsi="Times New Roman" w:cs="Times New Roman"/>
                <w:sz w:val="22"/>
                <w:szCs w:val="22"/>
              </w:rPr>
            </w:pPr>
            <w:r>
              <w:rPr>
                <w:rFonts w:ascii="Times New Roman" w:hAnsi="Times New Roman" w:cs="Times New Roman"/>
                <w:sz w:val="22"/>
                <w:szCs w:val="22"/>
              </w:rPr>
              <w:t>179</w:t>
            </w:r>
          </w:p>
          <w:p w:rsidR="00A75D72" w:rsidRPr="00E6176F" w:rsidRDefault="00A75D72" w:rsidP="005F100E">
            <w:pPr>
              <w:rPr>
                <w:rFonts w:ascii="Times New Roman" w:hAnsi="Times New Roman" w:cs="Times New Roman"/>
                <w:sz w:val="22"/>
                <w:szCs w:val="22"/>
              </w:rPr>
            </w:pPr>
          </w:p>
        </w:tc>
      </w:tr>
      <w:tr w:rsidR="00E6176F" w:rsidRPr="00E6176F" w:rsidTr="00750FFA">
        <w:trPr>
          <w:trHeight w:val="167"/>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«Потаповская средняя  школа №12»</w:t>
            </w:r>
          </w:p>
        </w:tc>
        <w:tc>
          <w:tcPr>
            <w:tcW w:w="1417" w:type="dxa"/>
          </w:tcPr>
          <w:p w:rsidR="00E6176F" w:rsidRPr="001E54CD" w:rsidRDefault="001E54CD" w:rsidP="005F100E">
            <w:pPr>
              <w:rPr>
                <w:rFonts w:ascii="Times New Roman" w:hAnsi="Times New Roman" w:cs="Times New Roman"/>
                <w:sz w:val="22"/>
                <w:szCs w:val="22"/>
              </w:rPr>
            </w:pPr>
            <w:r>
              <w:rPr>
                <w:rFonts w:ascii="Times New Roman" w:hAnsi="Times New Roman" w:cs="Times New Roman"/>
                <w:sz w:val="22"/>
                <w:szCs w:val="22"/>
              </w:rPr>
              <w:t>65</w:t>
            </w:r>
          </w:p>
        </w:tc>
        <w:tc>
          <w:tcPr>
            <w:tcW w:w="1560" w:type="dxa"/>
          </w:tcPr>
          <w:p w:rsidR="00E6176F" w:rsidRPr="00E6176F" w:rsidRDefault="00080756" w:rsidP="005F100E">
            <w:pPr>
              <w:rPr>
                <w:rFonts w:ascii="Times New Roman" w:hAnsi="Times New Roman" w:cs="Times New Roman"/>
                <w:i/>
                <w:sz w:val="22"/>
                <w:szCs w:val="22"/>
              </w:rPr>
            </w:pPr>
            <w:r>
              <w:rPr>
                <w:rFonts w:ascii="Times New Roman" w:hAnsi="Times New Roman" w:cs="Times New Roman"/>
                <w:sz w:val="22"/>
                <w:szCs w:val="22"/>
              </w:rPr>
              <w:t>0,4</w:t>
            </w:r>
          </w:p>
        </w:tc>
        <w:tc>
          <w:tcPr>
            <w:tcW w:w="1560" w:type="dxa"/>
          </w:tcPr>
          <w:p w:rsidR="00E6176F" w:rsidRDefault="00EC6A56" w:rsidP="005F100E">
            <w:pPr>
              <w:rPr>
                <w:rFonts w:ascii="Times New Roman" w:hAnsi="Times New Roman" w:cs="Times New Roman"/>
                <w:sz w:val="22"/>
                <w:szCs w:val="22"/>
              </w:rPr>
            </w:pPr>
            <w:r>
              <w:rPr>
                <w:rFonts w:ascii="Times New Roman" w:hAnsi="Times New Roman" w:cs="Times New Roman"/>
                <w:sz w:val="22"/>
                <w:szCs w:val="22"/>
              </w:rPr>
              <w:t>26</w:t>
            </w:r>
          </w:p>
          <w:p w:rsidR="00A75D72" w:rsidRPr="00EC6A56" w:rsidRDefault="00A75D72"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«Волочанская средняя   школа №15 имени Огдо Аксеновой»</w:t>
            </w:r>
          </w:p>
        </w:tc>
        <w:tc>
          <w:tcPr>
            <w:tcW w:w="1417" w:type="dxa"/>
          </w:tcPr>
          <w:p w:rsidR="00E6176F" w:rsidRPr="00E6176F" w:rsidRDefault="001E54CD" w:rsidP="004667B7">
            <w:pPr>
              <w:rPr>
                <w:rFonts w:ascii="Times New Roman" w:hAnsi="Times New Roman" w:cs="Times New Roman"/>
                <w:sz w:val="22"/>
                <w:szCs w:val="22"/>
              </w:rPr>
            </w:pPr>
            <w:r>
              <w:rPr>
                <w:rFonts w:ascii="Times New Roman" w:hAnsi="Times New Roman" w:cs="Times New Roman"/>
                <w:sz w:val="22"/>
                <w:szCs w:val="22"/>
              </w:rPr>
              <w:t>12</w:t>
            </w:r>
            <w:r w:rsidR="004667B7">
              <w:rPr>
                <w:rFonts w:ascii="Times New Roman" w:hAnsi="Times New Roman" w:cs="Times New Roman"/>
                <w:sz w:val="22"/>
                <w:szCs w:val="22"/>
              </w:rPr>
              <w:t>2</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EC6A56" w:rsidP="005F100E">
            <w:pPr>
              <w:rPr>
                <w:rFonts w:ascii="Times New Roman" w:hAnsi="Times New Roman" w:cs="Times New Roman"/>
                <w:sz w:val="22"/>
                <w:szCs w:val="22"/>
              </w:rPr>
            </w:pPr>
            <w:r>
              <w:rPr>
                <w:rFonts w:ascii="Times New Roman" w:hAnsi="Times New Roman" w:cs="Times New Roman"/>
                <w:sz w:val="22"/>
                <w:szCs w:val="22"/>
              </w:rPr>
              <w:t>49</w:t>
            </w:r>
          </w:p>
          <w:p w:rsidR="00A75D72" w:rsidRPr="00E6176F" w:rsidRDefault="00A75D72" w:rsidP="005F100E">
            <w:pPr>
              <w:rPr>
                <w:rFonts w:ascii="Times New Roman" w:hAnsi="Times New Roman" w:cs="Times New Roman"/>
                <w:sz w:val="22"/>
                <w:szCs w:val="22"/>
              </w:rPr>
            </w:pPr>
          </w:p>
        </w:tc>
      </w:tr>
      <w:tr w:rsidR="00E6176F" w:rsidRPr="00E6176F" w:rsidTr="00750FFA">
        <w:trPr>
          <w:trHeight w:val="533"/>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«Диксонская средняя школа»</w:t>
            </w:r>
          </w:p>
        </w:tc>
        <w:tc>
          <w:tcPr>
            <w:tcW w:w="1417" w:type="dxa"/>
          </w:tcPr>
          <w:p w:rsidR="00E6176F" w:rsidRPr="00E6176F" w:rsidRDefault="001E54CD" w:rsidP="005F100E">
            <w:pPr>
              <w:rPr>
                <w:rFonts w:ascii="Times New Roman" w:hAnsi="Times New Roman" w:cs="Times New Roman"/>
                <w:sz w:val="22"/>
                <w:szCs w:val="22"/>
              </w:rPr>
            </w:pPr>
            <w:r>
              <w:rPr>
                <w:rFonts w:ascii="Times New Roman" w:hAnsi="Times New Roman" w:cs="Times New Roman"/>
                <w:sz w:val="22"/>
                <w:szCs w:val="22"/>
              </w:rPr>
              <w:t>51</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EC6A56" w:rsidP="005F100E">
            <w:pPr>
              <w:rPr>
                <w:rFonts w:ascii="Times New Roman" w:hAnsi="Times New Roman" w:cs="Times New Roman"/>
                <w:sz w:val="22"/>
                <w:szCs w:val="22"/>
              </w:rPr>
            </w:pPr>
            <w:r>
              <w:rPr>
                <w:rFonts w:ascii="Times New Roman" w:hAnsi="Times New Roman" w:cs="Times New Roman"/>
                <w:sz w:val="22"/>
                <w:szCs w:val="22"/>
              </w:rPr>
              <w:t>20</w:t>
            </w:r>
          </w:p>
          <w:p w:rsidR="00A75D72" w:rsidRPr="00E6176F" w:rsidRDefault="00A75D72" w:rsidP="005F100E">
            <w:pPr>
              <w:rPr>
                <w:rFonts w:ascii="Times New Roman" w:hAnsi="Times New Roman" w:cs="Times New Roman"/>
                <w:sz w:val="22"/>
                <w:szCs w:val="22"/>
              </w:rPr>
            </w:pPr>
          </w:p>
        </w:tc>
      </w:tr>
      <w:tr w:rsidR="00E6176F" w:rsidRPr="00E6176F" w:rsidTr="00750FFA">
        <w:trPr>
          <w:trHeight w:val="541"/>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«Караульская средняя школа – интернат»</w:t>
            </w:r>
          </w:p>
        </w:tc>
        <w:tc>
          <w:tcPr>
            <w:tcW w:w="1417" w:type="dxa"/>
          </w:tcPr>
          <w:p w:rsidR="00E6176F" w:rsidRPr="00E6176F" w:rsidRDefault="001E54CD" w:rsidP="004667B7">
            <w:pPr>
              <w:rPr>
                <w:rFonts w:ascii="Times New Roman" w:hAnsi="Times New Roman" w:cs="Times New Roman"/>
                <w:sz w:val="22"/>
                <w:szCs w:val="22"/>
              </w:rPr>
            </w:pPr>
            <w:r>
              <w:rPr>
                <w:rFonts w:ascii="Times New Roman" w:hAnsi="Times New Roman" w:cs="Times New Roman"/>
                <w:sz w:val="22"/>
                <w:szCs w:val="22"/>
              </w:rPr>
              <w:t>15</w:t>
            </w:r>
            <w:r w:rsidR="004667B7">
              <w:rPr>
                <w:rFonts w:ascii="Times New Roman" w:hAnsi="Times New Roman" w:cs="Times New Roman"/>
                <w:sz w:val="22"/>
                <w:szCs w:val="22"/>
              </w:rPr>
              <w:t>4</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EC6A56" w:rsidP="005F100E">
            <w:pPr>
              <w:rPr>
                <w:rFonts w:ascii="Times New Roman" w:hAnsi="Times New Roman" w:cs="Times New Roman"/>
                <w:sz w:val="22"/>
                <w:szCs w:val="22"/>
              </w:rPr>
            </w:pPr>
            <w:r>
              <w:rPr>
                <w:rFonts w:ascii="Times New Roman" w:hAnsi="Times New Roman" w:cs="Times New Roman"/>
                <w:sz w:val="22"/>
                <w:szCs w:val="22"/>
              </w:rPr>
              <w:t>61</w:t>
            </w:r>
          </w:p>
          <w:p w:rsidR="00A75D72" w:rsidRPr="00E6176F" w:rsidRDefault="00A75D72"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 xml:space="preserve">Таймырское муниципальное казенное общеобразовательное учреждение «Носковская средняя  школа – интернат» </w:t>
            </w:r>
          </w:p>
        </w:tc>
        <w:tc>
          <w:tcPr>
            <w:tcW w:w="1417" w:type="dxa"/>
          </w:tcPr>
          <w:p w:rsidR="00E6176F" w:rsidRPr="00E6176F" w:rsidRDefault="001E54CD" w:rsidP="004667B7">
            <w:pPr>
              <w:rPr>
                <w:rFonts w:ascii="Times New Roman" w:hAnsi="Times New Roman" w:cs="Times New Roman"/>
                <w:sz w:val="22"/>
                <w:szCs w:val="22"/>
              </w:rPr>
            </w:pPr>
            <w:r>
              <w:rPr>
                <w:rFonts w:ascii="Times New Roman" w:hAnsi="Times New Roman" w:cs="Times New Roman"/>
                <w:sz w:val="22"/>
                <w:szCs w:val="22"/>
              </w:rPr>
              <w:t>53</w:t>
            </w:r>
            <w:r w:rsidR="004667B7">
              <w:rPr>
                <w:rFonts w:ascii="Times New Roman" w:hAnsi="Times New Roman" w:cs="Times New Roman"/>
                <w:sz w:val="22"/>
                <w:szCs w:val="22"/>
              </w:rPr>
              <w:t>2</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EC6A56" w:rsidP="005F100E">
            <w:pPr>
              <w:rPr>
                <w:rFonts w:ascii="Times New Roman" w:hAnsi="Times New Roman" w:cs="Times New Roman"/>
                <w:sz w:val="22"/>
                <w:szCs w:val="22"/>
              </w:rPr>
            </w:pPr>
            <w:r>
              <w:rPr>
                <w:rFonts w:ascii="Times New Roman" w:hAnsi="Times New Roman" w:cs="Times New Roman"/>
                <w:sz w:val="22"/>
                <w:szCs w:val="22"/>
              </w:rPr>
              <w:t>212</w:t>
            </w:r>
          </w:p>
          <w:p w:rsidR="00A75D72" w:rsidRPr="00E6176F" w:rsidRDefault="00A75D72"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 xml:space="preserve">Таймырское муниципальное казенное общеобразовательное учреждение «Усть - Портовская средняя   школа» </w:t>
            </w:r>
          </w:p>
        </w:tc>
        <w:tc>
          <w:tcPr>
            <w:tcW w:w="1417" w:type="dxa"/>
          </w:tcPr>
          <w:p w:rsidR="00E6176F" w:rsidRPr="00E6176F" w:rsidRDefault="004667B7" w:rsidP="005F100E">
            <w:pPr>
              <w:rPr>
                <w:rFonts w:ascii="Times New Roman" w:hAnsi="Times New Roman" w:cs="Times New Roman"/>
                <w:sz w:val="22"/>
                <w:szCs w:val="22"/>
              </w:rPr>
            </w:pPr>
            <w:r>
              <w:rPr>
                <w:rFonts w:ascii="Times New Roman" w:hAnsi="Times New Roman" w:cs="Times New Roman"/>
                <w:sz w:val="22"/>
                <w:szCs w:val="22"/>
              </w:rPr>
              <w:t>68</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EC6A56" w:rsidP="005F100E">
            <w:pPr>
              <w:rPr>
                <w:rFonts w:ascii="Times New Roman" w:hAnsi="Times New Roman" w:cs="Times New Roman"/>
                <w:sz w:val="22"/>
                <w:szCs w:val="22"/>
              </w:rPr>
            </w:pPr>
            <w:r>
              <w:rPr>
                <w:rFonts w:ascii="Times New Roman" w:hAnsi="Times New Roman" w:cs="Times New Roman"/>
                <w:sz w:val="22"/>
                <w:szCs w:val="22"/>
              </w:rPr>
              <w:t>27</w:t>
            </w:r>
          </w:p>
          <w:p w:rsidR="00A75D72" w:rsidRPr="00E6176F" w:rsidRDefault="00A75D72"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«Хатангская средняя  школа №1»</w:t>
            </w:r>
          </w:p>
        </w:tc>
        <w:tc>
          <w:tcPr>
            <w:tcW w:w="1417" w:type="dxa"/>
          </w:tcPr>
          <w:p w:rsidR="00E6176F" w:rsidRPr="00E6176F" w:rsidRDefault="001E54CD" w:rsidP="004667B7">
            <w:pPr>
              <w:rPr>
                <w:rFonts w:ascii="Times New Roman" w:hAnsi="Times New Roman" w:cs="Times New Roman"/>
                <w:sz w:val="22"/>
                <w:szCs w:val="22"/>
              </w:rPr>
            </w:pPr>
            <w:r>
              <w:rPr>
                <w:rFonts w:ascii="Times New Roman" w:hAnsi="Times New Roman" w:cs="Times New Roman"/>
                <w:sz w:val="22"/>
                <w:szCs w:val="22"/>
              </w:rPr>
              <w:t>5</w:t>
            </w:r>
            <w:r w:rsidR="004667B7">
              <w:rPr>
                <w:rFonts w:ascii="Times New Roman" w:hAnsi="Times New Roman" w:cs="Times New Roman"/>
                <w:sz w:val="22"/>
                <w:szCs w:val="22"/>
              </w:rPr>
              <w:t>51</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EC6A56" w:rsidP="005F100E">
            <w:pPr>
              <w:rPr>
                <w:rFonts w:ascii="Times New Roman" w:hAnsi="Times New Roman" w:cs="Times New Roman"/>
                <w:sz w:val="22"/>
                <w:szCs w:val="22"/>
              </w:rPr>
            </w:pPr>
            <w:r>
              <w:rPr>
                <w:rFonts w:ascii="Times New Roman" w:hAnsi="Times New Roman" w:cs="Times New Roman"/>
                <w:sz w:val="22"/>
                <w:szCs w:val="22"/>
              </w:rPr>
              <w:t>220</w:t>
            </w:r>
          </w:p>
          <w:p w:rsidR="00A75D72" w:rsidRPr="00E6176F" w:rsidRDefault="00A75D72" w:rsidP="005F100E">
            <w:pPr>
              <w:rPr>
                <w:rFonts w:ascii="Times New Roman" w:hAnsi="Times New Roman" w:cs="Times New Roman"/>
                <w:sz w:val="22"/>
                <w:szCs w:val="22"/>
              </w:rPr>
            </w:pPr>
          </w:p>
        </w:tc>
      </w:tr>
      <w:tr w:rsidR="00E6176F" w:rsidRPr="00E6176F" w:rsidTr="00750FFA">
        <w:trPr>
          <w:trHeight w:val="272"/>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 xml:space="preserve">Таймырское муниципальное казенное общеобразовательное учреждение «Хатангская средняя  школа - интернат» </w:t>
            </w:r>
          </w:p>
        </w:tc>
        <w:tc>
          <w:tcPr>
            <w:tcW w:w="1417" w:type="dxa"/>
          </w:tcPr>
          <w:p w:rsidR="00E6176F" w:rsidRPr="00E6176F" w:rsidRDefault="001E54CD" w:rsidP="004667B7">
            <w:pPr>
              <w:rPr>
                <w:rFonts w:ascii="Times New Roman" w:hAnsi="Times New Roman" w:cs="Times New Roman"/>
                <w:sz w:val="22"/>
                <w:szCs w:val="22"/>
              </w:rPr>
            </w:pPr>
            <w:r>
              <w:rPr>
                <w:rFonts w:ascii="Times New Roman" w:hAnsi="Times New Roman" w:cs="Times New Roman"/>
                <w:sz w:val="22"/>
                <w:szCs w:val="22"/>
              </w:rPr>
              <w:t>1</w:t>
            </w:r>
            <w:r w:rsidR="004667B7">
              <w:rPr>
                <w:rFonts w:ascii="Times New Roman" w:hAnsi="Times New Roman" w:cs="Times New Roman"/>
                <w:sz w:val="22"/>
                <w:szCs w:val="22"/>
              </w:rPr>
              <w:t>64</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rPr>
                <w:rFonts w:ascii="Times New Roman" w:hAnsi="Times New Roman" w:cs="Times New Roman"/>
                <w:sz w:val="22"/>
                <w:szCs w:val="22"/>
              </w:rPr>
            </w:pPr>
            <w:r>
              <w:rPr>
                <w:rFonts w:ascii="Times New Roman" w:hAnsi="Times New Roman" w:cs="Times New Roman"/>
                <w:sz w:val="22"/>
                <w:szCs w:val="22"/>
              </w:rPr>
              <w:t>66</w:t>
            </w:r>
          </w:p>
          <w:p w:rsidR="00A75D72" w:rsidRPr="00E6176F" w:rsidRDefault="00A75D72" w:rsidP="005F100E">
            <w:pPr>
              <w:rPr>
                <w:rFonts w:ascii="Times New Roman" w:hAnsi="Times New Roman" w:cs="Times New Roman"/>
                <w:sz w:val="22"/>
                <w:szCs w:val="22"/>
              </w:rPr>
            </w:pPr>
          </w:p>
        </w:tc>
      </w:tr>
      <w:tr w:rsidR="00E6176F" w:rsidRPr="00E6176F" w:rsidTr="00750FFA">
        <w:trPr>
          <w:trHeight w:val="272"/>
        </w:trPr>
        <w:tc>
          <w:tcPr>
            <w:tcW w:w="4962" w:type="dxa"/>
          </w:tcPr>
          <w:p w:rsidR="00750FFA"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«Хетская средняя  школа»</w:t>
            </w:r>
          </w:p>
          <w:p w:rsidR="00750FFA" w:rsidRPr="00E6176F" w:rsidRDefault="00750FFA" w:rsidP="005F100E">
            <w:pPr>
              <w:jc w:val="both"/>
              <w:rPr>
                <w:rFonts w:ascii="Times New Roman" w:hAnsi="Times New Roman" w:cs="Times New Roman"/>
                <w:sz w:val="22"/>
                <w:szCs w:val="22"/>
              </w:rPr>
            </w:pPr>
          </w:p>
        </w:tc>
        <w:tc>
          <w:tcPr>
            <w:tcW w:w="1417" w:type="dxa"/>
          </w:tcPr>
          <w:p w:rsidR="00E6176F" w:rsidRPr="00E6176F" w:rsidRDefault="001E54CD" w:rsidP="004667B7">
            <w:pPr>
              <w:rPr>
                <w:rFonts w:ascii="Times New Roman" w:hAnsi="Times New Roman" w:cs="Times New Roman"/>
                <w:sz w:val="22"/>
                <w:szCs w:val="22"/>
              </w:rPr>
            </w:pPr>
            <w:r>
              <w:rPr>
                <w:rFonts w:ascii="Times New Roman" w:hAnsi="Times New Roman" w:cs="Times New Roman"/>
                <w:sz w:val="22"/>
                <w:szCs w:val="22"/>
              </w:rPr>
              <w:t>10</w:t>
            </w:r>
            <w:r w:rsidR="004667B7">
              <w:rPr>
                <w:rFonts w:ascii="Times New Roman" w:hAnsi="Times New Roman" w:cs="Times New Roman"/>
                <w:sz w:val="22"/>
                <w:szCs w:val="22"/>
              </w:rPr>
              <w:t>7</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rPr>
                <w:rFonts w:ascii="Times New Roman" w:hAnsi="Times New Roman" w:cs="Times New Roman"/>
                <w:sz w:val="22"/>
                <w:szCs w:val="22"/>
              </w:rPr>
            </w:pPr>
            <w:r>
              <w:rPr>
                <w:rFonts w:ascii="Times New Roman" w:hAnsi="Times New Roman" w:cs="Times New Roman"/>
                <w:sz w:val="22"/>
                <w:szCs w:val="22"/>
              </w:rPr>
              <w:t>42</w:t>
            </w:r>
          </w:p>
          <w:p w:rsidR="00A75D72" w:rsidRPr="00E6176F" w:rsidRDefault="00A75D72" w:rsidP="005F100E">
            <w:pPr>
              <w:rPr>
                <w:rFonts w:ascii="Times New Roman" w:hAnsi="Times New Roman" w:cs="Times New Roman"/>
                <w:sz w:val="22"/>
                <w:szCs w:val="22"/>
              </w:rPr>
            </w:pPr>
          </w:p>
        </w:tc>
      </w:tr>
      <w:tr w:rsidR="00E6176F" w:rsidRPr="00E6176F" w:rsidTr="00750FFA">
        <w:trPr>
          <w:trHeight w:val="27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lastRenderedPageBreak/>
              <w:t>Таймырское муниципальное казенное общеобразовательное учреждение «Новорыбинская средняя  школа»</w:t>
            </w:r>
          </w:p>
        </w:tc>
        <w:tc>
          <w:tcPr>
            <w:tcW w:w="1417" w:type="dxa"/>
          </w:tcPr>
          <w:p w:rsidR="00E6176F" w:rsidRPr="00E6176F" w:rsidRDefault="001E54CD" w:rsidP="005F100E">
            <w:pPr>
              <w:rPr>
                <w:rFonts w:ascii="Times New Roman" w:hAnsi="Times New Roman" w:cs="Times New Roman"/>
                <w:sz w:val="22"/>
                <w:szCs w:val="22"/>
              </w:rPr>
            </w:pPr>
            <w:r>
              <w:rPr>
                <w:rFonts w:ascii="Times New Roman" w:hAnsi="Times New Roman" w:cs="Times New Roman"/>
                <w:sz w:val="22"/>
                <w:szCs w:val="22"/>
              </w:rPr>
              <w:t>105</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rPr>
                <w:rFonts w:ascii="Times New Roman" w:hAnsi="Times New Roman" w:cs="Times New Roman"/>
                <w:sz w:val="22"/>
                <w:szCs w:val="22"/>
              </w:rPr>
            </w:pPr>
            <w:r>
              <w:rPr>
                <w:rFonts w:ascii="Times New Roman" w:hAnsi="Times New Roman" w:cs="Times New Roman"/>
                <w:sz w:val="22"/>
                <w:szCs w:val="22"/>
              </w:rPr>
              <w:t>42</w:t>
            </w:r>
          </w:p>
          <w:p w:rsidR="00A75D72" w:rsidRPr="00E6176F" w:rsidRDefault="00A75D72"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«Хантайская основная  школа № 10»</w:t>
            </w:r>
          </w:p>
        </w:tc>
        <w:tc>
          <w:tcPr>
            <w:tcW w:w="1417" w:type="dxa"/>
          </w:tcPr>
          <w:p w:rsidR="00E6176F" w:rsidRPr="00E6176F" w:rsidRDefault="001E54CD" w:rsidP="005F100E">
            <w:pPr>
              <w:rPr>
                <w:rFonts w:ascii="Times New Roman" w:hAnsi="Times New Roman" w:cs="Times New Roman"/>
                <w:sz w:val="22"/>
                <w:szCs w:val="22"/>
              </w:rPr>
            </w:pPr>
            <w:r>
              <w:rPr>
                <w:rFonts w:ascii="Times New Roman" w:hAnsi="Times New Roman" w:cs="Times New Roman"/>
                <w:sz w:val="22"/>
                <w:szCs w:val="22"/>
              </w:rPr>
              <w:t>56</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rPr>
                <w:rFonts w:ascii="Times New Roman" w:hAnsi="Times New Roman" w:cs="Times New Roman"/>
                <w:sz w:val="22"/>
                <w:szCs w:val="22"/>
              </w:rPr>
            </w:pPr>
            <w:r>
              <w:rPr>
                <w:rFonts w:ascii="Times New Roman" w:hAnsi="Times New Roman" w:cs="Times New Roman"/>
                <w:sz w:val="22"/>
                <w:szCs w:val="22"/>
              </w:rPr>
              <w:t>22</w:t>
            </w:r>
          </w:p>
          <w:p w:rsidR="00A75D72" w:rsidRPr="00E6176F" w:rsidRDefault="00A75D72"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«Воронцовская начальная  школа – детский сад»</w:t>
            </w:r>
          </w:p>
        </w:tc>
        <w:tc>
          <w:tcPr>
            <w:tcW w:w="1417" w:type="dxa"/>
          </w:tcPr>
          <w:p w:rsidR="00E6176F" w:rsidRPr="00E6176F" w:rsidRDefault="001E54CD" w:rsidP="005F100E">
            <w:pPr>
              <w:rPr>
                <w:rFonts w:ascii="Times New Roman" w:hAnsi="Times New Roman" w:cs="Times New Roman"/>
                <w:sz w:val="22"/>
                <w:szCs w:val="22"/>
              </w:rPr>
            </w:pPr>
            <w:r>
              <w:rPr>
                <w:rFonts w:ascii="Times New Roman" w:hAnsi="Times New Roman" w:cs="Times New Roman"/>
                <w:sz w:val="22"/>
                <w:szCs w:val="22"/>
              </w:rPr>
              <w:t>32</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rPr>
                <w:rFonts w:ascii="Times New Roman" w:hAnsi="Times New Roman" w:cs="Times New Roman"/>
                <w:sz w:val="22"/>
                <w:szCs w:val="22"/>
              </w:rPr>
            </w:pPr>
            <w:r>
              <w:rPr>
                <w:rFonts w:ascii="Times New Roman" w:hAnsi="Times New Roman" w:cs="Times New Roman"/>
                <w:sz w:val="22"/>
                <w:szCs w:val="22"/>
              </w:rPr>
              <w:t>12</w:t>
            </w:r>
          </w:p>
          <w:p w:rsidR="00A75D72" w:rsidRPr="00E6176F" w:rsidRDefault="00A75D72" w:rsidP="005F100E">
            <w:pPr>
              <w:rPr>
                <w:rFonts w:ascii="Times New Roman" w:hAnsi="Times New Roman" w:cs="Times New Roman"/>
                <w:sz w:val="22"/>
                <w:szCs w:val="22"/>
              </w:rPr>
            </w:pPr>
          </w:p>
        </w:tc>
      </w:tr>
      <w:tr w:rsidR="00E6176F" w:rsidRPr="00E6176F" w:rsidTr="00750FFA">
        <w:trPr>
          <w:trHeight w:val="541"/>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«Катырыкская  начальная  школа – детский сад»</w:t>
            </w:r>
          </w:p>
        </w:tc>
        <w:tc>
          <w:tcPr>
            <w:tcW w:w="1417" w:type="dxa"/>
          </w:tcPr>
          <w:p w:rsidR="00E6176F" w:rsidRPr="00E6176F" w:rsidRDefault="001E54CD" w:rsidP="005F100E">
            <w:pPr>
              <w:rPr>
                <w:rFonts w:ascii="Times New Roman" w:hAnsi="Times New Roman" w:cs="Times New Roman"/>
                <w:sz w:val="22"/>
                <w:szCs w:val="22"/>
              </w:rPr>
            </w:pPr>
            <w:r>
              <w:rPr>
                <w:rFonts w:ascii="Times New Roman" w:hAnsi="Times New Roman" w:cs="Times New Roman"/>
                <w:sz w:val="22"/>
                <w:szCs w:val="22"/>
              </w:rPr>
              <w:t>66</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rPr>
                <w:rFonts w:ascii="Times New Roman" w:hAnsi="Times New Roman" w:cs="Times New Roman"/>
                <w:sz w:val="22"/>
                <w:szCs w:val="22"/>
              </w:rPr>
            </w:pPr>
            <w:r>
              <w:rPr>
                <w:rFonts w:ascii="Times New Roman" w:hAnsi="Times New Roman" w:cs="Times New Roman"/>
                <w:sz w:val="22"/>
                <w:szCs w:val="22"/>
              </w:rPr>
              <w:t>27</w:t>
            </w:r>
          </w:p>
          <w:p w:rsidR="00A75D72" w:rsidRPr="00E6176F" w:rsidRDefault="00A75D72"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«Новинская  начальная    школа – детский сад»</w:t>
            </w:r>
          </w:p>
        </w:tc>
        <w:tc>
          <w:tcPr>
            <w:tcW w:w="1417" w:type="dxa"/>
          </w:tcPr>
          <w:p w:rsidR="00E6176F" w:rsidRPr="001E54CD" w:rsidRDefault="001E54CD" w:rsidP="004667B7">
            <w:pPr>
              <w:rPr>
                <w:rFonts w:ascii="Times New Roman" w:hAnsi="Times New Roman" w:cs="Times New Roman"/>
                <w:sz w:val="22"/>
                <w:szCs w:val="22"/>
              </w:rPr>
            </w:pPr>
            <w:r>
              <w:rPr>
                <w:rFonts w:ascii="Times New Roman" w:hAnsi="Times New Roman" w:cs="Times New Roman"/>
                <w:sz w:val="22"/>
                <w:szCs w:val="22"/>
              </w:rPr>
              <w:t>5</w:t>
            </w:r>
            <w:r w:rsidR="004667B7">
              <w:rPr>
                <w:rFonts w:ascii="Times New Roman" w:hAnsi="Times New Roman" w:cs="Times New Roman"/>
                <w:sz w:val="22"/>
                <w:szCs w:val="22"/>
              </w:rPr>
              <w:t>8</w:t>
            </w:r>
          </w:p>
        </w:tc>
        <w:tc>
          <w:tcPr>
            <w:tcW w:w="1560" w:type="dxa"/>
          </w:tcPr>
          <w:p w:rsidR="00E6176F" w:rsidRPr="00E6176F" w:rsidRDefault="00080756" w:rsidP="005F100E">
            <w:pPr>
              <w:rPr>
                <w:rFonts w:ascii="Times New Roman" w:hAnsi="Times New Roman" w:cs="Times New Roman"/>
                <w:i/>
                <w:sz w:val="22"/>
                <w:szCs w:val="22"/>
              </w:rPr>
            </w:pPr>
            <w:r>
              <w:rPr>
                <w:rFonts w:ascii="Times New Roman" w:hAnsi="Times New Roman" w:cs="Times New Roman"/>
                <w:sz w:val="22"/>
                <w:szCs w:val="22"/>
              </w:rPr>
              <w:t>0,4</w:t>
            </w:r>
          </w:p>
        </w:tc>
        <w:tc>
          <w:tcPr>
            <w:tcW w:w="1560" w:type="dxa"/>
          </w:tcPr>
          <w:p w:rsidR="00E6176F" w:rsidRDefault="00A75D72" w:rsidP="005F100E">
            <w:pPr>
              <w:rPr>
                <w:rFonts w:ascii="Times New Roman" w:hAnsi="Times New Roman" w:cs="Times New Roman"/>
                <w:sz w:val="22"/>
                <w:szCs w:val="22"/>
              </w:rPr>
            </w:pPr>
            <w:r>
              <w:rPr>
                <w:rFonts w:ascii="Times New Roman" w:hAnsi="Times New Roman" w:cs="Times New Roman"/>
                <w:sz w:val="22"/>
                <w:szCs w:val="22"/>
              </w:rPr>
              <w:t>23</w:t>
            </w:r>
          </w:p>
          <w:p w:rsidR="00A75D72" w:rsidRPr="00A75D72" w:rsidRDefault="00A75D72" w:rsidP="005F100E">
            <w:pPr>
              <w:rPr>
                <w:rFonts w:ascii="Times New Roman" w:hAnsi="Times New Roman" w:cs="Times New Roman"/>
                <w:sz w:val="22"/>
                <w:szCs w:val="22"/>
              </w:rPr>
            </w:pPr>
          </w:p>
        </w:tc>
      </w:tr>
      <w:tr w:rsidR="00E6176F" w:rsidRPr="00E6176F" w:rsidTr="00750FFA">
        <w:trPr>
          <w:trHeight w:val="541"/>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«Сындасская начальная  школа – интернат»</w:t>
            </w:r>
          </w:p>
        </w:tc>
        <w:tc>
          <w:tcPr>
            <w:tcW w:w="1417" w:type="dxa"/>
          </w:tcPr>
          <w:p w:rsidR="00E6176F" w:rsidRPr="001E54CD" w:rsidRDefault="001E54CD" w:rsidP="005F100E">
            <w:pPr>
              <w:rPr>
                <w:rFonts w:ascii="Times New Roman" w:hAnsi="Times New Roman" w:cs="Times New Roman"/>
                <w:sz w:val="22"/>
                <w:szCs w:val="22"/>
              </w:rPr>
            </w:pPr>
            <w:r>
              <w:rPr>
                <w:rFonts w:ascii="Times New Roman" w:hAnsi="Times New Roman" w:cs="Times New Roman"/>
                <w:sz w:val="22"/>
                <w:szCs w:val="22"/>
              </w:rPr>
              <w:t>62</w:t>
            </w:r>
          </w:p>
        </w:tc>
        <w:tc>
          <w:tcPr>
            <w:tcW w:w="1560" w:type="dxa"/>
          </w:tcPr>
          <w:p w:rsidR="00E6176F" w:rsidRPr="00E6176F" w:rsidRDefault="00080756" w:rsidP="005F100E">
            <w:pPr>
              <w:rPr>
                <w:rFonts w:ascii="Times New Roman" w:hAnsi="Times New Roman" w:cs="Times New Roman"/>
                <w:i/>
                <w:sz w:val="22"/>
                <w:szCs w:val="22"/>
              </w:rPr>
            </w:pPr>
            <w:r>
              <w:rPr>
                <w:rFonts w:ascii="Times New Roman" w:hAnsi="Times New Roman" w:cs="Times New Roman"/>
                <w:sz w:val="22"/>
                <w:szCs w:val="22"/>
              </w:rPr>
              <w:t>0,4</w:t>
            </w:r>
          </w:p>
        </w:tc>
        <w:tc>
          <w:tcPr>
            <w:tcW w:w="1560" w:type="dxa"/>
          </w:tcPr>
          <w:p w:rsidR="00E6176F" w:rsidRDefault="00A75D72" w:rsidP="005F100E">
            <w:pPr>
              <w:rPr>
                <w:rFonts w:ascii="Times New Roman" w:hAnsi="Times New Roman" w:cs="Times New Roman"/>
                <w:sz w:val="22"/>
                <w:szCs w:val="22"/>
              </w:rPr>
            </w:pPr>
            <w:r>
              <w:rPr>
                <w:rFonts w:ascii="Times New Roman" w:hAnsi="Times New Roman" w:cs="Times New Roman"/>
                <w:sz w:val="22"/>
                <w:szCs w:val="22"/>
              </w:rPr>
              <w:t>24</w:t>
            </w:r>
          </w:p>
          <w:p w:rsidR="00A75D72" w:rsidRPr="00A75D72" w:rsidRDefault="00A75D72"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общеобразовательное учреждение «Попигайская начальная  школа – интернат»</w:t>
            </w:r>
          </w:p>
        </w:tc>
        <w:tc>
          <w:tcPr>
            <w:tcW w:w="1417" w:type="dxa"/>
          </w:tcPr>
          <w:p w:rsidR="00E6176F" w:rsidRPr="001E54CD" w:rsidRDefault="004667B7" w:rsidP="005F100E">
            <w:pPr>
              <w:rPr>
                <w:rFonts w:ascii="Times New Roman" w:hAnsi="Times New Roman" w:cs="Times New Roman"/>
                <w:sz w:val="22"/>
                <w:szCs w:val="22"/>
              </w:rPr>
            </w:pPr>
            <w:r>
              <w:rPr>
                <w:rFonts w:ascii="Times New Roman" w:hAnsi="Times New Roman" w:cs="Times New Roman"/>
                <w:sz w:val="22"/>
                <w:szCs w:val="22"/>
              </w:rPr>
              <w:t>42</w:t>
            </w:r>
          </w:p>
        </w:tc>
        <w:tc>
          <w:tcPr>
            <w:tcW w:w="1560" w:type="dxa"/>
          </w:tcPr>
          <w:p w:rsidR="00E6176F" w:rsidRPr="00E6176F" w:rsidRDefault="00080756" w:rsidP="005F100E">
            <w:pPr>
              <w:rPr>
                <w:rFonts w:ascii="Times New Roman" w:hAnsi="Times New Roman" w:cs="Times New Roman"/>
                <w:i/>
                <w:sz w:val="22"/>
                <w:szCs w:val="22"/>
              </w:rPr>
            </w:pPr>
            <w:r>
              <w:rPr>
                <w:rFonts w:ascii="Times New Roman" w:hAnsi="Times New Roman" w:cs="Times New Roman"/>
                <w:sz w:val="22"/>
                <w:szCs w:val="22"/>
              </w:rPr>
              <w:t>0,4</w:t>
            </w:r>
          </w:p>
        </w:tc>
        <w:tc>
          <w:tcPr>
            <w:tcW w:w="1560" w:type="dxa"/>
          </w:tcPr>
          <w:p w:rsidR="00E6176F" w:rsidRDefault="00A75D72" w:rsidP="005F100E">
            <w:pPr>
              <w:rPr>
                <w:rFonts w:ascii="Times New Roman" w:hAnsi="Times New Roman" w:cs="Times New Roman"/>
                <w:sz w:val="22"/>
                <w:szCs w:val="22"/>
              </w:rPr>
            </w:pPr>
            <w:r>
              <w:rPr>
                <w:rFonts w:ascii="Times New Roman" w:hAnsi="Times New Roman" w:cs="Times New Roman"/>
                <w:sz w:val="22"/>
                <w:szCs w:val="22"/>
              </w:rPr>
              <w:t>17</w:t>
            </w:r>
          </w:p>
          <w:p w:rsidR="00903278" w:rsidRPr="00A75D72" w:rsidRDefault="00903278"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 xml:space="preserve">Таймырское муниципальное бюджетное дошкольное образовательное учреждение «Дудинский центр развития ребенка – детский сад «Белоснежка» </w:t>
            </w:r>
          </w:p>
        </w:tc>
        <w:tc>
          <w:tcPr>
            <w:tcW w:w="1417" w:type="dxa"/>
          </w:tcPr>
          <w:p w:rsidR="00E6176F" w:rsidRPr="00E6176F" w:rsidRDefault="001E54CD" w:rsidP="005F100E">
            <w:pPr>
              <w:rPr>
                <w:rFonts w:ascii="Times New Roman" w:hAnsi="Times New Roman" w:cs="Times New Roman"/>
                <w:sz w:val="22"/>
                <w:szCs w:val="22"/>
              </w:rPr>
            </w:pPr>
            <w:r>
              <w:rPr>
                <w:rFonts w:ascii="Times New Roman" w:hAnsi="Times New Roman" w:cs="Times New Roman"/>
                <w:sz w:val="22"/>
                <w:szCs w:val="22"/>
              </w:rPr>
              <w:t>392</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rPr>
                <w:rFonts w:ascii="Times New Roman" w:hAnsi="Times New Roman" w:cs="Times New Roman"/>
                <w:sz w:val="22"/>
                <w:szCs w:val="22"/>
              </w:rPr>
            </w:pPr>
            <w:r>
              <w:rPr>
                <w:rFonts w:ascii="Times New Roman" w:hAnsi="Times New Roman" w:cs="Times New Roman"/>
                <w:sz w:val="22"/>
                <w:szCs w:val="22"/>
              </w:rPr>
              <w:t>156</w:t>
            </w:r>
          </w:p>
          <w:p w:rsidR="00903278" w:rsidRPr="00E6176F" w:rsidRDefault="00903278" w:rsidP="005F100E">
            <w:pPr>
              <w:rPr>
                <w:rFonts w:ascii="Times New Roman" w:hAnsi="Times New Roman" w:cs="Times New Roman"/>
                <w:sz w:val="22"/>
                <w:szCs w:val="22"/>
              </w:rPr>
            </w:pPr>
          </w:p>
        </w:tc>
      </w:tr>
      <w:tr w:rsidR="00E6176F" w:rsidRPr="00E6176F" w:rsidTr="00750FFA">
        <w:trPr>
          <w:trHeight w:val="541"/>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бюджетное дошкольное образовательное учреждение «Дудинский детский сад комбинированного вида «Рябинка»</w:t>
            </w:r>
          </w:p>
        </w:tc>
        <w:tc>
          <w:tcPr>
            <w:tcW w:w="1417" w:type="dxa"/>
          </w:tcPr>
          <w:p w:rsidR="00E6176F" w:rsidRPr="00E6176F" w:rsidRDefault="001E54CD" w:rsidP="005F100E">
            <w:pPr>
              <w:rPr>
                <w:rFonts w:ascii="Times New Roman" w:hAnsi="Times New Roman" w:cs="Times New Roman"/>
                <w:sz w:val="22"/>
                <w:szCs w:val="22"/>
              </w:rPr>
            </w:pPr>
            <w:r>
              <w:rPr>
                <w:rFonts w:ascii="Times New Roman" w:hAnsi="Times New Roman" w:cs="Times New Roman"/>
                <w:sz w:val="22"/>
                <w:szCs w:val="22"/>
              </w:rPr>
              <w:t>104</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rPr>
                <w:rFonts w:ascii="Times New Roman" w:hAnsi="Times New Roman" w:cs="Times New Roman"/>
                <w:sz w:val="22"/>
                <w:szCs w:val="22"/>
              </w:rPr>
            </w:pPr>
            <w:r>
              <w:rPr>
                <w:rFonts w:ascii="Times New Roman" w:hAnsi="Times New Roman" w:cs="Times New Roman"/>
                <w:sz w:val="22"/>
                <w:szCs w:val="22"/>
              </w:rPr>
              <w:t>42</w:t>
            </w:r>
          </w:p>
          <w:p w:rsidR="00903278" w:rsidRPr="00E6176F" w:rsidRDefault="00903278"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бюджетное дошкольное образовательное учреждение «Дудинский детский сад комбинированного вида «Морозко»</w:t>
            </w:r>
          </w:p>
        </w:tc>
        <w:tc>
          <w:tcPr>
            <w:tcW w:w="1417" w:type="dxa"/>
          </w:tcPr>
          <w:p w:rsidR="00E6176F" w:rsidRPr="00E6176F" w:rsidRDefault="001E54CD" w:rsidP="005F100E">
            <w:pPr>
              <w:rPr>
                <w:rFonts w:ascii="Times New Roman" w:hAnsi="Times New Roman" w:cs="Times New Roman"/>
                <w:sz w:val="22"/>
                <w:szCs w:val="22"/>
              </w:rPr>
            </w:pPr>
            <w:r>
              <w:rPr>
                <w:rFonts w:ascii="Times New Roman" w:hAnsi="Times New Roman" w:cs="Times New Roman"/>
                <w:sz w:val="22"/>
                <w:szCs w:val="22"/>
              </w:rPr>
              <w:t>111</w:t>
            </w:r>
          </w:p>
        </w:tc>
        <w:tc>
          <w:tcPr>
            <w:tcW w:w="1560" w:type="dxa"/>
          </w:tcPr>
          <w:p w:rsidR="00E6176F" w:rsidRPr="00E6176F" w:rsidRDefault="00080756" w:rsidP="005F100E">
            <w:pPr>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rPr>
                <w:rFonts w:ascii="Times New Roman" w:hAnsi="Times New Roman" w:cs="Times New Roman"/>
                <w:sz w:val="22"/>
                <w:szCs w:val="22"/>
              </w:rPr>
            </w:pPr>
            <w:r>
              <w:rPr>
                <w:rFonts w:ascii="Times New Roman" w:hAnsi="Times New Roman" w:cs="Times New Roman"/>
                <w:sz w:val="22"/>
                <w:szCs w:val="22"/>
              </w:rPr>
              <w:t>44</w:t>
            </w:r>
          </w:p>
          <w:p w:rsidR="00903278" w:rsidRPr="00E6176F" w:rsidRDefault="00903278" w:rsidP="005F100E">
            <w:pPr>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бюджетное дошкольное образовательное учреждение «Дудинский детский сад комбинированного вида «Льдинка»</w:t>
            </w:r>
          </w:p>
        </w:tc>
        <w:tc>
          <w:tcPr>
            <w:tcW w:w="1417" w:type="dxa"/>
          </w:tcPr>
          <w:p w:rsidR="00E6176F" w:rsidRPr="00E6176F" w:rsidRDefault="001E54CD" w:rsidP="005F100E">
            <w:pPr>
              <w:tabs>
                <w:tab w:val="left" w:pos="6090"/>
              </w:tabs>
              <w:rPr>
                <w:rFonts w:ascii="Times New Roman" w:hAnsi="Times New Roman" w:cs="Times New Roman"/>
                <w:sz w:val="22"/>
                <w:szCs w:val="22"/>
              </w:rPr>
            </w:pPr>
            <w:r>
              <w:rPr>
                <w:rFonts w:ascii="Times New Roman" w:hAnsi="Times New Roman" w:cs="Times New Roman"/>
                <w:sz w:val="22"/>
                <w:szCs w:val="22"/>
              </w:rPr>
              <w:t>240</w:t>
            </w:r>
          </w:p>
        </w:tc>
        <w:tc>
          <w:tcPr>
            <w:tcW w:w="1560" w:type="dxa"/>
          </w:tcPr>
          <w:p w:rsidR="00E6176F" w:rsidRPr="00E6176F" w:rsidRDefault="00080756" w:rsidP="005F100E">
            <w:pPr>
              <w:tabs>
                <w:tab w:val="left" w:pos="6090"/>
              </w:tabs>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tabs>
                <w:tab w:val="left" w:pos="6090"/>
              </w:tabs>
              <w:rPr>
                <w:rFonts w:ascii="Times New Roman" w:hAnsi="Times New Roman" w:cs="Times New Roman"/>
                <w:sz w:val="22"/>
                <w:szCs w:val="22"/>
              </w:rPr>
            </w:pPr>
            <w:r>
              <w:rPr>
                <w:rFonts w:ascii="Times New Roman" w:hAnsi="Times New Roman" w:cs="Times New Roman"/>
                <w:sz w:val="22"/>
                <w:szCs w:val="22"/>
              </w:rPr>
              <w:t>96</w:t>
            </w:r>
          </w:p>
          <w:p w:rsidR="00903278" w:rsidRPr="00E6176F" w:rsidRDefault="00903278" w:rsidP="005F100E">
            <w:pPr>
              <w:tabs>
                <w:tab w:val="left" w:pos="6090"/>
              </w:tabs>
              <w:rPr>
                <w:rFonts w:ascii="Times New Roman" w:hAnsi="Times New Roman" w:cs="Times New Roman"/>
                <w:sz w:val="22"/>
                <w:szCs w:val="22"/>
              </w:rPr>
            </w:pPr>
          </w:p>
        </w:tc>
      </w:tr>
      <w:tr w:rsidR="00E6176F" w:rsidRPr="00E6176F" w:rsidTr="00750FFA">
        <w:trPr>
          <w:trHeight w:val="541"/>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бюджетное дошкольное образовательное учреждение «Дудинский детский сад общеразвивающего вида с приоритетным осуществлением деятельности по художественно-эстетическому направлению развития детей «Забава»</w:t>
            </w:r>
          </w:p>
        </w:tc>
        <w:tc>
          <w:tcPr>
            <w:tcW w:w="1417" w:type="dxa"/>
          </w:tcPr>
          <w:p w:rsidR="00E6176F" w:rsidRPr="00E6176F" w:rsidRDefault="001E54CD" w:rsidP="005F100E">
            <w:pPr>
              <w:tabs>
                <w:tab w:val="left" w:pos="6090"/>
              </w:tabs>
              <w:rPr>
                <w:rFonts w:ascii="Times New Roman" w:hAnsi="Times New Roman" w:cs="Times New Roman"/>
                <w:sz w:val="22"/>
                <w:szCs w:val="22"/>
              </w:rPr>
            </w:pPr>
            <w:r>
              <w:rPr>
                <w:rFonts w:ascii="Times New Roman" w:hAnsi="Times New Roman" w:cs="Times New Roman"/>
                <w:sz w:val="22"/>
                <w:szCs w:val="22"/>
              </w:rPr>
              <w:t>271</w:t>
            </w:r>
          </w:p>
        </w:tc>
        <w:tc>
          <w:tcPr>
            <w:tcW w:w="1560" w:type="dxa"/>
          </w:tcPr>
          <w:p w:rsidR="00E6176F" w:rsidRPr="00E6176F" w:rsidRDefault="00080756" w:rsidP="005F100E">
            <w:pPr>
              <w:tabs>
                <w:tab w:val="left" w:pos="6090"/>
              </w:tabs>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tabs>
                <w:tab w:val="left" w:pos="6090"/>
              </w:tabs>
              <w:rPr>
                <w:rFonts w:ascii="Times New Roman" w:hAnsi="Times New Roman" w:cs="Times New Roman"/>
                <w:sz w:val="22"/>
                <w:szCs w:val="22"/>
              </w:rPr>
            </w:pPr>
            <w:r>
              <w:rPr>
                <w:rFonts w:ascii="Times New Roman" w:hAnsi="Times New Roman" w:cs="Times New Roman"/>
                <w:sz w:val="22"/>
                <w:szCs w:val="22"/>
              </w:rPr>
              <w:t>108</w:t>
            </w:r>
          </w:p>
          <w:p w:rsidR="00903278" w:rsidRPr="00E6176F" w:rsidRDefault="00903278" w:rsidP="005F100E">
            <w:pPr>
              <w:tabs>
                <w:tab w:val="left" w:pos="6090"/>
              </w:tabs>
              <w:rPr>
                <w:rFonts w:ascii="Times New Roman" w:hAnsi="Times New Roman" w:cs="Times New Roman"/>
                <w:sz w:val="22"/>
                <w:szCs w:val="22"/>
              </w:rPr>
            </w:pPr>
          </w:p>
        </w:tc>
      </w:tr>
      <w:tr w:rsidR="00E6176F" w:rsidRPr="00E6176F" w:rsidTr="00750FFA">
        <w:trPr>
          <w:trHeight w:val="5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бюджетное дошкольное образовательное учреждение «Детский сад комбинированного вида «Сказка»</w:t>
            </w:r>
          </w:p>
        </w:tc>
        <w:tc>
          <w:tcPr>
            <w:tcW w:w="1417" w:type="dxa"/>
          </w:tcPr>
          <w:p w:rsidR="00E6176F" w:rsidRPr="00E6176F" w:rsidRDefault="001E54CD" w:rsidP="004667B7">
            <w:pPr>
              <w:tabs>
                <w:tab w:val="left" w:pos="6090"/>
              </w:tabs>
              <w:rPr>
                <w:rFonts w:ascii="Times New Roman" w:hAnsi="Times New Roman" w:cs="Times New Roman"/>
                <w:sz w:val="22"/>
                <w:szCs w:val="22"/>
              </w:rPr>
            </w:pPr>
            <w:r>
              <w:rPr>
                <w:rFonts w:ascii="Times New Roman" w:hAnsi="Times New Roman" w:cs="Times New Roman"/>
                <w:sz w:val="22"/>
                <w:szCs w:val="22"/>
              </w:rPr>
              <w:t>30</w:t>
            </w:r>
            <w:r w:rsidR="004667B7">
              <w:rPr>
                <w:rFonts w:ascii="Times New Roman" w:hAnsi="Times New Roman" w:cs="Times New Roman"/>
                <w:sz w:val="22"/>
                <w:szCs w:val="22"/>
              </w:rPr>
              <w:t>6</w:t>
            </w:r>
          </w:p>
        </w:tc>
        <w:tc>
          <w:tcPr>
            <w:tcW w:w="1560" w:type="dxa"/>
          </w:tcPr>
          <w:p w:rsidR="00E6176F" w:rsidRPr="00E6176F" w:rsidRDefault="00080756" w:rsidP="005F100E">
            <w:pPr>
              <w:tabs>
                <w:tab w:val="left" w:pos="6090"/>
              </w:tabs>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tabs>
                <w:tab w:val="left" w:pos="6090"/>
              </w:tabs>
              <w:rPr>
                <w:rFonts w:ascii="Times New Roman" w:hAnsi="Times New Roman" w:cs="Times New Roman"/>
                <w:sz w:val="22"/>
                <w:szCs w:val="22"/>
              </w:rPr>
            </w:pPr>
            <w:r>
              <w:rPr>
                <w:rFonts w:ascii="Times New Roman" w:hAnsi="Times New Roman" w:cs="Times New Roman"/>
                <w:sz w:val="22"/>
                <w:szCs w:val="22"/>
              </w:rPr>
              <w:t>122</w:t>
            </w:r>
          </w:p>
          <w:p w:rsidR="00903278" w:rsidRPr="00E6176F" w:rsidRDefault="00903278" w:rsidP="005F100E">
            <w:pPr>
              <w:tabs>
                <w:tab w:val="left" w:pos="6090"/>
              </w:tabs>
              <w:rPr>
                <w:rFonts w:ascii="Times New Roman" w:hAnsi="Times New Roman" w:cs="Times New Roman"/>
                <w:sz w:val="22"/>
                <w:szCs w:val="22"/>
              </w:rPr>
            </w:pPr>
          </w:p>
        </w:tc>
      </w:tr>
      <w:tr w:rsidR="00E6176F" w:rsidRPr="00E6176F" w:rsidTr="00750FFA">
        <w:trPr>
          <w:trHeight w:val="54"/>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дошкольное образовательное учреждение «Караульский детский сад»</w:t>
            </w:r>
          </w:p>
        </w:tc>
        <w:tc>
          <w:tcPr>
            <w:tcW w:w="1417" w:type="dxa"/>
          </w:tcPr>
          <w:p w:rsidR="00E6176F" w:rsidRPr="00E6176F" w:rsidRDefault="001E54CD" w:rsidP="005F100E">
            <w:pPr>
              <w:tabs>
                <w:tab w:val="left" w:pos="6090"/>
              </w:tabs>
              <w:rPr>
                <w:rFonts w:ascii="Times New Roman" w:hAnsi="Times New Roman" w:cs="Times New Roman"/>
                <w:sz w:val="22"/>
                <w:szCs w:val="22"/>
              </w:rPr>
            </w:pPr>
            <w:r>
              <w:rPr>
                <w:rFonts w:ascii="Times New Roman" w:hAnsi="Times New Roman" w:cs="Times New Roman"/>
                <w:sz w:val="22"/>
                <w:szCs w:val="22"/>
              </w:rPr>
              <w:t>49</w:t>
            </w:r>
          </w:p>
        </w:tc>
        <w:tc>
          <w:tcPr>
            <w:tcW w:w="1560" w:type="dxa"/>
          </w:tcPr>
          <w:p w:rsidR="00E6176F" w:rsidRPr="00E6176F" w:rsidRDefault="00080756" w:rsidP="005F100E">
            <w:pPr>
              <w:tabs>
                <w:tab w:val="left" w:pos="6090"/>
              </w:tabs>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tabs>
                <w:tab w:val="left" w:pos="6090"/>
              </w:tabs>
              <w:rPr>
                <w:rFonts w:ascii="Times New Roman" w:hAnsi="Times New Roman" w:cs="Times New Roman"/>
                <w:sz w:val="22"/>
                <w:szCs w:val="22"/>
              </w:rPr>
            </w:pPr>
            <w:r>
              <w:rPr>
                <w:rFonts w:ascii="Times New Roman" w:hAnsi="Times New Roman" w:cs="Times New Roman"/>
                <w:sz w:val="22"/>
                <w:szCs w:val="22"/>
              </w:rPr>
              <w:t>20</w:t>
            </w:r>
          </w:p>
          <w:p w:rsidR="00903278" w:rsidRPr="00E6176F" w:rsidRDefault="00903278" w:rsidP="005F100E">
            <w:pPr>
              <w:tabs>
                <w:tab w:val="left" w:pos="6090"/>
              </w:tabs>
              <w:rPr>
                <w:rFonts w:ascii="Times New Roman" w:hAnsi="Times New Roman" w:cs="Times New Roman"/>
                <w:sz w:val="22"/>
                <w:szCs w:val="22"/>
              </w:rPr>
            </w:pPr>
          </w:p>
        </w:tc>
      </w:tr>
      <w:tr w:rsidR="00E6176F" w:rsidRPr="00E6176F" w:rsidTr="00750FFA">
        <w:trPr>
          <w:trHeight w:val="553"/>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дошкольное образовательное учреждение «Новорыбинский детский сад»</w:t>
            </w:r>
          </w:p>
        </w:tc>
        <w:tc>
          <w:tcPr>
            <w:tcW w:w="1417" w:type="dxa"/>
          </w:tcPr>
          <w:p w:rsidR="00E6176F" w:rsidRPr="00E6176F" w:rsidRDefault="001E54CD" w:rsidP="005F100E">
            <w:pPr>
              <w:tabs>
                <w:tab w:val="left" w:pos="6090"/>
              </w:tabs>
              <w:rPr>
                <w:rFonts w:ascii="Times New Roman" w:hAnsi="Times New Roman" w:cs="Times New Roman"/>
                <w:sz w:val="22"/>
                <w:szCs w:val="22"/>
              </w:rPr>
            </w:pPr>
            <w:r>
              <w:rPr>
                <w:rFonts w:ascii="Times New Roman" w:hAnsi="Times New Roman" w:cs="Times New Roman"/>
                <w:sz w:val="22"/>
                <w:szCs w:val="22"/>
              </w:rPr>
              <w:t>49</w:t>
            </w:r>
          </w:p>
        </w:tc>
        <w:tc>
          <w:tcPr>
            <w:tcW w:w="1560" w:type="dxa"/>
          </w:tcPr>
          <w:p w:rsidR="00E6176F" w:rsidRPr="00E6176F" w:rsidRDefault="00080756" w:rsidP="005F100E">
            <w:pPr>
              <w:tabs>
                <w:tab w:val="left" w:pos="6090"/>
              </w:tabs>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Pr="00E6176F" w:rsidRDefault="00A75D72" w:rsidP="005F100E">
            <w:pPr>
              <w:tabs>
                <w:tab w:val="left" w:pos="6090"/>
              </w:tabs>
              <w:rPr>
                <w:rFonts w:ascii="Times New Roman" w:hAnsi="Times New Roman" w:cs="Times New Roman"/>
                <w:sz w:val="22"/>
                <w:szCs w:val="22"/>
              </w:rPr>
            </w:pPr>
            <w:r>
              <w:rPr>
                <w:rFonts w:ascii="Times New Roman" w:hAnsi="Times New Roman" w:cs="Times New Roman"/>
                <w:sz w:val="22"/>
                <w:szCs w:val="22"/>
              </w:rPr>
              <w:t>20</w:t>
            </w:r>
          </w:p>
        </w:tc>
      </w:tr>
      <w:tr w:rsidR="00E6176F" w:rsidRPr="00E6176F" w:rsidTr="00750FFA">
        <w:trPr>
          <w:trHeight w:val="554"/>
        </w:trPr>
        <w:tc>
          <w:tcPr>
            <w:tcW w:w="4962" w:type="dxa"/>
          </w:tcPr>
          <w:p w:rsidR="00E6176F" w:rsidRPr="00E6176F" w:rsidRDefault="00E6176F" w:rsidP="00E6176F">
            <w:pPr>
              <w:jc w:val="both"/>
              <w:rPr>
                <w:rFonts w:ascii="Times New Roman" w:hAnsi="Times New Roman" w:cs="Times New Roman"/>
                <w:sz w:val="22"/>
                <w:szCs w:val="22"/>
              </w:rPr>
            </w:pPr>
            <w:r w:rsidRPr="00E6176F">
              <w:rPr>
                <w:rFonts w:ascii="Times New Roman" w:hAnsi="Times New Roman" w:cs="Times New Roman"/>
                <w:sz w:val="22"/>
                <w:szCs w:val="22"/>
              </w:rPr>
              <w:t>Таймырское муниципальное казенное дошкольное образовательное учреждение «Хатангский детский сад  комбинированного вида «Солнышко»</w:t>
            </w:r>
          </w:p>
        </w:tc>
        <w:tc>
          <w:tcPr>
            <w:tcW w:w="1417" w:type="dxa"/>
          </w:tcPr>
          <w:p w:rsidR="00E6176F" w:rsidRPr="00E6176F" w:rsidRDefault="001E54CD" w:rsidP="005F100E">
            <w:pPr>
              <w:tabs>
                <w:tab w:val="left" w:pos="6090"/>
              </w:tabs>
              <w:rPr>
                <w:rFonts w:ascii="Times New Roman" w:hAnsi="Times New Roman" w:cs="Times New Roman"/>
                <w:sz w:val="22"/>
                <w:szCs w:val="22"/>
              </w:rPr>
            </w:pPr>
            <w:r>
              <w:rPr>
                <w:rFonts w:ascii="Times New Roman" w:hAnsi="Times New Roman" w:cs="Times New Roman"/>
                <w:sz w:val="22"/>
                <w:szCs w:val="22"/>
              </w:rPr>
              <w:t>72</w:t>
            </w:r>
          </w:p>
        </w:tc>
        <w:tc>
          <w:tcPr>
            <w:tcW w:w="1560" w:type="dxa"/>
          </w:tcPr>
          <w:p w:rsidR="00E6176F" w:rsidRPr="00E6176F" w:rsidRDefault="00080756" w:rsidP="005F100E">
            <w:pPr>
              <w:tabs>
                <w:tab w:val="left" w:pos="6090"/>
              </w:tabs>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Pr="00E6176F" w:rsidRDefault="00A75D72" w:rsidP="005F100E">
            <w:pPr>
              <w:tabs>
                <w:tab w:val="left" w:pos="6090"/>
              </w:tabs>
              <w:rPr>
                <w:rFonts w:ascii="Times New Roman" w:hAnsi="Times New Roman" w:cs="Times New Roman"/>
                <w:sz w:val="22"/>
                <w:szCs w:val="22"/>
              </w:rPr>
            </w:pPr>
            <w:r>
              <w:rPr>
                <w:rFonts w:ascii="Times New Roman" w:hAnsi="Times New Roman" w:cs="Times New Roman"/>
                <w:sz w:val="22"/>
                <w:szCs w:val="22"/>
              </w:rPr>
              <w:t>29</w:t>
            </w:r>
          </w:p>
        </w:tc>
      </w:tr>
      <w:tr w:rsidR="00E6176F" w:rsidRPr="00E6176F" w:rsidTr="00750FFA">
        <w:trPr>
          <w:trHeight w:val="272"/>
        </w:trPr>
        <w:tc>
          <w:tcPr>
            <w:tcW w:w="4962" w:type="dxa"/>
          </w:tcPr>
          <w:p w:rsidR="00E6176F" w:rsidRPr="00E6176F" w:rsidRDefault="00E6176F" w:rsidP="005F100E">
            <w:pPr>
              <w:jc w:val="both"/>
              <w:rPr>
                <w:rFonts w:ascii="Times New Roman" w:hAnsi="Times New Roman" w:cs="Times New Roman"/>
                <w:sz w:val="22"/>
                <w:szCs w:val="22"/>
              </w:rPr>
            </w:pPr>
            <w:r w:rsidRPr="00E6176F">
              <w:rPr>
                <w:rFonts w:ascii="Times New Roman" w:hAnsi="Times New Roman" w:cs="Times New Roman"/>
                <w:sz w:val="22"/>
                <w:szCs w:val="22"/>
              </w:rPr>
              <w:lastRenderedPageBreak/>
              <w:t>Таймырское муниципальное казенное дошкольное образовательное учреждение «Хатангский детский сад комбинированного вида «Снежинка»</w:t>
            </w:r>
          </w:p>
        </w:tc>
        <w:tc>
          <w:tcPr>
            <w:tcW w:w="1417" w:type="dxa"/>
          </w:tcPr>
          <w:p w:rsidR="00E6176F" w:rsidRPr="00E6176F" w:rsidRDefault="004667B7" w:rsidP="005F100E">
            <w:pPr>
              <w:tabs>
                <w:tab w:val="left" w:pos="6090"/>
              </w:tabs>
              <w:rPr>
                <w:rFonts w:ascii="Times New Roman" w:hAnsi="Times New Roman" w:cs="Times New Roman"/>
                <w:sz w:val="22"/>
                <w:szCs w:val="22"/>
              </w:rPr>
            </w:pPr>
            <w:r>
              <w:rPr>
                <w:rFonts w:ascii="Times New Roman" w:hAnsi="Times New Roman" w:cs="Times New Roman"/>
                <w:sz w:val="22"/>
                <w:szCs w:val="22"/>
              </w:rPr>
              <w:t>66</w:t>
            </w:r>
          </w:p>
        </w:tc>
        <w:tc>
          <w:tcPr>
            <w:tcW w:w="1560" w:type="dxa"/>
          </w:tcPr>
          <w:p w:rsidR="00E6176F" w:rsidRPr="00E6176F" w:rsidRDefault="00080756" w:rsidP="005F100E">
            <w:pPr>
              <w:tabs>
                <w:tab w:val="left" w:pos="6090"/>
              </w:tabs>
              <w:rPr>
                <w:rFonts w:ascii="Times New Roman" w:hAnsi="Times New Roman" w:cs="Times New Roman"/>
                <w:sz w:val="22"/>
                <w:szCs w:val="22"/>
              </w:rPr>
            </w:pPr>
            <w:r>
              <w:rPr>
                <w:rFonts w:ascii="Times New Roman" w:hAnsi="Times New Roman" w:cs="Times New Roman"/>
                <w:sz w:val="22"/>
                <w:szCs w:val="22"/>
              </w:rPr>
              <w:t>0,4</w:t>
            </w:r>
          </w:p>
        </w:tc>
        <w:tc>
          <w:tcPr>
            <w:tcW w:w="1560" w:type="dxa"/>
          </w:tcPr>
          <w:p w:rsidR="00E6176F" w:rsidRDefault="00A75D72" w:rsidP="005F100E">
            <w:pPr>
              <w:tabs>
                <w:tab w:val="left" w:pos="6090"/>
              </w:tabs>
              <w:rPr>
                <w:rFonts w:ascii="Times New Roman" w:hAnsi="Times New Roman" w:cs="Times New Roman"/>
                <w:sz w:val="22"/>
                <w:szCs w:val="22"/>
              </w:rPr>
            </w:pPr>
            <w:r>
              <w:rPr>
                <w:rFonts w:ascii="Times New Roman" w:hAnsi="Times New Roman" w:cs="Times New Roman"/>
                <w:sz w:val="22"/>
                <w:szCs w:val="22"/>
              </w:rPr>
              <w:t>26</w:t>
            </w:r>
          </w:p>
          <w:p w:rsidR="00903278" w:rsidRPr="00E6176F" w:rsidRDefault="00903278" w:rsidP="005F100E">
            <w:pPr>
              <w:tabs>
                <w:tab w:val="left" w:pos="6090"/>
              </w:tabs>
              <w:rPr>
                <w:rFonts w:ascii="Times New Roman" w:hAnsi="Times New Roman" w:cs="Times New Roman"/>
                <w:sz w:val="22"/>
                <w:szCs w:val="22"/>
              </w:rPr>
            </w:pPr>
          </w:p>
        </w:tc>
      </w:tr>
      <w:tr w:rsidR="00E6176F" w:rsidRPr="00E6176F" w:rsidTr="00750FFA">
        <w:trPr>
          <w:trHeight w:val="361"/>
        </w:trPr>
        <w:tc>
          <w:tcPr>
            <w:tcW w:w="4962" w:type="dxa"/>
          </w:tcPr>
          <w:p w:rsidR="00E6176F" w:rsidRPr="00AD276B" w:rsidRDefault="00E6176F" w:rsidP="005F100E">
            <w:pPr>
              <w:tabs>
                <w:tab w:val="center" w:pos="4252"/>
                <w:tab w:val="right" w:pos="8504"/>
              </w:tabs>
              <w:jc w:val="both"/>
              <w:rPr>
                <w:rFonts w:ascii="Times New Roman" w:hAnsi="Times New Roman" w:cs="Times New Roman"/>
                <w:sz w:val="22"/>
                <w:szCs w:val="22"/>
              </w:rPr>
            </w:pPr>
            <w:r w:rsidRPr="00AD276B">
              <w:rPr>
                <w:rFonts w:ascii="Times New Roman" w:hAnsi="Times New Roman" w:cs="Times New Roman"/>
                <w:sz w:val="22"/>
                <w:szCs w:val="22"/>
              </w:rPr>
              <w:t xml:space="preserve">Таймырское муниципальное </w:t>
            </w:r>
            <w:r w:rsidR="00D914B9" w:rsidRPr="00D914B9">
              <w:rPr>
                <w:rFonts w:ascii="Times New Roman" w:hAnsi="Times New Roman" w:cs="Times New Roman"/>
                <w:sz w:val="22"/>
                <w:szCs w:val="22"/>
              </w:rPr>
              <w:t>бюджетное</w:t>
            </w:r>
            <w:r w:rsidRPr="00AD276B">
              <w:rPr>
                <w:rFonts w:ascii="Times New Roman" w:hAnsi="Times New Roman" w:cs="Times New Roman"/>
                <w:sz w:val="22"/>
                <w:szCs w:val="22"/>
              </w:rPr>
              <w:t xml:space="preserve"> образовательное учреждение дополнительного образования «Детско-юношеский центр туризма и творчества «Юниор»</w:t>
            </w:r>
          </w:p>
        </w:tc>
        <w:tc>
          <w:tcPr>
            <w:tcW w:w="1417" w:type="dxa"/>
          </w:tcPr>
          <w:p w:rsidR="00E6176F" w:rsidRPr="00AD276B" w:rsidRDefault="001E54CD" w:rsidP="005F100E">
            <w:pPr>
              <w:tabs>
                <w:tab w:val="left" w:pos="1200"/>
              </w:tabs>
              <w:rPr>
                <w:rFonts w:ascii="Times New Roman" w:hAnsi="Times New Roman" w:cs="Times New Roman"/>
                <w:sz w:val="22"/>
                <w:szCs w:val="22"/>
              </w:rPr>
            </w:pPr>
            <w:r w:rsidRPr="00AD276B">
              <w:rPr>
                <w:rFonts w:ascii="Times New Roman" w:hAnsi="Times New Roman" w:cs="Times New Roman"/>
                <w:sz w:val="22"/>
                <w:szCs w:val="22"/>
              </w:rPr>
              <w:t>1112</w:t>
            </w:r>
          </w:p>
        </w:tc>
        <w:tc>
          <w:tcPr>
            <w:tcW w:w="1560" w:type="dxa"/>
          </w:tcPr>
          <w:p w:rsidR="00E6176F" w:rsidRPr="00AD276B" w:rsidRDefault="00080756" w:rsidP="005F100E">
            <w:pPr>
              <w:tabs>
                <w:tab w:val="left" w:pos="1200"/>
              </w:tabs>
              <w:rPr>
                <w:rFonts w:ascii="Times New Roman" w:hAnsi="Times New Roman" w:cs="Times New Roman"/>
                <w:sz w:val="22"/>
                <w:szCs w:val="22"/>
              </w:rPr>
            </w:pPr>
            <w:r w:rsidRPr="00AD276B">
              <w:rPr>
                <w:rFonts w:ascii="Times New Roman" w:hAnsi="Times New Roman" w:cs="Times New Roman"/>
                <w:sz w:val="22"/>
                <w:szCs w:val="22"/>
              </w:rPr>
              <w:t>0,4</w:t>
            </w:r>
          </w:p>
        </w:tc>
        <w:tc>
          <w:tcPr>
            <w:tcW w:w="1560" w:type="dxa"/>
          </w:tcPr>
          <w:p w:rsidR="00903278" w:rsidRPr="00AD276B" w:rsidRDefault="00903278" w:rsidP="005F100E">
            <w:pPr>
              <w:tabs>
                <w:tab w:val="left" w:pos="1200"/>
              </w:tabs>
              <w:rPr>
                <w:rFonts w:ascii="Times New Roman" w:hAnsi="Times New Roman" w:cs="Times New Roman"/>
                <w:sz w:val="22"/>
                <w:szCs w:val="22"/>
              </w:rPr>
            </w:pPr>
            <w:r w:rsidRPr="00AD276B">
              <w:rPr>
                <w:rFonts w:ascii="Times New Roman" w:hAnsi="Times New Roman" w:cs="Times New Roman"/>
                <w:sz w:val="22"/>
                <w:szCs w:val="22"/>
              </w:rPr>
              <w:t>445</w:t>
            </w:r>
          </w:p>
        </w:tc>
      </w:tr>
      <w:tr w:rsidR="00E6176F" w:rsidRPr="00E6176F" w:rsidTr="00750FFA">
        <w:trPr>
          <w:trHeight w:val="361"/>
        </w:trPr>
        <w:tc>
          <w:tcPr>
            <w:tcW w:w="4962" w:type="dxa"/>
          </w:tcPr>
          <w:p w:rsidR="00E6176F" w:rsidRPr="00AD276B" w:rsidRDefault="00E6176F" w:rsidP="005F100E">
            <w:pPr>
              <w:tabs>
                <w:tab w:val="center" w:pos="4252"/>
                <w:tab w:val="right" w:pos="8504"/>
              </w:tabs>
              <w:jc w:val="both"/>
              <w:rPr>
                <w:rFonts w:ascii="Times New Roman" w:hAnsi="Times New Roman" w:cs="Times New Roman"/>
                <w:sz w:val="22"/>
                <w:szCs w:val="22"/>
              </w:rPr>
            </w:pPr>
            <w:r w:rsidRPr="00AD276B">
              <w:rPr>
                <w:rFonts w:ascii="Times New Roman" w:hAnsi="Times New Roman" w:cs="Times New Roman"/>
                <w:sz w:val="22"/>
                <w:szCs w:val="22"/>
              </w:rPr>
              <w:t xml:space="preserve">Таймырское муниципальное </w:t>
            </w:r>
            <w:r w:rsidR="00D914B9" w:rsidRPr="00D914B9">
              <w:rPr>
                <w:rFonts w:ascii="Times New Roman" w:hAnsi="Times New Roman" w:cs="Times New Roman"/>
                <w:sz w:val="22"/>
                <w:szCs w:val="22"/>
              </w:rPr>
              <w:t>бюджетное</w:t>
            </w:r>
            <w:r w:rsidR="00D914B9" w:rsidRPr="00AD276B">
              <w:rPr>
                <w:rFonts w:ascii="Times New Roman" w:hAnsi="Times New Roman" w:cs="Times New Roman"/>
                <w:sz w:val="22"/>
                <w:szCs w:val="22"/>
              </w:rPr>
              <w:t xml:space="preserve"> </w:t>
            </w:r>
            <w:r w:rsidRPr="00AD276B">
              <w:rPr>
                <w:rFonts w:ascii="Times New Roman" w:hAnsi="Times New Roman" w:cs="Times New Roman"/>
                <w:sz w:val="22"/>
                <w:szCs w:val="22"/>
              </w:rPr>
              <w:t>образовательное учреждение дополнительного образования «Детско-юношеская спортивная школа по национальным видам спорта имени А.Г. Кизима»</w:t>
            </w:r>
          </w:p>
        </w:tc>
        <w:tc>
          <w:tcPr>
            <w:tcW w:w="1417" w:type="dxa"/>
          </w:tcPr>
          <w:p w:rsidR="00E6176F" w:rsidRPr="00AD276B" w:rsidRDefault="001E54CD" w:rsidP="005F100E">
            <w:pPr>
              <w:tabs>
                <w:tab w:val="left" w:pos="6090"/>
              </w:tabs>
              <w:rPr>
                <w:rFonts w:ascii="Times New Roman" w:hAnsi="Times New Roman" w:cs="Times New Roman"/>
                <w:sz w:val="22"/>
                <w:szCs w:val="22"/>
              </w:rPr>
            </w:pPr>
            <w:r w:rsidRPr="00AD276B">
              <w:rPr>
                <w:rFonts w:ascii="Times New Roman" w:hAnsi="Times New Roman" w:cs="Times New Roman"/>
                <w:sz w:val="22"/>
                <w:szCs w:val="22"/>
              </w:rPr>
              <w:t>742</w:t>
            </w:r>
          </w:p>
        </w:tc>
        <w:tc>
          <w:tcPr>
            <w:tcW w:w="1560" w:type="dxa"/>
          </w:tcPr>
          <w:p w:rsidR="00E6176F" w:rsidRPr="00AD276B" w:rsidRDefault="00080756" w:rsidP="005F100E">
            <w:pPr>
              <w:tabs>
                <w:tab w:val="left" w:pos="6090"/>
              </w:tabs>
              <w:rPr>
                <w:rFonts w:ascii="Times New Roman" w:hAnsi="Times New Roman" w:cs="Times New Roman"/>
                <w:i/>
                <w:sz w:val="22"/>
                <w:szCs w:val="22"/>
              </w:rPr>
            </w:pPr>
            <w:r w:rsidRPr="00AD276B">
              <w:rPr>
                <w:rFonts w:ascii="Times New Roman" w:hAnsi="Times New Roman" w:cs="Times New Roman"/>
                <w:sz w:val="22"/>
                <w:szCs w:val="22"/>
              </w:rPr>
              <w:t>0,4</w:t>
            </w:r>
          </w:p>
        </w:tc>
        <w:tc>
          <w:tcPr>
            <w:tcW w:w="1560" w:type="dxa"/>
          </w:tcPr>
          <w:p w:rsidR="00E6176F" w:rsidRPr="00AD276B" w:rsidRDefault="00A75D72" w:rsidP="005F100E">
            <w:pPr>
              <w:tabs>
                <w:tab w:val="left" w:pos="6090"/>
              </w:tabs>
              <w:rPr>
                <w:rFonts w:ascii="Times New Roman" w:hAnsi="Times New Roman" w:cs="Times New Roman"/>
                <w:sz w:val="22"/>
                <w:szCs w:val="22"/>
              </w:rPr>
            </w:pPr>
            <w:r w:rsidRPr="00AD276B">
              <w:rPr>
                <w:rFonts w:ascii="Times New Roman" w:hAnsi="Times New Roman" w:cs="Times New Roman"/>
                <w:sz w:val="22"/>
                <w:szCs w:val="22"/>
              </w:rPr>
              <w:t>297</w:t>
            </w:r>
          </w:p>
          <w:p w:rsidR="00903278" w:rsidRPr="00AD276B" w:rsidRDefault="00903278" w:rsidP="005F100E">
            <w:pPr>
              <w:tabs>
                <w:tab w:val="left" w:pos="6090"/>
              </w:tabs>
              <w:rPr>
                <w:rFonts w:ascii="Times New Roman" w:hAnsi="Times New Roman" w:cs="Times New Roman"/>
                <w:sz w:val="22"/>
                <w:szCs w:val="22"/>
              </w:rPr>
            </w:pPr>
          </w:p>
        </w:tc>
      </w:tr>
      <w:tr w:rsidR="00E6176F" w:rsidRPr="00E6176F" w:rsidTr="00750FFA">
        <w:trPr>
          <w:trHeight w:val="554"/>
        </w:trPr>
        <w:tc>
          <w:tcPr>
            <w:tcW w:w="4962" w:type="dxa"/>
          </w:tcPr>
          <w:p w:rsidR="00E6176F" w:rsidRPr="00AD276B" w:rsidRDefault="00E6176F" w:rsidP="005F100E">
            <w:pPr>
              <w:tabs>
                <w:tab w:val="center" w:pos="4252"/>
                <w:tab w:val="right" w:pos="8504"/>
              </w:tabs>
              <w:jc w:val="both"/>
              <w:rPr>
                <w:rFonts w:ascii="Times New Roman" w:hAnsi="Times New Roman" w:cs="Times New Roman"/>
                <w:sz w:val="22"/>
                <w:szCs w:val="22"/>
              </w:rPr>
            </w:pPr>
            <w:r w:rsidRPr="00AD276B">
              <w:rPr>
                <w:rFonts w:ascii="Times New Roman" w:hAnsi="Times New Roman" w:cs="Times New Roman"/>
                <w:sz w:val="22"/>
                <w:szCs w:val="22"/>
              </w:rPr>
              <w:t xml:space="preserve">Таймырское муниципальное </w:t>
            </w:r>
            <w:r w:rsidR="00D914B9" w:rsidRPr="00D914B9">
              <w:rPr>
                <w:rFonts w:ascii="Times New Roman" w:hAnsi="Times New Roman" w:cs="Times New Roman"/>
                <w:sz w:val="22"/>
                <w:szCs w:val="22"/>
              </w:rPr>
              <w:t>бюджетное</w:t>
            </w:r>
            <w:r w:rsidR="00D914B9" w:rsidRPr="00AD276B">
              <w:rPr>
                <w:rFonts w:ascii="Times New Roman" w:hAnsi="Times New Roman" w:cs="Times New Roman"/>
                <w:sz w:val="22"/>
                <w:szCs w:val="22"/>
              </w:rPr>
              <w:t xml:space="preserve"> </w:t>
            </w:r>
            <w:r w:rsidRPr="00AD276B">
              <w:rPr>
                <w:rFonts w:ascii="Times New Roman" w:hAnsi="Times New Roman" w:cs="Times New Roman"/>
                <w:sz w:val="22"/>
                <w:szCs w:val="22"/>
              </w:rPr>
              <w:t>образовательное учреждение дополнительного образования «Хатангский центр детского творчества»</w:t>
            </w:r>
          </w:p>
        </w:tc>
        <w:tc>
          <w:tcPr>
            <w:tcW w:w="1417" w:type="dxa"/>
          </w:tcPr>
          <w:p w:rsidR="00E6176F" w:rsidRPr="00AD276B" w:rsidRDefault="001E54CD" w:rsidP="005F100E">
            <w:pPr>
              <w:tabs>
                <w:tab w:val="left" w:pos="6090"/>
              </w:tabs>
              <w:rPr>
                <w:rFonts w:ascii="Times New Roman" w:hAnsi="Times New Roman" w:cs="Times New Roman"/>
                <w:sz w:val="22"/>
                <w:szCs w:val="22"/>
              </w:rPr>
            </w:pPr>
            <w:r w:rsidRPr="00AD276B">
              <w:rPr>
                <w:rFonts w:ascii="Times New Roman" w:hAnsi="Times New Roman" w:cs="Times New Roman"/>
                <w:sz w:val="22"/>
                <w:szCs w:val="22"/>
              </w:rPr>
              <w:t>386</w:t>
            </w:r>
          </w:p>
        </w:tc>
        <w:tc>
          <w:tcPr>
            <w:tcW w:w="1560" w:type="dxa"/>
          </w:tcPr>
          <w:p w:rsidR="00E6176F" w:rsidRPr="00AD276B" w:rsidRDefault="00080756" w:rsidP="005F100E">
            <w:pPr>
              <w:tabs>
                <w:tab w:val="left" w:pos="6090"/>
              </w:tabs>
              <w:rPr>
                <w:rFonts w:ascii="Times New Roman" w:hAnsi="Times New Roman" w:cs="Times New Roman"/>
                <w:sz w:val="22"/>
                <w:szCs w:val="22"/>
              </w:rPr>
            </w:pPr>
            <w:r w:rsidRPr="00AD276B">
              <w:rPr>
                <w:rFonts w:ascii="Times New Roman" w:hAnsi="Times New Roman" w:cs="Times New Roman"/>
                <w:sz w:val="22"/>
                <w:szCs w:val="22"/>
              </w:rPr>
              <w:t>0,4</w:t>
            </w:r>
          </w:p>
        </w:tc>
        <w:tc>
          <w:tcPr>
            <w:tcW w:w="1560" w:type="dxa"/>
          </w:tcPr>
          <w:p w:rsidR="00903278" w:rsidRPr="00AD276B" w:rsidRDefault="00903278" w:rsidP="005F100E">
            <w:pPr>
              <w:tabs>
                <w:tab w:val="left" w:pos="6090"/>
              </w:tabs>
              <w:rPr>
                <w:rFonts w:ascii="Times New Roman" w:hAnsi="Times New Roman" w:cs="Times New Roman"/>
                <w:sz w:val="22"/>
                <w:szCs w:val="22"/>
              </w:rPr>
            </w:pPr>
            <w:r w:rsidRPr="00AD276B">
              <w:rPr>
                <w:rFonts w:ascii="Times New Roman" w:hAnsi="Times New Roman" w:cs="Times New Roman"/>
                <w:sz w:val="22"/>
                <w:szCs w:val="22"/>
              </w:rPr>
              <w:t>154</w:t>
            </w:r>
          </w:p>
        </w:tc>
      </w:tr>
    </w:tbl>
    <w:p w:rsidR="00E6176F" w:rsidRPr="00E6176F" w:rsidRDefault="00E6176F" w:rsidP="00E6176F">
      <w:pPr>
        <w:rPr>
          <w:rFonts w:ascii="Times New Roman" w:hAnsi="Times New Roman" w:cs="Times New Roman"/>
        </w:rPr>
      </w:pPr>
    </w:p>
    <w:p w:rsidR="00634C77" w:rsidRDefault="00634C77" w:rsidP="00634C77">
      <w:pPr>
        <w:jc w:val="right"/>
        <w:rPr>
          <w:rFonts w:ascii="Times New Roman" w:hAnsi="Times New Roman" w:cs="Times New Roman"/>
          <w:b/>
        </w:rPr>
      </w:pPr>
    </w:p>
    <w:p w:rsidR="00634C77" w:rsidRPr="007C0B7C" w:rsidRDefault="00634C77" w:rsidP="00634C77">
      <w:pPr>
        <w:jc w:val="right"/>
        <w:rPr>
          <w:rFonts w:ascii="Times New Roman" w:hAnsi="Times New Roman" w:cs="Times New Roman"/>
          <w:b/>
        </w:rPr>
      </w:pPr>
    </w:p>
    <w:p w:rsidR="00A3546C" w:rsidRDefault="00A3546C" w:rsidP="006D5A74">
      <w:pPr>
        <w:jc w:val="right"/>
        <w:rPr>
          <w:rFonts w:ascii="Times New Roman" w:hAnsi="Times New Roman" w:cs="Times New Roman"/>
          <w:b/>
        </w:rPr>
        <w:sectPr w:rsidR="00A3546C" w:rsidSect="007C0B7C">
          <w:footerReference w:type="default" r:id="rId33"/>
          <w:pgSz w:w="11906" w:h="16838"/>
          <w:pgMar w:top="1134" w:right="850" w:bottom="1134" w:left="1701" w:header="708" w:footer="708" w:gutter="0"/>
          <w:cols w:space="708"/>
          <w:titlePg/>
          <w:docGrid w:linePitch="360"/>
        </w:sectPr>
      </w:pPr>
    </w:p>
    <w:p w:rsidR="006D5A74" w:rsidRDefault="006D5A74" w:rsidP="006906BB">
      <w:pPr>
        <w:pStyle w:val="1"/>
        <w:jc w:val="right"/>
        <w:rPr>
          <w:rFonts w:ascii="Times New Roman" w:hAnsi="Times New Roman" w:cs="Times New Roman"/>
          <w:b w:val="0"/>
        </w:rPr>
      </w:pPr>
      <w:bookmarkStart w:id="24" w:name="_Toc59791944"/>
      <w:r w:rsidRPr="006906BB">
        <w:rPr>
          <w:rFonts w:ascii="Times New Roman" w:hAnsi="Times New Roman" w:cs="Times New Roman"/>
          <w:color w:val="auto"/>
          <w:sz w:val="24"/>
          <w:szCs w:val="24"/>
        </w:rPr>
        <w:lastRenderedPageBreak/>
        <w:t xml:space="preserve">Приложение </w:t>
      </w:r>
      <w:r w:rsidR="00634C77" w:rsidRPr="006906BB">
        <w:rPr>
          <w:rFonts w:ascii="Times New Roman" w:hAnsi="Times New Roman" w:cs="Times New Roman"/>
          <w:color w:val="auto"/>
          <w:sz w:val="24"/>
          <w:szCs w:val="24"/>
        </w:rPr>
        <w:t>8</w:t>
      </w:r>
      <w:bookmarkEnd w:id="24"/>
    </w:p>
    <w:p w:rsidR="00726F0F" w:rsidRDefault="00726F0F" w:rsidP="006D5A74">
      <w:pPr>
        <w:jc w:val="right"/>
        <w:rPr>
          <w:rFonts w:ascii="Times New Roman" w:hAnsi="Times New Roman" w:cs="Times New Roman"/>
          <w:b/>
        </w:rPr>
      </w:pPr>
    </w:p>
    <w:p w:rsidR="00A3546C" w:rsidRDefault="00A3546C" w:rsidP="00A3546C">
      <w:pPr>
        <w:rPr>
          <w:rFonts w:ascii="Times New Roman" w:hAnsi="Times New Roman" w:cs="Times New Roman"/>
        </w:rPr>
      </w:pPr>
      <w:r w:rsidRPr="00632FC0">
        <w:rPr>
          <w:rFonts w:ascii="Times New Roman" w:hAnsi="Times New Roman" w:cs="Times New Roman"/>
        </w:rPr>
        <w:t>Сводный бланк</w:t>
      </w:r>
      <w:r>
        <w:rPr>
          <w:rFonts w:ascii="Times New Roman" w:hAnsi="Times New Roman" w:cs="Times New Roman"/>
        </w:rPr>
        <w:t xml:space="preserve"> </w:t>
      </w:r>
      <w:r w:rsidRPr="00632FC0">
        <w:rPr>
          <w:rFonts w:ascii="Times New Roman" w:hAnsi="Times New Roman" w:cs="Times New Roman"/>
        </w:rPr>
        <w:t>показателей и индикаторов для оценки качества условий осуществления</w:t>
      </w:r>
      <w:r>
        <w:rPr>
          <w:rFonts w:ascii="Times New Roman" w:hAnsi="Times New Roman" w:cs="Times New Roman"/>
        </w:rPr>
        <w:t xml:space="preserve"> </w:t>
      </w:r>
      <w:r w:rsidRPr="00632FC0">
        <w:rPr>
          <w:rFonts w:ascii="Times New Roman" w:hAnsi="Times New Roman" w:cs="Times New Roman"/>
        </w:rPr>
        <w:t>образовательной деятельности</w:t>
      </w:r>
      <w:r>
        <w:rPr>
          <w:rFonts w:ascii="Times New Roman" w:hAnsi="Times New Roman" w:cs="Times New Roman"/>
        </w:rPr>
        <w:t xml:space="preserve"> </w:t>
      </w:r>
      <w:r w:rsidRPr="00632FC0">
        <w:rPr>
          <w:rFonts w:ascii="Times New Roman" w:hAnsi="Times New Roman" w:cs="Times New Roman"/>
        </w:rPr>
        <w:t xml:space="preserve"> организациями</w:t>
      </w:r>
    </w:p>
    <w:tbl>
      <w:tblPr>
        <w:tblpPr w:leftFromText="180" w:rightFromText="180" w:vertAnchor="text" w:tblpX="-494"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
        <w:gridCol w:w="2927"/>
        <w:gridCol w:w="1019"/>
        <w:gridCol w:w="2667"/>
        <w:gridCol w:w="4678"/>
        <w:gridCol w:w="1275"/>
        <w:gridCol w:w="1143"/>
        <w:gridCol w:w="1551"/>
      </w:tblGrid>
      <w:tr w:rsidR="005C1ACF" w:rsidRPr="00726F0F" w:rsidTr="008971DB">
        <w:trPr>
          <w:trHeight w:val="20"/>
          <w:tblHeader/>
        </w:trPr>
        <w:tc>
          <w:tcPr>
            <w:tcW w:w="583"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ind w:right="-108"/>
              <w:rPr>
                <w:rFonts w:ascii="Times New Roman" w:hAnsi="Times New Roman"/>
                <w:sz w:val="22"/>
                <w:szCs w:val="22"/>
                <w:lang w:eastAsia="ru-RU"/>
              </w:rPr>
            </w:pPr>
            <w:r w:rsidRPr="00726F0F">
              <w:rPr>
                <w:rFonts w:ascii="Times New Roman" w:hAnsi="Times New Roman"/>
                <w:sz w:val="22"/>
                <w:szCs w:val="22"/>
                <w:lang w:eastAsia="ru-RU"/>
              </w:rPr>
              <w:t>№</w:t>
            </w:r>
          </w:p>
        </w:tc>
        <w:tc>
          <w:tcPr>
            <w:tcW w:w="2927"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sz w:val="22"/>
                <w:szCs w:val="22"/>
                <w:lang w:eastAsia="ru-RU"/>
              </w:rPr>
            </w:pPr>
            <w:r w:rsidRPr="00726F0F">
              <w:rPr>
                <w:rFonts w:ascii="Times New Roman" w:hAnsi="Times New Roman"/>
                <w:sz w:val="22"/>
                <w:szCs w:val="22"/>
                <w:lang w:eastAsia="ru-RU"/>
              </w:rPr>
              <w:t>Показатели оценки качества</w:t>
            </w:r>
          </w:p>
          <w:p w:rsidR="005C1ACF" w:rsidRPr="00726F0F" w:rsidRDefault="005C1ACF" w:rsidP="008971DB">
            <w:pPr>
              <w:pStyle w:val="23"/>
              <w:rPr>
                <w:rFonts w:ascii="Times New Roman" w:hAnsi="Times New Roman"/>
                <w:sz w:val="22"/>
                <w:szCs w:val="22"/>
                <w:lang w:eastAsia="ru-RU"/>
              </w:rPr>
            </w:pPr>
          </w:p>
        </w:tc>
        <w:tc>
          <w:tcPr>
            <w:tcW w:w="1019"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ind w:left="-117" w:right="-80"/>
              <w:rPr>
                <w:rFonts w:ascii="Times New Roman" w:hAnsi="Times New Roman"/>
                <w:sz w:val="22"/>
                <w:szCs w:val="22"/>
                <w:lang w:eastAsia="ru-RU"/>
              </w:rPr>
            </w:pPr>
            <w:r w:rsidRPr="00726F0F">
              <w:rPr>
                <w:rFonts w:ascii="Times New Roman" w:hAnsi="Times New Roman"/>
                <w:sz w:val="22"/>
                <w:szCs w:val="22"/>
                <w:lang w:eastAsia="ru-RU"/>
              </w:rPr>
              <w:t>Значи-мость пока-зателей</w:t>
            </w:r>
          </w:p>
        </w:tc>
        <w:tc>
          <w:tcPr>
            <w:tcW w:w="2667"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sz w:val="22"/>
                <w:szCs w:val="22"/>
                <w:lang w:eastAsia="ru-RU"/>
              </w:rPr>
            </w:pPr>
            <w:r w:rsidRPr="00726F0F">
              <w:rPr>
                <w:rFonts w:ascii="Times New Roman" w:hAnsi="Times New Roman"/>
                <w:sz w:val="22"/>
                <w:szCs w:val="22"/>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sz w:val="22"/>
                <w:szCs w:val="22"/>
                <w:lang w:eastAsia="ru-RU"/>
              </w:rPr>
            </w:pPr>
            <w:r w:rsidRPr="00726F0F">
              <w:rPr>
                <w:rFonts w:ascii="Times New Roman" w:hAnsi="Times New Roman"/>
                <w:sz w:val="22"/>
                <w:szCs w:val="22"/>
                <w:lang w:eastAsia="ru-RU"/>
              </w:rPr>
              <w:t>Индикаторы параметров показателей оценки качества</w:t>
            </w:r>
          </w:p>
        </w:tc>
        <w:tc>
          <w:tcPr>
            <w:tcW w:w="1275"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sz w:val="22"/>
                <w:szCs w:val="22"/>
                <w:lang w:eastAsia="ru-RU"/>
              </w:rPr>
            </w:pPr>
            <w:r w:rsidRPr="00726F0F">
              <w:rPr>
                <w:rFonts w:ascii="Times New Roman" w:hAnsi="Times New Roman"/>
                <w:sz w:val="22"/>
                <w:szCs w:val="22"/>
                <w:lang w:eastAsia="ru-RU"/>
              </w:rPr>
              <w:t>Значение параметров в баллах</w:t>
            </w:r>
          </w:p>
        </w:tc>
        <w:tc>
          <w:tcPr>
            <w:tcW w:w="1143"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sz w:val="22"/>
                <w:szCs w:val="22"/>
                <w:lang w:eastAsia="ru-RU"/>
              </w:rPr>
            </w:pPr>
            <w:r w:rsidRPr="00726F0F">
              <w:rPr>
                <w:rFonts w:ascii="Times New Roman" w:hAnsi="Times New Roman"/>
                <w:sz w:val="22"/>
                <w:szCs w:val="22"/>
                <w:lang w:eastAsia="ru-RU"/>
              </w:rPr>
              <w:t>Максимальное значение в баллах</w:t>
            </w:r>
          </w:p>
        </w:tc>
        <w:tc>
          <w:tcPr>
            <w:tcW w:w="1551"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sz w:val="22"/>
                <w:szCs w:val="22"/>
                <w:lang w:eastAsia="ru-RU"/>
              </w:rPr>
            </w:pPr>
            <w:r w:rsidRPr="00726F0F">
              <w:rPr>
                <w:rFonts w:ascii="Times New Roman" w:hAnsi="Times New Roman"/>
                <w:sz w:val="22"/>
                <w:szCs w:val="22"/>
                <w:lang w:eastAsia="ru-RU"/>
              </w:rPr>
              <w:t>Метод оценки</w:t>
            </w:r>
          </w:p>
        </w:tc>
      </w:tr>
      <w:tr w:rsidR="00485F62" w:rsidRPr="00726F0F" w:rsidTr="00A84B73">
        <w:trPr>
          <w:trHeight w:val="20"/>
          <w:tblHeader/>
        </w:trPr>
        <w:tc>
          <w:tcPr>
            <w:tcW w:w="15843" w:type="dxa"/>
            <w:gridSpan w:val="8"/>
            <w:tcBorders>
              <w:top w:val="single" w:sz="4" w:space="0" w:color="auto"/>
              <w:left w:val="single" w:sz="4" w:space="0" w:color="auto"/>
              <w:bottom w:val="single" w:sz="4" w:space="0" w:color="auto"/>
              <w:right w:val="single" w:sz="4" w:space="0" w:color="auto"/>
            </w:tcBorders>
          </w:tcPr>
          <w:p w:rsidR="00485F62" w:rsidRPr="00726F0F" w:rsidRDefault="00485F62" w:rsidP="008971DB">
            <w:pPr>
              <w:pStyle w:val="23"/>
              <w:rPr>
                <w:rFonts w:ascii="Times New Roman" w:hAnsi="Times New Roman"/>
                <w:sz w:val="22"/>
                <w:szCs w:val="22"/>
                <w:lang w:eastAsia="ru-RU"/>
              </w:rPr>
            </w:pPr>
            <w:r w:rsidRPr="00485F62">
              <w:rPr>
                <w:rFonts w:ascii="Times New Roman" w:hAnsi="Times New Roman"/>
                <w:sz w:val="22"/>
                <w:szCs w:val="22"/>
                <w:lang w:eastAsia="ru-RU"/>
              </w:rPr>
              <w:t>1. Критерий «Открытость и доступность информации об организации</w:t>
            </w:r>
            <w:r>
              <w:rPr>
                <w:rFonts w:ascii="Times New Roman" w:hAnsi="Times New Roman"/>
                <w:sz w:val="22"/>
                <w:szCs w:val="22"/>
                <w:lang w:eastAsia="ru-RU"/>
              </w:rPr>
              <w:t>»</w:t>
            </w:r>
          </w:p>
        </w:tc>
      </w:tr>
      <w:tr w:rsidR="005C1ACF" w:rsidRPr="00726F0F" w:rsidTr="008971DB">
        <w:trPr>
          <w:trHeight w:val="20"/>
        </w:trPr>
        <w:tc>
          <w:tcPr>
            <w:tcW w:w="583" w:type="dxa"/>
            <w:vMerge w:val="restart"/>
            <w:tcBorders>
              <w:top w:val="single" w:sz="4" w:space="0" w:color="auto"/>
              <w:left w:val="single" w:sz="4" w:space="0" w:color="auto"/>
              <w:right w:val="single" w:sz="4" w:space="0" w:color="auto"/>
            </w:tcBorders>
          </w:tcPr>
          <w:p w:rsidR="005C1ACF" w:rsidRPr="00726F0F" w:rsidRDefault="005C1ACF" w:rsidP="008971DB">
            <w:pPr>
              <w:pStyle w:val="23"/>
              <w:ind w:right="-108"/>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1.1.</w:t>
            </w:r>
          </w:p>
        </w:tc>
        <w:tc>
          <w:tcPr>
            <w:tcW w:w="2927" w:type="dxa"/>
            <w:vMerge w:val="restart"/>
            <w:tcBorders>
              <w:top w:val="single" w:sz="4" w:space="0" w:color="auto"/>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нормативными правовыми актами:</w:t>
            </w:r>
          </w:p>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 - на информационных стендах в помещении организации;</w:t>
            </w:r>
          </w:p>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 - на официальном сайте организации в сети «Интернет» (далее - </w:t>
            </w:r>
            <w:r w:rsidRPr="00726F0F">
              <w:rPr>
                <w:rFonts w:ascii="Times New Roman" w:hAnsi="Times New Roman"/>
                <w:color w:val="000000"/>
                <w:sz w:val="22"/>
                <w:szCs w:val="22"/>
              </w:rPr>
              <w:t xml:space="preserve">официальных сайтов организаций социальной сферы) </w:t>
            </w:r>
            <w:r w:rsidRPr="00726F0F">
              <w:rPr>
                <w:rFonts w:ascii="Times New Roman" w:hAnsi="Times New Roman"/>
                <w:sz w:val="22"/>
                <w:szCs w:val="22"/>
                <w:lang w:eastAsia="ru-RU"/>
              </w:rPr>
              <w:t xml:space="preserve"> (</w:t>
            </w:r>
            <w:r w:rsidRPr="00726F0F">
              <w:rPr>
                <w:rFonts w:ascii="Times New Roman" w:hAnsi="Times New Roman"/>
                <w:b/>
                <w:sz w:val="22"/>
                <w:szCs w:val="22"/>
                <w:lang w:eastAsia="ru-RU"/>
              </w:rPr>
              <w:t>П</w:t>
            </w:r>
            <w:r w:rsidRPr="00726F0F">
              <w:rPr>
                <w:rFonts w:ascii="Times New Roman" w:hAnsi="Times New Roman"/>
                <w:b/>
                <w:sz w:val="22"/>
                <w:szCs w:val="22"/>
                <w:vertAlign w:val="subscript"/>
                <w:lang w:eastAsia="ru-RU"/>
              </w:rPr>
              <w:t>инф</w:t>
            </w:r>
            <w:r w:rsidRPr="00726F0F">
              <w:rPr>
                <w:rFonts w:ascii="Times New Roman" w:hAnsi="Times New Roman"/>
                <w:b/>
                <w:sz w:val="22"/>
                <w:szCs w:val="22"/>
                <w:lang w:eastAsia="ru-RU"/>
              </w:rPr>
              <w:t>)</w:t>
            </w:r>
          </w:p>
        </w:tc>
        <w:tc>
          <w:tcPr>
            <w:tcW w:w="1019" w:type="dxa"/>
            <w:vMerge w:val="restart"/>
            <w:tcBorders>
              <w:top w:val="single" w:sz="4" w:space="0" w:color="auto"/>
              <w:left w:val="single" w:sz="4" w:space="0" w:color="auto"/>
              <w:right w:val="single" w:sz="4" w:space="0" w:color="auto"/>
            </w:tcBorders>
          </w:tcPr>
          <w:p w:rsidR="005C1ACF" w:rsidRPr="00726F0F" w:rsidRDefault="005C1ACF" w:rsidP="008971DB">
            <w:pPr>
              <w:pStyle w:val="23"/>
              <w:ind w:right="-108"/>
              <w:rPr>
                <w:rFonts w:ascii="Times New Roman" w:hAnsi="Times New Roman"/>
                <w:color w:val="000000"/>
                <w:sz w:val="22"/>
                <w:szCs w:val="22"/>
                <w:lang w:eastAsia="ru-RU"/>
              </w:rPr>
            </w:pPr>
            <w:r w:rsidRPr="00726F0F">
              <w:rPr>
                <w:rFonts w:ascii="Times New Roman" w:hAnsi="Times New Roman"/>
                <w:color w:val="000000"/>
                <w:sz w:val="22"/>
                <w:szCs w:val="22"/>
                <w:lang w:eastAsia="ru-RU"/>
              </w:rPr>
              <w:t>0,3</w:t>
            </w:r>
          </w:p>
        </w:tc>
        <w:tc>
          <w:tcPr>
            <w:tcW w:w="2667" w:type="dxa"/>
            <w:vMerge w:val="restart"/>
            <w:tcBorders>
              <w:top w:val="single" w:sz="4" w:space="0" w:color="auto"/>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1.1.1. Соответствие информации о деятельности организации, размещенной на информационных стендах в помещении организации,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 отсутствует информация о деятельности организации </w:t>
            </w:r>
          </w:p>
        </w:tc>
        <w:tc>
          <w:tcPr>
            <w:tcW w:w="1275"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0 </w:t>
            </w:r>
          </w:p>
        </w:tc>
        <w:tc>
          <w:tcPr>
            <w:tcW w:w="1143" w:type="dxa"/>
            <w:vMerge w:val="restart"/>
            <w:tcBorders>
              <w:top w:val="single" w:sz="4" w:space="0" w:color="auto"/>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100</w:t>
            </w:r>
          </w:p>
        </w:tc>
        <w:tc>
          <w:tcPr>
            <w:tcW w:w="1551" w:type="dxa"/>
            <w:vMerge w:val="restart"/>
            <w:tcBorders>
              <w:top w:val="single" w:sz="4" w:space="0" w:color="auto"/>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Наблюдение, самоанализ  </w:t>
            </w:r>
          </w:p>
        </w:tc>
      </w:tr>
      <w:tr w:rsidR="005C1ACF" w:rsidRPr="00726F0F" w:rsidTr="008971DB">
        <w:trPr>
          <w:trHeight w:val="657"/>
        </w:trPr>
        <w:tc>
          <w:tcPr>
            <w:tcW w:w="583" w:type="dxa"/>
            <w:vMerge/>
            <w:tcBorders>
              <w:left w:val="single" w:sz="4" w:space="0" w:color="auto"/>
              <w:right w:val="single" w:sz="4" w:space="0" w:color="auto"/>
            </w:tcBorders>
          </w:tcPr>
          <w:p w:rsidR="005C1ACF" w:rsidRPr="00726F0F" w:rsidRDefault="005C1ACF" w:rsidP="008971DB">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nil"/>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 объем информации </w:t>
            </w:r>
            <w:r w:rsidRPr="00726F0F">
              <w:rPr>
                <w:rFonts w:ascii="Times New Roman" w:hAnsi="Times New Roman"/>
                <w:i/>
                <w:color w:val="000000"/>
                <w:sz w:val="22"/>
                <w:szCs w:val="22"/>
                <w:lang w:eastAsia="ru-RU"/>
              </w:rPr>
              <w:t>(количество материалов/единиц информации)</w:t>
            </w:r>
            <w:r w:rsidRPr="00726F0F">
              <w:rPr>
                <w:rFonts w:ascii="Times New Roman" w:hAnsi="Times New Roman"/>
                <w:color w:val="000000"/>
                <w:sz w:val="22"/>
                <w:szCs w:val="22"/>
                <w:lang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726F0F">
              <w:rPr>
                <w:rFonts w:ascii="Times New Roman" w:hAnsi="Times New Roman"/>
                <w:b/>
                <w:color w:val="000000"/>
                <w:sz w:val="22"/>
                <w:szCs w:val="22"/>
                <w:lang w:eastAsia="ru-RU"/>
              </w:rPr>
              <w:t>(</w:t>
            </w:r>
            <w:r w:rsidRPr="00726F0F">
              <w:rPr>
                <w:rFonts w:ascii="Times New Roman" w:hAnsi="Times New Roman"/>
                <w:b/>
                <w:sz w:val="22"/>
                <w:szCs w:val="22"/>
                <w:lang w:eastAsia="ru-RU"/>
              </w:rPr>
              <w:t>И</w:t>
            </w:r>
            <w:r w:rsidRPr="00726F0F">
              <w:rPr>
                <w:rFonts w:ascii="Times New Roman" w:hAnsi="Times New Roman"/>
                <w:b/>
                <w:sz w:val="22"/>
                <w:szCs w:val="22"/>
                <w:vertAlign w:val="subscript"/>
                <w:lang w:eastAsia="ru-RU"/>
              </w:rPr>
              <w:t>стенд</w:t>
            </w:r>
            <w:r w:rsidRPr="00726F0F">
              <w:rPr>
                <w:rFonts w:ascii="Times New Roman" w:hAnsi="Times New Roman"/>
                <w:b/>
                <w:sz w:val="22"/>
                <w:szCs w:val="22"/>
                <w:lang w:eastAsia="ru-RU"/>
              </w:rPr>
              <w:t>)</w:t>
            </w:r>
          </w:p>
        </w:tc>
        <w:tc>
          <w:tcPr>
            <w:tcW w:w="1275" w:type="dxa"/>
            <w:tcBorders>
              <w:top w:val="single" w:sz="4" w:space="0" w:color="auto"/>
              <w:left w:val="single" w:sz="4" w:space="0" w:color="auto"/>
              <w:bottom w:val="nil"/>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1-100 </w:t>
            </w:r>
          </w:p>
        </w:tc>
        <w:tc>
          <w:tcPr>
            <w:tcW w:w="1143" w:type="dxa"/>
            <w:vMerge/>
            <w:tcBorders>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p>
        </w:tc>
        <w:tc>
          <w:tcPr>
            <w:tcW w:w="1551" w:type="dxa"/>
            <w:vMerge/>
            <w:tcBorders>
              <w:left w:val="single" w:sz="4" w:space="0" w:color="auto"/>
              <w:bottom w:val="nil"/>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p>
        </w:tc>
      </w:tr>
      <w:tr w:rsidR="005C1ACF" w:rsidRPr="00726F0F" w:rsidTr="008971DB">
        <w:trPr>
          <w:trHeight w:val="20"/>
        </w:trPr>
        <w:tc>
          <w:tcPr>
            <w:tcW w:w="583" w:type="dxa"/>
            <w:vMerge/>
            <w:tcBorders>
              <w:left w:val="single" w:sz="4" w:space="0" w:color="auto"/>
              <w:right w:val="single" w:sz="4" w:space="0" w:color="auto"/>
            </w:tcBorders>
          </w:tcPr>
          <w:p w:rsidR="005C1ACF" w:rsidRPr="00726F0F" w:rsidRDefault="005C1ACF" w:rsidP="008971DB">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p>
        </w:tc>
        <w:tc>
          <w:tcPr>
            <w:tcW w:w="2667" w:type="dxa"/>
            <w:vMerge w:val="restart"/>
            <w:tcBorders>
              <w:top w:val="single" w:sz="4" w:space="0" w:color="auto"/>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1.1.2. Соответствие информации о деятельности организации, размещенной на официальном сайте организации,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 отсутствует информация о деятельности организации на ее официальном сайте</w:t>
            </w:r>
          </w:p>
        </w:tc>
        <w:tc>
          <w:tcPr>
            <w:tcW w:w="1275" w:type="dxa"/>
            <w:tcBorders>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0 </w:t>
            </w:r>
          </w:p>
        </w:tc>
        <w:tc>
          <w:tcPr>
            <w:tcW w:w="1143" w:type="dxa"/>
            <w:vMerge/>
            <w:tcBorders>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p>
        </w:tc>
        <w:tc>
          <w:tcPr>
            <w:tcW w:w="1551" w:type="dxa"/>
            <w:vMerge w:val="restart"/>
            <w:tcBorders>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Анализ сайт</w:t>
            </w:r>
            <w:r w:rsidR="00726F0F">
              <w:rPr>
                <w:rFonts w:ascii="Times New Roman" w:hAnsi="Times New Roman"/>
                <w:color w:val="000000"/>
                <w:sz w:val="22"/>
                <w:szCs w:val="22"/>
                <w:lang w:eastAsia="ru-RU"/>
              </w:rPr>
              <w:t>а</w:t>
            </w:r>
          </w:p>
        </w:tc>
      </w:tr>
      <w:tr w:rsidR="00887D34" w:rsidRPr="00726F0F" w:rsidTr="009B137A">
        <w:trPr>
          <w:trHeight w:val="2370"/>
        </w:trPr>
        <w:tc>
          <w:tcPr>
            <w:tcW w:w="583" w:type="dxa"/>
            <w:vMerge/>
            <w:tcBorders>
              <w:left w:val="single" w:sz="4" w:space="0" w:color="auto"/>
              <w:right w:val="single" w:sz="4" w:space="0" w:color="auto"/>
            </w:tcBorders>
          </w:tcPr>
          <w:p w:rsidR="00887D34" w:rsidRPr="00726F0F" w:rsidRDefault="00887D34" w:rsidP="008971DB">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887D34" w:rsidRPr="00726F0F" w:rsidRDefault="00887D34" w:rsidP="008971DB">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887D34" w:rsidRPr="00726F0F" w:rsidRDefault="00887D34" w:rsidP="008971DB">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887D34" w:rsidRPr="00726F0F" w:rsidRDefault="00887D34" w:rsidP="008971DB">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right w:val="single" w:sz="4" w:space="0" w:color="auto"/>
            </w:tcBorders>
          </w:tcPr>
          <w:p w:rsidR="00887D34" w:rsidRPr="00726F0F" w:rsidRDefault="00887D34"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 объем информации </w:t>
            </w:r>
            <w:r w:rsidRPr="00726F0F">
              <w:rPr>
                <w:rFonts w:ascii="Times New Roman" w:hAnsi="Times New Roman"/>
                <w:i/>
                <w:color w:val="000000"/>
                <w:sz w:val="22"/>
                <w:szCs w:val="22"/>
                <w:lang w:eastAsia="ru-RU"/>
              </w:rPr>
              <w:t>(количество материалов/единиц информации)</w:t>
            </w:r>
            <w:r w:rsidRPr="00726F0F">
              <w:rPr>
                <w:rFonts w:ascii="Times New Roman" w:hAnsi="Times New Roman"/>
                <w:color w:val="000000"/>
                <w:sz w:val="22"/>
                <w:szCs w:val="22"/>
                <w:lang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726F0F">
              <w:rPr>
                <w:rFonts w:ascii="Times New Roman" w:hAnsi="Times New Roman"/>
                <w:b/>
                <w:sz w:val="22"/>
                <w:szCs w:val="22"/>
                <w:lang w:eastAsia="ru-RU"/>
              </w:rPr>
              <w:t>(И</w:t>
            </w:r>
            <w:r w:rsidRPr="00726F0F">
              <w:rPr>
                <w:rFonts w:ascii="Times New Roman" w:hAnsi="Times New Roman"/>
                <w:b/>
                <w:sz w:val="22"/>
                <w:szCs w:val="22"/>
                <w:vertAlign w:val="subscript"/>
                <w:lang w:eastAsia="ru-RU"/>
              </w:rPr>
              <w:t>сайт</w:t>
            </w:r>
            <w:r w:rsidRPr="00726F0F">
              <w:rPr>
                <w:rFonts w:ascii="Times New Roman" w:hAnsi="Times New Roman"/>
                <w:b/>
                <w:sz w:val="22"/>
                <w:szCs w:val="22"/>
                <w:lang w:eastAsia="ru-RU"/>
              </w:rPr>
              <w:t>)</w:t>
            </w:r>
          </w:p>
        </w:tc>
        <w:tc>
          <w:tcPr>
            <w:tcW w:w="1275" w:type="dxa"/>
            <w:tcBorders>
              <w:top w:val="single" w:sz="4" w:space="0" w:color="auto"/>
              <w:left w:val="single" w:sz="4" w:space="0" w:color="auto"/>
              <w:right w:val="single" w:sz="4" w:space="0" w:color="auto"/>
            </w:tcBorders>
          </w:tcPr>
          <w:p w:rsidR="00887D34" w:rsidRPr="00726F0F" w:rsidRDefault="00887D34"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1-100 </w:t>
            </w:r>
          </w:p>
        </w:tc>
        <w:tc>
          <w:tcPr>
            <w:tcW w:w="1143" w:type="dxa"/>
            <w:vMerge/>
            <w:tcBorders>
              <w:left w:val="single" w:sz="4" w:space="0" w:color="auto"/>
              <w:right w:val="single" w:sz="4" w:space="0" w:color="auto"/>
            </w:tcBorders>
          </w:tcPr>
          <w:p w:rsidR="00887D34" w:rsidRPr="00726F0F" w:rsidRDefault="00887D34" w:rsidP="008971DB">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887D34" w:rsidRPr="00726F0F" w:rsidRDefault="00887D34" w:rsidP="008971DB">
            <w:pPr>
              <w:pStyle w:val="23"/>
              <w:rPr>
                <w:rFonts w:ascii="Times New Roman" w:hAnsi="Times New Roman"/>
                <w:color w:val="000000"/>
                <w:sz w:val="22"/>
                <w:szCs w:val="22"/>
                <w:lang w:eastAsia="ru-RU"/>
              </w:rPr>
            </w:pPr>
          </w:p>
        </w:tc>
      </w:tr>
      <w:tr w:rsidR="00EF2016" w:rsidRPr="00726F0F" w:rsidTr="00EF2016">
        <w:trPr>
          <w:trHeight w:val="280"/>
        </w:trPr>
        <w:tc>
          <w:tcPr>
            <w:tcW w:w="583" w:type="dxa"/>
            <w:vMerge w:val="restart"/>
            <w:tcBorders>
              <w:top w:val="single" w:sz="4" w:space="0" w:color="auto"/>
              <w:left w:val="single" w:sz="4" w:space="0" w:color="auto"/>
              <w:right w:val="single" w:sz="4" w:space="0" w:color="auto"/>
            </w:tcBorders>
          </w:tcPr>
          <w:p w:rsidR="00EF2016" w:rsidRPr="00726F0F" w:rsidRDefault="00EF2016" w:rsidP="008971DB">
            <w:pPr>
              <w:pStyle w:val="23"/>
              <w:ind w:right="-108"/>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1.</w:t>
            </w:r>
            <w:r>
              <w:rPr>
                <w:rFonts w:ascii="Times New Roman" w:hAnsi="Times New Roman"/>
                <w:color w:val="000000"/>
                <w:sz w:val="22"/>
                <w:szCs w:val="22"/>
                <w:lang w:eastAsia="ru-RU"/>
              </w:rPr>
              <w:t>2</w:t>
            </w:r>
            <w:r w:rsidRPr="00726F0F">
              <w:rPr>
                <w:rFonts w:ascii="Times New Roman" w:hAnsi="Times New Roman"/>
                <w:color w:val="000000"/>
                <w:sz w:val="22"/>
                <w:szCs w:val="22"/>
                <w:lang w:eastAsia="ru-RU"/>
              </w:rPr>
              <w:t>.</w:t>
            </w:r>
          </w:p>
        </w:tc>
        <w:tc>
          <w:tcPr>
            <w:tcW w:w="2927" w:type="dxa"/>
            <w:vMerge w:val="restart"/>
            <w:tcBorders>
              <w:top w:val="single" w:sz="4" w:space="0" w:color="auto"/>
              <w:left w:val="single" w:sz="4" w:space="0" w:color="auto"/>
              <w:right w:val="single" w:sz="4" w:space="0" w:color="auto"/>
            </w:tcBorders>
          </w:tcPr>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xml:space="preserve">Наличие на официальном сайте организации </w:t>
            </w:r>
            <w:r w:rsidRPr="00EF2016">
              <w:rPr>
                <w:rFonts w:ascii="Times New Roman" w:hAnsi="Times New Roman"/>
                <w:color w:val="000000"/>
                <w:sz w:val="22"/>
                <w:szCs w:val="22"/>
                <w:lang w:eastAsia="ru-RU"/>
              </w:rPr>
              <w:lastRenderedPageBreak/>
              <w:t>информации о дистанционных способах обратной связи и взаимодействия с получателями услуг и их функционирование:</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абонентского номера телефона;</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адреса электронной почты;</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электронных сервисов (для подачи электронного обращения (жалобы, предложения), получения консультации по оказываемым услугам и иных.);</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раздела официального сайта «Часто задаваемые вопросы»;</w:t>
            </w:r>
          </w:p>
          <w:p w:rsidR="00EF2016" w:rsidRPr="00726F0F"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технической возможности выражения получателем услуг мнения о качестве условий оказания услуг (наличие анкеты для опроса граждан или гиперссылки на нее) (П</w:t>
            </w:r>
            <w:r w:rsidRPr="00EF2016">
              <w:rPr>
                <w:rFonts w:ascii="Times New Roman" w:hAnsi="Times New Roman"/>
                <w:color w:val="000000"/>
                <w:sz w:val="22"/>
                <w:szCs w:val="22"/>
                <w:vertAlign w:val="subscript"/>
                <w:lang w:eastAsia="ru-RU"/>
              </w:rPr>
              <w:t>дист</w:t>
            </w:r>
            <w:r w:rsidRPr="00EF2016">
              <w:rPr>
                <w:rFonts w:ascii="Times New Roman" w:hAnsi="Times New Roman"/>
                <w:color w:val="000000"/>
                <w:sz w:val="22"/>
                <w:szCs w:val="22"/>
                <w:lang w:eastAsia="ru-RU"/>
              </w:rPr>
              <w:t>)</w:t>
            </w:r>
          </w:p>
        </w:tc>
        <w:tc>
          <w:tcPr>
            <w:tcW w:w="1019" w:type="dxa"/>
            <w:vMerge w:val="restart"/>
            <w:tcBorders>
              <w:top w:val="single" w:sz="4" w:space="0" w:color="auto"/>
              <w:left w:val="single" w:sz="4" w:space="0" w:color="auto"/>
              <w:right w:val="single" w:sz="4" w:space="0" w:color="auto"/>
            </w:tcBorders>
          </w:tcPr>
          <w:p w:rsidR="00EF2016" w:rsidRPr="00726F0F" w:rsidRDefault="00EF2016" w:rsidP="00A84B73">
            <w:pPr>
              <w:pStyle w:val="23"/>
              <w:ind w:right="-108"/>
              <w:rPr>
                <w:rFonts w:ascii="Times New Roman" w:hAnsi="Times New Roman"/>
                <w:color w:val="000000"/>
                <w:sz w:val="22"/>
                <w:szCs w:val="22"/>
                <w:lang w:eastAsia="ru-RU"/>
              </w:rPr>
            </w:pPr>
            <w:r w:rsidRPr="00726F0F">
              <w:rPr>
                <w:rFonts w:ascii="Times New Roman" w:hAnsi="Times New Roman"/>
                <w:color w:val="000000"/>
                <w:sz w:val="22"/>
                <w:szCs w:val="22"/>
                <w:lang w:eastAsia="ru-RU"/>
              </w:rPr>
              <w:lastRenderedPageBreak/>
              <w:t>0,3</w:t>
            </w:r>
          </w:p>
        </w:tc>
        <w:tc>
          <w:tcPr>
            <w:tcW w:w="2667" w:type="dxa"/>
            <w:vMerge w:val="restart"/>
            <w:tcBorders>
              <w:top w:val="single" w:sz="4" w:space="0" w:color="auto"/>
              <w:left w:val="single" w:sz="4" w:space="0" w:color="auto"/>
              <w:right w:val="single" w:sz="4" w:space="0" w:color="auto"/>
            </w:tcBorders>
          </w:tcPr>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xml:space="preserve">1.2.1. Наличие на официальном сайте </w:t>
            </w:r>
            <w:r w:rsidRPr="00EF2016">
              <w:rPr>
                <w:rFonts w:ascii="Times New Roman" w:hAnsi="Times New Roman"/>
                <w:color w:val="000000"/>
                <w:sz w:val="22"/>
                <w:szCs w:val="22"/>
                <w:lang w:eastAsia="ru-RU"/>
              </w:rPr>
              <w:lastRenderedPageBreak/>
              <w:t>организации информации о дистанционных способах взаимодействия с получателями услуг и их функционирование:</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1) абонентского номера телефона;</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2) адрес электронной почты;</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4) раздела официального сайта «Часто задаваемые вопросы»;</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5)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p w:rsidR="00EF2016" w:rsidRPr="00726F0F"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6) иного дистанционного способа взаимодействия.</w:t>
            </w:r>
          </w:p>
        </w:tc>
        <w:tc>
          <w:tcPr>
            <w:tcW w:w="4678" w:type="dxa"/>
            <w:tcBorders>
              <w:top w:val="single" w:sz="4" w:space="0" w:color="auto"/>
              <w:left w:val="single" w:sz="4" w:space="0" w:color="auto"/>
              <w:bottom w:val="single" w:sz="4" w:space="0" w:color="auto"/>
              <w:right w:val="single" w:sz="4" w:space="0" w:color="auto"/>
            </w:tcBorders>
          </w:tcPr>
          <w:p w:rsidR="00EF2016" w:rsidRPr="00726F0F" w:rsidRDefault="00EF2016" w:rsidP="00A84B73">
            <w:pPr>
              <w:pStyle w:val="23"/>
              <w:jc w:val="left"/>
              <w:rPr>
                <w:rFonts w:ascii="Times New Roman" w:hAnsi="Times New Roman"/>
                <w:color w:val="000000"/>
                <w:sz w:val="22"/>
                <w:szCs w:val="22"/>
                <w:lang w:eastAsia="ru-RU"/>
              </w:rPr>
            </w:pPr>
            <w:r>
              <w:rPr>
                <w:rFonts w:ascii="Times New Roman" w:hAnsi="Times New Roman"/>
                <w:color w:val="000000"/>
                <w:sz w:val="22"/>
                <w:szCs w:val="22"/>
                <w:lang w:eastAsia="ru-RU"/>
              </w:rPr>
              <w:lastRenderedPageBreak/>
              <w:t>-</w:t>
            </w:r>
            <w:r w:rsidRPr="00EF2016">
              <w:rPr>
                <w:rFonts w:ascii="Times New Roman" w:hAnsi="Times New Roman"/>
                <w:color w:val="000000"/>
                <w:sz w:val="22"/>
                <w:szCs w:val="22"/>
                <w:lang w:eastAsia="ru-RU"/>
              </w:rPr>
              <w:t>отсутствуют или не функционируют дистанционные способы взаимодействия</w:t>
            </w:r>
          </w:p>
        </w:tc>
        <w:tc>
          <w:tcPr>
            <w:tcW w:w="1275" w:type="dxa"/>
            <w:tcBorders>
              <w:top w:val="single" w:sz="4" w:space="0" w:color="auto"/>
              <w:left w:val="single" w:sz="4" w:space="0" w:color="auto"/>
              <w:bottom w:val="single" w:sz="4" w:space="0" w:color="auto"/>
              <w:right w:val="single" w:sz="4" w:space="0" w:color="auto"/>
            </w:tcBorders>
          </w:tcPr>
          <w:p w:rsidR="00EF2016" w:rsidRPr="00726F0F" w:rsidRDefault="00EF2016" w:rsidP="00A84B73">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0 </w:t>
            </w:r>
          </w:p>
        </w:tc>
        <w:tc>
          <w:tcPr>
            <w:tcW w:w="1143" w:type="dxa"/>
            <w:vMerge w:val="restart"/>
            <w:tcBorders>
              <w:top w:val="single" w:sz="4" w:space="0" w:color="auto"/>
              <w:left w:val="single" w:sz="4" w:space="0" w:color="auto"/>
              <w:right w:val="single" w:sz="4" w:space="0" w:color="auto"/>
            </w:tcBorders>
          </w:tcPr>
          <w:p w:rsidR="00EF2016" w:rsidRPr="00726F0F" w:rsidRDefault="00EF2016" w:rsidP="00A84B73">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100</w:t>
            </w:r>
          </w:p>
        </w:tc>
        <w:tc>
          <w:tcPr>
            <w:tcW w:w="1551" w:type="dxa"/>
            <w:vMerge w:val="restart"/>
            <w:tcBorders>
              <w:top w:val="single" w:sz="4" w:space="0" w:color="auto"/>
              <w:left w:val="single" w:sz="4" w:space="0" w:color="auto"/>
              <w:right w:val="single" w:sz="4" w:space="0" w:color="auto"/>
            </w:tcBorders>
          </w:tcPr>
          <w:p w:rsidR="00EF2016" w:rsidRPr="00726F0F" w:rsidRDefault="00EF2016" w:rsidP="00A84B73">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Анализ сайт</w:t>
            </w:r>
            <w:r>
              <w:rPr>
                <w:rFonts w:ascii="Times New Roman" w:hAnsi="Times New Roman"/>
                <w:color w:val="000000"/>
                <w:sz w:val="22"/>
                <w:szCs w:val="22"/>
                <w:lang w:eastAsia="ru-RU"/>
              </w:rPr>
              <w:t>а</w:t>
            </w:r>
          </w:p>
        </w:tc>
      </w:tr>
      <w:tr w:rsidR="00EF2016" w:rsidRPr="00726F0F" w:rsidTr="00A84B73">
        <w:trPr>
          <w:trHeight w:val="657"/>
        </w:trPr>
        <w:tc>
          <w:tcPr>
            <w:tcW w:w="583" w:type="dxa"/>
            <w:vMerge/>
            <w:tcBorders>
              <w:left w:val="single" w:sz="4" w:space="0" w:color="auto"/>
              <w:right w:val="single" w:sz="4" w:space="0" w:color="auto"/>
            </w:tcBorders>
          </w:tcPr>
          <w:p w:rsidR="00EF2016" w:rsidRPr="00726F0F" w:rsidRDefault="00EF2016" w:rsidP="00EF2016">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EF2016" w:rsidRPr="00726F0F" w:rsidRDefault="00EF2016" w:rsidP="00EF2016">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EF2016" w:rsidRPr="00726F0F" w:rsidRDefault="00EF2016" w:rsidP="00EF2016">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EF2016" w:rsidRPr="00726F0F" w:rsidRDefault="00EF2016" w:rsidP="00EF2016">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nil"/>
              <w:right w:val="single" w:sz="4" w:space="0" w:color="auto"/>
            </w:tcBorders>
          </w:tcPr>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xml:space="preserve">- </w:t>
            </w:r>
            <w:r w:rsidRPr="00EF2016">
              <w:rPr>
                <w:rFonts w:ascii="Times New Roman" w:hAnsi="Times New Roman"/>
                <w:i/>
                <w:color w:val="000000"/>
                <w:sz w:val="22"/>
                <w:szCs w:val="22"/>
                <w:lang w:eastAsia="ru-RU"/>
              </w:rPr>
              <w:t xml:space="preserve"> </w:t>
            </w:r>
            <w:r w:rsidRPr="00EF2016">
              <w:rPr>
                <w:rFonts w:ascii="Times New Roman" w:hAnsi="Times New Roman"/>
                <w:color w:val="000000"/>
                <w:sz w:val="22"/>
                <w:szCs w:val="22"/>
                <w:lang w:eastAsia="ru-RU"/>
              </w:rPr>
              <w:t xml:space="preserve">количество </w:t>
            </w:r>
            <w:r w:rsidRPr="00EF2016">
              <w:rPr>
                <w:sz w:val="22"/>
                <w:szCs w:val="22"/>
                <w:lang w:eastAsia="ru-RU"/>
              </w:rPr>
              <w:t xml:space="preserve"> функционирующих дистанционных способов</w:t>
            </w:r>
            <w:r w:rsidRPr="00EF2016">
              <w:rPr>
                <w:rFonts w:ascii="Times New Roman" w:hAnsi="Times New Roman"/>
                <w:color w:val="000000"/>
                <w:sz w:val="22"/>
                <w:szCs w:val="22"/>
                <w:lang w:eastAsia="ru-RU"/>
              </w:rPr>
              <w:t xml:space="preserve"> взаимодействия </w:t>
            </w:r>
            <w:r w:rsidRPr="00EF2016">
              <w:rPr>
                <w:rFonts w:ascii="Times New Roman" w:hAnsi="Times New Roman"/>
                <w:i/>
                <w:color w:val="000000"/>
                <w:sz w:val="22"/>
                <w:szCs w:val="22"/>
                <w:lang w:eastAsia="ru-RU"/>
              </w:rPr>
              <w:t xml:space="preserve">(от одного до трех способов включительно) </w:t>
            </w:r>
            <w:r w:rsidRPr="00EF2016">
              <w:rPr>
                <w:rFonts w:ascii="Times New Roman" w:hAnsi="Times New Roman"/>
                <w:sz w:val="22"/>
                <w:szCs w:val="22"/>
                <w:lang w:eastAsia="ru-RU"/>
              </w:rPr>
              <w:t xml:space="preserve"> (С</w:t>
            </w:r>
            <w:r w:rsidRPr="00EF2016">
              <w:rPr>
                <w:rFonts w:ascii="Times New Roman" w:hAnsi="Times New Roman"/>
                <w:sz w:val="22"/>
                <w:szCs w:val="22"/>
                <w:vertAlign w:val="subscript"/>
                <w:lang w:eastAsia="ru-RU"/>
              </w:rPr>
              <w:t>дист</w:t>
            </w:r>
            <w:r w:rsidRPr="00EF2016">
              <w:rPr>
                <w:rFonts w:ascii="Times New Roman" w:hAnsi="Times New Roman"/>
                <w:sz w:val="22"/>
                <w:szCs w:val="22"/>
                <w:lang w:eastAsia="ru-RU"/>
              </w:rPr>
              <w:t>)</w:t>
            </w:r>
          </w:p>
        </w:tc>
        <w:tc>
          <w:tcPr>
            <w:tcW w:w="1275" w:type="dxa"/>
            <w:tcBorders>
              <w:top w:val="single" w:sz="4" w:space="0" w:color="auto"/>
              <w:left w:val="single" w:sz="4" w:space="0" w:color="auto"/>
              <w:bottom w:val="nil"/>
              <w:right w:val="single" w:sz="4" w:space="0" w:color="auto"/>
            </w:tcBorders>
          </w:tcPr>
          <w:p w:rsidR="00EF2016" w:rsidRPr="00EF2016" w:rsidRDefault="00EF2016" w:rsidP="00EF2016">
            <w:pPr>
              <w:pStyle w:val="23"/>
              <w:rPr>
                <w:rFonts w:ascii="Times New Roman" w:hAnsi="Times New Roman"/>
                <w:color w:val="000000"/>
                <w:sz w:val="22"/>
                <w:szCs w:val="22"/>
                <w:lang w:eastAsia="ru-RU"/>
              </w:rPr>
            </w:pPr>
            <w:r w:rsidRPr="00EF2016">
              <w:rPr>
                <w:rFonts w:ascii="Times New Roman" w:hAnsi="Times New Roman"/>
                <w:color w:val="000000"/>
                <w:sz w:val="22"/>
                <w:szCs w:val="22"/>
                <w:lang w:eastAsia="ru-RU"/>
              </w:rPr>
              <w:t xml:space="preserve">по 30 баллов за каждый способ </w:t>
            </w:r>
            <w:r w:rsidRPr="00EF2016">
              <w:rPr>
                <w:rFonts w:ascii="Times New Roman" w:hAnsi="Times New Roman"/>
                <w:sz w:val="22"/>
                <w:szCs w:val="22"/>
                <w:lang w:eastAsia="ru-RU"/>
              </w:rPr>
              <w:t>(Т</w:t>
            </w:r>
            <w:r w:rsidRPr="00EF2016">
              <w:rPr>
                <w:rFonts w:ascii="Times New Roman" w:hAnsi="Times New Roman"/>
                <w:sz w:val="22"/>
                <w:szCs w:val="22"/>
                <w:vertAlign w:val="subscript"/>
                <w:lang w:eastAsia="ru-RU"/>
              </w:rPr>
              <w:t>дист</w:t>
            </w:r>
            <w:r w:rsidRPr="00EF2016">
              <w:rPr>
                <w:rFonts w:ascii="Times New Roman" w:hAnsi="Times New Roman"/>
                <w:color w:val="000000"/>
                <w:sz w:val="22"/>
                <w:szCs w:val="22"/>
                <w:lang w:eastAsia="ru-RU"/>
              </w:rPr>
              <w:t>)</w:t>
            </w:r>
          </w:p>
        </w:tc>
        <w:tc>
          <w:tcPr>
            <w:tcW w:w="1143" w:type="dxa"/>
            <w:vMerge/>
            <w:tcBorders>
              <w:left w:val="single" w:sz="4" w:space="0" w:color="auto"/>
              <w:right w:val="single" w:sz="4" w:space="0" w:color="auto"/>
            </w:tcBorders>
          </w:tcPr>
          <w:p w:rsidR="00EF2016" w:rsidRPr="00726F0F" w:rsidRDefault="00EF2016" w:rsidP="00EF2016">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EF2016" w:rsidRPr="00726F0F" w:rsidRDefault="00EF2016" w:rsidP="00EF2016">
            <w:pPr>
              <w:pStyle w:val="23"/>
              <w:rPr>
                <w:rFonts w:ascii="Times New Roman" w:hAnsi="Times New Roman"/>
                <w:color w:val="000000"/>
                <w:sz w:val="22"/>
                <w:szCs w:val="22"/>
                <w:lang w:eastAsia="ru-RU"/>
              </w:rPr>
            </w:pPr>
          </w:p>
        </w:tc>
      </w:tr>
      <w:tr w:rsidR="00EF2016" w:rsidRPr="00726F0F" w:rsidTr="00EF2016">
        <w:trPr>
          <w:trHeight w:val="1368"/>
        </w:trPr>
        <w:tc>
          <w:tcPr>
            <w:tcW w:w="583" w:type="dxa"/>
            <w:vMerge/>
            <w:tcBorders>
              <w:left w:val="single" w:sz="4" w:space="0" w:color="auto"/>
              <w:right w:val="single" w:sz="4" w:space="0" w:color="auto"/>
            </w:tcBorders>
          </w:tcPr>
          <w:p w:rsidR="00EF2016" w:rsidRPr="00726F0F" w:rsidRDefault="00EF2016" w:rsidP="00EF2016">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EF2016" w:rsidRPr="00726F0F" w:rsidRDefault="00EF2016" w:rsidP="00EF2016">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EF2016" w:rsidRPr="00726F0F" w:rsidRDefault="00EF2016" w:rsidP="00EF2016">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EF2016" w:rsidRPr="00726F0F" w:rsidRDefault="00EF2016" w:rsidP="00EF2016">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xml:space="preserve">- в наличии и функционируют </w:t>
            </w:r>
            <w:r w:rsidRPr="00EF2016">
              <w:rPr>
                <w:rFonts w:ascii="Times New Roman" w:hAnsi="Times New Roman"/>
                <w:sz w:val="22"/>
                <w:szCs w:val="22"/>
                <w:lang w:eastAsia="ru-RU"/>
              </w:rPr>
              <w:t xml:space="preserve">более трех </w:t>
            </w:r>
            <w:r w:rsidRPr="00EF2016">
              <w:rPr>
                <w:rFonts w:ascii="Times New Roman" w:hAnsi="Times New Roman"/>
                <w:color w:val="00B050"/>
                <w:sz w:val="22"/>
                <w:szCs w:val="22"/>
                <w:lang w:eastAsia="ru-RU"/>
              </w:rPr>
              <w:t xml:space="preserve"> </w:t>
            </w:r>
            <w:r w:rsidRPr="00EF2016">
              <w:rPr>
                <w:rFonts w:ascii="Times New Roman" w:hAnsi="Times New Roman"/>
                <w:color w:val="000000"/>
                <w:sz w:val="22"/>
                <w:szCs w:val="22"/>
                <w:lang w:eastAsia="ru-RU"/>
              </w:rPr>
              <w:t>дистанционных способов взаимодействия</w:t>
            </w:r>
          </w:p>
        </w:tc>
        <w:tc>
          <w:tcPr>
            <w:tcW w:w="1275" w:type="dxa"/>
            <w:tcBorders>
              <w:left w:val="single" w:sz="4" w:space="0" w:color="auto"/>
              <w:right w:val="single" w:sz="4" w:space="0" w:color="auto"/>
            </w:tcBorders>
          </w:tcPr>
          <w:p w:rsidR="00EF2016" w:rsidRPr="00EF2016" w:rsidRDefault="00EF2016" w:rsidP="00EF2016">
            <w:pPr>
              <w:pStyle w:val="23"/>
              <w:rPr>
                <w:rFonts w:ascii="Times New Roman" w:hAnsi="Times New Roman"/>
                <w:color w:val="000000"/>
                <w:sz w:val="22"/>
                <w:szCs w:val="22"/>
                <w:lang w:eastAsia="ru-RU"/>
              </w:rPr>
            </w:pPr>
            <w:r w:rsidRPr="00EF2016">
              <w:rPr>
                <w:rFonts w:ascii="Times New Roman" w:hAnsi="Times New Roman"/>
                <w:color w:val="000000"/>
                <w:sz w:val="22"/>
                <w:szCs w:val="22"/>
                <w:lang w:eastAsia="ru-RU"/>
              </w:rPr>
              <w:t xml:space="preserve">100 </w:t>
            </w:r>
          </w:p>
        </w:tc>
        <w:tc>
          <w:tcPr>
            <w:tcW w:w="1143" w:type="dxa"/>
            <w:vMerge/>
            <w:tcBorders>
              <w:left w:val="single" w:sz="4" w:space="0" w:color="auto"/>
              <w:right w:val="single" w:sz="4" w:space="0" w:color="auto"/>
            </w:tcBorders>
          </w:tcPr>
          <w:p w:rsidR="00EF2016" w:rsidRPr="00726F0F" w:rsidRDefault="00EF2016" w:rsidP="00EF2016">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EF2016" w:rsidRPr="00726F0F" w:rsidRDefault="00EF2016" w:rsidP="00EF2016">
            <w:pPr>
              <w:pStyle w:val="23"/>
              <w:rPr>
                <w:rFonts w:ascii="Times New Roman" w:hAnsi="Times New Roman"/>
                <w:color w:val="000000"/>
                <w:sz w:val="22"/>
                <w:szCs w:val="22"/>
                <w:lang w:eastAsia="ru-RU"/>
              </w:rPr>
            </w:pPr>
          </w:p>
        </w:tc>
      </w:tr>
      <w:tr w:rsidR="00485F62" w:rsidRPr="00726F0F" w:rsidTr="00485F62">
        <w:trPr>
          <w:trHeight w:val="563"/>
        </w:trPr>
        <w:tc>
          <w:tcPr>
            <w:tcW w:w="583" w:type="dxa"/>
            <w:vMerge w:val="restart"/>
            <w:tcBorders>
              <w:left w:val="single" w:sz="4" w:space="0" w:color="auto"/>
              <w:right w:val="single" w:sz="4" w:space="0" w:color="auto"/>
            </w:tcBorders>
          </w:tcPr>
          <w:p w:rsidR="00485F62" w:rsidRPr="00726F0F" w:rsidRDefault="00485F62" w:rsidP="00485F62">
            <w:pPr>
              <w:pStyle w:val="23"/>
              <w:ind w:right="-108"/>
              <w:jc w:val="left"/>
              <w:rPr>
                <w:rFonts w:ascii="Times New Roman" w:hAnsi="Times New Roman"/>
                <w:color w:val="000000"/>
                <w:sz w:val="22"/>
                <w:szCs w:val="22"/>
                <w:lang w:eastAsia="ru-RU"/>
              </w:rPr>
            </w:pPr>
            <w:r>
              <w:rPr>
                <w:rFonts w:ascii="Times New Roman" w:hAnsi="Times New Roman"/>
                <w:color w:val="000000"/>
                <w:sz w:val="22"/>
                <w:szCs w:val="22"/>
                <w:lang w:eastAsia="ru-RU"/>
              </w:rPr>
              <w:t>1.3.</w:t>
            </w:r>
          </w:p>
        </w:tc>
        <w:tc>
          <w:tcPr>
            <w:tcW w:w="2927" w:type="dxa"/>
            <w:vMerge w:val="restart"/>
            <w:tcBorders>
              <w:left w:val="single" w:sz="4" w:space="0" w:color="auto"/>
              <w:right w:val="single" w:sz="4" w:space="0" w:color="auto"/>
            </w:tcBorders>
          </w:tcPr>
          <w:p w:rsidR="00485F62" w:rsidRPr="00726F0F" w:rsidRDefault="00485F62" w:rsidP="00485F62">
            <w:pPr>
              <w:pStyle w:val="23"/>
              <w:jc w:val="left"/>
              <w:rPr>
                <w:rFonts w:ascii="Times New Roman" w:hAnsi="Times New Roman"/>
                <w:color w:val="000000"/>
                <w:sz w:val="22"/>
                <w:szCs w:val="22"/>
                <w:lang w:eastAsia="ru-RU"/>
              </w:rPr>
            </w:pPr>
            <w:r w:rsidRPr="00627DA5">
              <w:rPr>
                <w:rFonts w:ascii="Times New Roman" w:hAnsi="Times New Roman"/>
                <w:sz w:val="22"/>
                <w:szCs w:val="22"/>
                <w:lang w:eastAsia="ru-RU"/>
              </w:rPr>
              <w:t xml:space="preserve">Доля получателей услуг, удовлетворенных открытостью, полнотой и доступностью информации о деятельности организации, </w:t>
            </w:r>
            <w:r w:rsidRPr="00627DA5">
              <w:rPr>
                <w:rFonts w:ascii="Times New Roman" w:hAnsi="Times New Roman"/>
                <w:sz w:val="22"/>
                <w:szCs w:val="22"/>
                <w:lang w:eastAsia="ru-RU"/>
              </w:rPr>
              <w:lastRenderedPageBreak/>
              <w:t xml:space="preserve">размещенной на информационных стендах в помещении организации, на официальном сайте организации в сети «Интернет»  </w:t>
            </w:r>
            <w:r w:rsidRPr="00627DA5">
              <w:rPr>
                <w:rFonts w:ascii="Times New Roman" w:hAnsi="Times New Roman"/>
                <w:b/>
                <w:sz w:val="22"/>
                <w:szCs w:val="22"/>
                <w:lang w:eastAsia="ru-RU"/>
              </w:rPr>
              <w:t>(П</w:t>
            </w:r>
            <w:r w:rsidRPr="00627DA5">
              <w:rPr>
                <w:rFonts w:ascii="Times New Roman" w:hAnsi="Times New Roman"/>
                <w:b/>
                <w:sz w:val="22"/>
                <w:szCs w:val="22"/>
                <w:vertAlign w:val="superscript"/>
                <w:lang w:eastAsia="ru-RU"/>
              </w:rPr>
              <w:t>откр</w:t>
            </w:r>
            <w:r w:rsidRPr="00627DA5">
              <w:rPr>
                <w:rFonts w:ascii="Times New Roman" w:hAnsi="Times New Roman"/>
                <w:b/>
                <w:sz w:val="22"/>
                <w:szCs w:val="22"/>
                <w:vertAlign w:val="subscript"/>
                <w:lang w:eastAsia="ru-RU"/>
              </w:rPr>
              <w:t>уд</w:t>
            </w:r>
            <w:r w:rsidRPr="00627DA5">
              <w:rPr>
                <w:rFonts w:ascii="Times New Roman" w:hAnsi="Times New Roman"/>
                <w:b/>
                <w:sz w:val="22"/>
                <w:szCs w:val="22"/>
                <w:lang w:eastAsia="ru-RU"/>
              </w:rPr>
              <w:t>)</w:t>
            </w:r>
            <w:r w:rsidRPr="00627DA5">
              <w:rPr>
                <w:rFonts w:ascii="Times New Roman" w:hAnsi="Times New Roman"/>
                <w:sz w:val="22"/>
                <w:szCs w:val="22"/>
                <w:lang w:eastAsia="ru-RU"/>
              </w:rPr>
              <w:t xml:space="preserve"> (в % от общего числа опрошенных получателей услуг </w:t>
            </w:r>
            <w:r w:rsidRPr="00627DA5">
              <w:rPr>
                <w:rFonts w:ascii="Times New Roman" w:hAnsi="Times New Roman"/>
                <w:b/>
                <w:sz w:val="22"/>
                <w:szCs w:val="22"/>
                <w:lang w:eastAsia="ru-RU"/>
              </w:rPr>
              <w:t>(Ч</w:t>
            </w:r>
            <w:r w:rsidRPr="00627DA5">
              <w:rPr>
                <w:rFonts w:ascii="Times New Roman" w:hAnsi="Times New Roman"/>
                <w:b/>
                <w:sz w:val="22"/>
                <w:szCs w:val="22"/>
                <w:vertAlign w:val="subscript"/>
                <w:lang w:eastAsia="ru-RU"/>
              </w:rPr>
              <w:t>общ</w:t>
            </w:r>
            <w:r w:rsidRPr="00627DA5">
              <w:rPr>
                <w:rFonts w:ascii="Times New Roman" w:hAnsi="Times New Roman"/>
                <w:b/>
                <w:sz w:val="22"/>
                <w:szCs w:val="22"/>
                <w:lang w:eastAsia="ru-RU"/>
              </w:rPr>
              <w:t>)</w:t>
            </w:r>
            <w:r>
              <w:rPr>
                <w:rFonts w:ascii="Times New Roman" w:hAnsi="Times New Roman"/>
                <w:sz w:val="22"/>
                <w:szCs w:val="22"/>
                <w:lang w:eastAsia="ru-RU"/>
              </w:rPr>
              <w:t>)</w:t>
            </w:r>
          </w:p>
        </w:tc>
        <w:tc>
          <w:tcPr>
            <w:tcW w:w="1019" w:type="dxa"/>
            <w:vMerge w:val="restart"/>
            <w:tcBorders>
              <w:left w:val="single" w:sz="4" w:space="0" w:color="auto"/>
              <w:right w:val="single" w:sz="4" w:space="0" w:color="auto"/>
            </w:tcBorders>
          </w:tcPr>
          <w:p w:rsidR="00485F62" w:rsidRPr="00726F0F" w:rsidRDefault="00485F62" w:rsidP="00485F62">
            <w:pPr>
              <w:pStyle w:val="23"/>
              <w:rPr>
                <w:rFonts w:ascii="Times New Roman" w:hAnsi="Times New Roman"/>
                <w:color w:val="000000"/>
                <w:sz w:val="22"/>
                <w:szCs w:val="22"/>
                <w:lang w:eastAsia="ru-RU"/>
              </w:rPr>
            </w:pPr>
            <w:r>
              <w:rPr>
                <w:rFonts w:ascii="Times New Roman" w:hAnsi="Times New Roman"/>
                <w:color w:val="000000"/>
                <w:sz w:val="22"/>
                <w:szCs w:val="22"/>
                <w:lang w:eastAsia="ru-RU"/>
              </w:rPr>
              <w:lastRenderedPageBreak/>
              <w:t>0,4</w:t>
            </w:r>
          </w:p>
        </w:tc>
        <w:tc>
          <w:tcPr>
            <w:tcW w:w="2667" w:type="dxa"/>
            <w:tcBorders>
              <w:left w:val="single" w:sz="4" w:space="0" w:color="auto"/>
              <w:right w:val="single" w:sz="4" w:space="0" w:color="auto"/>
            </w:tcBorders>
          </w:tcPr>
          <w:p w:rsidR="00485F62" w:rsidRPr="00485F62" w:rsidRDefault="00485F62" w:rsidP="00485F62">
            <w:pPr>
              <w:pStyle w:val="23"/>
              <w:jc w:val="left"/>
              <w:rPr>
                <w:rFonts w:ascii="Times New Roman" w:hAnsi="Times New Roman"/>
                <w:sz w:val="22"/>
                <w:szCs w:val="22"/>
                <w:lang w:eastAsia="ru-RU"/>
              </w:rPr>
            </w:pPr>
            <w:r w:rsidRPr="00485F62">
              <w:rPr>
                <w:rFonts w:ascii="Times New Roman" w:hAnsi="Times New Roman"/>
                <w:sz w:val="22"/>
                <w:szCs w:val="22"/>
                <w:lang w:eastAsia="ru-RU"/>
              </w:rPr>
              <w:t xml:space="preserve">1.3.1.Удовлетворенность качеством, полнотой и доступностью информации о деятельности </w:t>
            </w:r>
            <w:r w:rsidRPr="00485F62">
              <w:rPr>
                <w:rFonts w:ascii="Times New Roman" w:hAnsi="Times New Roman"/>
                <w:sz w:val="22"/>
                <w:szCs w:val="22"/>
                <w:lang w:eastAsia="ru-RU"/>
              </w:rPr>
              <w:lastRenderedPageBreak/>
              <w:t xml:space="preserve">организации, размещенной на информационных стендах в помещении организации </w:t>
            </w:r>
          </w:p>
        </w:tc>
        <w:tc>
          <w:tcPr>
            <w:tcW w:w="4678" w:type="dxa"/>
            <w:tcBorders>
              <w:top w:val="single" w:sz="4" w:space="0" w:color="auto"/>
              <w:left w:val="single" w:sz="4" w:space="0" w:color="auto"/>
              <w:bottom w:val="single" w:sz="4" w:space="0" w:color="auto"/>
              <w:right w:val="single" w:sz="4" w:space="0" w:color="auto"/>
            </w:tcBorders>
          </w:tcPr>
          <w:p w:rsidR="00485F62" w:rsidRPr="00485F62" w:rsidRDefault="00485F62" w:rsidP="00485F62">
            <w:pPr>
              <w:pStyle w:val="23"/>
              <w:jc w:val="left"/>
              <w:rPr>
                <w:rFonts w:ascii="Times New Roman" w:hAnsi="Times New Roman"/>
                <w:sz w:val="22"/>
                <w:szCs w:val="22"/>
                <w:lang w:eastAsia="ru-RU"/>
              </w:rPr>
            </w:pPr>
            <w:r w:rsidRPr="00485F62">
              <w:rPr>
                <w:rFonts w:ascii="Times New Roman" w:hAnsi="Times New Roman"/>
                <w:sz w:val="22"/>
                <w:szCs w:val="22"/>
                <w:lang w:eastAsia="ru-RU"/>
              </w:rPr>
              <w:lastRenderedPageBreak/>
              <w:t xml:space="preserve">число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по отношению к </w:t>
            </w:r>
            <w:r w:rsidRPr="00485F62">
              <w:rPr>
                <w:rFonts w:ascii="Times New Roman" w:hAnsi="Times New Roman"/>
                <w:sz w:val="22"/>
                <w:szCs w:val="22"/>
                <w:lang w:eastAsia="ru-RU"/>
              </w:rPr>
              <w:lastRenderedPageBreak/>
              <w:t xml:space="preserve">числу опрошенных  получателей услуг, ответивших на соответствующий вопрос анкеты </w:t>
            </w:r>
            <w:r w:rsidRPr="00485F62">
              <w:rPr>
                <w:rFonts w:ascii="Times New Roman" w:hAnsi="Times New Roman"/>
                <w:b/>
                <w:sz w:val="22"/>
                <w:szCs w:val="22"/>
                <w:lang w:eastAsia="ru-RU"/>
              </w:rPr>
              <w:t>(У</w:t>
            </w:r>
            <w:r w:rsidRPr="00485F62">
              <w:rPr>
                <w:rFonts w:ascii="Times New Roman" w:hAnsi="Times New Roman"/>
                <w:b/>
                <w:sz w:val="22"/>
                <w:szCs w:val="22"/>
                <w:vertAlign w:val="subscript"/>
                <w:lang w:eastAsia="ru-RU"/>
              </w:rPr>
              <w:t>стенд</w:t>
            </w:r>
            <w:r w:rsidRPr="00485F62">
              <w:rPr>
                <w:rFonts w:ascii="Times New Roman" w:hAnsi="Times New Roman"/>
                <w:b/>
                <w:sz w:val="22"/>
                <w:szCs w:val="22"/>
                <w:lang w:eastAsia="ru-RU"/>
              </w:rPr>
              <w:t>)</w:t>
            </w:r>
          </w:p>
        </w:tc>
        <w:tc>
          <w:tcPr>
            <w:tcW w:w="1275" w:type="dxa"/>
            <w:tcBorders>
              <w:left w:val="single" w:sz="4" w:space="0" w:color="auto"/>
              <w:right w:val="single" w:sz="4" w:space="0" w:color="auto"/>
            </w:tcBorders>
          </w:tcPr>
          <w:p w:rsidR="00485F62" w:rsidRPr="00EF2016" w:rsidRDefault="00485F62" w:rsidP="00485F62">
            <w:pPr>
              <w:pStyle w:val="23"/>
              <w:rPr>
                <w:rFonts w:ascii="Times New Roman" w:hAnsi="Times New Roman"/>
                <w:color w:val="000000"/>
                <w:sz w:val="22"/>
                <w:szCs w:val="22"/>
                <w:lang w:eastAsia="ru-RU"/>
              </w:rPr>
            </w:pPr>
            <w:r>
              <w:rPr>
                <w:rFonts w:ascii="Times New Roman" w:hAnsi="Times New Roman"/>
                <w:color w:val="000000"/>
                <w:sz w:val="22"/>
                <w:szCs w:val="22"/>
                <w:lang w:eastAsia="ru-RU"/>
              </w:rPr>
              <w:lastRenderedPageBreak/>
              <w:t>0-100</w:t>
            </w:r>
          </w:p>
        </w:tc>
        <w:tc>
          <w:tcPr>
            <w:tcW w:w="1143" w:type="dxa"/>
            <w:vMerge w:val="restart"/>
            <w:tcBorders>
              <w:left w:val="single" w:sz="4" w:space="0" w:color="auto"/>
              <w:right w:val="single" w:sz="4" w:space="0" w:color="auto"/>
            </w:tcBorders>
          </w:tcPr>
          <w:p w:rsidR="00485F62" w:rsidRPr="00726F0F" w:rsidRDefault="00485F62" w:rsidP="00485F62">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vMerge w:val="restart"/>
            <w:tcBorders>
              <w:left w:val="single" w:sz="4" w:space="0" w:color="auto"/>
              <w:right w:val="single" w:sz="4" w:space="0" w:color="auto"/>
            </w:tcBorders>
          </w:tcPr>
          <w:p w:rsidR="00485F62" w:rsidRPr="00485F62" w:rsidRDefault="00485F62" w:rsidP="00485F6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485F62" w:rsidRPr="00485F62" w:rsidRDefault="00485F62" w:rsidP="00485F6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485F62" w:rsidRPr="00726F0F" w:rsidRDefault="00485F62" w:rsidP="00485F6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485F62" w:rsidRPr="00726F0F" w:rsidTr="00485F62">
        <w:trPr>
          <w:trHeight w:val="1368"/>
        </w:trPr>
        <w:tc>
          <w:tcPr>
            <w:tcW w:w="583" w:type="dxa"/>
            <w:vMerge/>
            <w:tcBorders>
              <w:left w:val="single" w:sz="4" w:space="0" w:color="auto"/>
              <w:right w:val="single" w:sz="4" w:space="0" w:color="auto"/>
            </w:tcBorders>
          </w:tcPr>
          <w:p w:rsidR="00485F62" w:rsidRPr="00726F0F" w:rsidRDefault="00485F62" w:rsidP="00485F62">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485F62" w:rsidRPr="00726F0F" w:rsidRDefault="00485F62" w:rsidP="00485F62">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485F62" w:rsidRPr="00726F0F" w:rsidRDefault="00485F62" w:rsidP="00485F62">
            <w:pPr>
              <w:pStyle w:val="23"/>
              <w:rPr>
                <w:rFonts w:ascii="Times New Roman" w:hAnsi="Times New Roman"/>
                <w:color w:val="000000"/>
                <w:sz w:val="22"/>
                <w:szCs w:val="22"/>
                <w:lang w:eastAsia="ru-RU"/>
              </w:rPr>
            </w:pPr>
          </w:p>
        </w:tc>
        <w:tc>
          <w:tcPr>
            <w:tcW w:w="2667" w:type="dxa"/>
            <w:tcBorders>
              <w:left w:val="single" w:sz="4" w:space="0" w:color="auto"/>
              <w:right w:val="single" w:sz="4" w:space="0" w:color="auto"/>
            </w:tcBorders>
          </w:tcPr>
          <w:p w:rsidR="00485F62" w:rsidRPr="00485F62" w:rsidRDefault="00485F62" w:rsidP="00485F62">
            <w:pPr>
              <w:pStyle w:val="23"/>
              <w:jc w:val="left"/>
              <w:rPr>
                <w:rFonts w:ascii="Times New Roman" w:hAnsi="Times New Roman"/>
                <w:sz w:val="22"/>
                <w:szCs w:val="22"/>
                <w:lang w:eastAsia="ru-RU"/>
              </w:rPr>
            </w:pPr>
            <w:r w:rsidRPr="00485F62">
              <w:rPr>
                <w:rFonts w:ascii="Times New Roman" w:hAnsi="Times New Roman"/>
                <w:sz w:val="22"/>
                <w:szCs w:val="22"/>
                <w:lang w:eastAsia="ru-RU"/>
              </w:rPr>
              <w:t>1.3.2. Удовлетворенность качеством, полнотой и доступностью информации о деятельности организации, размещенной на официальном сайте организации в сети «Интернет»</w:t>
            </w:r>
          </w:p>
        </w:tc>
        <w:tc>
          <w:tcPr>
            <w:tcW w:w="4678" w:type="dxa"/>
            <w:tcBorders>
              <w:top w:val="single" w:sz="4" w:space="0" w:color="auto"/>
              <w:left w:val="single" w:sz="4" w:space="0" w:color="auto"/>
              <w:bottom w:val="single" w:sz="4" w:space="0" w:color="auto"/>
              <w:right w:val="single" w:sz="4" w:space="0" w:color="auto"/>
            </w:tcBorders>
          </w:tcPr>
          <w:p w:rsidR="00485F62" w:rsidRPr="00485F62" w:rsidRDefault="00485F62" w:rsidP="00485F62">
            <w:pPr>
              <w:pStyle w:val="23"/>
              <w:jc w:val="left"/>
              <w:rPr>
                <w:rFonts w:ascii="Times New Roman" w:hAnsi="Times New Roman"/>
                <w:sz w:val="22"/>
                <w:szCs w:val="22"/>
                <w:lang w:eastAsia="ru-RU"/>
              </w:rPr>
            </w:pPr>
            <w:r w:rsidRPr="00485F62">
              <w:rPr>
                <w:rFonts w:ascii="Times New Roman" w:hAnsi="Times New Roman"/>
                <w:sz w:val="22"/>
                <w:szCs w:val="22"/>
                <w:lang w:eastAsia="ru-RU"/>
              </w:rPr>
              <w:t xml:space="preserve">число получателей услуг, удовлетворенных качеством, полнотой и доступностью информации о деятельности организации, размещенной на официальном сайте организации по отношению к  числу опрошенных  получателей услуг, ответивших на соответствующий вопрос анкеты </w:t>
            </w:r>
            <w:r w:rsidRPr="00485F62">
              <w:rPr>
                <w:rFonts w:ascii="Times New Roman" w:hAnsi="Times New Roman"/>
                <w:b/>
                <w:sz w:val="22"/>
                <w:szCs w:val="22"/>
                <w:lang w:eastAsia="ru-RU"/>
              </w:rPr>
              <w:t>(У</w:t>
            </w:r>
            <w:r w:rsidRPr="00485F62">
              <w:rPr>
                <w:rFonts w:ascii="Times New Roman" w:hAnsi="Times New Roman"/>
                <w:b/>
                <w:sz w:val="22"/>
                <w:szCs w:val="22"/>
                <w:vertAlign w:val="subscript"/>
                <w:lang w:eastAsia="ru-RU"/>
              </w:rPr>
              <w:t>сайт</w:t>
            </w:r>
            <w:r w:rsidRPr="00485F62">
              <w:rPr>
                <w:rFonts w:ascii="Times New Roman" w:hAnsi="Times New Roman"/>
                <w:b/>
                <w:sz w:val="22"/>
                <w:szCs w:val="22"/>
                <w:lang w:eastAsia="ru-RU"/>
              </w:rPr>
              <w:t>)</w:t>
            </w:r>
          </w:p>
        </w:tc>
        <w:tc>
          <w:tcPr>
            <w:tcW w:w="1275" w:type="dxa"/>
            <w:tcBorders>
              <w:left w:val="single" w:sz="4" w:space="0" w:color="auto"/>
              <w:right w:val="single" w:sz="4" w:space="0" w:color="auto"/>
            </w:tcBorders>
          </w:tcPr>
          <w:p w:rsidR="00485F62" w:rsidRPr="00EF2016" w:rsidRDefault="00485F62" w:rsidP="00485F62">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vMerge/>
            <w:tcBorders>
              <w:left w:val="single" w:sz="4" w:space="0" w:color="auto"/>
              <w:right w:val="single" w:sz="4" w:space="0" w:color="auto"/>
            </w:tcBorders>
          </w:tcPr>
          <w:p w:rsidR="00485F62" w:rsidRPr="00726F0F" w:rsidRDefault="00485F62" w:rsidP="00485F62">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485F62" w:rsidRPr="00726F0F" w:rsidRDefault="00485F62" w:rsidP="00485F62">
            <w:pPr>
              <w:pStyle w:val="23"/>
              <w:rPr>
                <w:rFonts w:ascii="Times New Roman" w:hAnsi="Times New Roman"/>
                <w:color w:val="000000"/>
                <w:sz w:val="22"/>
                <w:szCs w:val="22"/>
                <w:lang w:eastAsia="ru-RU"/>
              </w:rPr>
            </w:pPr>
          </w:p>
        </w:tc>
      </w:tr>
      <w:tr w:rsidR="00485F62" w:rsidRPr="00726F0F" w:rsidTr="00A84B73">
        <w:trPr>
          <w:trHeight w:val="280"/>
        </w:trPr>
        <w:tc>
          <w:tcPr>
            <w:tcW w:w="15843" w:type="dxa"/>
            <w:gridSpan w:val="8"/>
            <w:tcBorders>
              <w:left w:val="single" w:sz="4" w:space="0" w:color="auto"/>
              <w:right w:val="single" w:sz="4" w:space="0" w:color="auto"/>
            </w:tcBorders>
          </w:tcPr>
          <w:p w:rsidR="00485F62" w:rsidRPr="00726F0F" w:rsidRDefault="00485F62" w:rsidP="00485F6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2. Критерий «Комфортность условий, в которых осуществляется образовательная деятельность»</w:t>
            </w:r>
          </w:p>
        </w:tc>
      </w:tr>
      <w:tr w:rsidR="009B1FBF" w:rsidRPr="00726F0F" w:rsidTr="009B1FBF">
        <w:trPr>
          <w:trHeight w:val="412"/>
        </w:trPr>
        <w:tc>
          <w:tcPr>
            <w:tcW w:w="583" w:type="dxa"/>
            <w:vMerge w:val="restart"/>
            <w:tcBorders>
              <w:left w:val="single" w:sz="4" w:space="0" w:color="auto"/>
              <w:right w:val="single" w:sz="4" w:space="0" w:color="auto"/>
            </w:tcBorders>
          </w:tcPr>
          <w:p w:rsidR="009B1FBF" w:rsidRPr="009B1FBF" w:rsidRDefault="009B1FBF" w:rsidP="009B1FBF">
            <w:pPr>
              <w:pStyle w:val="23"/>
              <w:ind w:right="-108"/>
              <w:jc w:val="left"/>
              <w:rPr>
                <w:rFonts w:ascii="Times New Roman" w:hAnsi="Times New Roman"/>
                <w:color w:val="000000"/>
                <w:sz w:val="22"/>
                <w:szCs w:val="22"/>
                <w:lang w:eastAsia="ru-RU"/>
              </w:rPr>
            </w:pPr>
            <w:r w:rsidRPr="009B1FBF">
              <w:rPr>
                <w:rFonts w:ascii="Times New Roman" w:hAnsi="Times New Roman"/>
                <w:color w:val="000000"/>
                <w:sz w:val="22"/>
                <w:szCs w:val="22"/>
                <w:lang w:eastAsia="ru-RU"/>
              </w:rPr>
              <w:t>2.1</w:t>
            </w:r>
          </w:p>
        </w:tc>
        <w:tc>
          <w:tcPr>
            <w:tcW w:w="2927" w:type="dxa"/>
            <w:vMerge w:val="restart"/>
            <w:tcBorders>
              <w:left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r w:rsidRPr="009B1FBF">
              <w:rPr>
                <w:rFonts w:ascii="Times New Roman" w:hAnsi="Times New Roman"/>
                <w:color w:val="000000"/>
                <w:sz w:val="22"/>
                <w:szCs w:val="22"/>
                <w:lang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9B1FBF">
              <w:rPr>
                <w:rFonts w:ascii="Times New Roman" w:hAnsi="Times New Roman"/>
                <w:b/>
                <w:sz w:val="22"/>
                <w:szCs w:val="22"/>
                <w:lang w:eastAsia="ru-RU"/>
              </w:rPr>
              <w:t xml:space="preserve"> (П</w:t>
            </w:r>
            <w:r w:rsidRPr="009B1FBF">
              <w:rPr>
                <w:rFonts w:ascii="Times New Roman" w:hAnsi="Times New Roman"/>
                <w:b/>
                <w:sz w:val="22"/>
                <w:szCs w:val="22"/>
                <w:vertAlign w:val="subscript"/>
                <w:lang w:eastAsia="ru-RU"/>
              </w:rPr>
              <w:t>комф.усл</w:t>
            </w:r>
            <w:r w:rsidRPr="009B1FBF">
              <w:rPr>
                <w:rFonts w:ascii="Times New Roman" w:hAnsi="Times New Roman"/>
                <w:b/>
                <w:color w:val="000000"/>
                <w:sz w:val="22"/>
                <w:szCs w:val="22"/>
                <w:lang w:eastAsia="ru-RU"/>
              </w:rPr>
              <w:t>)</w:t>
            </w:r>
          </w:p>
        </w:tc>
        <w:tc>
          <w:tcPr>
            <w:tcW w:w="1019" w:type="dxa"/>
            <w:vMerge w:val="restart"/>
            <w:tcBorders>
              <w:left w:val="single" w:sz="4" w:space="0" w:color="auto"/>
              <w:right w:val="single" w:sz="4" w:space="0" w:color="auto"/>
            </w:tcBorders>
          </w:tcPr>
          <w:p w:rsidR="009B1FBF" w:rsidRPr="009B1FBF" w:rsidRDefault="009B1FBF" w:rsidP="000C397C">
            <w:pPr>
              <w:pStyle w:val="23"/>
              <w:rPr>
                <w:rFonts w:ascii="Times New Roman" w:hAnsi="Times New Roman"/>
                <w:color w:val="000000"/>
                <w:sz w:val="22"/>
                <w:szCs w:val="22"/>
                <w:lang w:eastAsia="ru-RU"/>
              </w:rPr>
            </w:pPr>
            <w:r w:rsidRPr="009B1FBF">
              <w:rPr>
                <w:rFonts w:ascii="Times New Roman" w:hAnsi="Times New Roman"/>
                <w:color w:val="000000"/>
                <w:sz w:val="22"/>
                <w:szCs w:val="22"/>
                <w:lang w:eastAsia="ru-RU"/>
              </w:rPr>
              <w:t>0,</w:t>
            </w:r>
            <w:r w:rsidR="000C397C">
              <w:rPr>
                <w:rFonts w:ascii="Times New Roman" w:hAnsi="Times New Roman"/>
                <w:color w:val="000000"/>
                <w:sz w:val="22"/>
                <w:szCs w:val="22"/>
                <w:lang w:eastAsia="ru-RU"/>
              </w:rPr>
              <w:t>5</w:t>
            </w:r>
          </w:p>
        </w:tc>
        <w:tc>
          <w:tcPr>
            <w:tcW w:w="2667" w:type="dxa"/>
            <w:vMerge w:val="restart"/>
            <w:tcBorders>
              <w:left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r w:rsidRPr="009B1FBF">
              <w:rPr>
                <w:rFonts w:ascii="Times New Roman" w:hAnsi="Times New Roman"/>
                <w:color w:val="000000"/>
                <w:sz w:val="22"/>
                <w:szCs w:val="22"/>
                <w:lang w:eastAsia="ru-RU"/>
              </w:rPr>
              <w:t>2.1.1. Наличие комфортных условий для предоставления услуг:</w:t>
            </w:r>
          </w:p>
          <w:p w:rsidR="009B1FBF" w:rsidRPr="009B1FBF" w:rsidRDefault="009B1FBF" w:rsidP="009B1FBF">
            <w:pPr>
              <w:pStyle w:val="23"/>
              <w:jc w:val="left"/>
              <w:rPr>
                <w:rFonts w:ascii="Times New Roman" w:hAnsi="Times New Roman"/>
                <w:color w:val="000000"/>
                <w:sz w:val="22"/>
                <w:szCs w:val="22"/>
                <w:lang w:eastAsia="ru-RU"/>
              </w:rPr>
            </w:pPr>
            <w:r w:rsidRPr="009B1FBF">
              <w:rPr>
                <w:rFonts w:ascii="Times New Roman" w:hAnsi="Times New Roman"/>
                <w:color w:val="000000"/>
                <w:sz w:val="22"/>
                <w:szCs w:val="22"/>
                <w:lang w:eastAsia="ru-RU"/>
              </w:rPr>
              <w:t>1) Наличие комфортной зоны для переодевания ребенка и ожидания родителей</w:t>
            </w:r>
          </w:p>
          <w:p w:rsidR="009B1FBF" w:rsidRPr="009B1FBF" w:rsidRDefault="009B1FBF" w:rsidP="009B1FBF">
            <w:pPr>
              <w:pStyle w:val="23"/>
              <w:jc w:val="left"/>
              <w:rPr>
                <w:rFonts w:ascii="Times New Roman" w:hAnsi="Times New Roman"/>
                <w:color w:val="000000"/>
                <w:sz w:val="22"/>
                <w:szCs w:val="22"/>
                <w:lang w:eastAsia="ru-RU"/>
              </w:rPr>
            </w:pPr>
            <w:r w:rsidRPr="009B1FBF">
              <w:rPr>
                <w:rFonts w:ascii="Times New Roman" w:hAnsi="Times New Roman"/>
                <w:color w:val="000000"/>
                <w:sz w:val="22"/>
                <w:szCs w:val="22"/>
                <w:lang w:eastAsia="ru-RU"/>
              </w:rPr>
              <w:t>2) Наличие и понятность навигации в помещении организации</w:t>
            </w:r>
          </w:p>
          <w:p w:rsidR="009B1FBF" w:rsidRPr="009B1FBF" w:rsidRDefault="009B1FBF" w:rsidP="009B1FBF">
            <w:pPr>
              <w:pStyle w:val="23"/>
              <w:jc w:val="left"/>
              <w:rPr>
                <w:rFonts w:ascii="Times New Roman" w:hAnsi="Times New Roman"/>
                <w:color w:val="000000"/>
                <w:sz w:val="22"/>
                <w:szCs w:val="22"/>
                <w:lang w:eastAsia="ru-RU"/>
              </w:rPr>
            </w:pPr>
            <w:r>
              <w:rPr>
                <w:rFonts w:ascii="Times New Roman" w:hAnsi="Times New Roman"/>
                <w:color w:val="000000"/>
                <w:sz w:val="22"/>
                <w:szCs w:val="22"/>
                <w:lang w:eastAsia="ru-RU"/>
              </w:rPr>
              <w:t xml:space="preserve">3) </w:t>
            </w:r>
            <w:r w:rsidRPr="009B1FBF">
              <w:rPr>
                <w:rFonts w:ascii="Times New Roman" w:hAnsi="Times New Roman"/>
                <w:color w:val="000000"/>
                <w:sz w:val="22"/>
                <w:szCs w:val="22"/>
                <w:lang w:eastAsia="ru-RU"/>
              </w:rPr>
              <w:t>Наличие и доступность питьевой воды для обучающихся</w:t>
            </w:r>
          </w:p>
          <w:p w:rsidR="009B1FBF" w:rsidRPr="009B1FBF" w:rsidRDefault="009B1FBF" w:rsidP="009B1FBF">
            <w:pPr>
              <w:pStyle w:val="23"/>
              <w:jc w:val="left"/>
              <w:rPr>
                <w:rFonts w:ascii="Times New Roman" w:hAnsi="Times New Roman"/>
                <w:color w:val="000000"/>
                <w:sz w:val="22"/>
                <w:szCs w:val="22"/>
                <w:lang w:eastAsia="ru-RU"/>
              </w:rPr>
            </w:pPr>
            <w:r>
              <w:rPr>
                <w:rFonts w:ascii="Times New Roman" w:hAnsi="Times New Roman"/>
                <w:color w:val="000000"/>
                <w:sz w:val="22"/>
                <w:szCs w:val="22"/>
                <w:lang w:eastAsia="ru-RU"/>
              </w:rPr>
              <w:t xml:space="preserve">4) </w:t>
            </w:r>
            <w:r w:rsidRPr="009B1FBF">
              <w:rPr>
                <w:rFonts w:ascii="Times New Roman" w:hAnsi="Times New Roman"/>
                <w:color w:val="000000"/>
                <w:sz w:val="22"/>
                <w:szCs w:val="22"/>
                <w:lang w:eastAsia="ru-RU"/>
              </w:rPr>
              <w:t>Наличие и доступность санитарно-гигиенических помещений</w:t>
            </w:r>
          </w:p>
          <w:p w:rsidR="009B1FBF" w:rsidRPr="009B1FBF" w:rsidRDefault="009B1FBF" w:rsidP="009B1FBF">
            <w:pPr>
              <w:pStyle w:val="23"/>
              <w:jc w:val="left"/>
              <w:rPr>
                <w:rFonts w:ascii="Times New Roman" w:hAnsi="Times New Roman"/>
                <w:color w:val="000000"/>
                <w:sz w:val="22"/>
                <w:szCs w:val="22"/>
                <w:lang w:eastAsia="ru-RU"/>
              </w:rPr>
            </w:pPr>
            <w:r>
              <w:rPr>
                <w:rFonts w:ascii="Times New Roman" w:hAnsi="Times New Roman"/>
                <w:color w:val="000000"/>
                <w:sz w:val="22"/>
                <w:szCs w:val="22"/>
                <w:lang w:eastAsia="ru-RU"/>
              </w:rPr>
              <w:t xml:space="preserve">5) </w:t>
            </w:r>
            <w:r w:rsidRPr="009B1FBF">
              <w:rPr>
                <w:rFonts w:ascii="Times New Roman" w:hAnsi="Times New Roman"/>
                <w:color w:val="000000"/>
                <w:sz w:val="22"/>
                <w:szCs w:val="22"/>
                <w:lang w:eastAsia="ru-RU"/>
              </w:rPr>
              <w:t>Удовлетворительное санитарное состояние помещений организации</w:t>
            </w:r>
          </w:p>
          <w:p w:rsidR="009B1FBF" w:rsidRPr="009B1FBF" w:rsidRDefault="009B1FBF" w:rsidP="009B1FBF">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r w:rsidRPr="009B1FBF">
              <w:rPr>
                <w:rFonts w:ascii="Times New Roman" w:hAnsi="Times New Roman"/>
                <w:color w:val="000000"/>
                <w:sz w:val="22"/>
                <w:szCs w:val="22"/>
                <w:lang w:eastAsia="ru-RU"/>
              </w:rPr>
              <w:lastRenderedPageBreak/>
              <w:t>- отсутствуют комфортные условия</w:t>
            </w:r>
          </w:p>
        </w:tc>
        <w:tc>
          <w:tcPr>
            <w:tcW w:w="1275" w:type="dxa"/>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r w:rsidRPr="009B1FBF">
              <w:rPr>
                <w:rFonts w:ascii="Times New Roman" w:hAnsi="Times New Roman"/>
                <w:color w:val="000000"/>
                <w:sz w:val="22"/>
                <w:szCs w:val="22"/>
                <w:lang w:eastAsia="ru-RU"/>
              </w:rPr>
              <w:t xml:space="preserve">0 </w:t>
            </w:r>
          </w:p>
        </w:tc>
        <w:tc>
          <w:tcPr>
            <w:tcW w:w="1143" w:type="dxa"/>
            <w:vMerge w:val="restart"/>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vMerge w:val="restart"/>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Наблюдение, самоанализ  </w:t>
            </w:r>
          </w:p>
        </w:tc>
      </w:tr>
      <w:tr w:rsidR="009B1FBF" w:rsidRPr="00726F0F" w:rsidTr="009B1FBF">
        <w:trPr>
          <w:trHeight w:val="1368"/>
        </w:trPr>
        <w:tc>
          <w:tcPr>
            <w:tcW w:w="583" w:type="dxa"/>
            <w:vMerge/>
            <w:tcBorders>
              <w:left w:val="single" w:sz="4" w:space="0" w:color="auto"/>
              <w:right w:val="single" w:sz="4" w:space="0" w:color="auto"/>
            </w:tcBorders>
          </w:tcPr>
          <w:p w:rsidR="009B1FBF" w:rsidRPr="009B1FBF" w:rsidRDefault="009B1FBF" w:rsidP="009B1FBF">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9B1FBF" w:rsidRPr="009B1FBF" w:rsidRDefault="009B1FBF" w:rsidP="009B1FBF">
            <w:pPr>
              <w:pStyle w:val="23"/>
              <w:jc w:val="left"/>
              <w:rPr>
                <w:rFonts w:ascii="Times New Roman" w:hAnsi="Times New Roman"/>
                <w:sz w:val="22"/>
                <w:szCs w:val="22"/>
                <w:lang w:eastAsia="ru-RU"/>
              </w:rPr>
            </w:pPr>
            <w:r w:rsidRPr="009B1FBF">
              <w:rPr>
                <w:rFonts w:ascii="Times New Roman" w:hAnsi="Times New Roman"/>
                <w:sz w:val="22"/>
                <w:szCs w:val="22"/>
                <w:lang w:eastAsia="ru-RU"/>
              </w:rPr>
              <w:t xml:space="preserve">- количество комфортных условий для предоставления услуг </w:t>
            </w:r>
            <w:r w:rsidRPr="009B1FBF">
              <w:rPr>
                <w:rFonts w:ascii="Times New Roman" w:hAnsi="Times New Roman"/>
                <w:i/>
                <w:sz w:val="22"/>
                <w:szCs w:val="22"/>
                <w:lang w:eastAsia="ru-RU"/>
              </w:rPr>
              <w:t>(от одного до четырех включительно)</w:t>
            </w:r>
            <w:r w:rsidRPr="009B1FBF">
              <w:rPr>
                <w:rFonts w:ascii="Times New Roman" w:hAnsi="Times New Roman"/>
                <w:sz w:val="22"/>
                <w:szCs w:val="22"/>
                <w:lang w:eastAsia="ru-RU"/>
              </w:rPr>
              <w:t xml:space="preserve"> (С</w:t>
            </w:r>
            <w:r w:rsidRPr="009B1FBF">
              <w:rPr>
                <w:rFonts w:ascii="Times New Roman" w:hAnsi="Times New Roman"/>
                <w:sz w:val="22"/>
                <w:szCs w:val="22"/>
                <w:vertAlign w:val="subscript"/>
                <w:lang w:eastAsia="ru-RU"/>
              </w:rPr>
              <w:t>комф,</w:t>
            </w:r>
            <w:r w:rsidRPr="009B1FBF">
              <w:rPr>
                <w:rFonts w:ascii="Times New Roman" w:hAnsi="Times New Roman"/>
                <w:color w:val="000000"/>
                <w:sz w:val="22"/>
                <w:szCs w:val="22"/>
                <w:lang w:eastAsia="ru-RU"/>
              </w:rPr>
              <w:t>)</w:t>
            </w:r>
          </w:p>
        </w:tc>
        <w:tc>
          <w:tcPr>
            <w:tcW w:w="1275" w:type="dxa"/>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r w:rsidRPr="009B1FBF">
              <w:rPr>
                <w:rFonts w:ascii="Times New Roman" w:hAnsi="Times New Roman"/>
                <w:color w:val="000000"/>
                <w:sz w:val="22"/>
                <w:szCs w:val="22"/>
                <w:lang w:eastAsia="ru-RU"/>
              </w:rPr>
              <w:t xml:space="preserve">по 20 баллов за каждое условие </w:t>
            </w:r>
            <w:r w:rsidRPr="009B1FBF">
              <w:rPr>
                <w:rFonts w:ascii="Times New Roman" w:hAnsi="Times New Roman"/>
                <w:sz w:val="22"/>
                <w:szCs w:val="22"/>
                <w:lang w:eastAsia="ru-RU"/>
              </w:rPr>
              <w:t xml:space="preserve"> </w:t>
            </w:r>
            <w:r w:rsidRPr="009B1FBF">
              <w:rPr>
                <w:rFonts w:ascii="Times New Roman" w:hAnsi="Times New Roman"/>
                <w:color w:val="000000"/>
                <w:sz w:val="22"/>
                <w:szCs w:val="22"/>
                <w:lang w:eastAsia="ru-RU"/>
              </w:rPr>
              <w:t>(</w:t>
            </w:r>
            <w:r w:rsidRPr="009B1FBF">
              <w:rPr>
                <w:rFonts w:ascii="Times New Roman" w:hAnsi="Times New Roman"/>
                <w:sz w:val="22"/>
                <w:szCs w:val="22"/>
                <w:lang w:eastAsia="ru-RU"/>
              </w:rPr>
              <w:t>Т</w:t>
            </w:r>
            <w:r w:rsidRPr="009B1FBF">
              <w:rPr>
                <w:rFonts w:ascii="Times New Roman" w:hAnsi="Times New Roman"/>
                <w:sz w:val="22"/>
                <w:szCs w:val="22"/>
                <w:vertAlign w:val="subscript"/>
                <w:lang w:eastAsia="ru-RU"/>
              </w:rPr>
              <w:t>комф</w:t>
            </w:r>
            <w:r w:rsidRPr="009B1FBF">
              <w:rPr>
                <w:rFonts w:ascii="Times New Roman" w:hAnsi="Times New Roman"/>
                <w:color w:val="000000"/>
                <w:sz w:val="22"/>
                <w:szCs w:val="22"/>
                <w:lang w:eastAsia="ru-RU"/>
              </w:rPr>
              <w:t xml:space="preserve">)  </w:t>
            </w:r>
          </w:p>
        </w:tc>
        <w:tc>
          <w:tcPr>
            <w:tcW w:w="1143" w:type="dxa"/>
            <w:vMerge/>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p>
        </w:tc>
      </w:tr>
      <w:tr w:rsidR="009B1FBF" w:rsidRPr="00726F0F" w:rsidTr="009B1FBF">
        <w:trPr>
          <w:trHeight w:val="1061"/>
        </w:trPr>
        <w:tc>
          <w:tcPr>
            <w:tcW w:w="583" w:type="dxa"/>
            <w:vMerge/>
            <w:tcBorders>
              <w:left w:val="single" w:sz="4" w:space="0" w:color="auto"/>
              <w:right w:val="single" w:sz="4" w:space="0" w:color="auto"/>
            </w:tcBorders>
          </w:tcPr>
          <w:p w:rsidR="009B1FBF" w:rsidRPr="009B1FBF" w:rsidRDefault="009B1FBF" w:rsidP="009B1FBF">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9B1FBF" w:rsidRPr="009B1FBF" w:rsidRDefault="009B1FBF" w:rsidP="009B1FBF">
            <w:pPr>
              <w:pStyle w:val="23"/>
              <w:jc w:val="left"/>
              <w:rPr>
                <w:rFonts w:ascii="Times New Roman" w:hAnsi="Times New Roman"/>
                <w:sz w:val="22"/>
                <w:szCs w:val="22"/>
                <w:lang w:eastAsia="ru-RU"/>
              </w:rPr>
            </w:pPr>
            <w:r w:rsidRPr="009B1FBF">
              <w:rPr>
                <w:rFonts w:ascii="Times New Roman" w:hAnsi="Times New Roman"/>
                <w:sz w:val="22"/>
                <w:szCs w:val="22"/>
                <w:lang w:eastAsia="ru-RU"/>
              </w:rPr>
              <w:t>- наличие пяти  комфортных условий для предоставления услуг</w:t>
            </w:r>
          </w:p>
        </w:tc>
        <w:tc>
          <w:tcPr>
            <w:tcW w:w="1275" w:type="dxa"/>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r w:rsidRPr="009B1FBF">
              <w:rPr>
                <w:rFonts w:ascii="Times New Roman" w:hAnsi="Times New Roman"/>
                <w:color w:val="000000"/>
                <w:sz w:val="22"/>
                <w:szCs w:val="22"/>
                <w:lang w:eastAsia="ru-RU"/>
              </w:rPr>
              <w:t xml:space="preserve">100 </w:t>
            </w:r>
          </w:p>
        </w:tc>
        <w:tc>
          <w:tcPr>
            <w:tcW w:w="1143" w:type="dxa"/>
            <w:vMerge/>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p>
        </w:tc>
      </w:tr>
      <w:tr w:rsidR="009B1FBF" w:rsidRPr="00726F0F" w:rsidTr="00485F62">
        <w:trPr>
          <w:trHeight w:val="1368"/>
        </w:trPr>
        <w:tc>
          <w:tcPr>
            <w:tcW w:w="583" w:type="dxa"/>
            <w:tcBorders>
              <w:left w:val="single" w:sz="4" w:space="0" w:color="auto"/>
              <w:right w:val="single" w:sz="4" w:space="0" w:color="auto"/>
            </w:tcBorders>
          </w:tcPr>
          <w:p w:rsidR="009B1FBF" w:rsidRPr="00726F0F" w:rsidRDefault="000C397C" w:rsidP="009B1FBF">
            <w:pPr>
              <w:pStyle w:val="23"/>
              <w:ind w:right="-108"/>
              <w:jc w:val="left"/>
              <w:rPr>
                <w:rFonts w:ascii="Times New Roman" w:hAnsi="Times New Roman"/>
                <w:color w:val="000000"/>
                <w:sz w:val="22"/>
                <w:szCs w:val="22"/>
                <w:lang w:eastAsia="ru-RU"/>
              </w:rPr>
            </w:pPr>
            <w:r>
              <w:rPr>
                <w:rFonts w:ascii="Times New Roman" w:hAnsi="Times New Roman"/>
                <w:color w:val="000000"/>
                <w:sz w:val="22"/>
                <w:szCs w:val="22"/>
                <w:lang w:eastAsia="ru-RU"/>
              </w:rPr>
              <w:lastRenderedPageBreak/>
              <w:t>2.2</w:t>
            </w:r>
          </w:p>
        </w:tc>
        <w:tc>
          <w:tcPr>
            <w:tcW w:w="2927" w:type="dxa"/>
            <w:tcBorders>
              <w:left w:val="single" w:sz="4" w:space="0" w:color="auto"/>
              <w:right w:val="single" w:sz="4" w:space="0" w:color="auto"/>
            </w:tcBorders>
          </w:tcPr>
          <w:p w:rsidR="009B1FBF" w:rsidRPr="00A4231D" w:rsidRDefault="00A4231D" w:rsidP="000C397C">
            <w:pPr>
              <w:pStyle w:val="23"/>
              <w:jc w:val="left"/>
              <w:rPr>
                <w:rFonts w:ascii="Times New Roman" w:hAnsi="Times New Roman"/>
                <w:color w:val="000000"/>
                <w:sz w:val="22"/>
                <w:szCs w:val="22"/>
                <w:lang w:eastAsia="ru-RU"/>
              </w:rPr>
            </w:pPr>
            <w:r w:rsidRPr="00A4231D">
              <w:rPr>
                <w:rFonts w:ascii="Times New Roman" w:hAnsi="Times New Roman"/>
                <w:sz w:val="22"/>
                <w:szCs w:val="22"/>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A4231D">
              <w:rPr>
                <w:rFonts w:ascii="Times New Roman" w:hAnsi="Times New Roman"/>
                <w:b/>
                <w:sz w:val="22"/>
                <w:szCs w:val="22"/>
              </w:rPr>
              <w:t xml:space="preserve"> (П</w:t>
            </w:r>
            <w:r w:rsidRPr="00A4231D">
              <w:rPr>
                <w:rFonts w:ascii="Times New Roman" w:hAnsi="Times New Roman"/>
                <w:b/>
                <w:sz w:val="22"/>
                <w:szCs w:val="22"/>
                <w:vertAlign w:val="superscript"/>
              </w:rPr>
              <w:t>комф</w:t>
            </w:r>
            <w:r w:rsidRPr="00A4231D">
              <w:rPr>
                <w:rFonts w:ascii="Times New Roman" w:hAnsi="Times New Roman"/>
                <w:b/>
                <w:sz w:val="22"/>
                <w:szCs w:val="22"/>
                <w:vertAlign w:val="subscript"/>
              </w:rPr>
              <w:t>уд</w:t>
            </w:r>
            <w:r w:rsidRPr="00A4231D">
              <w:rPr>
                <w:rFonts w:ascii="Times New Roman" w:hAnsi="Times New Roman"/>
                <w:b/>
                <w:sz w:val="22"/>
                <w:szCs w:val="22"/>
              </w:rPr>
              <w:t>)</w:t>
            </w:r>
          </w:p>
        </w:tc>
        <w:tc>
          <w:tcPr>
            <w:tcW w:w="1019" w:type="dxa"/>
            <w:tcBorders>
              <w:left w:val="single" w:sz="4" w:space="0" w:color="auto"/>
              <w:right w:val="single" w:sz="4" w:space="0" w:color="auto"/>
            </w:tcBorders>
          </w:tcPr>
          <w:p w:rsidR="009B1FBF" w:rsidRPr="00A4231D" w:rsidRDefault="000C397C" w:rsidP="009B1FBF">
            <w:pPr>
              <w:pStyle w:val="23"/>
              <w:rPr>
                <w:rFonts w:ascii="Times New Roman" w:hAnsi="Times New Roman"/>
                <w:color w:val="000000"/>
                <w:sz w:val="22"/>
                <w:szCs w:val="22"/>
                <w:lang w:eastAsia="ru-RU"/>
              </w:rPr>
            </w:pPr>
            <w:r w:rsidRPr="00A4231D">
              <w:rPr>
                <w:rFonts w:ascii="Times New Roman" w:hAnsi="Times New Roman"/>
                <w:color w:val="000000"/>
                <w:sz w:val="22"/>
                <w:szCs w:val="22"/>
                <w:lang w:eastAsia="ru-RU"/>
              </w:rPr>
              <w:t>0,5</w:t>
            </w:r>
          </w:p>
        </w:tc>
        <w:tc>
          <w:tcPr>
            <w:tcW w:w="2667" w:type="dxa"/>
            <w:tcBorders>
              <w:left w:val="single" w:sz="4" w:space="0" w:color="auto"/>
              <w:right w:val="single" w:sz="4" w:space="0" w:color="auto"/>
            </w:tcBorders>
          </w:tcPr>
          <w:p w:rsidR="000C397C" w:rsidRPr="00A4231D" w:rsidRDefault="000C397C" w:rsidP="000C397C">
            <w:pPr>
              <w:pStyle w:val="23"/>
              <w:jc w:val="left"/>
              <w:rPr>
                <w:rFonts w:ascii="Times New Roman" w:hAnsi="Times New Roman"/>
                <w:color w:val="000000"/>
                <w:sz w:val="22"/>
                <w:szCs w:val="22"/>
                <w:lang w:eastAsia="ru-RU"/>
              </w:rPr>
            </w:pPr>
            <w:r w:rsidRPr="00A4231D">
              <w:rPr>
                <w:rFonts w:ascii="Times New Roman" w:hAnsi="Times New Roman"/>
                <w:color w:val="000000"/>
                <w:sz w:val="22"/>
                <w:szCs w:val="22"/>
                <w:lang w:eastAsia="ru-RU"/>
              </w:rPr>
              <w:t>2.2.1 Удовлетворенность</w:t>
            </w:r>
          </w:p>
          <w:p w:rsidR="000C397C" w:rsidRPr="00A4231D" w:rsidRDefault="000C397C" w:rsidP="000C397C">
            <w:pPr>
              <w:pStyle w:val="23"/>
              <w:jc w:val="left"/>
              <w:rPr>
                <w:rFonts w:ascii="Times New Roman" w:hAnsi="Times New Roman"/>
                <w:color w:val="000000"/>
                <w:sz w:val="22"/>
                <w:szCs w:val="22"/>
                <w:lang w:eastAsia="ru-RU"/>
              </w:rPr>
            </w:pPr>
            <w:r w:rsidRPr="00A4231D">
              <w:rPr>
                <w:rFonts w:ascii="Times New Roman" w:hAnsi="Times New Roman"/>
                <w:color w:val="000000"/>
                <w:sz w:val="22"/>
                <w:szCs w:val="22"/>
                <w:lang w:eastAsia="ru-RU"/>
              </w:rPr>
              <w:t>комфортностью условий, в которых осуществляется образовательная</w:t>
            </w:r>
          </w:p>
          <w:p w:rsidR="00A4231D" w:rsidRPr="00A4231D" w:rsidRDefault="000C397C" w:rsidP="00A4231D">
            <w:pPr>
              <w:pStyle w:val="23"/>
              <w:jc w:val="left"/>
              <w:rPr>
                <w:rFonts w:ascii="Times New Roman" w:hAnsi="Times New Roman"/>
                <w:color w:val="000000"/>
                <w:sz w:val="22"/>
                <w:szCs w:val="22"/>
                <w:lang w:eastAsia="ru-RU"/>
              </w:rPr>
            </w:pPr>
            <w:r w:rsidRPr="00A4231D">
              <w:rPr>
                <w:rFonts w:ascii="Times New Roman" w:hAnsi="Times New Roman"/>
                <w:color w:val="000000"/>
                <w:sz w:val="22"/>
                <w:szCs w:val="22"/>
                <w:lang w:eastAsia="ru-RU"/>
              </w:rPr>
              <w:t xml:space="preserve">деятельность </w:t>
            </w:r>
          </w:p>
          <w:p w:rsidR="009B1FBF" w:rsidRPr="00A4231D" w:rsidRDefault="009B1FBF" w:rsidP="000C397C">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9B1FBF" w:rsidRPr="00A4231D" w:rsidRDefault="00A4231D" w:rsidP="000C397C">
            <w:pPr>
              <w:pStyle w:val="23"/>
              <w:jc w:val="left"/>
              <w:rPr>
                <w:rFonts w:ascii="Times New Roman" w:hAnsi="Times New Roman"/>
                <w:color w:val="000000"/>
                <w:sz w:val="22"/>
                <w:szCs w:val="22"/>
                <w:lang w:eastAsia="ru-RU"/>
              </w:rPr>
            </w:pPr>
            <w:r w:rsidRPr="00A4231D">
              <w:rPr>
                <w:rFonts w:ascii="Times New Roman" w:hAnsi="Times New Roman"/>
                <w:sz w:val="22"/>
                <w:szCs w:val="22"/>
                <w:lang w:eastAsia="ru-RU"/>
              </w:rPr>
              <w:t xml:space="preserve">Число получателей услуг, удовлетворенных </w:t>
            </w:r>
            <w:r w:rsidRPr="00A4231D">
              <w:rPr>
                <w:rFonts w:ascii="Times New Roman" w:hAnsi="Times New Roman"/>
                <w:sz w:val="22"/>
                <w:szCs w:val="22"/>
              </w:rPr>
              <w:t xml:space="preserve">комфортностью предоставления услуг организацией социальной сферы </w:t>
            </w:r>
            <w:r w:rsidRPr="00A4231D">
              <w:rPr>
                <w:rFonts w:ascii="Times New Roman" w:hAnsi="Times New Roman"/>
                <w:b/>
                <w:sz w:val="22"/>
                <w:szCs w:val="22"/>
                <w:lang w:eastAsia="ru-RU"/>
              </w:rPr>
              <w:t>(У</w:t>
            </w:r>
            <w:r w:rsidRPr="00A4231D">
              <w:rPr>
                <w:rFonts w:ascii="Times New Roman" w:hAnsi="Times New Roman"/>
                <w:b/>
                <w:sz w:val="22"/>
                <w:szCs w:val="22"/>
                <w:vertAlign w:val="superscript"/>
                <w:lang w:eastAsia="ru-RU"/>
              </w:rPr>
              <w:t>комф</w:t>
            </w:r>
            <w:r w:rsidRPr="00A4231D">
              <w:rPr>
                <w:rFonts w:ascii="Times New Roman" w:hAnsi="Times New Roman"/>
                <w:b/>
                <w:sz w:val="22"/>
                <w:szCs w:val="22"/>
                <w:lang w:eastAsia="ru-RU"/>
              </w:rPr>
              <w:t>)</w:t>
            </w:r>
            <w:r w:rsidRPr="00A4231D">
              <w:rPr>
                <w:rFonts w:ascii="Times New Roman" w:hAnsi="Times New Roman"/>
                <w:sz w:val="22"/>
                <w:szCs w:val="22"/>
                <w:lang w:eastAsia="ru-RU"/>
              </w:rPr>
              <w:t xml:space="preserve">, </w:t>
            </w:r>
            <w:r w:rsidRPr="00A4231D">
              <w:rPr>
                <w:rFonts w:ascii="Times New Roman" w:hAnsi="Times New Roman"/>
                <w:sz w:val="22"/>
                <w:szCs w:val="22"/>
              </w:rPr>
              <w:t xml:space="preserve">по отношению к  числу опрошенных </w:t>
            </w:r>
            <w:r w:rsidRPr="00A4231D">
              <w:rPr>
                <w:rFonts w:ascii="Times New Roman" w:hAnsi="Times New Roman"/>
                <w:sz w:val="22"/>
                <w:szCs w:val="22"/>
                <w:lang w:eastAsia="ru-RU"/>
              </w:rPr>
              <w:t xml:space="preserve"> получателей услуг</w:t>
            </w:r>
            <w:r w:rsidRPr="00A4231D">
              <w:rPr>
                <w:rFonts w:ascii="Times New Roman" w:hAnsi="Times New Roman"/>
                <w:sz w:val="22"/>
                <w:szCs w:val="22"/>
              </w:rPr>
              <w:t xml:space="preserve">, ответивших на данный вопрос </w:t>
            </w:r>
            <w:r w:rsidRPr="00A4231D">
              <w:rPr>
                <w:rFonts w:ascii="Times New Roman" w:hAnsi="Times New Roman"/>
                <w:b/>
                <w:sz w:val="22"/>
                <w:szCs w:val="22"/>
                <w:lang w:eastAsia="ru-RU"/>
              </w:rPr>
              <w:t xml:space="preserve"> (Ч</w:t>
            </w:r>
            <w:r w:rsidRPr="00A4231D">
              <w:rPr>
                <w:rFonts w:ascii="Times New Roman" w:hAnsi="Times New Roman"/>
                <w:b/>
                <w:sz w:val="22"/>
                <w:szCs w:val="22"/>
                <w:vertAlign w:val="subscript"/>
                <w:lang w:eastAsia="ru-RU"/>
              </w:rPr>
              <w:t>общ</w:t>
            </w:r>
            <w:r w:rsidRPr="00A4231D">
              <w:rPr>
                <w:rFonts w:ascii="Times New Roman" w:hAnsi="Times New Roman"/>
                <w:b/>
                <w:sz w:val="22"/>
                <w:szCs w:val="22"/>
                <w:lang w:eastAsia="ru-RU"/>
              </w:rPr>
              <w:t>)</w:t>
            </w:r>
          </w:p>
        </w:tc>
        <w:tc>
          <w:tcPr>
            <w:tcW w:w="1275" w:type="dxa"/>
            <w:tcBorders>
              <w:left w:val="single" w:sz="4" w:space="0" w:color="auto"/>
              <w:right w:val="single" w:sz="4" w:space="0" w:color="auto"/>
            </w:tcBorders>
          </w:tcPr>
          <w:p w:rsidR="009B1FBF" w:rsidRPr="00EF2016" w:rsidRDefault="000C397C" w:rsidP="009B1FBF">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0 - 100</w:t>
            </w:r>
          </w:p>
        </w:tc>
        <w:tc>
          <w:tcPr>
            <w:tcW w:w="1143" w:type="dxa"/>
            <w:tcBorders>
              <w:left w:val="single" w:sz="4" w:space="0" w:color="auto"/>
              <w:right w:val="single" w:sz="4" w:space="0" w:color="auto"/>
            </w:tcBorders>
          </w:tcPr>
          <w:p w:rsidR="009B1FBF" w:rsidRPr="00726F0F" w:rsidRDefault="000C397C" w:rsidP="009B1FBF">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0C397C" w:rsidRPr="00485F62" w:rsidRDefault="000C397C" w:rsidP="000C397C">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0C397C" w:rsidRPr="00485F62" w:rsidRDefault="000C397C" w:rsidP="000C397C">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9B1FBF" w:rsidRPr="00726F0F" w:rsidRDefault="000C397C" w:rsidP="000C397C">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A4231D" w:rsidRPr="00726F0F" w:rsidTr="00A84B73">
        <w:trPr>
          <w:trHeight w:val="318"/>
        </w:trPr>
        <w:tc>
          <w:tcPr>
            <w:tcW w:w="15843" w:type="dxa"/>
            <w:gridSpan w:val="8"/>
            <w:tcBorders>
              <w:left w:val="single" w:sz="4" w:space="0" w:color="auto"/>
              <w:right w:val="single" w:sz="4" w:space="0" w:color="auto"/>
            </w:tcBorders>
          </w:tcPr>
          <w:p w:rsidR="00A4231D" w:rsidRPr="00726F0F" w:rsidRDefault="009A51F1" w:rsidP="009B1FBF">
            <w:pPr>
              <w:pStyle w:val="23"/>
              <w:rPr>
                <w:rFonts w:ascii="Times New Roman" w:hAnsi="Times New Roman"/>
                <w:color w:val="000000"/>
                <w:sz w:val="22"/>
                <w:szCs w:val="22"/>
                <w:lang w:eastAsia="ru-RU"/>
              </w:rPr>
            </w:pPr>
            <w:r w:rsidRPr="009A51F1">
              <w:rPr>
                <w:rFonts w:ascii="Times New Roman" w:hAnsi="Times New Roman"/>
                <w:color w:val="000000"/>
                <w:sz w:val="22"/>
                <w:szCs w:val="22"/>
                <w:lang w:eastAsia="ru-RU"/>
              </w:rPr>
              <w:t>3. Критерий «Доступность образовательной деятельности для инвалидов»</w:t>
            </w:r>
          </w:p>
        </w:tc>
      </w:tr>
      <w:tr w:rsidR="00D9450A" w:rsidRPr="00726F0F" w:rsidTr="00D9450A">
        <w:trPr>
          <w:trHeight w:val="468"/>
        </w:trPr>
        <w:tc>
          <w:tcPr>
            <w:tcW w:w="583" w:type="dxa"/>
            <w:vMerge w:val="restart"/>
            <w:tcBorders>
              <w:left w:val="single" w:sz="4" w:space="0" w:color="auto"/>
              <w:right w:val="single" w:sz="4" w:space="0" w:color="auto"/>
            </w:tcBorders>
          </w:tcPr>
          <w:p w:rsidR="00D9450A" w:rsidRPr="00C1239E" w:rsidRDefault="00D9450A" w:rsidP="00D9450A">
            <w:pPr>
              <w:pStyle w:val="23"/>
              <w:ind w:right="-108"/>
              <w:jc w:val="left"/>
              <w:rPr>
                <w:rFonts w:ascii="Times New Roman" w:hAnsi="Times New Roman"/>
                <w:sz w:val="22"/>
                <w:szCs w:val="22"/>
                <w:lang w:eastAsia="ru-RU"/>
              </w:rPr>
            </w:pPr>
            <w:r w:rsidRPr="00C1239E">
              <w:rPr>
                <w:rFonts w:ascii="Times New Roman" w:hAnsi="Times New Roman"/>
                <w:sz w:val="22"/>
                <w:szCs w:val="22"/>
                <w:lang w:eastAsia="ru-RU"/>
              </w:rPr>
              <w:t>3.1</w:t>
            </w:r>
          </w:p>
        </w:tc>
        <w:tc>
          <w:tcPr>
            <w:tcW w:w="2927" w:type="dxa"/>
            <w:vMerge w:val="restart"/>
            <w:tcBorders>
              <w:left w:val="single" w:sz="4" w:space="0" w:color="auto"/>
              <w:right w:val="single" w:sz="4" w:space="0" w:color="auto"/>
            </w:tcBorders>
          </w:tcPr>
          <w:p w:rsidR="00D9450A" w:rsidRPr="00C1239E" w:rsidRDefault="00D9450A" w:rsidP="00D9450A">
            <w:pPr>
              <w:pStyle w:val="23"/>
              <w:jc w:val="left"/>
              <w:rPr>
                <w:rFonts w:ascii="Times New Roman" w:hAnsi="Times New Roman"/>
                <w:sz w:val="22"/>
                <w:szCs w:val="22"/>
                <w:lang w:eastAsia="ru-RU"/>
              </w:rPr>
            </w:pPr>
            <w:r w:rsidRPr="00C1239E">
              <w:rPr>
                <w:rFonts w:ascii="Times New Roman" w:hAnsi="Times New Roman"/>
                <w:sz w:val="22"/>
                <w:szCs w:val="22"/>
                <w:lang w:eastAsia="ru-RU"/>
              </w:rPr>
              <w:t>Оборудование помещений организации и прилегающей к ней территории с учетом доступности для инвалидов:</w:t>
            </w:r>
          </w:p>
          <w:p w:rsidR="00D9450A" w:rsidRPr="00C1239E" w:rsidRDefault="00D9450A" w:rsidP="00D9450A">
            <w:pPr>
              <w:pStyle w:val="23"/>
              <w:jc w:val="left"/>
              <w:rPr>
                <w:rFonts w:ascii="Times New Roman" w:hAnsi="Times New Roman"/>
                <w:sz w:val="22"/>
                <w:szCs w:val="22"/>
                <w:lang w:eastAsia="ru-RU"/>
              </w:rPr>
            </w:pPr>
            <w:r w:rsidRPr="00C1239E">
              <w:rPr>
                <w:rFonts w:ascii="Times New Roman" w:hAnsi="Times New Roman"/>
                <w:sz w:val="22"/>
                <w:szCs w:val="22"/>
                <w:lang w:eastAsia="ru-RU"/>
              </w:rPr>
              <w:t>- оборудованных входных групп пандусами (подъемными платформами);</w:t>
            </w:r>
          </w:p>
          <w:p w:rsidR="00D9450A" w:rsidRPr="00C1239E" w:rsidRDefault="00D9450A" w:rsidP="00D9450A">
            <w:pPr>
              <w:pStyle w:val="23"/>
              <w:jc w:val="left"/>
              <w:rPr>
                <w:rFonts w:ascii="Times New Roman" w:hAnsi="Times New Roman"/>
                <w:sz w:val="22"/>
                <w:szCs w:val="22"/>
                <w:lang w:eastAsia="ru-RU"/>
              </w:rPr>
            </w:pPr>
            <w:r w:rsidRPr="00C1239E">
              <w:rPr>
                <w:rFonts w:ascii="Times New Roman" w:hAnsi="Times New Roman"/>
                <w:sz w:val="22"/>
                <w:szCs w:val="22"/>
                <w:lang w:eastAsia="ru-RU"/>
              </w:rPr>
              <w:t>- наличие выделенных стоянок для автотранспортных средств инвалидов;</w:t>
            </w:r>
          </w:p>
          <w:p w:rsidR="00D9450A" w:rsidRPr="00C1239E" w:rsidRDefault="00D9450A" w:rsidP="00D9450A">
            <w:pPr>
              <w:pStyle w:val="23"/>
              <w:jc w:val="left"/>
              <w:rPr>
                <w:rFonts w:ascii="Times New Roman" w:hAnsi="Times New Roman"/>
                <w:sz w:val="22"/>
                <w:szCs w:val="22"/>
                <w:lang w:eastAsia="ru-RU"/>
              </w:rPr>
            </w:pPr>
            <w:r w:rsidRPr="00C1239E">
              <w:rPr>
                <w:rFonts w:ascii="Times New Roman" w:hAnsi="Times New Roman"/>
                <w:sz w:val="22"/>
                <w:szCs w:val="22"/>
                <w:lang w:eastAsia="ru-RU"/>
              </w:rPr>
              <w:t>- наличие поручней, расширенных дверных проемов;</w:t>
            </w:r>
          </w:p>
          <w:p w:rsidR="00D9450A" w:rsidRPr="00C1239E" w:rsidRDefault="00D9450A" w:rsidP="00D9450A">
            <w:pPr>
              <w:pStyle w:val="23"/>
              <w:jc w:val="left"/>
              <w:rPr>
                <w:rFonts w:ascii="Times New Roman" w:hAnsi="Times New Roman"/>
                <w:sz w:val="22"/>
                <w:szCs w:val="22"/>
                <w:lang w:eastAsia="ru-RU"/>
              </w:rPr>
            </w:pPr>
            <w:r w:rsidRPr="00C1239E">
              <w:rPr>
                <w:rFonts w:ascii="Times New Roman" w:hAnsi="Times New Roman"/>
                <w:sz w:val="22"/>
                <w:szCs w:val="22"/>
                <w:lang w:eastAsia="ru-RU"/>
              </w:rPr>
              <w:t>- наличие сменных кресел-колясок;</w:t>
            </w:r>
          </w:p>
          <w:p w:rsidR="00D9450A" w:rsidRPr="00C1239E" w:rsidRDefault="00D9450A" w:rsidP="00D9450A">
            <w:pPr>
              <w:pStyle w:val="23"/>
              <w:jc w:val="left"/>
              <w:rPr>
                <w:rFonts w:ascii="Times New Roman" w:hAnsi="Times New Roman"/>
                <w:sz w:val="22"/>
                <w:szCs w:val="22"/>
                <w:lang w:eastAsia="ru-RU"/>
              </w:rPr>
            </w:pPr>
            <w:r w:rsidRPr="00C1239E">
              <w:rPr>
                <w:rFonts w:ascii="Times New Roman" w:hAnsi="Times New Roman"/>
                <w:sz w:val="22"/>
                <w:szCs w:val="22"/>
                <w:lang w:eastAsia="ru-RU"/>
              </w:rPr>
              <w:t xml:space="preserve">- наличие специально оборудованных санитарно-гигиенических помещений </w:t>
            </w:r>
            <w:r w:rsidRPr="00C1239E">
              <w:rPr>
                <w:rFonts w:ascii="Times New Roman" w:hAnsi="Times New Roman"/>
                <w:b/>
                <w:sz w:val="22"/>
                <w:szCs w:val="22"/>
                <w:lang w:eastAsia="ru-RU"/>
              </w:rPr>
              <w:t>(П</w:t>
            </w:r>
            <w:r w:rsidRPr="00C1239E">
              <w:rPr>
                <w:rFonts w:ascii="Times New Roman" w:hAnsi="Times New Roman"/>
                <w:b/>
                <w:sz w:val="22"/>
                <w:szCs w:val="22"/>
                <w:vertAlign w:val="superscript"/>
                <w:lang w:eastAsia="ru-RU"/>
              </w:rPr>
              <w:t>орг</w:t>
            </w:r>
            <w:r w:rsidRPr="00C1239E">
              <w:rPr>
                <w:rFonts w:ascii="Times New Roman" w:hAnsi="Times New Roman"/>
                <w:b/>
                <w:sz w:val="22"/>
                <w:szCs w:val="22"/>
                <w:vertAlign w:val="subscript"/>
                <w:lang w:eastAsia="ru-RU"/>
              </w:rPr>
              <w:t>дост</w:t>
            </w:r>
            <w:r w:rsidRPr="00C1239E">
              <w:rPr>
                <w:rFonts w:ascii="Times New Roman" w:hAnsi="Times New Roman"/>
                <w:b/>
                <w:sz w:val="22"/>
                <w:szCs w:val="22"/>
                <w:lang w:eastAsia="ru-RU"/>
              </w:rPr>
              <w:t>)</w:t>
            </w:r>
          </w:p>
        </w:tc>
        <w:tc>
          <w:tcPr>
            <w:tcW w:w="1019" w:type="dxa"/>
            <w:vMerge w:val="restart"/>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0,3</w:t>
            </w:r>
          </w:p>
        </w:tc>
        <w:tc>
          <w:tcPr>
            <w:tcW w:w="2667" w:type="dxa"/>
            <w:vMerge w:val="restart"/>
            <w:tcBorders>
              <w:left w:val="single" w:sz="4" w:space="0" w:color="auto"/>
              <w:right w:val="single" w:sz="4" w:space="0" w:color="auto"/>
            </w:tcBorders>
          </w:tcPr>
          <w:p w:rsidR="00D9450A" w:rsidRPr="00A746B6" w:rsidRDefault="00D9450A" w:rsidP="00D9450A">
            <w:pPr>
              <w:pStyle w:val="23"/>
              <w:jc w:val="left"/>
              <w:rPr>
                <w:rFonts w:ascii="Times New Roman" w:hAnsi="Times New Roman"/>
                <w:sz w:val="22"/>
                <w:szCs w:val="22"/>
                <w:lang w:eastAsia="ru-RU"/>
              </w:rPr>
            </w:pPr>
            <w:r w:rsidRPr="00A746B6">
              <w:rPr>
                <w:rFonts w:ascii="Times New Roman" w:hAnsi="Times New Roman"/>
                <w:sz w:val="22"/>
                <w:szCs w:val="22"/>
                <w:lang w:eastAsia="ru-RU"/>
              </w:rPr>
              <w:t>3.1.1. Наличие в помещениях организации на прилегающей к ней территории:</w:t>
            </w:r>
          </w:p>
          <w:p w:rsidR="00D9450A" w:rsidRPr="00A746B6" w:rsidRDefault="00D9450A" w:rsidP="00D9450A">
            <w:pPr>
              <w:pStyle w:val="23"/>
              <w:jc w:val="left"/>
              <w:rPr>
                <w:rFonts w:ascii="Times New Roman" w:hAnsi="Times New Roman"/>
                <w:sz w:val="22"/>
                <w:szCs w:val="22"/>
                <w:lang w:eastAsia="ru-RU"/>
              </w:rPr>
            </w:pPr>
            <w:r w:rsidRPr="00A746B6">
              <w:rPr>
                <w:rFonts w:ascii="Times New Roman" w:hAnsi="Times New Roman"/>
                <w:sz w:val="22"/>
                <w:szCs w:val="22"/>
                <w:lang w:eastAsia="ru-RU"/>
              </w:rPr>
              <w:t>1)  оборудованных входных групп пандусами (подъемными платформами);</w:t>
            </w:r>
          </w:p>
          <w:p w:rsidR="00D9450A" w:rsidRPr="00A746B6" w:rsidRDefault="00D9450A" w:rsidP="00D9450A">
            <w:pPr>
              <w:pStyle w:val="23"/>
              <w:jc w:val="left"/>
              <w:rPr>
                <w:rFonts w:ascii="Times New Roman" w:hAnsi="Times New Roman"/>
                <w:sz w:val="22"/>
                <w:szCs w:val="22"/>
                <w:lang w:eastAsia="ru-RU"/>
              </w:rPr>
            </w:pPr>
            <w:r w:rsidRPr="00A746B6">
              <w:rPr>
                <w:rFonts w:ascii="Times New Roman" w:hAnsi="Times New Roman"/>
                <w:sz w:val="22"/>
                <w:szCs w:val="22"/>
                <w:lang w:eastAsia="ru-RU"/>
              </w:rPr>
              <w:t>2) выделенных стоянок для автотранспортных средств инвалидов;</w:t>
            </w:r>
          </w:p>
          <w:p w:rsidR="00D9450A" w:rsidRPr="00A746B6" w:rsidRDefault="00D9450A" w:rsidP="00D9450A">
            <w:pPr>
              <w:pStyle w:val="23"/>
              <w:jc w:val="left"/>
              <w:rPr>
                <w:rFonts w:ascii="Times New Roman" w:hAnsi="Times New Roman"/>
                <w:sz w:val="22"/>
                <w:szCs w:val="22"/>
                <w:lang w:eastAsia="ru-RU"/>
              </w:rPr>
            </w:pPr>
            <w:r w:rsidRPr="00A746B6">
              <w:rPr>
                <w:rFonts w:ascii="Times New Roman" w:hAnsi="Times New Roman"/>
                <w:sz w:val="22"/>
                <w:szCs w:val="22"/>
                <w:lang w:eastAsia="ru-RU"/>
              </w:rPr>
              <w:t>3) поручней, расширенных дверных проемов;</w:t>
            </w:r>
          </w:p>
          <w:p w:rsidR="00D9450A" w:rsidRPr="00A746B6" w:rsidRDefault="00D9450A" w:rsidP="00D9450A">
            <w:pPr>
              <w:pStyle w:val="23"/>
              <w:jc w:val="left"/>
              <w:rPr>
                <w:rFonts w:ascii="Times New Roman" w:hAnsi="Times New Roman"/>
                <w:sz w:val="22"/>
                <w:szCs w:val="22"/>
                <w:lang w:eastAsia="ru-RU"/>
              </w:rPr>
            </w:pPr>
            <w:r w:rsidRPr="00A746B6">
              <w:rPr>
                <w:rFonts w:ascii="Times New Roman" w:hAnsi="Times New Roman"/>
                <w:sz w:val="22"/>
                <w:szCs w:val="22"/>
                <w:lang w:eastAsia="ru-RU"/>
              </w:rPr>
              <w:t>4) сменных кресел-колясок;</w:t>
            </w:r>
          </w:p>
          <w:p w:rsidR="00D9450A" w:rsidRPr="00726F0F" w:rsidRDefault="00D9450A" w:rsidP="00D9450A">
            <w:pPr>
              <w:pStyle w:val="23"/>
              <w:jc w:val="left"/>
              <w:rPr>
                <w:rFonts w:ascii="Times New Roman" w:hAnsi="Times New Roman"/>
                <w:color w:val="000000"/>
                <w:sz w:val="22"/>
                <w:szCs w:val="22"/>
                <w:lang w:eastAsia="ru-RU"/>
              </w:rPr>
            </w:pPr>
            <w:r w:rsidRPr="00A746B6">
              <w:rPr>
                <w:rFonts w:ascii="Times New Roman" w:hAnsi="Times New Roman"/>
                <w:sz w:val="22"/>
                <w:szCs w:val="22"/>
                <w:lang w:eastAsia="ru-RU"/>
              </w:rPr>
              <w:t>5) специально оборудованных санитарно-гигиенических помещений.</w:t>
            </w:r>
          </w:p>
        </w:tc>
        <w:tc>
          <w:tcPr>
            <w:tcW w:w="4678" w:type="dxa"/>
            <w:tcBorders>
              <w:top w:val="single" w:sz="4" w:space="0" w:color="auto"/>
              <w:left w:val="single" w:sz="4" w:space="0" w:color="auto"/>
              <w:bottom w:val="single" w:sz="4" w:space="0" w:color="auto"/>
              <w:right w:val="single" w:sz="4" w:space="0" w:color="auto"/>
            </w:tcBorders>
          </w:tcPr>
          <w:p w:rsidR="00D9450A" w:rsidRPr="00D9450A" w:rsidRDefault="00D9450A" w:rsidP="00D9450A">
            <w:pPr>
              <w:pStyle w:val="23"/>
              <w:jc w:val="left"/>
              <w:rPr>
                <w:rFonts w:ascii="Times New Roman" w:hAnsi="Times New Roman"/>
                <w:sz w:val="22"/>
                <w:szCs w:val="22"/>
                <w:lang w:eastAsia="ru-RU"/>
              </w:rPr>
            </w:pPr>
            <w:r w:rsidRPr="00D9450A">
              <w:rPr>
                <w:rFonts w:ascii="Times New Roman" w:hAnsi="Times New Roman"/>
                <w:sz w:val="22"/>
                <w:szCs w:val="22"/>
                <w:lang w:eastAsia="ru-RU"/>
              </w:rPr>
              <w:t>- отсутствуют условия доступности для инвалидов</w:t>
            </w:r>
          </w:p>
        </w:tc>
        <w:tc>
          <w:tcPr>
            <w:tcW w:w="1275" w:type="dxa"/>
            <w:tcBorders>
              <w:left w:val="single" w:sz="4" w:space="0" w:color="auto"/>
              <w:right w:val="single" w:sz="4" w:space="0" w:color="auto"/>
            </w:tcBorders>
          </w:tcPr>
          <w:p w:rsidR="00D9450A" w:rsidRPr="00D9450A" w:rsidRDefault="00D9450A" w:rsidP="00D9450A">
            <w:pPr>
              <w:pStyle w:val="23"/>
              <w:rPr>
                <w:rFonts w:ascii="Times New Roman" w:hAnsi="Times New Roman"/>
                <w:sz w:val="22"/>
                <w:szCs w:val="22"/>
                <w:lang w:eastAsia="ru-RU"/>
              </w:rPr>
            </w:pPr>
            <w:r w:rsidRPr="00D9450A">
              <w:rPr>
                <w:rFonts w:ascii="Times New Roman" w:hAnsi="Times New Roman"/>
                <w:sz w:val="22"/>
                <w:szCs w:val="22"/>
                <w:lang w:eastAsia="ru-RU"/>
              </w:rPr>
              <w:t xml:space="preserve">0 </w:t>
            </w:r>
          </w:p>
        </w:tc>
        <w:tc>
          <w:tcPr>
            <w:tcW w:w="1143" w:type="dxa"/>
            <w:vMerge w:val="restart"/>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vMerge w:val="restart"/>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Наблюдение, самоанализ  </w:t>
            </w:r>
          </w:p>
        </w:tc>
      </w:tr>
      <w:tr w:rsidR="00D9450A" w:rsidRPr="00726F0F" w:rsidTr="00D9450A">
        <w:trPr>
          <w:trHeight w:val="1368"/>
        </w:trPr>
        <w:tc>
          <w:tcPr>
            <w:tcW w:w="583" w:type="dxa"/>
            <w:vMerge/>
            <w:tcBorders>
              <w:left w:val="single" w:sz="4" w:space="0" w:color="auto"/>
              <w:right w:val="single" w:sz="4" w:space="0" w:color="auto"/>
            </w:tcBorders>
          </w:tcPr>
          <w:p w:rsidR="00D9450A" w:rsidRDefault="00D9450A" w:rsidP="00D9450A">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D9450A" w:rsidRPr="00726F0F" w:rsidRDefault="00D9450A" w:rsidP="00D9450A">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D9450A" w:rsidRPr="00726F0F" w:rsidRDefault="00D9450A" w:rsidP="00D9450A">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D9450A" w:rsidRPr="00D9450A" w:rsidRDefault="00D9450A" w:rsidP="00D9450A">
            <w:pPr>
              <w:pStyle w:val="23"/>
              <w:jc w:val="left"/>
              <w:rPr>
                <w:rFonts w:ascii="Times New Roman" w:hAnsi="Times New Roman"/>
                <w:sz w:val="22"/>
                <w:szCs w:val="22"/>
                <w:lang w:eastAsia="ru-RU"/>
              </w:rPr>
            </w:pPr>
            <w:r w:rsidRPr="00D9450A">
              <w:rPr>
                <w:rFonts w:ascii="Times New Roman" w:hAnsi="Times New Roman"/>
                <w:sz w:val="22"/>
                <w:szCs w:val="22"/>
                <w:lang w:eastAsia="ru-RU"/>
              </w:rPr>
              <w:t>- количество условий доступности организации для инвалидов (от одного до четырех) (С</w:t>
            </w:r>
            <w:r w:rsidRPr="00D9450A">
              <w:rPr>
                <w:rFonts w:ascii="Times New Roman" w:hAnsi="Times New Roman"/>
                <w:sz w:val="22"/>
                <w:szCs w:val="22"/>
                <w:vertAlign w:val="superscript"/>
                <w:lang w:eastAsia="ru-RU"/>
              </w:rPr>
              <w:t>орг</w:t>
            </w:r>
            <w:r w:rsidRPr="00D9450A">
              <w:rPr>
                <w:rFonts w:ascii="Times New Roman" w:hAnsi="Times New Roman"/>
                <w:sz w:val="22"/>
                <w:szCs w:val="22"/>
                <w:vertAlign w:val="subscript"/>
                <w:lang w:eastAsia="ru-RU"/>
              </w:rPr>
              <w:t>дост</w:t>
            </w:r>
            <w:r w:rsidRPr="00D9450A">
              <w:rPr>
                <w:rFonts w:ascii="Times New Roman" w:hAnsi="Times New Roman"/>
                <w:sz w:val="22"/>
                <w:szCs w:val="22"/>
                <w:lang w:eastAsia="ru-RU"/>
              </w:rPr>
              <w:t>)</w:t>
            </w:r>
          </w:p>
        </w:tc>
        <w:tc>
          <w:tcPr>
            <w:tcW w:w="1275" w:type="dxa"/>
            <w:tcBorders>
              <w:left w:val="single" w:sz="4" w:space="0" w:color="auto"/>
              <w:right w:val="single" w:sz="4" w:space="0" w:color="auto"/>
            </w:tcBorders>
          </w:tcPr>
          <w:p w:rsidR="00D9450A" w:rsidRPr="00D9450A" w:rsidRDefault="00D9450A" w:rsidP="00D9450A">
            <w:pPr>
              <w:pStyle w:val="23"/>
              <w:rPr>
                <w:rFonts w:ascii="Times New Roman" w:hAnsi="Times New Roman"/>
                <w:color w:val="000000"/>
                <w:sz w:val="22"/>
                <w:szCs w:val="22"/>
                <w:lang w:eastAsia="ru-RU"/>
              </w:rPr>
            </w:pPr>
            <w:r w:rsidRPr="00D9450A">
              <w:rPr>
                <w:rFonts w:ascii="Times New Roman" w:hAnsi="Times New Roman"/>
                <w:color w:val="000000"/>
                <w:sz w:val="22"/>
                <w:szCs w:val="22"/>
                <w:lang w:eastAsia="ru-RU"/>
              </w:rPr>
              <w:t>по 20 баллов за каждое условие</w:t>
            </w:r>
          </w:p>
          <w:p w:rsidR="00D9450A" w:rsidRPr="00D9450A" w:rsidRDefault="00D9450A" w:rsidP="00D9450A">
            <w:pPr>
              <w:pStyle w:val="23"/>
              <w:rPr>
                <w:rFonts w:ascii="Times New Roman" w:hAnsi="Times New Roman"/>
                <w:sz w:val="22"/>
                <w:szCs w:val="22"/>
                <w:lang w:eastAsia="ru-RU"/>
              </w:rPr>
            </w:pPr>
            <w:r w:rsidRPr="00D9450A">
              <w:rPr>
                <w:rFonts w:ascii="Times New Roman" w:hAnsi="Times New Roman"/>
                <w:sz w:val="22"/>
                <w:szCs w:val="22"/>
                <w:lang w:eastAsia="ru-RU"/>
              </w:rPr>
              <w:t>(Т</w:t>
            </w:r>
            <w:r w:rsidRPr="00D9450A">
              <w:rPr>
                <w:rFonts w:ascii="Times New Roman" w:hAnsi="Times New Roman"/>
                <w:sz w:val="22"/>
                <w:szCs w:val="22"/>
                <w:vertAlign w:val="superscript"/>
                <w:lang w:eastAsia="ru-RU"/>
              </w:rPr>
              <w:t>орг</w:t>
            </w:r>
            <w:r w:rsidRPr="00D9450A">
              <w:rPr>
                <w:rFonts w:ascii="Times New Roman" w:hAnsi="Times New Roman"/>
                <w:sz w:val="22"/>
                <w:szCs w:val="22"/>
                <w:vertAlign w:val="subscript"/>
                <w:lang w:eastAsia="ru-RU"/>
              </w:rPr>
              <w:t>дост</w:t>
            </w:r>
            <w:r w:rsidRPr="00D9450A">
              <w:rPr>
                <w:rFonts w:ascii="Times New Roman" w:hAnsi="Times New Roman"/>
                <w:sz w:val="22"/>
                <w:szCs w:val="22"/>
                <w:lang w:eastAsia="ru-RU"/>
              </w:rPr>
              <w:t>)</w:t>
            </w:r>
          </w:p>
        </w:tc>
        <w:tc>
          <w:tcPr>
            <w:tcW w:w="1143"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r>
      <w:tr w:rsidR="00D9450A" w:rsidRPr="00726F0F" w:rsidTr="00D1323C">
        <w:trPr>
          <w:trHeight w:val="1368"/>
        </w:trPr>
        <w:tc>
          <w:tcPr>
            <w:tcW w:w="583" w:type="dxa"/>
            <w:vMerge/>
            <w:tcBorders>
              <w:left w:val="single" w:sz="4" w:space="0" w:color="auto"/>
              <w:right w:val="single" w:sz="4" w:space="0" w:color="auto"/>
            </w:tcBorders>
          </w:tcPr>
          <w:p w:rsidR="00D9450A" w:rsidRPr="00726F0F" w:rsidRDefault="00D9450A" w:rsidP="00D9450A">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D9450A" w:rsidRPr="00726F0F" w:rsidRDefault="00D9450A" w:rsidP="00D9450A">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D9450A" w:rsidRPr="00726F0F" w:rsidRDefault="00D9450A" w:rsidP="00D9450A">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D9450A" w:rsidRPr="00D9450A" w:rsidRDefault="00D9450A" w:rsidP="00D9450A">
            <w:pPr>
              <w:pStyle w:val="23"/>
              <w:jc w:val="left"/>
              <w:rPr>
                <w:rFonts w:ascii="Times New Roman" w:hAnsi="Times New Roman"/>
                <w:sz w:val="22"/>
                <w:szCs w:val="22"/>
                <w:lang w:eastAsia="ru-RU"/>
              </w:rPr>
            </w:pPr>
            <w:r w:rsidRPr="00D9450A">
              <w:rPr>
                <w:rFonts w:ascii="Times New Roman" w:hAnsi="Times New Roman"/>
                <w:sz w:val="22"/>
                <w:szCs w:val="22"/>
                <w:lang w:eastAsia="ru-RU"/>
              </w:rPr>
              <w:t>- наличие пяти условий доступности для инвалидов</w:t>
            </w:r>
          </w:p>
        </w:tc>
        <w:tc>
          <w:tcPr>
            <w:tcW w:w="1275" w:type="dxa"/>
            <w:tcBorders>
              <w:left w:val="single" w:sz="4" w:space="0" w:color="auto"/>
              <w:right w:val="single" w:sz="4" w:space="0" w:color="auto"/>
            </w:tcBorders>
          </w:tcPr>
          <w:p w:rsidR="00D9450A" w:rsidRPr="00D9450A" w:rsidRDefault="00D9450A" w:rsidP="006264FE">
            <w:pPr>
              <w:pStyle w:val="23"/>
              <w:rPr>
                <w:rFonts w:ascii="Times New Roman" w:hAnsi="Times New Roman"/>
                <w:sz w:val="22"/>
                <w:szCs w:val="22"/>
                <w:lang w:eastAsia="ru-RU"/>
              </w:rPr>
            </w:pPr>
            <w:r w:rsidRPr="00D9450A">
              <w:rPr>
                <w:rFonts w:ascii="Times New Roman" w:hAnsi="Times New Roman"/>
                <w:sz w:val="22"/>
                <w:szCs w:val="22"/>
                <w:lang w:eastAsia="ru-RU"/>
              </w:rPr>
              <w:t xml:space="preserve">100 </w:t>
            </w:r>
          </w:p>
        </w:tc>
        <w:tc>
          <w:tcPr>
            <w:tcW w:w="1143"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r>
      <w:tr w:rsidR="00D9450A" w:rsidRPr="00726F0F" w:rsidTr="00A84B73">
        <w:trPr>
          <w:trHeight w:val="563"/>
        </w:trPr>
        <w:tc>
          <w:tcPr>
            <w:tcW w:w="583" w:type="dxa"/>
            <w:vMerge w:val="restart"/>
            <w:tcBorders>
              <w:left w:val="single" w:sz="4" w:space="0" w:color="auto"/>
              <w:right w:val="single" w:sz="4" w:space="0" w:color="auto"/>
            </w:tcBorders>
          </w:tcPr>
          <w:p w:rsidR="00D9450A" w:rsidRPr="00726F0F" w:rsidRDefault="00D9450A" w:rsidP="00D9450A">
            <w:pPr>
              <w:pStyle w:val="23"/>
              <w:ind w:right="-108"/>
              <w:jc w:val="left"/>
              <w:rPr>
                <w:rFonts w:ascii="Times New Roman" w:hAnsi="Times New Roman"/>
                <w:color w:val="000000"/>
                <w:sz w:val="22"/>
                <w:szCs w:val="22"/>
                <w:lang w:eastAsia="ru-RU"/>
              </w:rPr>
            </w:pPr>
            <w:r>
              <w:rPr>
                <w:rFonts w:ascii="Times New Roman" w:hAnsi="Times New Roman"/>
                <w:color w:val="000000"/>
                <w:sz w:val="22"/>
                <w:szCs w:val="22"/>
                <w:lang w:eastAsia="ru-RU"/>
              </w:rPr>
              <w:lastRenderedPageBreak/>
              <w:t>3.2</w:t>
            </w:r>
          </w:p>
        </w:tc>
        <w:tc>
          <w:tcPr>
            <w:tcW w:w="2927" w:type="dxa"/>
            <w:vMerge w:val="restart"/>
            <w:tcBorders>
              <w:left w:val="single" w:sz="4" w:space="0" w:color="auto"/>
              <w:right w:val="single" w:sz="4" w:space="0" w:color="auto"/>
            </w:tcBorders>
            <w:vAlign w:val="center"/>
          </w:tcPr>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Обеспечение в организации условий доступности, позволяющих инвалидам получать услуги наравне с другими:</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дублирование для инвалидов по слуху и зрению звуковой и зрительной информации;</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возможность предоставления инвалидам по слуху (слуху и зрению) услуг сурдопереводчика (тифлосурдопереводчика);</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наличие альтернативной версии официального сайта организации в сети «Интернет» для инвалидов по зрению;</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xml:space="preserve">- наличие возможности предоставления услуги в </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дистанционном режиме или на дому.</w:t>
            </w:r>
            <w:r w:rsidRPr="00D9450A">
              <w:rPr>
                <w:rFonts w:ascii="Times New Roman" w:hAnsi="Times New Roman"/>
                <w:b/>
                <w:sz w:val="22"/>
                <w:szCs w:val="22"/>
                <w:lang w:eastAsia="ru-RU"/>
              </w:rPr>
              <w:t xml:space="preserve"> (П</w:t>
            </w:r>
            <w:r w:rsidRPr="00D9450A">
              <w:rPr>
                <w:rFonts w:ascii="Times New Roman" w:hAnsi="Times New Roman"/>
                <w:b/>
                <w:sz w:val="22"/>
                <w:szCs w:val="22"/>
                <w:vertAlign w:val="superscript"/>
                <w:lang w:eastAsia="ru-RU"/>
              </w:rPr>
              <w:t>услуг</w:t>
            </w:r>
            <w:r w:rsidRPr="00D9450A">
              <w:rPr>
                <w:rFonts w:ascii="Times New Roman" w:hAnsi="Times New Roman"/>
                <w:b/>
                <w:sz w:val="22"/>
                <w:szCs w:val="22"/>
                <w:vertAlign w:val="subscript"/>
                <w:lang w:eastAsia="ru-RU"/>
              </w:rPr>
              <w:t>дост</w:t>
            </w:r>
            <w:r w:rsidRPr="00D9450A">
              <w:rPr>
                <w:rFonts w:ascii="Times New Roman" w:hAnsi="Times New Roman"/>
                <w:b/>
                <w:sz w:val="22"/>
                <w:szCs w:val="22"/>
                <w:lang w:eastAsia="ru-RU"/>
              </w:rPr>
              <w:t>)</w:t>
            </w:r>
          </w:p>
        </w:tc>
        <w:tc>
          <w:tcPr>
            <w:tcW w:w="1019" w:type="dxa"/>
            <w:vMerge w:val="restart"/>
            <w:tcBorders>
              <w:left w:val="single" w:sz="4" w:space="0" w:color="auto"/>
              <w:right w:val="single" w:sz="4" w:space="0" w:color="auto"/>
            </w:tcBorders>
          </w:tcPr>
          <w:p w:rsidR="00D9450A" w:rsidRPr="00D9450A" w:rsidRDefault="00D9450A" w:rsidP="00D9450A">
            <w:pPr>
              <w:pStyle w:val="23"/>
              <w:spacing w:line="216" w:lineRule="auto"/>
              <w:rPr>
                <w:rFonts w:ascii="Times New Roman" w:hAnsi="Times New Roman"/>
                <w:color w:val="000000"/>
                <w:sz w:val="22"/>
                <w:szCs w:val="22"/>
                <w:lang w:eastAsia="ru-RU"/>
              </w:rPr>
            </w:pPr>
            <w:r w:rsidRPr="00D9450A">
              <w:rPr>
                <w:rFonts w:ascii="Times New Roman" w:hAnsi="Times New Roman"/>
                <w:color w:val="000000"/>
                <w:sz w:val="22"/>
                <w:szCs w:val="22"/>
                <w:lang w:eastAsia="ru-RU"/>
              </w:rPr>
              <w:t>0,4</w:t>
            </w:r>
          </w:p>
        </w:tc>
        <w:tc>
          <w:tcPr>
            <w:tcW w:w="2667" w:type="dxa"/>
            <w:vMerge w:val="restart"/>
            <w:tcBorders>
              <w:left w:val="single" w:sz="4" w:space="0" w:color="auto"/>
              <w:right w:val="single" w:sz="4" w:space="0" w:color="auto"/>
            </w:tcBorders>
          </w:tcPr>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3.2.1. Наличие в организации социальной сферы условий доступности, позволяющих инвалидам получать услуги наравне с другими:</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1) дублирование для инвалидов по слуху и зрению звуковой и зрительной информации;</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2) дублирование надписей, знаков и иной текстовой и графической информации знаками, выполненными рельефно-точечным шрифтом Брайля;</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3) возможность предоставления инвалидам по слуху (слуху и зрению) услуг сурдопереводчика (тифлосурдопереводчика)</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4) наличие альтернативной версии официального сайта организации в сети «Интернет» для инвалидов по зрению;</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xml:space="preserve">5)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w:t>
            </w:r>
            <w:r w:rsidRPr="00D9450A">
              <w:rPr>
                <w:rFonts w:ascii="Times New Roman" w:hAnsi="Times New Roman"/>
                <w:color w:val="000000"/>
                <w:sz w:val="22"/>
                <w:szCs w:val="22"/>
                <w:lang w:eastAsia="ru-RU"/>
              </w:rPr>
              <w:lastRenderedPageBreak/>
              <w:t>прилегающей территории;</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6) наличие возможности предоставления услуги в дистанционном режиме или на дому.</w:t>
            </w:r>
          </w:p>
        </w:tc>
        <w:tc>
          <w:tcPr>
            <w:tcW w:w="4678" w:type="dxa"/>
            <w:tcBorders>
              <w:top w:val="single" w:sz="4" w:space="0" w:color="auto"/>
              <w:left w:val="single" w:sz="4" w:space="0" w:color="auto"/>
              <w:bottom w:val="single" w:sz="4" w:space="0" w:color="auto"/>
              <w:right w:val="single" w:sz="4" w:space="0" w:color="auto"/>
            </w:tcBorders>
          </w:tcPr>
          <w:p w:rsidR="00D9450A" w:rsidRPr="00D9450A" w:rsidRDefault="00D9450A" w:rsidP="00D9450A">
            <w:pPr>
              <w:pStyle w:val="23"/>
              <w:jc w:val="left"/>
              <w:rPr>
                <w:rFonts w:ascii="Times New Roman" w:hAnsi="Times New Roman"/>
                <w:sz w:val="22"/>
                <w:szCs w:val="22"/>
                <w:lang w:eastAsia="ru-RU"/>
              </w:rPr>
            </w:pPr>
            <w:r w:rsidRPr="00D9450A">
              <w:rPr>
                <w:rFonts w:ascii="Times New Roman" w:hAnsi="Times New Roman"/>
                <w:sz w:val="22"/>
                <w:szCs w:val="22"/>
                <w:lang w:eastAsia="ru-RU"/>
              </w:rPr>
              <w:lastRenderedPageBreak/>
              <w:t>- отсутствуют условия доступности для инвалидов</w:t>
            </w:r>
          </w:p>
        </w:tc>
        <w:tc>
          <w:tcPr>
            <w:tcW w:w="1275" w:type="dxa"/>
            <w:tcBorders>
              <w:left w:val="single" w:sz="4" w:space="0" w:color="auto"/>
              <w:right w:val="single" w:sz="4" w:space="0" w:color="auto"/>
            </w:tcBorders>
          </w:tcPr>
          <w:p w:rsidR="00D9450A" w:rsidRPr="00D9450A" w:rsidRDefault="00D9450A" w:rsidP="00D9450A">
            <w:pPr>
              <w:pStyle w:val="23"/>
              <w:rPr>
                <w:rFonts w:ascii="Times New Roman" w:hAnsi="Times New Roman"/>
                <w:sz w:val="22"/>
                <w:szCs w:val="22"/>
                <w:lang w:eastAsia="ru-RU"/>
              </w:rPr>
            </w:pPr>
            <w:r w:rsidRPr="00D9450A">
              <w:rPr>
                <w:rFonts w:ascii="Times New Roman" w:hAnsi="Times New Roman"/>
                <w:sz w:val="22"/>
                <w:szCs w:val="22"/>
                <w:lang w:eastAsia="ru-RU"/>
              </w:rPr>
              <w:t xml:space="preserve">0 </w:t>
            </w:r>
          </w:p>
        </w:tc>
        <w:tc>
          <w:tcPr>
            <w:tcW w:w="1143" w:type="dxa"/>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vMerge w:val="restart"/>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Наблю</w:t>
            </w:r>
            <w:r w:rsidR="00700CC0">
              <w:rPr>
                <w:rFonts w:ascii="Times New Roman" w:hAnsi="Times New Roman"/>
                <w:color w:val="000000"/>
                <w:sz w:val="22"/>
                <w:szCs w:val="22"/>
                <w:lang w:eastAsia="ru-RU"/>
              </w:rPr>
              <w:t>дение, самоанализ, анализ сайтов</w:t>
            </w:r>
            <w:r w:rsidRPr="00726F0F">
              <w:rPr>
                <w:rFonts w:ascii="Times New Roman" w:hAnsi="Times New Roman"/>
                <w:color w:val="000000"/>
                <w:sz w:val="22"/>
                <w:szCs w:val="22"/>
                <w:lang w:eastAsia="ru-RU"/>
              </w:rPr>
              <w:t xml:space="preserve"> </w:t>
            </w:r>
          </w:p>
        </w:tc>
      </w:tr>
      <w:tr w:rsidR="00D9450A" w:rsidRPr="00726F0F" w:rsidTr="00A84B73">
        <w:trPr>
          <w:trHeight w:val="1368"/>
        </w:trPr>
        <w:tc>
          <w:tcPr>
            <w:tcW w:w="583" w:type="dxa"/>
            <w:vMerge/>
            <w:tcBorders>
              <w:left w:val="single" w:sz="4" w:space="0" w:color="auto"/>
              <w:right w:val="single" w:sz="4" w:space="0" w:color="auto"/>
            </w:tcBorders>
          </w:tcPr>
          <w:p w:rsidR="00D9450A" w:rsidRPr="00726F0F" w:rsidRDefault="00D9450A" w:rsidP="00D9450A">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vAlign w:val="center"/>
          </w:tcPr>
          <w:p w:rsidR="00D9450A" w:rsidRPr="00726F0F" w:rsidRDefault="00D9450A" w:rsidP="00D9450A">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vAlign w:val="center"/>
          </w:tcPr>
          <w:p w:rsidR="00D9450A" w:rsidRPr="00726F0F" w:rsidRDefault="00D9450A" w:rsidP="00D9450A">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D9450A" w:rsidRPr="00D9450A" w:rsidRDefault="00D9450A" w:rsidP="00D9450A">
            <w:pPr>
              <w:pStyle w:val="23"/>
              <w:jc w:val="left"/>
              <w:rPr>
                <w:rFonts w:ascii="Times New Roman" w:hAnsi="Times New Roman"/>
                <w:sz w:val="22"/>
                <w:szCs w:val="22"/>
                <w:lang w:eastAsia="ru-RU"/>
              </w:rPr>
            </w:pPr>
            <w:r w:rsidRPr="00D9450A">
              <w:rPr>
                <w:rFonts w:ascii="Times New Roman" w:hAnsi="Times New Roman"/>
                <w:sz w:val="22"/>
                <w:szCs w:val="22"/>
                <w:lang w:eastAsia="ru-RU"/>
              </w:rPr>
              <w:t>- количество условий доступности организации для инвалидов (от одного до четырех) (С</w:t>
            </w:r>
            <w:r w:rsidRPr="00D9450A">
              <w:rPr>
                <w:rFonts w:ascii="Times New Roman" w:hAnsi="Times New Roman"/>
                <w:sz w:val="22"/>
                <w:szCs w:val="22"/>
                <w:vertAlign w:val="superscript"/>
                <w:lang w:eastAsia="ru-RU"/>
              </w:rPr>
              <w:t>орг</w:t>
            </w:r>
            <w:r w:rsidRPr="00D9450A">
              <w:rPr>
                <w:rFonts w:ascii="Times New Roman" w:hAnsi="Times New Roman"/>
                <w:sz w:val="22"/>
                <w:szCs w:val="22"/>
                <w:vertAlign w:val="subscript"/>
                <w:lang w:eastAsia="ru-RU"/>
              </w:rPr>
              <w:t>дост</w:t>
            </w:r>
            <w:r w:rsidRPr="00D9450A">
              <w:rPr>
                <w:rFonts w:ascii="Times New Roman" w:hAnsi="Times New Roman"/>
                <w:sz w:val="22"/>
                <w:szCs w:val="22"/>
                <w:lang w:eastAsia="ru-RU"/>
              </w:rPr>
              <w:t>)</w:t>
            </w:r>
          </w:p>
        </w:tc>
        <w:tc>
          <w:tcPr>
            <w:tcW w:w="1275" w:type="dxa"/>
            <w:tcBorders>
              <w:left w:val="single" w:sz="4" w:space="0" w:color="auto"/>
              <w:right w:val="single" w:sz="4" w:space="0" w:color="auto"/>
            </w:tcBorders>
          </w:tcPr>
          <w:p w:rsidR="00D9450A" w:rsidRPr="00D9450A" w:rsidRDefault="00D9450A" w:rsidP="00D9450A">
            <w:pPr>
              <w:pStyle w:val="23"/>
              <w:rPr>
                <w:rFonts w:ascii="Times New Roman" w:hAnsi="Times New Roman"/>
                <w:color w:val="000000"/>
                <w:sz w:val="22"/>
                <w:szCs w:val="22"/>
                <w:lang w:eastAsia="ru-RU"/>
              </w:rPr>
            </w:pPr>
            <w:r w:rsidRPr="00D9450A">
              <w:rPr>
                <w:rFonts w:ascii="Times New Roman" w:hAnsi="Times New Roman"/>
                <w:color w:val="000000"/>
                <w:sz w:val="22"/>
                <w:szCs w:val="22"/>
                <w:lang w:eastAsia="ru-RU"/>
              </w:rPr>
              <w:t>по 20 баллов за каждое условие</w:t>
            </w:r>
          </w:p>
          <w:p w:rsidR="00D9450A" w:rsidRPr="00D9450A" w:rsidRDefault="00D9450A" w:rsidP="00D9450A">
            <w:pPr>
              <w:pStyle w:val="23"/>
              <w:rPr>
                <w:rFonts w:ascii="Times New Roman" w:hAnsi="Times New Roman"/>
                <w:sz w:val="22"/>
                <w:szCs w:val="22"/>
                <w:lang w:eastAsia="ru-RU"/>
              </w:rPr>
            </w:pPr>
            <w:r w:rsidRPr="00D9450A">
              <w:rPr>
                <w:rFonts w:ascii="Times New Roman" w:hAnsi="Times New Roman"/>
                <w:sz w:val="22"/>
                <w:szCs w:val="22"/>
                <w:lang w:eastAsia="ru-RU"/>
              </w:rPr>
              <w:t>(Т</w:t>
            </w:r>
            <w:r w:rsidRPr="00D9450A">
              <w:rPr>
                <w:rFonts w:ascii="Times New Roman" w:hAnsi="Times New Roman"/>
                <w:sz w:val="22"/>
                <w:szCs w:val="22"/>
                <w:vertAlign w:val="superscript"/>
                <w:lang w:eastAsia="ru-RU"/>
              </w:rPr>
              <w:t>орг</w:t>
            </w:r>
            <w:r w:rsidRPr="00D9450A">
              <w:rPr>
                <w:rFonts w:ascii="Times New Roman" w:hAnsi="Times New Roman"/>
                <w:sz w:val="22"/>
                <w:szCs w:val="22"/>
                <w:vertAlign w:val="subscript"/>
                <w:lang w:eastAsia="ru-RU"/>
              </w:rPr>
              <w:t>дост</w:t>
            </w:r>
            <w:r w:rsidRPr="00D9450A">
              <w:rPr>
                <w:rFonts w:ascii="Times New Roman" w:hAnsi="Times New Roman"/>
                <w:sz w:val="22"/>
                <w:szCs w:val="22"/>
                <w:lang w:eastAsia="ru-RU"/>
              </w:rPr>
              <w:t>)</w:t>
            </w:r>
          </w:p>
        </w:tc>
        <w:tc>
          <w:tcPr>
            <w:tcW w:w="1143" w:type="dxa"/>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r>
      <w:tr w:rsidR="00D9450A" w:rsidRPr="00726F0F" w:rsidTr="00A84B73">
        <w:trPr>
          <w:trHeight w:val="597"/>
        </w:trPr>
        <w:tc>
          <w:tcPr>
            <w:tcW w:w="583" w:type="dxa"/>
            <w:vMerge/>
            <w:tcBorders>
              <w:left w:val="single" w:sz="4" w:space="0" w:color="auto"/>
              <w:right w:val="single" w:sz="4" w:space="0" w:color="auto"/>
            </w:tcBorders>
          </w:tcPr>
          <w:p w:rsidR="00D9450A" w:rsidRPr="00726F0F" w:rsidRDefault="00D9450A" w:rsidP="00D9450A">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vAlign w:val="center"/>
          </w:tcPr>
          <w:p w:rsidR="00D9450A" w:rsidRPr="00726F0F" w:rsidRDefault="00D9450A" w:rsidP="00D9450A">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vAlign w:val="center"/>
          </w:tcPr>
          <w:p w:rsidR="00D9450A" w:rsidRPr="00726F0F" w:rsidRDefault="00D9450A" w:rsidP="00D9450A">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D9450A" w:rsidRPr="00D9450A" w:rsidRDefault="00D9450A" w:rsidP="00D9450A">
            <w:pPr>
              <w:pStyle w:val="23"/>
              <w:jc w:val="left"/>
              <w:rPr>
                <w:rFonts w:ascii="Times New Roman" w:hAnsi="Times New Roman"/>
                <w:sz w:val="22"/>
                <w:szCs w:val="22"/>
                <w:lang w:eastAsia="ru-RU"/>
              </w:rPr>
            </w:pPr>
            <w:r w:rsidRPr="00D9450A">
              <w:rPr>
                <w:rFonts w:ascii="Times New Roman" w:hAnsi="Times New Roman"/>
                <w:sz w:val="22"/>
                <w:szCs w:val="22"/>
                <w:lang w:eastAsia="ru-RU"/>
              </w:rPr>
              <w:t xml:space="preserve">- наличие пяти </w:t>
            </w:r>
            <w:r>
              <w:rPr>
                <w:rFonts w:ascii="Times New Roman" w:hAnsi="Times New Roman"/>
                <w:sz w:val="22"/>
                <w:szCs w:val="22"/>
                <w:lang w:eastAsia="ru-RU"/>
              </w:rPr>
              <w:t xml:space="preserve">и более </w:t>
            </w:r>
            <w:r w:rsidRPr="00D9450A">
              <w:rPr>
                <w:rFonts w:ascii="Times New Roman" w:hAnsi="Times New Roman"/>
                <w:sz w:val="22"/>
                <w:szCs w:val="22"/>
                <w:lang w:eastAsia="ru-RU"/>
              </w:rPr>
              <w:t>условий доступности для инвалидов</w:t>
            </w:r>
          </w:p>
        </w:tc>
        <w:tc>
          <w:tcPr>
            <w:tcW w:w="1275" w:type="dxa"/>
            <w:tcBorders>
              <w:left w:val="single" w:sz="4" w:space="0" w:color="auto"/>
              <w:right w:val="single" w:sz="4" w:space="0" w:color="auto"/>
            </w:tcBorders>
          </w:tcPr>
          <w:p w:rsidR="00D9450A" w:rsidRPr="00D9450A" w:rsidRDefault="00D9450A" w:rsidP="006264FE">
            <w:pPr>
              <w:pStyle w:val="23"/>
              <w:rPr>
                <w:rFonts w:ascii="Times New Roman" w:hAnsi="Times New Roman"/>
                <w:sz w:val="22"/>
                <w:szCs w:val="22"/>
                <w:lang w:eastAsia="ru-RU"/>
              </w:rPr>
            </w:pPr>
            <w:r w:rsidRPr="00D9450A">
              <w:rPr>
                <w:rFonts w:ascii="Times New Roman" w:hAnsi="Times New Roman"/>
                <w:sz w:val="22"/>
                <w:szCs w:val="22"/>
                <w:lang w:eastAsia="ru-RU"/>
              </w:rPr>
              <w:t xml:space="preserve">100 </w:t>
            </w:r>
          </w:p>
        </w:tc>
        <w:tc>
          <w:tcPr>
            <w:tcW w:w="1143" w:type="dxa"/>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r>
      <w:tr w:rsidR="006264FE" w:rsidRPr="00726F0F" w:rsidTr="00A84B73">
        <w:trPr>
          <w:trHeight w:val="1368"/>
        </w:trPr>
        <w:tc>
          <w:tcPr>
            <w:tcW w:w="583" w:type="dxa"/>
            <w:tcBorders>
              <w:left w:val="single" w:sz="4" w:space="0" w:color="auto"/>
              <w:right w:val="single" w:sz="4" w:space="0" w:color="auto"/>
            </w:tcBorders>
          </w:tcPr>
          <w:p w:rsidR="006264FE" w:rsidRPr="006264FE" w:rsidRDefault="006264FE" w:rsidP="006264FE">
            <w:pPr>
              <w:pStyle w:val="23"/>
              <w:ind w:right="-108"/>
              <w:rPr>
                <w:rFonts w:ascii="Times New Roman" w:hAnsi="Times New Roman"/>
                <w:sz w:val="22"/>
                <w:szCs w:val="22"/>
                <w:lang w:eastAsia="ru-RU"/>
              </w:rPr>
            </w:pPr>
            <w:r w:rsidRPr="006264FE">
              <w:rPr>
                <w:rFonts w:ascii="Times New Roman" w:hAnsi="Times New Roman"/>
                <w:sz w:val="22"/>
                <w:szCs w:val="22"/>
                <w:lang w:eastAsia="ru-RU"/>
              </w:rPr>
              <w:lastRenderedPageBreak/>
              <w:t>3.3</w:t>
            </w:r>
          </w:p>
        </w:tc>
        <w:tc>
          <w:tcPr>
            <w:tcW w:w="2927" w:type="dxa"/>
            <w:tcBorders>
              <w:left w:val="single" w:sz="4" w:space="0" w:color="auto"/>
              <w:right w:val="single" w:sz="4" w:space="0" w:color="auto"/>
            </w:tcBorders>
            <w:vAlign w:val="center"/>
          </w:tcPr>
          <w:p w:rsidR="006264FE" w:rsidRPr="006264FE" w:rsidRDefault="006264FE" w:rsidP="006264FE">
            <w:pPr>
              <w:pStyle w:val="23"/>
              <w:jc w:val="left"/>
              <w:rPr>
                <w:rFonts w:ascii="Times New Roman" w:hAnsi="Times New Roman"/>
                <w:sz w:val="22"/>
                <w:szCs w:val="22"/>
                <w:lang w:eastAsia="ru-RU"/>
              </w:rPr>
            </w:pPr>
            <w:r w:rsidRPr="006264FE">
              <w:rPr>
                <w:rFonts w:ascii="Times New Roman" w:hAnsi="Times New Roman"/>
                <w:sz w:val="22"/>
                <w:szCs w:val="22"/>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Pr="006264FE">
              <w:rPr>
                <w:rFonts w:ascii="Times New Roman" w:hAnsi="Times New Roman"/>
                <w:b/>
                <w:sz w:val="22"/>
                <w:szCs w:val="22"/>
                <w:lang w:eastAsia="ru-RU"/>
              </w:rPr>
              <w:t>(П</w:t>
            </w:r>
            <w:r w:rsidRPr="006264FE">
              <w:rPr>
                <w:rFonts w:ascii="Times New Roman" w:hAnsi="Times New Roman"/>
                <w:b/>
                <w:sz w:val="22"/>
                <w:szCs w:val="22"/>
                <w:vertAlign w:val="superscript"/>
                <w:lang w:eastAsia="ru-RU"/>
              </w:rPr>
              <w:t>дост</w:t>
            </w:r>
            <w:r w:rsidRPr="006264FE">
              <w:rPr>
                <w:rFonts w:ascii="Times New Roman" w:hAnsi="Times New Roman"/>
                <w:b/>
                <w:sz w:val="22"/>
                <w:szCs w:val="22"/>
                <w:vertAlign w:val="subscript"/>
                <w:lang w:eastAsia="ru-RU"/>
              </w:rPr>
              <w:t>уд</w:t>
            </w:r>
            <w:r w:rsidRPr="006264FE">
              <w:rPr>
                <w:rFonts w:ascii="Times New Roman" w:hAnsi="Times New Roman"/>
                <w:b/>
                <w:sz w:val="22"/>
                <w:szCs w:val="22"/>
                <w:lang w:eastAsia="ru-RU"/>
              </w:rPr>
              <w:t>)</w:t>
            </w:r>
          </w:p>
        </w:tc>
        <w:tc>
          <w:tcPr>
            <w:tcW w:w="1019" w:type="dxa"/>
            <w:tcBorders>
              <w:left w:val="single" w:sz="4" w:space="0" w:color="auto"/>
              <w:right w:val="single" w:sz="4" w:space="0" w:color="auto"/>
            </w:tcBorders>
          </w:tcPr>
          <w:p w:rsidR="006264FE" w:rsidRPr="006264FE" w:rsidRDefault="006264FE" w:rsidP="006264FE">
            <w:pPr>
              <w:pStyle w:val="23"/>
              <w:rPr>
                <w:rFonts w:ascii="Times New Roman" w:hAnsi="Times New Roman"/>
                <w:sz w:val="22"/>
                <w:szCs w:val="22"/>
                <w:lang w:eastAsia="ru-RU"/>
              </w:rPr>
            </w:pPr>
            <w:r w:rsidRPr="006264FE">
              <w:rPr>
                <w:rFonts w:ascii="Times New Roman" w:hAnsi="Times New Roman"/>
                <w:sz w:val="22"/>
                <w:szCs w:val="22"/>
                <w:lang w:eastAsia="ru-RU"/>
              </w:rPr>
              <w:t>0,3</w:t>
            </w:r>
          </w:p>
        </w:tc>
        <w:tc>
          <w:tcPr>
            <w:tcW w:w="2667" w:type="dxa"/>
            <w:tcBorders>
              <w:left w:val="single" w:sz="4" w:space="0" w:color="auto"/>
              <w:right w:val="single" w:sz="4" w:space="0" w:color="auto"/>
            </w:tcBorders>
          </w:tcPr>
          <w:p w:rsidR="006264FE" w:rsidRPr="006264FE" w:rsidRDefault="006264FE" w:rsidP="006264FE">
            <w:pPr>
              <w:pStyle w:val="23"/>
              <w:jc w:val="left"/>
              <w:rPr>
                <w:rFonts w:ascii="Times New Roman" w:hAnsi="Times New Roman"/>
                <w:sz w:val="22"/>
                <w:szCs w:val="22"/>
                <w:lang w:eastAsia="ru-RU"/>
              </w:rPr>
            </w:pPr>
            <w:r w:rsidRPr="006264FE">
              <w:rPr>
                <w:rFonts w:ascii="Times New Roman" w:hAnsi="Times New Roman"/>
                <w:sz w:val="22"/>
                <w:szCs w:val="22"/>
                <w:lang w:eastAsia="ru-RU"/>
              </w:rPr>
              <w:t>3.3.1.Удовлетворенность доступностью услуг для инвалидов</w:t>
            </w:r>
          </w:p>
        </w:tc>
        <w:tc>
          <w:tcPr>
            <w:tcW w:w="4678" w:type="dxa"/>
            <w:tcBorders>
              <w:top w:val="single" w:sz="4" w:space="0" w:color="auto"/>
              <w:left w:val="single" w:sz="4" w:space="0" w:color="auto"/>
              <w:bottom w:val="single" w:sz="4" w:space="0" w:color="auto"/>
              <w:right w:val="single" w:sz="4" w:space="0" w:color="auto"/>
            </w:tcBorders>
          </w:tcPr>
          <w:p w:rsidR="006264FE" w:rsidRPr="006264FE" w:rsidRDefault="006264FE" w:rsidP="006264FE">
            <w:pPr>
              <w:pStyle w:val="23"/>
              <w:jc w:val="left"/>
              <w:rPr>
                <w:rFonts w:ascii="Times New Roman" w:hAnsi="Times New Roman"/>
                <w:sz w:val="22"/>
                <w:szCs w:val="22"/>
                <w:lang w:eastAsia="ru-RU"/>
              </w:rPr>
            </w:pPr>
            <w:r w:rsidRPr="006264FE">
              <w:rPr>
                <w:rFonts w:ascii="Times New Roman" w:hAnsi="Times New Roman"/>
                <w:sz w:val="22"/>
                <w:szCs w:val="22"/>
                <w:lang w:eastAsia="ru-RU"/>
              </w:rPr>
              <w:t>Число</w:t>
            </w:r>
            <w:r>
              <w:rPr>
                <w:rFonts w:ascii="Times New Roman" w:hAnsi="Times New Roman"/>
                <w:sz w:val="22"/>
                <w:szCs w:val="22"/>
                <w:lang w:eastAsia="ru-RU"/>
              </w:rPr>
              <w:t xml:space="preserve"> </w:t>
            </w:r>
            <w:r w:rsidRPr="006264FE">
              <w:rPr>
                <w:rFonts w:ascii="Times New Roman" w:hAnsi="Times New Roman"/>
                <w:sz w:val="22"/>
                <w:szCs w:val="22"/>
                <w:lang w:eastAsia="ru-RU"/>
              </w:rPr>
              <w:t xml:space="preserve"> получателей услуг-инвалидов, удовлетворенных доступностью услуг для инвалидов </w:t>
            </w:r>
            <w:r w:rsidRPr="006264FE">
              <w:rPr>
                <w:rFonts w:ascii="Times New Roman" w:hAnsi="Times New Roman"/>
                <w:b/>
                <w:sz w:val="22"/>
                <w:szCs w:val="22"/>
                <w:lang w:eastAsia="ru-RU"/>
              </w:rPr>
              <w:t xml:space="preserve"> (У</w:t>
            </w:r>
            <w:r w:rsidRPr="006264FE">
              <w:rPr>
                <w:rFonts w:ascii="Times New Roman" w:hAnsi="Times New Roman"/>
                <w:b/>
                <w:sz w:val="22"/>
                <w:szCs w:val="22"/>
                <w:vertAlign w:val="superscript"/>
                <w:lang w:eastAsia="ru-RU"/>
              </w:rPr>
              <w:t>дост</w:t>
            </w:r>
            <w:r w:rsidRPr="006264FE">
              <w:rPr>
                <w:rFonts w:ascii="Times New Roman" w:hAnsi="Times New Roman"/>
                <w:b/>
                <w:sz w:val="22"/>
                <w:szCs w:val="22"/>
                <w:lang w:eastAsia="ru-RU"/>
              </w:rPr>
              <w:t>)</w:t>
            </w:r>
            <w:r w:rsidRPr="006264FE">
              <w:rPr>
                <w:rFonts w:ascii="Times New Roman" w:hAnsi="Times New Roman"/>
                <w:sz w:val="22"/>
                <w:szCs w:val="22"/>
                <w:lang w:eastAsia="ru-RU"/>
              </w:rPr>
              <w:t xml:space="preserve"> , по отношению к  числу опрошенных  получателей услуг- инвалидов, ответивших на соответствующий вопрос анкеты </w:t>
            </w:r>
            <w:r w:rsidRPr="006264FE">
              <w:rPr>
                <w:rFonts w:ascii="Times New Roman" w:hAnsi="Times New Roman"/>
                <w:b/>
                <w:sz w:val="22"/>
                <w:szCs w:val="22"/>
                <w:lang w:eastAsia="ru-RU"/>
              </w:rPr>
              <w:t xml:space="preserve"> (Ч</w:t>
            </w:r>
            <w:r w:rsidRPr="006264FE">
              <w:rPr>
                <w:rFonts w:ascii="Times New Roman" w:hAnsi="Times New Roman"/>
                <w:b/>
                <w:sz w:val="22"/>
                <w:szCs w:val="22"/>
                <w:vertAlign w:val="subscript"/>
                <w:lang w:eastAsia="ru-RU"/>
              </w:rPr>
              <w:t>инв</w:t>
            </w:r>
            <w:r w:rsidRPr="006264FE">
              <w:rPr>
                <w:rFonts w:ascii="Times New Roman" w:hAnsi="Times New Roman"/>
                <w:b/>
                <w:sz w:val="22"/>
                <w:szCs w:val="22"/>
                <w:lang w:eastAsia="ru-RU"/>
              </w:rPr>
              <w:t>)</w:t>
            </w:r>
          </w:p>
          <w:p w:rsidR="006264FE" w:rsidRPr="006264FE" w:rsidRDefault="006264FE" w:rsidP="006264FE">
            <w:pPr>
              <w:pStyle w:val="23"/>
              <w:jc w:val="left"/>
              <w:rPr>
                <w:rFonts w:ascii="Times New Roman" w:hAnsi="Times New Roman"/>
                <w:sz w:val="22"/>
                <w:szCs w:val="22"/>
                <w:lang w:eastAsia="ru-RU"/>
              </w:rPr>
            </w:pPr>
            <w:r w:rsidRPr="006264FE">
              <w:rPr>
                <w:rFonts w:ascii="Times New Roman" w:hAnsi="Times New Roman"/>
                <w:sz w:val="22"/>
                <w:szCs w:val="22"/>
                <w:lang w:eastAsia="ru-RU"/>
              </w:rPr>
              <w:t xml:space="preserve"> </w:t>
            </w:r>
          </w:p>
        </w:tc>
        <w:tc>
          <w:tcPr>
            <w:tcW w:w="1275" w:type="dxa"/>
            <w:tcBorders>
              <w:left w:val="single" w:sz="4" w:space="0" w:color="auto"/>
              <w:right w:val="single" w:sz="4" w:space="0" w:color="auto"/>
            </w:tcBorders>
          </w:tcPr>
          <w:p w:rsidR="006264FE" w:rsidRPr="00EF2016" w:rsidRDefault="006264FE" w:rsidP="006264FE">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tcBorders>
              <w:left w:val="single" w:sz="4" w:space="0" w:color="auto"/>
              <w:right w:val="single" w:sz="4" w:space="0" w:color="auto"/>
            </w:tcBorders>
          </w:tcPr>
          <w:p w:rsidR="006264FE" w:rsidRPr="00726F0F" w:rsidRDefault="006264FE" w:rsidP="006264FE">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6264FE" w:rsidRPr="00485F62" w:rsidRDefault="006264FE" w:rsidP="006264F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6264FE" w:rsidRPr="00485F62" w:rsidRDefault="006264FE" w:rsidP="006264F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6264FE" w:rsidRPr="00726F0F" w:rsidRDefault="006264FE" w:rsidP="006264F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A84B73" w:rsidRPr="00726F0F" w:rsidTr="00A84B73">
        <w:trPr>
          <w:trHeight w:val="260"/>
        </w:trPr>
        <w:tc>
          <w:tcPr>
            <w:tcW w:w="15843" w:type="dxa"/>
            <w:gridSpan w:val="8"/>
            <w:tcBorders>
              <w:left w:val="single" w:sz="4" w:space="0" w:color="auto"/>
              <w:right w:val="single" w:sz="4" w:space="0" w:color="auto"/>
            </w:tcBorders>
          </w:tcPr>
          <w:p w:rsidR="00A84B73" w:rsidRPr="00726F0F" w:rsidRDefault="00A84B73" w:rsidP="006264FE">
            <w:pPr>
              <w:pStyle w:val="23"/>
              <w:rPr>
                <w:rFonts w:ascii="Times New Roman" w:hAnsi="Times New Roman"/>
                <w:color w:val="000000"/>
                <w:sz w:val="22"/>
                <w:szCs w:val="22"/>
                <w:lang w:eastAsia="ru-RU"/>
              </w:rPr>
            </w:pPr>
            <w:r w:rsidRPr="00A84B73">
              <w:rPr>
                <w:rFonts w:ascii="Times New Roman" w:hAnsi="Times New Roman"/>
                <w:color w:val="000000"/>
                <w:sz w:val="22"/>
                <w:szCs w:val="22"/>
                <w:lang w:eastAsia="ru-RU"/>
              </w:rPr>
              <w:t>4. Критерий «Доброжелательность, вежливость работников организации»</w:t>
            </w:r>
          </w:p>
        </w:tc>
      </w:tr>
      <w:tr w:rsidR="00A84B73" w:rsidRPr="00726F0F" w:rsidTr="007B7531">
        <w:trPr>
          <w:trHeight w:val="1368"/>
        </w:trPr>
        <w:tc>
          <w:tcPr>
            <w:tcW w:w="583" w:type="dxa"/>
            <w:tcBorders>
              <w:left w:val="single" w:sz="4" w:space="0" w:color="auto"/>
              <w:right w:val="single" w:sz="4" w:space="0" w:color="auto"/>
            </w:tcBorders>
          </w:tcPr>
          <w:p w:rsidR="00A84B73" w:rsidRPr="00A84B73" w:rsidRDefault="00A84B73" w:rsidP="00A84B73">
            <w:pPr>
              <w:pStyle w:val="23"/>
              <w:ind w:right="-108"/>
              <w:jc w:val="left"/>
              <w:rPr>
                <w:rFonts w:ascii="Times New Roman" w:hAnsi="Times New Roman"/>
                <w:sz w:val="22"/>
                <w:szCs w:val="22"/>
                <w:lang w:eastAsia="ru-RU"/>
              </w:rPr>
            </w:pPr>
            <w:r w:rsidRPr="00A84B73">
              <w:rPr>
                <w:rFonts w:ascii="Times New Roman" w:hAnsi="Times New Roman"/>
                <w:sz w:val="22"/>
                <w:szCs w:val="22"/>
                <w:lang w:eastAsia="ru-RU"/>
              </w:rPr>
              <w:t>4.1.</w:t>
            </w:r>
          </w:p>
        </w:tc>
        <w:tc>
          <w:tcPr>
            <w:tcW w:w="2927" w:type="dxa"/>
            <w:tcBorders>
              <w:left w:val="single" w:sz="4" w:space="0" w:color="auto"/>
              <w:right w:val="single" w:sz="4" w:space="0" w:color="auto"/>
            </w:tcBorders>
          </w:tcPr>
          <w:p w:rsidR="00A84B73" w:rsidRPr="00A84B73" w:rsidRDefault="00A84B73" w:rsidP="00A84B73">
            <w:pPr>
              <w:jc w:val="left"/>
              <w:rPr>
                <w:rFonts w:ascii="Times New Roman" w:hAnsi="Times New Roman"/>
                <w:sz w:val="22"/>
                <w:szCs w:val="22"/>
              </w:rPr>
            </w:pPr>
            <w:r w:rsidRPr="00A84B73">
              <w:rPr>
                <w:rFonts w:ascii="Times New Roman" w:hAnsi="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r w:rsidRPr="00A84B73">
              <w:rPr>
                <w:rFonts w:ascii="Times New Roman" w:hAnsi="Times New Roman"/>
                <w:b/>
                <w:sz w:val="22"/>
                <w:szCs w:val="22"/>
              </w:rPr>
              <w:t xml:space="preserve"> (П</w:t>
            </w:r>
            <w:r w:rsidRPr="00A84B73">
              <w:rPr>
                <w:rFonts w:ascii="Times New Roman" w:hAnsi="Times New Roman"/>
                <w:b/>
                <w:sz w:val="22"/>
                <w:szCs w:val="22"/>
                <w:vertAlign w:val="superscript"/>
              </w:rPr>
              <w:t>перв.конт</w:t>
            </w:r>
            <w:r w:rsidRPr="00A84B73">
              <w:rPr>
                <w:rFonts w:ascii="Times New Roman" w:hAnsi="Times New Roman"/>
                <w:b/>
                <w:sz w:val="22"/>
                <w:szCs w:val="22"/>
                <w:vertAlign w:val="subscript"/>
              </w:rPr>
              <w:t xml:space="preserve"> уд</w:t>
            </w:r>
            <w:r w:rsidRPr="00A84B73">
              <w:rPr>
                <w:rFonts w:ascii="Times New Roman" w:hAnsi="Times New Roman"/>
                <w:b/>
                <w:sz w:val="22"/>
                <w:szCs w:val="22"/>
              </w:rPr>
              <w:t>)</w:t>
            </w:r>
          </w:p>
        </w:tc>
        <w:tc>
          <w:tcPr>
            <w:tcW w:w="1019" w:type="dxa"/>
            <w:tcBorders>
              <w:left w:val="single" w:sz="4" w:space="0" w:color="auto"/>
              <w:right w:val="single" w:sz="4" w:space="0" w:color="auto"/>
            </w:tcBorders>
          </w:tcPr>
          <w:p w:rsidR="00A84B73" w:rsidRPr="00A84B73" w:rsidRDefault="00A84B73" w:rsidP="00A84B73">
            <w:pPr>
              <w:pStyle w:val="23"/>
              <w:rPr>
                <w:rFonts w:ascii="Times New Roman" w:hAnsi="Times New Roman"/>
                <w:sz w:val="22"/>
                <w:szCs w:val="22"/>
                <w:lang w:eastAsia="ru-RU"/>
              </w:rPr>
            </w:pPr>
            <w:r w:rsidRPr="00A84B73">
              <w:rPr>
                <w:rFonts w:ascii="Times New Roman" w:hAnsi="Times New Roman"/>
                <w:sz w:val="22"/>
                <w:szCs w:val="22"/>
                <w:lang w:eastAsia="ru-RU"/>
              </w:rPr>
              <w:t>0,4</w:t>
            </w:r>
          </w:p>
        </w:tc>
        <w:tc>
          <w:tcPr>
            <w:tcW w:w="2667" w:type="dxa"/>
            <w:tcBorders>
              <w:left w:val="single" w:sz="4" w:space="0" w:color="auto"/>
              <w:right w:val="single" w:sz="4" w:space="0" w:color="auto"/>
            </w:tcBorders>
          </w:tcPr>
          <w:p w:rsidR="00A84B73" w:rsidRPr="00A84B73" w:rsidRDefault="00A84B73" w:rsidP="00A84B73">
            <w:pPr>
              <w:pStyle w:val="23"/>
              <w:jc w:val="left"/>
              <w:rPr>
                <w:rFonts w:ascii="Times New Roman" w:hAnsi="Times New Roman"/>
                <w:sz w:val="22"/>
                <w:szCs w:val="22"/>
                <w:lang w:eastAsia="ru-RU"/>
              </w:rPr>
            </w:pPr>
            <w:r w:rsidRPr="00A84B73">
              <w:rPr>
                <w:rFonts w:ascii="Times New Roman" w:hAnsi="Times New Roman"/>
                <w:sz w:val="22"/>
                <w:szCs w:val="22"/>
                <w:lang w:eastAsia="ru-RU"/>
              </w:rPr>
              <w:t xml:space="preserve">4.1.1.Удовлетворенность </w:t>
            </w:r>
            <w:r w:rsidRPr="00A84B73">
              <w:rPr>
                <w:rFonts w:ascii="Times New Roman" w:hAnsi="Times New Roman"/>
                <w:sz w:val="22"/>
                <w:szCs w:val="22"/>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w:t>
            </w:r>
            <w:r>
              <w:rPr>
                <w:rFonts w:ascii="Times New Roman" w:hAnsi="Times New Roman"/>
                <w:sz w:val="22"/>
                <w:szCs w:val="22"/>
              </w:rPr>
              <w:t>вахты, приемной</w:t>
            </w:r>
            <w:r w:rsidRPr="00A84B73">
              <w:rPr>
                <w:rFonts w:ascii="Times New Roman" w:hAnsi="Times New Roman"/>
                <w:sz w:val="22"/>
                <w:szCs w:val="22"/>
              </w:rPr>
              <w:t xml:space="preserve"> и прочие работники) при непосредственном обращении в организацию </w:t>
            </w:r>
          </w:p>
        </w:tc>
        <w:tc>
          <w:tcPr>
            <w:tcW w:w="4678" w:type="dxa"/>
            <w:tcBorders>
              <w:top w:val="single" w:sz="4" w:space="0" w:color="auto"/>
              <w:left w:val="single" w:sz="4" w:space="0" w:color="auto"/>
              <w:bottom w:val="single" w:sz="4" w:space="0" w:color="auto"/>
              <w:right w:val="single" w:sz="4" w:space="0" w:color="auto"/>
            </w:tcBorders>
          </w:tcPr>
          <w:p w:rsidR="00A84B73" w:rsidRPr="00A84B73" w:rsidRDefault="00A84B73" w:rsidP="00A84B73">
            <w:pPr>
              <w:pStyle w:val="23"/>
              <w:jc w:val="left"/>
              <w:rPr>
                <w:rFonts w:ascii="Times New Roman" w:hAnsi="Times New Roman"/>
                <w:b/>
                <w:sz w:val="22"/>
                <w:szCs w:val="22"/>
              </w:rPr>
            </w:pPr>
            <w:r w:rsidRPr="00A84B73">
              <w:rPr>
                <w:rFonts w:ascii="Times New Roman" w:hAnsi="Times New Roman"/>
                <w:sz w:val="22"/>
                <w:szCs w:val="22"/>
                <w:lang w:eastAsia="ru-RU"/>
              </w:rPr>
              <w:t>Число</w:t>
            </w:r>
            <w:r>
              <w:rPr>
                <w:rFonts w:ascii="Times New Roman" w:hAnsi="Times New Roman"/>
                <w:sz w:val="22"/>
                <w:szCs w:val="22"/>
                <w:lang w:eastAsia="ru-RU"/>
              </w:rPr>
              <w:t xml:space="preserve"> </w:t>
            </w:r>
            <w:r w:rsidRPr="00A84B73">
              <w:rPr>
                <w:rFonts w:ascii="Times New Roman" w:hAnsi="Times New Roman"/>
                <w:sz w:val="22"/>
                <w:szCs w:val="22"/>
                <w:lang w:eastAsia="ru-RU"/>
              </w:rPr>
              <w:t xml:space="preserve"> получателей услуг, удовлетворенных </w:t>
            </w:r>
            <w:r w:rsidRPr="00A84B73">
              <w:rPr>
                <w:rFonts w:ascii="Times New Roman" w:hAnsi="Times New Roman"/>
                <w:sz w:val="22"/>
                <w:szCs w:val="22"/>
              </w:rPr>
              <w:t xml:space="preserve">доброжелательностью, вежливостью работников организации, обеспечивающих первичный контакт и информирование получателя услуги </w:t>
            </w:r>
            <w:r w:rsidRPr="00A84B73">
              <w:rPr>
                <w:rFonts w:ascii="Times New Roman" w:hAnsi="Times New Roman"/>
                <w:b/>
                <w:sz w:val="22"/>
                <w:szCs w:val="22"/>
              </w:rPr>
              <w:t>(</w:t>
            </w:r>
            <w:r w:rsidRPr="00A84B73">
              <w:rPr>
                <w:rFonts w:ascii="Times New Roman" w:hAnsi="Times New Roman"/>
                <w:b/>
                <w:sz w:val="22"/>
                <w:szCs w:val="22"/>
                <w:lang w:eastAsia="ru-RU"/>
              </w:rPr>
              <w:t>У</w:t>
            </w:r>
            <w:r w:rsidRPr="00A84B73">
              <w:rPr>
                <w:rFonts w:ascii="Times New Roman" w:hAnsi="Times New Roman"/>
                <w:b/>
                <w:sz w:val="22"/>
                <w:szCs w:val="22"/>
                <w:vertAlign w:val="superscript"/>
                <w:lang w:eastAsia="ru-RU"/>
              </w:rPr>
              <w:t>перв.конт</w:t>
            </w:r>
            <w:r w:rsidRPr="00A84B73">
              <w:rPr>
                <w:rFonts w:ascii="Times New Roman" w:hAnsi="Times New Roman"/>
                <w:b/>
                <w:sz w:val="22"/>
                <w:szCs w:val="22"/>
              </w:rPr>
              <w:t>),</w:t>
            </w:r>
            <w:r w:rsidRPr="00A84B73">
              <w:rPr>
                <w:rFonts w:ascii="Times New Roman" w:hAnsi="Times New Roman"/>
                <w:sz w:val="22"/>
                <w:szCs w:val="22"/>
              </w:rPr>
              <w:t xml:space="preserve">  по отношению к числу опрошенных </w:t>
            </w:r>
            <w:r w:rsidRPr="00A84B73">
              <w:rPr>
                <w:rFonts w:ascii="Times New Roman" w:hAnsi="Times New Roman"/>
                <w:sz w:val="22"/>
                <w:szCs w:val="22"/>
                <w:lang w:eastAsia="ru-RU"/>
              </w:rPr>
              <w:t xml:space="preserve"> получателей услуг</w:t>
            </w:r>
            <w:r w:rsidRPr="00A84B73">
              <w:rPr>
                <w:rFonts w:ascii="Times New Roman" w:hAnsi="Times New Roman"/>
                <w:sz w:val="22"/>
                <w:szCs w:val="22"/>
              </w:rPr>
              <w:t xml:space="preserve">, ответивших на соответствующий вопрос  анкеты </w:t>
            </w:r>
            <w:r w:rsidRPr="00A84B73">
              <w:rPr>
                <w:rFonts w:ascii="Times New Roman" w:hAnsi="Times New Roman"/>
                <w:b/>
                <w:sz w:val="22"/>
                <w:szCs w:val="22"/>
              </w:rPr>
              <w:t>(</w:t>
            </w:r>
            <w:r w:rsidRPr="00A84B73">
              <w:rPr>
                <w:rFonts w:ascii="Times New Roman" w:hAnsi="Times New Roman"/>
                <w:b/>
                <w:sz w:val="22"/>
                <w:szCs w:val="22"/>
                <w:lang w:eastAsia="ru-RU"/>
              </w:rPr>
              <w:t xml:space="preserve"> Ч</w:t>
            </w:r>
            <w:r w:rsidRPr="00A84B73">
              <w:rPr>
                <w:rFonts w:ascii="Times New Roman" w:hAnsi="Times New Roman"/>
                <w:b/>
                <w:sz w:val="22"/>
                <w:szCs w:val="22"/>
                <w:vertAlign w:val="subscript"/>
                <w:lang w:eastAsia="ru-RU"/>
              </w:rPr>
              <w:t>общ</w:t>
            </w:r>
            <w:r w:rsidRPr="00A84B73">
              <w:rPr>
                <w:rFonts w:ascii="Times New Roman" w:hAnsi="Times New Roman"/>
                <w:b/>
                <w:sz w:val="22"/>
                <w:szCs w:val="22"/>
              </w:rPr>
              <w:t>)</w:t>
            </w:r>
          </w:p>
          <w:p w:rsidR="00A84B73" w:rsidRPr="00A84B73" w:rsidRDefault="00A84B73" w:rsidP="00A84B73">
            <w:pPr>
              <w:pStyle w:val="23"/>
              <w:jc w:val="left"/>
              <w:rPr>
                <w:rFonts w:ascii="Times New Roman" w:hAnsi="Times New Roman"/>
                <w:sz w:val="22"/>
                <w:szCs w:val="22"/>
                <w:lang w:eastAsia="ru-RU"/>
              </w:rPr>
            </w:pPr>
          </w:p>
        </w:tc>
        <w:tc>
          <w:tcPr>
            <w:tcW w:w="1275" w:type="dxa"/>
            <w:tcBorders>
              <w:left w:val="single" w:sz="4" w:space="0" w:color="auto"/>
              <w:right w:val="single" w:sz="4" w:space="0" w:color="auto"/>
            </w:tcBorders>
          </w:tcPr>
          <w:p w:rsidR="00A84B73" w:rsidRPr="00EF2016" w:rsidRDefault="00A84B73" w:rsidP="00A84B73">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tcBorders>
              <w:left w:val="single" w:sz="4" w:space="0" w:color="auto"/>
              <w:right w:val="single" w:sz="4" w:space="0" w:color="auto"/>
            </w:tcBorders>
          </w:tcPr>
          <w:p w:rsidR="00A84B73" w:rsidRPr="00726F0F" w:rsidRDefault="00A84B73" w:rsidP="00A84B73">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A84B73" w:rsidRPr="00485F62"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A84B73" w:rsidRPr="00485F62"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A84B73" w:rsidRPr="00726F0F"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A84B73" w:rsidRPr="00726F0F" w:rsidTr="00A84B73">
        <w:trPr>
          <w:trHeight w:val="1368"/>
        </w:trPr>
        <w:tc>
          <w:tcPr>
            <w:tcW w:w="583" w:type="dxa"/>
            <w:tcBorders>
              <w:left w:val="single" w:sz="4" w:space="0" w:color="auto"/>
              <w:right w:val="single" w:sz="4" w:space="0" w:color="auto"/>
            </w:tcBorders>
          </w:tcPr>
          <w:p w:rsidR="00A84B73" w:rsidRPr="00A84B73" w:rsidRDefault="00A84B73" w:rsidP="00A84B73">
            <w:pPr>
              <w:pStyle w:val="23"/>
              <w:ind w:right="-108"/>
              <w:jc w:val="left"/>
              <w:rPr>
                <w:rFonts w:ascii="Times New Roman" w:hAnsi="Times New Roman"/>
                <w:sz w:val="22"/>
                <w:szCs w:val="22"/>
                <w:lang w:eastAsia="ru-RU"/>
              </w:rPr>
            </w:pPr>
            <w:r w:rsidRPr="00A84B73">
              <w:rPr>
                <w:rFonts w:ascii="Times New Roman" w:hAnsi="Times New Roman"/>
                <w:sz w:val="22"/>
                <w:szCs w:val="22"/>
                <w:lang w:eastAsia="ru-RU"/>
              </w:rPr>
              <w:t>4.2.</w:t>
            </w:r>
          </w:p>
        </w:tc>
        <w:tc>
          <w:tcPr>
            <w:tcW w:w="2927" w:type="dxa"/>
            <w:tcBorders>
              <w:left w:val="single" w:sz="4" w:space="0" w:color="auto"/>
              <w:right w:val="single" w:sz="4" w:space="0" w:color="auto"/>
            </w:tcBorders>
          </w:tcPr>
          <w:p w:rsidR="00A84B73" w:rsidRPr="00A84B73" w:rsidRDefault="00A84B73" w:rsidP="00A84B73">
            <w:pPr>
              <w:jc w:val="left"/>
              <w:rPr>
                <w:rFonts w:ascii="Times New Roman" w:hAnsi="Times New Roman"/>
                <w:sz w:val="22"/>
                <w:szCs w:val="22"/>
              </w:rPr>
            </w:pPr>
            <w:r w:rsidRPr="00A84B73">
              <w:rPr>
                <w:rFonts w:ascii="Times New Roman" w:hAnsi="Times New Roman"/>
                <w:sz w:val="22"/>
                <w:szCs w:val="22"/>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w:t>
            </w:r>
          </w:p>
          <w:p w:rsidR="00A84B73" w:rsidRPr="00A84B73" w:rsidRDefault="00A84B73" w:rsidP="00A84B73">
            <w:pPr>
              <w:jc w:val="left"/>
              <w:rPr>
                <w:rFonts w:ascii="Times New Roman" w:hAnsi="Times New Roman"/>
                <w:sz w:val="22"/>
                <w:szCs w:val="22"/>
              </w:rPr>
            </w:pPr>
            <w:r w:rsidRPr="00A84B73">
              <w:rPr>
                <w:rFonts w:ascii="Times New Roman" w:hAnsi="Times New Roman"/>
                <w:sz w:val="22"/>
                <w:szCs w:val="22"/>
              </w:rPr>
              <w:lastRenderedPageBreak/>
              <w:t>образовательной услуги при обращении в</w:t>
            </w:r>
          </w:p>
          <w:p w:rsidR="00A84B73" w:rsidRPr="00A84B73" w:rsidRDefault="00A84B73" w:rsidP="00A84B73">
            <w:pPr>
              <w:jc w:val="left"/>
              <w:rPr>
                <w:rFonts w:ascii="Times New Roman" w:hAnsi="Times New Roman"/>
                <w:sz w:val="22"/>
                <w:szCs w:val="22"/>
              </w:rPr>
            </w:pPr>
            <w:r w:rsidRPr="00A84B73">
              <w:rPr>
                <w:rFonts w:ascii="Times New Roman" w:hAnsi="Times New Roman"/>
                <w:sz w:val="22"/>
                <w:szCs w:val="22"/>
              </w:rPr>
              <w:t xml:space="preserve">организацию (в % от общего числа опрошенных получателей услуг). </w:t>
            </w:r>
            <w:r w:rsidRPr="00A84B73">
              <w:rPr>
                <w:rFonts w:ascii="Times New Roman" w:hAnsi="Times New Roman"/>
                <w:b/>
                <w:sz w:val="22"/>
                <w:szCs w:val="22"/>
              </w:rPr>
              <w:t>(П</w:t>
            </w:r>
            <w:r w:rsidRPr="00A84B73">
              <w:rPr>
                <w:rFonts w:ascii="Times New Roman" w:hAnsi="Times New Roman"/>
                <w:b/>
                <w:sz w:val="22"/>
                <w:szCs w:val="22"/>
                <w:vertAlign w:val="superscript"/>
              </w:rPr>
              <w:t>оказ.услуг</w:t>
            </w:r>
            <w:r w:rsidRPr="00A84B73">
              <w:rPr>
                <w:rFonts w:ascii="Times New Roman" w:hAnsi="Times New Roman"/>
                <w:b/>
                <w:sz w:val="22"/>
                <w:szCs w:val="22"/>
                <w:vertAlign w:val="subscript"/>
              </w:rPr>
              <w:t>уд</w:t>
            </w:r>
            <w:r w:rsidRPr="00A84B73">
              <w:rPr>
                <w:rFonts w:ascii="Times New Roman" w:hAnsi="Times New Roman"/>
                <w:b/>
                <w:sz w:val="22"/>
                <w:szCs w:val="22"/>
              </w:rPr>
              <w:t>)</w:t>
            </w:r>
          </w:p>
        </w:tc>
        <w:tc>
          <w:tcPr>
            <w:tcW w:w="1019" w:type="dxa"/>
            <w:tcBorders>
              <w:left w:val="single" w:sz="4" w:space="0" w:color="auto"/>
              <w:right w:val="single" w:sz="4" w:space="0" w:color="auto"/>
            </w:tcBorders>
          </w:tcPr>
          <w:p w:rsidR="00A84B73" w:rsidRPr="00A84B73" w:rsidRDefault="00A84B73" w:rsidP="00A84B73">
            <w:pPr>
              <w:pStyle w:val="23"/>
              <w:rPr>
                <w:rFonts w:ascii="Times New Roman" w:hAnsi="Times New Roman"/>
                <w:sz w:val="22"/>
                <w:szCs w:val="22"/>
                <w:lang w:eastAsia="ru-RU"/>
              </w:rPr>
            </w:pPr>
            <w:r w:rsidRPr="00A84B73">
              <w:rPr>
                <w:rFonts w:ascii="Times New Roman" w:hAnsi="Times New Roman"/>
                <w:sz w:val="22"/>
                <w:szCs w:val="22"/>
                <w:lang w:eastAsia="ru-RU"/>
              </w:rPr>
              <w:lastRenderedPageBreak/>
              <w:t>0,4</w:t>
            </w:r>
          </w:p>
        </w:tc>
        <w:tc>
          <w:tcPr>
            <w:tcW w:w="2667" w:type="dxa"/>
            <w:tcBorders>
              <w:left w:val="single" w:sz="4" w:space="0" w:color="auto"/>
              <w:right w:val="single" w:sz="4" w:space="0" w:color="auto"/>
            </w:tcBorders>
          </w:tcPr>
          <w:p w:rsidR="00A84B73" w:rsidRPr="00A84B73" w:rsidRDefault="00A84B73" w:rsidP="00A84B73">
            <w:pPr>
              <w:pStyle w:val="23"/>
              <w:jc w:val="left"/>
              <w:rPr>
                <w:rFonts w:ascii="Times New Roman" w:hAnsi="Times New Roman"/>
                <w:sz w:val="22"/>
                <w:szCs w:val="22"/>
                <w:lang w:eastAsia="ru-RU"/>
              </w:rPr>
            </w:pPr>
            <w:r w:rsidRPr="00A84B73">
              <w:rPr>
                <w:rFonts w:ascii="Times New Roman" w:hAnsi="Times New Roman"/>
                <w:sz w:val="22"/>
                <w:szCs w:val="22"/>
                <w:lang w:eastAsia="ru-RU"/>
              </w:rPr>
              <w:t xml:space="preserve">4.2.1.Удовлетворенность </w:t>
            </w:r>
            <w:r w:rsidRPr="00A84B73">
              <w:rPr>
                <w:rFonts w:ascii="Times New Roman" w:hAnsi="Times New Roman"/>
                <w:sz w:val="22"/>
                <w:szCs w:val="22"/>
              </w:rPr>
              <w:t>доброжелательностью, вежливостью работников организации, обеспечивающих непосредственное оказание</w:t>
            </w:r>
            <w:r>
              <w:rPr>
                <w:rFonts w:ascii="Times New Roman" w:hAnsi="Times New Roman"/>
                <w:sz w:val="22"/>
                <w:szCs w:val="22"/>
              </w:rPr>
              <w:t xml:space="preserve"> </w:t>
            </w:r>
            <w:r>
              <w:rPr>
                <w:rFonts w:ascii="Times New Roman" w:hAnsi="Times New Roman"/>
                <w:sz w:val="22"/>
                <w:szCs w:val="22"/>
              </w:rPr>
              <w:lastRenderedPageBreak/>
              <w:t xml:space="preserve">образовательной </w:t>
            </w:r>
            <w:r w:rsidRPr="00A84B73">
              <w:rPr>
                <w:rFonts w:ascii="Times New Roman" w:hAnsi="Times New Roman"/>
                <w:sz w:val="22"/>
                <w:szCs w:val="22"/>
              </w:rPr>
              <w:t>услуги (</w:t>
            </w:r>
            <w:r>
              <w:rPr>
                <w:rFonts w:ascii="Times New Roman" w:hAnsi="Times New Roman"/>
                <w:sz w:val="22"/>
                <w:szCs w:val="22"/>
              </w:rPr>
              <w:t>воспитатели, учителя, педагоги дополнительного образования и прочие педагогические  работники</w:t>
            </w:r>
            <w:r w:rsidRPr="00A84B73">
              <w:rPr>
                <w:rFonts w:ascii="Times New Roman" w:hAnsi="Times New Roman"/>
                <w:sz w:val="22"/>
                <w:szCs w:val="22"/>
              </w:rPr>
              <w:t xml:space="preserve">) при обращении в организацию </w:t>
            </w:r>
          </w:p>
        </w:tc>
        <w:tc>
          <w:tcPr>
            <w:tcW w:w="4678" w:type="dxa"/>
            <w:tcBorders>
              <w:top w:val="single" w:sz="4" w:space="0" w:color="auto"/>
              <w:left w:val="single" w:sz="4" w:space="0" w:color="auto"/>
              <w:bottom w:val="single" w:sz="4" w:space="0" w:color="auto"/>
              <w:right w:val="single" w:sz="4" w:space="0" w:color="auto"/>
            </w:tcBorders>
          </w:tcPr>
          <w:p w:rsidR="00A84B73" w:rsidRPr="00A84B73" w:rsidRDefault="00A84B73" w:rsidP="00A84B73">
            <w:pPr>
              <w:pStyle w:val="23"/>
              <w:jc w:val="left"/>
              <w:rPr>
                <w:rFonts w:ascii="Times New Roman" w:hAnsi="Times New Roman"/>
                <w:sz w:val="22"/>
                <w:szCs w:val="22"/>
              </w:rPr>
            </w:pPr>
            <w:r w:rsidRPr="00A84B73">
              <w:rPr>
                <w:rFonts w:ascii="Times New Roman" w:hAnsi="Times New Roman"/>
                <w:sz w:val="22"/>
                <w:szCs w:val="22"/>
                <w:lang w:eastAsia="ru-RU"/>
              </w:rPr>
              <w:lastRenderedPageBreak/>
              <w:t>Число</w:t>
            </w:r>
            <w:r>
              <w:rPr>
                <w:rFonts w:ascii="Times New Roman" w:hAnsi="Times New Roman"/>
                <w:sz w:val="22"/>
                <w:szCs w:val="22"/>
                <w:lang w:eastAsia="ru-RU"/>
              </w:rPr>
              <w:t xml:space="preserve"> </w:t>
            </w:r>
            <w:r w:rsidRPr="00A84B73">
              <w:rPr>
                <w:rFonts w:ascii="Times New Roman" w:hAnsi="Times New Roman"/>
                <w:sz w:val="22"/>
                <w:szCs w:val="22"/>
                <w:lang w:eastAsia="ru-RU"/>
              </w:rPr>
              <w:t xml:space="preserve">  получателей услуг, удовлетворенных </w:t>
            </w:r>
            <w:r w:rsidRPr="00A84B73">
              <w:rPr>
                <w:rFonts w:ascii="Times New Roman" w:hAnsi="Times New Roman"/>
                <w:sz w:val="22"/>
                <w:szCs w:val="22"/>
              </w:rPr>
              <w:t xml:space="preserve">доброжелательностью, вежливостью работников организации, обеспечивающих непосредственное оказание </w:t>
            </w:r>
            <w:r>
              <w:rPr>
                <w:rFonts w:ascii="Times New Roman" w:hAnsi="Times New Roman"/>
                <w:sz w:val="22"/>
                <w:szCs w:val="22"/>
              </w:rPr>
              <w:t xml:space="preserve">образовательной </w:t>
            </w:r>
            <w:r w:rsidRPr="00A84B73">
              <w:rPr>
                <w:rFonts w:ascii="Times New Roman" w:hAnsi="Times New Roman"/>
                <w:sz w:val="22"/>
                <w:szCs w:val="22"/>
              </w:rPr>
              <w:t xml:space="preserve">услуги  </w:t>
            </w:r>
            <w:r w:rsidRPr="00A84B73">
              <w:rPr>
                <w:rFonts w:ascii="Times New Roman" w:hAnsi="Times New Roman"/>
                <w:b/>
                <w:sz w:val="22"/>
                <w:szCs w:val="22"/>
              </w:rPr>
              <w:t>(</w:t>
            </w:r>
            <w:r w:rsidRPr="00A84B73">
              <w:rPr>
                <w:rFonts w:ascii="Times New Roman" w:hAnsi="Times New Roman"/>
                <w:b/>
                <w:sz w:val="22"/>
                <w:szCs w:val="22"/>
                <w:lang w:eastAsia="ru-RU"/>
              </w:rPr>
              <w:t>У</w:t>
            </w:r>
            <w:r w:rsidRPr="00A84B73">
              <w:rPr>
                <w:rFonts w:ascii="Times New Roman" w:hAnsi="Times New Roman"/>
                <w:b/>
                <w:sz w:val="22"/>
                <w:szCs w:val="22"/>
                <w:vertAlign w:val="superscript"/>
                <w:lang w:eastAsia="ru-RU"/>
              </w:rPr>
              <w:t>оказ.услуг</w:t>
            </w:r>
            <w:r w:rsidRPr="00A84B73">
              <w:rPr>
                <w:rFonts w:ascii="Times New Roman" w:hAnsi="Times New Roman"/>
                <w:b/>
                <w:sz w:val="22"/>
                <w:szCs w:val="22"/>
              </w:rPr>
              <w:t>),</w:t>
            </w:r>
            <w:r w:rsidRPr="00A84B73">
              <w:rPr>
                <w:rFonts w:ascii="Times New Roman" w:hAnsi="Times New Roman"/>
                <w:sz w:val="22"/>
                <w:szCs w:val="22"/>
              </w:rPr>
              <w:t xml:space="preserve"> по отношению к числу опрошенных </w:t>
            </w:r>
            <w:r w:rsidRPr="00A84B73">
              <w:rPr>
                <w:rFonts w:ascii="Times New Roman" w:hAnsi="Times New Roman"/>
                <w:sz w:val="22"/>
                <w:szCs w:val="22"/>
                <w:lang w:eastAsia="ru-RU"/>
              </w:rPr>
              <w:t xml:space="preserve"> получателей услуг</w:t>
            </w:r>
            <w:r w:rsidRPr="00A84B73">
              <w:rPr>
                <w:rFonts w:ascii="Times New Roman" w:hAnsi="Times New Roman"/>
                <w:sz w:val="22"/>
                <w:szCs w:val="22"/>
              </w:rPr>
              <w:t xml:space="preserve">, ответивших на соответствующий вопрос анкеты </w:t>
            </w:r>
            <w:r w:rsidRPr="00A84B73">
              <w:rPr>
                <w:rFonts w:ascii="Times New Roman" w:hAnsi="Times New Roman"/>
                <w:b/>
                <w:sz w:val="22"/>
                <w:szCs w:val="22"/>
              </w:rPr>
              <w:t>(</w:t>
            </w:r>
            <w:r w:rsidRPr="00A84B73">
              <w:rPr>
                <w:rFonts w:ascii="Times New Roman" w:hAnsi="Times New Roman"/>
                <w:b/>
                <w:sz w:val="22"/>
                <w:szCs w:val="22"/>
                <w:lang w:eastAsia="ru-RU"/>
              </w:rPr>
              <w:t xml:space="preserve"> Ч</w:t>
            </w:r>
            <w:r w:rsidRPr="00A84B73">
              <w:rPr>
                <w:rFonts w:ascii="Times New Roman" w:hAnsi="Times New Roman"/>
                <w:b/>
                <w:sz w:val="22"/>
                <w:szCs w:val="22"/>
                <w:vertAlign w:val="subscript"/>
                <w:lang w:eastAsia="ru-RU"/>
              </w:rPr>
              <w:t>общ</w:t>
            </w:r>
            <w:r w:rsidRPr="00A84B73">
              <w:rPr>
                <w:rFonts w:ascii="Times New Roman" w:hAnsi="Times New Roman"/>
                <w:b/>
                <w:sz w:val="22"/>
                <w:szCs w:val="22"/>
              </w:rPr>
              <w:t>)</w:t>
            </w:r>
          </w:p>
          <w:p w:rsidR="00A84B73" w:rsidRPr="00A84B73" w:rsidRDefault="00A84B73" w:rsidP="00A84B73">
            <w:pPr>
              <w:pStyle w:val="23"/>
              <w:jc w:val="left"/>
              <w:rPr>
                <w:rFonts w:ascii="Times New Roman" w:hAnsi="Times New Roman"/>
                <w:sz w:val="22"/>
                <w:szCs w:val="22"/>
                <w:lang w:eastAsia="ru-RU"/>
              </w:rPr>
            </w:pPr>
          </w:p>
        </w:tc>
        <w:tc>
          <w:tcPr>
            <w:tcW w:w="1275" w:type="dxa"/>
            <w:tcBorders>
              <w:left w:val="single" w:sz="4" w:space="0" w:color="auto"/>
              <w:right w:val="single" w:sz="4" w:space="0" w:color="auto"/>
            </w:tcBorders>
          </w:tcPr>
          <w:p w:rsidR="00A84B73" w:rsidRPr="00EF2016" w:rsidRDefault="00A84B73" w:rsidP="00A84B73">
            <w:pPr>
              <w:pStyle w:val="23"/>
              <w:rPr>
                <w:rFonts w:ascii="Times New Roman" w:hAnsi="Times New Roman"/>
                <w:color w:val="000000"/>
                <w:sz w:val="22"/>
                <w:szCs w:val="22"/>
                <w:lang w:eastAsia="ru-RU"/>
              </w:rPr>
            </w:pPr>
            <w:r>
              <w:rPr>
                <w:rFonts w:ascii="Times New Roman" w:hAnsi="Times New Roman"/>
                <w:color w:val="000000"/>
                <w:sz w:val="22"/>
                <w:szCs w:val="22"/>
                <w:lang w:eastAsia="ru-RU"/>
              </w:rPr>
              <w:lastRenderedPageBreak/>
              <w:t>0-100</w:t>
            </w:r>
          </w:p>
        </w:tc>
        <w:tc>
          <w:tcPr>
            <w:tcW w:w="1143" w:type="dxa"/>
            <w:tcBorders>
              <w:left w:val="single" w:sz="4" w:space="0" w:color="auto"/>
              <w:right w:val="single" w:sz="4" w:space="0" w:color="auto"/>
            </w:tcBorders>
          </w:tcPr>
          <w:p w:rsidR="00A84B73" w:rsidRPr="00726F0F" w:rsidRDefault="00A84B73" w:rsidP="00A84B73">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A84B73" w:rsidRPr="00485F62"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A84B73" w:rsidRPr="00485F62"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A84B73" w:rsidRPr="00726F0F"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A84B73" w:rsidRPr="00726F0F" w:rsidTr="00A84B73">
        <w:trPr>
          <w:trHeight w:val="1368"/>
        </w:trPr>
        <w:tc>
          <w:tcPr>
            <w:tcW w:w="583" w:type="dxa"/>
            <w:tcBorders>
              <w:left w:val="single" w:sz="4" w:space="0" w:color="auto"/>
              <w:right w:val="single" w:sz="4" w:space="0" w:color="auto"/>
            </w:tcBorders>
          </w:tcPr>
          <w:p w:rsidR="00A84B73" w:rsidRPr="00A84B73" w:rsidRDefault="00A84B73" w:rsidP="00A84B73">
            <w:pPr>
              <w:pStyle w:val="23"/>
              <w:ind w:right="-108"/>
              <w:jc w:val="left"/>
              <w:rPr>
                <w:rFonts w:ascii="Times New Roman" w:hAnsi="Times New Roman"/>
                <w:sz w:val="22"/>
                <w:szCs w:val="22"/>
                <w:lang w:eastAsia="ru-RU"/>
              </w:rPr>
            </w:pPr>
            <w:r>
              <w:rPr>
                <w:rFonts w:ascii="Times New Roman" w:hAnsi="Times New Roman"/>
                <w:sz w:val="22"/>
                <w:szCs w:val="22"/>
                <w:lang w:eastAsia="ru-RU"/>
              </w:rPr>
              <w:lastRenderedPageBreak/>
              <w:t>4.3</w:t>
            </w:r>
          </w:p>
        </w:tc>
        <w:tc>
          <w:tcPr>
            <w:tcW w:w="2927" w:type="dxa"/>
            <w:tcBorders>
              <w:left w:val="single" w:sz="4" w:space="0" w:color="auto"/>
              <w:right w:val="single" w:sz="4" w:space="0" w:color="auto"/>
            </w:tcBorders>
          </w:tcPr>
          <w:p w:rsidR="00A84B73" w:rsidRPr="00A84B73" w:rsidRDefault="00A84B73" w:rsidP="00303308">
            <w:pPr>
              <w:jc w:val="left"/>
              <w:rPr>
                <w:rFonts w:ascii="Times New Roman" w:hAnsi="Times New Roman"/>
                <w:sz w:val="22"/>
                <w:szCs w:val="22"/>
              </w:rPr>
            </w:pPr>
            <w:r w:rsidRPr="00A84B73">
              <w:rPr>
                <w:rFonts w:ascii="Times New Roman" w:hAnsi="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w:t>
            </w:r>
            <w:r w:rsidR="00303308">
              <w:rPr>
                <w:rFonts w:ascii="Times New Roman" w:hAnsi="Times New Roman"/>
                <w:sz w:val="22"/>
                <w:szCs w:val="22"/>
              </w:rPr>
              <w:t xml:space="preserve"> опрошенных получателей услуг) </w:t>
            </w:r>
            <w:r w:rsidRPr="00A84B73">
              <w:rPr>
                <w:rFonts w:ascii="Times New Roman" w:hAnsi="Times New Roman"/>
                <w:b/>
                <w:sz w:val="22"/>
                <w:szCs w:val="22"/>
              </w:rPr>
              <w:t>(П</w:t>
            </w:r>
            <w:r w:rsidRPr="00A84B73">
              <w:rPr>
                <w:rFonts w:ascii="Times New Roman" w:hAnsi="Times New Roman"/>
                <w:b/>
                <w:sz w:val="22"/>
                <w:szCs w:val="22"/>
                <w:vertAlign w:val="superscript"/>
              </w:rPr>
              <w:t>вежл.дист</w:t>
            </w:r>
            <w:r w:rsidRPr="00A84B73">
              <w:rPr>
                <w:rFonts w:ascii="Times New Roman" w:hAnsi="Times New Roman"/>
                <w:b/>
                <w:sz w:val="22"/>
                <w:szCs w:val="22"/>
                <w:vertAlign w:val="subscript"/>
              </w:rPr>
              <w:t>уд</w:t>
            </w:r>
            <w:r w:rsidRPr="00A84B73">
              <w:rPr>
                <w:rFonts w:ascii="Times New Roman" w:hAnsi="Times New Roman"/>
                <w:b/>
                <w:sz w:val="22"/>
                <w:szCs w:val="22"/>
              </w:rPr>
              <w:t>)</w:t>
            </w:r>
          </w:p>
        </w:tc>
        <w:tc>
          <w:tcPr>
            <w:tcW w:w="1019" w:type="dxa"/>
            <w:tcBorders>
              <w:left w:val="single" w:sz="4" w:space="0" w:color="auto"/>
              <w:right w:val="single" w:sz="4" w:space="0" w:color="auto"/>
            </w:tcBorders>
          </w:tcPr>
          <w:p w:rsidR="00A84B73" w:rsidRPr="00A84B73" w:rsidRDefault="00A84B73" w:rsidP="00A84B73">
            <w:pPr>
              <w:pStyle w:val="23"/>
              <w:rPr>
                <w:rFonts w:ascii="Times New Roman" w:hAnsi="Times New Roman"/>
                <w:sz w:val="22"/>
                <w:szCs w:val="22"/>
                <w:lang w:eastAsia="ru-RU"/>
              </w:rPr>
            </w:pPr>
            <w:r w:rsidRPr="00A84B73">
              <w:rPr>
                <w:rFonts w:ascii="Times New Roman" w:hAnsi="Times New Roman"/>
                <w:sz w:val="22"/>
                <w:szCs w:val="22"/>
                <w:lang w:eastAsia="ru-RU"/>
              </w:rPr>
              <w:t>0,2</w:t>
            </w:r>
          </w:p>
        </w:tc>
        <w:tc>
          <w:tcPr>
            <w:tcW w:w="2667" w:type="dxa"/>
            <w:tcBorders>
              <w:left w:val="single" w:sz="4" w:space="0" w:color="auto"/>
              <w:right w:val="single" w:sz="4" w:space="0" w:color="auto"/>
            </w:tcBorders>
          </w:tcPr>
          <w:p w:rsidR="00A84B73" w:rsidRPr="00A84B73" w:rsidRDefault="00A84B73" w:rsidP="00303308">
            <w:pPr>
              <w:pStyle w:val="23"/>
              <w:jc w:val="left"/>
              <w:rPr>
                <w:rFonts w:ascii="Times New Roman" w:hAnsi="Times New Roman"/>
                <w:sz w:val="22"/>
                <w:szCs w:val="22"/>
                <w:lang w:eastAsia="ru-RU"/>
              </w:rPr>
            </w:pPr>
            <w:r w:rsidRPr="00A84B73">
              <w:rPr>
                <w:rFonts w:ascii="Times New Roman" w:hAnsi="Times New Roman"/>
                <w:sz w:val="22"/>
                <w:szCs w:val="22"/>
                <w:lang w:eastAsia="ru-RU"/>
              </w:rPr>
              <w:t>4.3.1.</w:t>
            </w:r>
            <w:r w:rsidR="00303308">
              <w:rPr>
                <w:rFonts w:ascii="Times New Roman" w:hAnsi="Times New Roman"/>
                <w:sz w:val="22"/>
                <w:szCs w:val="22"/>
                <w:lang w:eastAsia="ru-RU"/>
              </w:rPr>
              <w:t xml:space="preserve"> </w:t>
            </w:r>
            <w:r w:rsidRPr="00A84B73">
              <w:rPr>
                <w:rFonts w:ascii="Times New Roman" w:hAnsi="Times New Roman"/>
                <w:sz w:val="22"/>
                <w:szCs w:val="22"/>
                <w:lang w:eastAsia="ru-RU"/>
              </w:rPr>
              <w:t xml:space="preserve">Удовлетворенность </w:t>
            </w:r>
            <w:r w:rsidRPr="00A84B73">
              <w:rPr>
                <w:rFonts w:ascii="Times New Roman" w:hAnsi="Times New Roman"/>
                <w:sz w:val="22"/>
                <w:szCs w:val="22"/>
              </w:rPr>
              <w:t>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top w:val="single" w:sz="4" w:space="0" w:color="auto"/>
              <w:left w:val="single" w:sz="4" w:space="0" w:color="auto"/>
              <w:bottom w:val="single" w:sz="4" w:space="0" w:color="auto"/>
              <w:right w:val="single" w:sz="4" w:space="0" w:color="auto"/>
            </w:tcBorders>
          </w:tcPr>
          <w:p w:rsidR="00A84B73" w:rsidRPr="00A84B73" w:rsidRDefault="00303308" w:rsidP="00303308">
            <w:pPr>
              <w:pStyle w:val="23"/>
              <w:jc w:val="left"/>
              <w:rPr>
                <w:rFonts w:ascii="Times New Roman" w:hAnsi="Times New Roman"/>
                <w:sz w:val="22"/>
                <w:szCs w:val="22"/>
                <w:lang w:eastAsia="ru-RU"/>
              </w:rPr>
            </w:pPr>
            <w:r w:rsidRPr="00A84B73">
              <w:rPr>
                <w:rFonts w:ascii="Times New Roman" w:hAnsi="Times New Roman"/>
                <w:sz w:val="22"/>
                <w:szCs w:val="22"/>
                <w:lang w:eastAsia="ru-RU"/>
              </w:rPr>
              <w:t>Ч</w:t>
            </w:r>
            <w:r w:rsidR="00A84B73" w:rsidRPr="00A84B73">
              <w:rPr>
                <w:rFonts w:ascii="Times New Roman" w:hAnsi="Times New Roman"/>
                <w:sz w:val="22"/>
                <w:szCs w:val="22"/>
                <w:lang w:eastAsia="ru-RU"/>
              </w:rPr>
              <w:t>исло</w:t>
            </w:r>
            <w:r>
              <w:rPr>
                <w:rFonts w:ascii="Times New Roman" w:hAnsi="Times New Roman"/>
                <w:sz w:val="22"/>
                <w:szCs w:val="22"/>
                <w:lang w:eastAsia="ru-RU"/>
              </w:rPr>
              <w:t xml:space="preserve"> </w:t>
            </w:r>
            <w:r w:rsidR="00A84B73" w:rsidRPr="00A84B73">
              <w:rPr>
                <w:rFonts w:ascii="Times New Roman" w:hAnsi="Times New Roman"/>
                <w:sz w:val="22"/>
                <w:szCs w:val="22"/>
                <w:lang w:eastAsia="ru-RU"/>
              </w:rPr>
              <w:t xml:space="preserve"> получателей услуг, удовлетворенных </w:t>
            </w:r>
            <w:r w:rsidR="00A84B73" w:rsidRPr="00A84B73">
              <w:rPr>
                <w:rFonts w:ascii="Times New Roman" w:hAnsi="Times New Roman"/>
                <w:sz w:val="22"/>
                <w:szCs w:val="22"/>
              </w:rPr>
              <w:t xml:space="preserve">доброжелательностью, вежливостью работников организации при использовании дистанционных форм взаимодействия </w:t>
            </w:r>
            <w:r w:rsidR="00A84B73" w:rsidRPr="00A84B73">
              <w:rPr>
                <w:rFonts w:ascii="Times New Roman" w:hAnsi="Times New Roman"/>
                <w:b/>
                <w:sz w:val="22"/>
                <w:szCs w:val="22"/>
                <w:lang w:eastAsia="ru-RU"/>
              </w:rPr>
              <w:t>(У</w:t>
            </w:r>
            <w:r w:rsidR="00A84B73" w:rsidRPr="00A84B73">
              <w:rPr>
                <w:rFonts w:ascii="Times New Roman" w:hAnsi="Times New Roman"/>
                <w:b/>
                <w:sz w:val="22"/>
                <w:szCs w:val="22"/>
                <w:vertAlign w:val="superscript"/>
                <w:lang w:eastAsia="ru-RU"/>
              </w:rPr>
              <w:t>вежл.дист</w:t>
            </w:r>
            <w:r w:rsidR="00A84B73" w:rsidRPr="00A84B73">
              <w:rPr>
                <w:rFonts w:ascii="Times New Roman" w:hAnsi="Times New Roman"/>
                <w:b/>
                <w:sz w:val="22"/>
                <w:szCs w:val="22"/>
                <w:lang w:eastAsia="ru-RU"/>
              </w:rPr>
              <w:t>),</w:t>
            </w:r>
            <w:r w:rsidR="00A84B73" w:rsidRPr="00A84B73">
              <w:rPr>
                <w:rFonts w:ascii="Times New Roman" w:hAnsi="Times New Roman"/>
                <w:sz w:val="22"/>
                <w:szCs w:val="22"/>
                <w:lang w:eastAsia="ru-RU"/>
              </w:rPr>
              <w:t xml:space="preserve"> по отношению к числу опрошенных  получателей услуг, ответивших на соответствующий вопрос анкеты </w:t>
            </w:r>
            <w:r w:rsidR="00A84B73" w:rsidRPr="00A84B73">
              <w:rPr>
                <w:rFonts w:ascii="Times New Roman" w:hAnsi="Times New Roman"/>
                <w:b/>
                <w:sz w:val="22"/>
                <w:szCs w:val="22"/>
                <w:lang w:eastAsia="ru-RU"/>
              </w:rPr>
              <w:t>(Ч</w:t>
            </w:r>
            <w:r w:rsidR="00A84B73" w:rsidRPr="00A84B73">
              <w:rPr>
                <w:rFonts w:ascii="Times New Roman" w:hAnsi="Times New Roman"/>
                <w:b/>
                <w:sz w:val="22"/>
                <w:szCs w:val="22"/>
                <w:vertAlign w:val="subscript"/>
                <w:lang w:eastAsia="ru-RU"/>
              </w:rPr>
              <w:t>общ</w:t>
            </w:r>
            <w:r w:rsidR="00A84B73" w:rsidRPr="00A84B73">
              <w:rPr>
                <w:rFonts w:ascii="Times New Roman" w:hAnsi="Times New Roman"/>
                <w:b/>
                <w:sz w:val="22"/>
                <w:szCs w:val="22"/>
                <w:lang w:eastAsia="ru-RU"/>
              </w:rPr>
              <w:t>)</w:t>
            </w:r>
          </w:p>
        </w:tc>
        <w:tc>
          <w:tcPr>
            <w:tcW w:w="1275" w:type="dxa"/>
            <w:tcBorders>
              <w:left w:val="single" w:sz="4" w:space="0" w:color="auto"/>
              <w:right w:val="single" w:sz="4" w:space="0" w:color="auto"/>
            </w:tcBorders>
          </w:tcPr>
          <w:p w:rsidR="00A84B73" w:rsidRPr="00EF2016" w:rsidRDefault="00A84B73" w:rsidP="00A84B73">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tcBorders>
              <w:left w:val="single" w:sz="4" w:space="0" w:color="auto"/>
              <w:right w:val="single" w:sz="4" w:space="0" w:color="auto"/>
            </w:tcBorders>
          </w:tcPr>
          <w:p w:rsidR="00A84B73" w:rsidRPr="00726F0F" w:rsidRDefault="00A84B73" w:rsidP="00A84B73">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A84B73" w:rsidRPr="00485F62"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A84B73" w:rsidRPr="00485F62"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A84B73" w:rsidRPr="00726F0F"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A62422" w:rsidRPr="00726F0F" w:rsidTr="00A62422">
        <w:trPr>
          <w:trHeight w:val="249"/>
        </w:trPr>
        <w:tc>
          <w:tcPr>
            <w:tcW w:w="15843" w:type="dxa"/>
            <w:gridSpan w:val="8"/>
            <w:tcBorders>
              <w:left w:val="single" w:sz="4" w:space="0" w:color="auto"/>
              <w:right w:val="single" w:sz="4" w:space="0" w:color="auto"/>
            </w:tcBorders>
          </w:tcPr>
          <w:p w:rsidR="00A62422" w:rsidRPr="00726F0F" w:rsidRDefault="00A62422" w:rsidP="00A84B73">
            <w:pPr>
              <w:pStyle w:val="23"/>
              <w:rPr>
                <w:rFonts w:ascii="Times New Roman" w:hAnsi="Times New Roman"/>
                <w:color w:val="000000"/>
                <w:sz w:val="22"/>
                <w:szCs w:val="22"/>
                <w:lang w:eastAsia="ru-RU"/>
              </w:rPr>
            </w:pPr>
            <w:r w:rsidRPr="00A62422">
              <w:rPr>
                <w:rFonts w:ascii="Times New Roman" w:hAnsi="Times New Roman"/>
                <w:color w:val="000000"/>
                <w:sz w:val="22"/>
                <w:szCs w:val="22"/>
                <w:lang w:eastAsia="ru-RU"/>
              </w:rPr>
              <w:t>5. Критерий «Удовлетворенность условиями осуществления образовательной деятельности организаций»</w:t>
            </w:r>
          </w:p>
        </w:tc>
      </w:tr>
      <w:tr w:rsidR="00A62422" w:rsidRPr="00726F0F" w:rsidTr="00991BCF">
        <w:trPr>
          <w:trHeight w:val="1368"/>
        </w:trPr>
        <w:tc>
          <w:tcPr>
            <w:tcW w:w="583" w:type="dxa"/>
            <w:tcBorders>
              <w:left w:val="single" w:sz="4" w:space="0" w:color="auto"/>
              <w:right w:val="single" w:sz="4" w:space="0" w:color="auto"/>
            </w:tcBorders>
          </w:tcPr>
          <w:p w:rsidR="00A62422" w:rsidRPr="00A62422" w:rsidRDefault="001A183E" w:rsidP="00A62422">
            <w:pPr>
              <w:pStyle w:val="23"/>
              <w:ind w:right="-108"/>
              <w:jc w:val="left"/>
              <w:rPr>
                <w:rFonts w:ascii="Times New Roman" w:hAnsi="Times New Roman"/>
                <w:sz w:val="22"/>
                <w:szCs w:val="22"/>
                <w:lang w:eastAsia="ru-RU"/>
              </w:rPr>
            </w:pPr>
            <w:r>
              <w:rPr>
                <w:rFonts w:ascii="Times New Roman" w:hAnsi="Times New Roman"/>
                <w:sz w:val="22"/>
                <w:szCs w:val="22"/>
                <w:lang w:eastAsia="ru-RU"/>
              </w:rPr>
              <w:t>5.1</w:t>
            </w:r>
          </w:p>
        </w:tc>
        <w:tc>
          <w:tcPr>
            <w:tcW w:w="2927" w:type="dxa"/>
            <w:tcBorders>
              <w:left w:val="single" w:sz="4" w:space="0" w:color="auto"/>
              <w:right w:val="single" w:sz="4" w:space="0" w:color="auto"/>
            </w:tcBorders>
            <w:vAlign w:val="center"/>
          </w:tcPr>
          <w:p w:rsidR="00A62422" w:rsidRPr="00A62422" w:rsidRDefault="00A62422" w:rsidP="00A62422">
            <w:pPr>
              <w:jc w:val="left"/>
              <w:rPr>
                <w:rFonts w:ascii="Times New Roman" w:hAnsi="Times New Roman"/>
                <w:sz w:val="22"/>
                <w:szCs w:val="22"/>
              </w:rPr>
            </w:pPr>
            <w:r w:rsidRPr="00A62422">
              <w:rPr>
                <w:rFonts w:ascii="Times New Roman" w:hAnsi="Times New Roman"/>
                <w:sz w:val="22"/>
                <w:szCs w:val="22"/>
              </w:rPr>
              <w:t xml:space="preserve">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w:t>
            </w:r>
            <w:r w:rsidRPr="00A62422">
              <w:rPr>
                <w:rFonts w:ascii="Times New Roman" w:hAnsi="Times New Roman"/>
                <w:sz w:val="22"/>
                <w:szCs w:val="22"/>
              </w:rPr>
              <w:lastRenderedPageBreak/>
              <w:t xml:space="preserve">общего числа опрошенных получателей услуг). </w:t>
            </w:r>
            <w:r w:rsidRPr="00A62422">
              <w:rPr>
                <w:rFonts w:ascii="Times New Roman" w:hAnsi="Times New Roman"/>
                <w:b/>
                <w:sz w:val="22"/>
                <w:szCs w:val="22"/>
              </w:rPr>
              <w:t>(П</w:t>
            </w:r>
            <w:r w:rsidRPr="00A62422">
              <w:rPr>
                <w:rFonts w:ascii="Times New Roman" w:hAnsi="Times New Roman"/>
                <w:b/>
                <w:sz w:val="22"/>
                <w:szCs w:val="22"/>
                <w:vertAlign w:val="subscript"/>
              </w:rPr>
              <w:t>реком</w:t>
            </w:r>
            <w:r w:rsidRPr="00A62422">
              <w:rPr>
                <w:rFonts w:ascii="Times New Roman" w:hAnsi="Times New Roman"/>
                <w:b/>
                <w:sz w:val="22"/>
                <w:szCs w:val="22"/>
              </w:rPr>
              <w:t>)</w:t>
            </w:r>
          </w:p>
        </w:tc>
        <w:tc>
          <w:tcPr>
            <w:tcW w:w="1019" w:type="dxa"/>
            <w:tcBorders>
              <w:left w:val="single" w:sz="4" w:space="0" w:color="auto"/>
              <w:right w:val="single" w:sz="4" w:space="0" w:color="auto"/>
            </w:tcBorders>
          </w:tcPr>
          <w:p w:rsidR="00A62422" w:rsidRPr="00A62422" w:rsidRDefault="00A62422" w:rsidP="00A62422">
            <w:pPr>
              <w:pStyle w:val="23"/>
              <w:rPr>
                <w:rFonts w:ascii="Times New Roman" w:hAnsi="Times New Roman"/>
                <w:sz w:val="22"/>
                <w:szCs w:val="22"/>
                <w:lang w:eastAsia="ru-RU"/>
              </w:rPr>
            </w:pPr>
            <w:r w:rsidRPr="00A62422">
              <w:rPr>
                <w:rFonts w:ascii="Times New Roman" w:hAnsi="Times New Roman"/>
                <w:sz w:val="22"/>
                <w:szCs w:val="22"/>
                <w:lang w:eastAsia="ru-RU"/>
              </w:rPr>
              <w:lastRenderedPageBreak/>
              <w:t>0,3</w:t>
            </w:r>
          </w:p>
        </w:tc>
        <w:tc>
          <w:tcPr>
            <w:tcW w:w="2667" w:type="dxa"/>
            <w:tcBorders>
              <w:left w:val="single" w:sz="4" w:space="0" w:color="auto"/>
              <w:right w:val="single" w:sz="4" w:space="0" w:color="auto"/>
            </w:tcBorders>
          </w:tcPr>
          <w:p w:rsidR="00A62422" w:rsidRPr="00A62422" w:rsidRDefault="00A62422" w:rsidP="00A62422">
            <w:pPr>
              <w:pStyle w:val="23"/>
              <w:jc w:val="left"/>
              <w:rPr>
                <w:rFonts w:ascii="Times New Roman" w:hAnsi="Times New Roman"/>
                <w:sz w:val="22"/>
                <w:szCs w:val="22"/>
                <w:lang w:eastAsia="ru-RU"/>
              </w:rPr>
            </w:pPr>
            <w:r w:rsidRPr="00A62422">
              <w:rPr>
                <w:rFonts w:ascii="Times New Roman" w:hAnsi="Times New Roman"/>
                <w:sz w:val="22"/>
                <w:szCs w:val="22"/>
                <w:lang w:eastAsia="ru-RU"/>
              </w:rPr>
              <w:t xml:space="preserve">5.1.1.Готовность </w:t>
            </w:r>
            <w:r w:rsidRPr="00A62422">
              <w:rPr>
                <w:rFonts w:ascii="Times New Roman" w:hAnsi="Times New Roman"/>
                <w:sz w:val="22"/>
                <w:szCs w:val="22"/>
              </w:rPr>
              <w:t xml:space="preserve">получателей услуг рекомендовать организацию родственникам и знакомым </w:t>
            </w:r>
          </w:p>
        </w:tc>
        <w:tc>
          <w:tcPr>
            <w:tcW w:w="4678" w:type="dxa"/>
            <w:tcBorders>
              <w:top w:val="single" w:sz="4" w:space="0" w:color="auto"/>
              <w:left w:val="single" w:sz="4" w:space="0" w:color="auto"/>
              <w:bottom w:val="single" w:sz="4" w:space="0" w:color="auto"/>
              <w:right w:val="single" w:sz="4" w:space="0" w:color="auto"/>
            </w:tcBorders>
          </w:tcPr>
          <w:p w:rsidR="00A62422" w:rsidRPr="00A62422" w:rsidRDefault="00A62422" w:rsidP="00A62422">
            <w:pPr>
              <w:pStyle w:val="23"/>
              <w:jc w:val="left"/>
              <w:rPr>
                <w:rFonts w:ascii="Times New Roman" w:hAnsi="Times New Roman"/>
                <w:sz w:val="22"/>
                <w:szCs w:val="22"/>
              </w:rPr>
            </w:pPr>
            <w:r w:rsidRPr="00A62422">
              <w:rPr>
                <w:rFonts w:ascii="Times New Roman" w:hAnsi="Times New Roman"/>
                <w:sz w:val="22"/>
                <w:szCs w:val="22"/>
                <w:lang w:eastAsia="ru-RU"/>
              </w:rPr>
              <w:t>Число</w:t>
            </w:r>
            <w:r>
              <w:rPr>
                <w:rFonts w:ascii="Times New Roman" w:hAnsi="Times New Roman"/>
                <w:sz w:val="22"/>
                <w:szCs w:val="22"/>
                <w:lang w:eastAsia="ru-RU"/>
              </w:rPr>
              <w:t xml:space="preserve"> </w:t>
            </w:r>
            <w:r w:rsidRPr="00A62422">
              <w:rPr>
                <w:rFonts w:ascii="Times New Roman" w:hAnsi="Times New Roman"/>
                <w:sz w:val="22"/>
                <w:szCs w:val="22"/>
                <w:lang w:eastAsia="ru-RU"/>
              </w:rPr>
              <w:t xml:space="preserve"> получателей услуг, </w:t>
            </w:r>
            <w:r w:rsidRPr="00A62422">
              <w:rPr>
                <w:rFonts w:ascii="Times New Roman" w:hAnsi="Times New Roman"/>
                <w:sz w:val="22"/>
                <w:szCs w:val="22"/>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A62422">
              <w:rPr>
                <w:rFonts w:ascii="Times New Roman" w:hAnsi="Times New Roman"/>
                <w:b/>
                <w:sz w:val="22"/>
                <w:szCs w:val="22"/>
                <w:lang w:eastAsia="ru-RU"/>
              </w:rPr>
              <w:t>У</w:t>
            </w:r>
            <w:r w:rsidRPr="00A62422">
              <w:rPr>
                <w:rFonts w:ascii="Times New Roman" w:hAnsi="Times New Roman"/>
                <w:b/>
                <w:sz w:val="22"/>
                <w:szCs w:val="22"/>
                <w:vertAlign w:val="subscript"/>
                <w:lang w:eastAsia="ru-RU"/>
              </w:rPr>
              <w:t>реком</w:t>
            </w:r>
            <w:r w:rsidRPr="00A62422">
              <w:rPr>
                <w:rFonts w:ascii="Times New Roman" w:hAnsi="Times New Roman"/>
                <w:sz w:val="22"/>
                <w:szCs w:val="22"/>
              </w:rPr>
              <w:t xml:space="preserve">), по отношению к числу опрошенных </w:t>
            </w:r>
            <w:r w:rsidRPr="00A62422">
              <w:rPr>
                <w:rFonts w:ascii="Times New Roman" w:hAnsi="Times New Roman"/>
                <w:sz w:val="22"/>
                <w:szCs w:val="22"/>
                <w:lang w:eastAsia="ru-RU"/>
              </w:rPr>
              <w:t>получателей услуг</w:t>
            </w:r>
            <w:r w:rsidRPr="00A62422">
              <w:rPr>
                <w:rFonts w:ascii="Times New Roman" w:hAnsi="Times New Roman"/>
                <w:sz w:val="22"/>
                <w:szCs w:val="22"/>
              </w:rPr>
              <w:t>, ответивших на соответствующий вопрос анкеты (</w:t>
            </w:r>
            <w:r w:rsidRPr="00A62422">
              <w:rPr>
                <w:rFonts w:ascii="Times New Roman" w:hAnsi="Times New Roman"/>
                <w:b/>
                <w:sz w:val="22"/>
                <w:szCs w:val="22"/>
                <w:lang w:eastAsia="ru-RU"/>
              </w:rPr>
              <w:t>Ч</w:t>
            </w:r>
            <w:r w:rsidRPr="00A62422">
              <w:rPr>
                <w:rFonts w:ascii="Times New Roman" w:hAnsi="Times New Roman"/>
                <w:b/>
                <w:sz w:val="22"/>
                <w:szCs w:val="22"/>
                <w:vertAlign w:val="subscript"/>
                <w:lang w:eastAsia="ru-RU"/>
              </w:rPr>
              <w:t>общ</w:t>
            </w:r>
            <w:r w:rsidRPr="00A62422">
              <w:rPr>
                <w:rFonts w:ascii="Times New Roman" w:hAnsi="Times New Roman"/>
                <w:sz w:val="22"/>
                <w:szCs w:val="22"/>
              </w:rPr>
              <w:t>)</w:t>
            </w:r>
          </w:p>
          <w:p w:rsidR="00A62422" w:rsidRPr="00A62422" w:rsidRDefault="00A62422" w:rsidP="00A62422">
            <w:pPr>
              <w:pStyle w:val="23"/>
              <w:jc w:val="left"/>
              <w:rPr>
                <w:rFonts w:ascii="Times New Roman" w:hAnsi="Times New Roman"/>
                <w:sz w:val="22"/>
                <w:szCs w:val="22"/>
                <w:lang w:eastAsia="ru-RU"/>
              </w:rPr>
            </w:pPr>
          </w:p>
        </w:tc>
        <w:tc>
          <w:tcPr>
            <w:tcW w:w="1275" w:type="dxa"/>
            <w:tcBorders>
              <w:left w:val="single" w:sz="4" w:space="0" w:color="auto"/>
              <w:right w:val="single" w:sz="4" w:space="0" w:color="auto"/>
            </w:tcBorders>
          </w:tcPr>
          <w:p w:rsidR="00A62422" w:rsidRPr="00EF2016" w:rsidRDefault="00A62422" w:rsidP="00A62422">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tcBorders>
              <w:left w:val="single" w:sz="4" w:space="0" w:color="auto"/>
              <w:right w:val="single" w:sz="4" w:space="0" w:color="auto"/>
            </w:tcBorders>
          </w:tcPr>
          <w:p w:rsidR="00A62422" w:rsidRPr="00726F0F" w:rsidRDefault="00A62422" w:rsidP="00A62422">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A62422" w:rsidRPr="00485F62" w:rsidRDefault="00A62422" w:rsidP="00A6242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A62422" w:rsidRPr="00485F62" w:rsidRDefault="00A62422" w:rsidP="00A6242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A62422" w:rsidRPr="00726F0F" w:rsidRDefault="00A62422" w:rsidP="00A6242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1A183E" w:rsidRPr="00726F0F" w:rsidTr="00A84B73">
        <w:trPr>
          <w:trHeight w:val="1368"/>
        </w:trPr>
        <w:tc>
          <w:tcPr>
            <w:tcW w:w="583" w:type="dxa"/>
            <w:tcBorders>
              <w:left w:val="single" w:sz="4" w:space="0" w:color="auto"/>
              <w:right w:val="single" w:sz="4" w:space="0" w:color="auto"/>
            </w:tcBorders>
          </w:tcPr>
          <w:p w:rsidR="001A183E" w:rsidRPr="001A183E" w:rsidRDefault="001A183E" w:rsidP="001A183E">
            <w:pPr>
              <w:pStyle w:val="23"/>
              <w:ind w:right="-108"/>
              <w:jc w:val="left"/>
              <w:rPr>
                <w:rFonts w:ascii="Times New Roman" w:hAnsi="Times New Roman"/>
                <w:sz w:val="22"/>
                <w:szCs w:val="22"/>
                <w:lang w:eastAsia="ru-RU"/>
              </w:rPr>
            </w:pPr>
            <w:r>
              <w:rPr>
                <w:rFonts w:ascii="Times New Roman" w:hAnsi="Times New Roman"/>
                <w:sz w:val="22"/>
                <w:szCs w:val="22"/>
                <w:lang w:eastAsia="ru-RU"/>
              </w:rPr>
              <w:lastRenderedPageBreak/>
              <w:t>5.2</w:t>
            </w:r>
          </w:p>
        </w:tc>
        <w:tc>
          <w:tcPr>
            <w:tcW w:w="2927" w:type="dxa"/>
            <w:tcBorders>
              <w:left w:val="single" w:sz="4" w:space="0" w:color="auto"/>
              <w:right w:val="single" w:sz="4" w:space="0" w:color="auto"/>
            </w:tcBorders>
          </w:tcPr>
          <w:p w:rsidR="001A183E" w:rsidRPr="001A183E" w:rsidRDefault="001A183E" w:rsidP="001A183E">
            <w:pPr>
              <w:jc w:val="left"/>
              <w:rPr>
                <w:rFonts w:ascii="Times New Roman" w:hAnsi="Times New Roman"/>
                <w:sz w:val="22"/>
                <w:szCs w:val="22"/>
              </w:rPr>
            </w:pPr>
            <w:r w:rsidRPr="001A183E">
              <w:rPr>
                <w:rFonts w:ascii="Times New Roman" w:hAnsi="Times New Roman"/>
                <w:sz w:val="22"/>
                <w:szCs w:val="22"/>
              </w:rPr>
              <w:t>Доля получателей услуг, удовлетворенных удобством графика работы</w:t>
            </w:r>
          </w:p>
          <w:p w:rsidR="001A183E" w:rsidRPr="001A183E" w:rsidRDefault="001A183E" w:rsidP="001A183E">
            <w:pPr>
              <w:jc w:val="left"/>
              <w:rPr>
                <w:rFonts w:ascii="Times New Roman" w:hAnsi="Times New Roman"/>
                <w:sz w:val="22"/>
                <w:szCs w:val="22"/>
              </w:rPr>
            </w:pPr>
            <w:r w:rsidRPr="001A183E">
              <w:rPr>
                <w:rFonts w:ascii="Times New Roman" w:hAnsi="Times New Roman"/>
                <w:sz w:val="22"/>
                <w:szCs w:val="22"/>
              </w:rPr>
              <w:t xml:space="preserve">организации </w:t>
            </w:r>
            <w:r>
              <w:rPr>
                <w:rFonts w:ascii="Times New Roman" w:hAnsi="Times New Roman"/>
                <w:sz w:val="22"/>
                <w:szCs w:val="22"/>
              </w:rPr>
              <w:t xml:space="preserve"> </w:t>
            </w:r>
          </w:p>
          <w:p w:rsidR="001A183E" w:rsidRPr="001A183E" w:rsidRDefault="001A183E" w:rsidP="001A183E">
            <w:pPr>
              <w:jc w:val="left"/>
              <w:rPr>
                <w:rFonts w:ascii="Times New Roman" w:hAnsi="Times New Roman"/>
                <w:sz w:val="22"/>
                <w:szCs w:val="22"/>
              </w:rPr>
            </w:pPr>
            <w:r w:rsidRPr="001A183E">
              <w:rPr>
                <w:rFonts w:ascii="Times New Roman" w:hAnsi="Times New Roman"/>
                <w:sz w:val="22"/>
                <w:szCs w:val="22"/>
              </w:rPr>
              <w:t xml:space="preserve">(в % от общего числа опрошенных получателей услуг) </w:t>
            </w:r>
            <w:r w:rsidRPr="001A183E">
              <w:rPr>
                <w:rFonts w:ascii="Times New Roman" w:hAnsi="Times New Roman"/>
                <w:b/>
                <w:sz w:val="22"/>
                <w:szCs w:val="22"/>
              </w:rPr>
              <w:t>(П</w:t>
            </w:r>
            <w:r w:rsidRPr="001A183E">
              <w:rPr>
                <w:rFonts w:ascii="Times New Roman" w:hAnsi="Times New Roman"/>
                <w:b/>
                <w:sz w:val="22"/>
                <w:szCs w:val="22"/>
                <w:vertAlign w:val="superscript"/>
              </w:rPr>
              <w:t>орг.усл</w:t>
            </w:r>
            <w:r w:rsidRPr="001A183E">
              <w:rPr>
                <w:rFonts w:ascii="Times New Roman" w:hAnsi="Times New Roman"/>
                <w:b/>
                <w:sz w:val="22"/>
                <w:szCs w:val="22"/>
                <w:vertAlign w:val="subscript"/>
              </w:rPr>
              <w:t>уд</w:t>
            </w:r>
            <w:r w:rsidRPr="001A183E">
              <w:rPr>
                <w:rFonts w:ascii="Times New Roman" w:hAnsi="Times New Roman"/>
                <w:b/>
                <w:sz w:val="22"/>
                <w:szCs w:val="22"/>
              </w:rPr>
              <w:t>)</w:t>
            </w:r>
          </w:p>
        </w:tc>
        <w:tc>
          <w:tcPr>
            <w:tcW w:w="1019" w:type="dxa"/>
            <w:tcBorders>
              <w:left w:val="single" w:sz="4" w:space="0" w:color="auto"/>
              <w:right w:val="single" w:sz="4" w:space="0" w:color="auto"/>
            </w:tcBorders>
          </w:tcPr>
          <w:p w:rsidR="001A183E" w:rsidRPr="001A183E" w:rsidRDefault="001A183E" w:rsidP="001A183E">
            <w:pPr>
              <w:pStyle w:val="23"/>
              <w:rPr>
                <w:rFonts w:ascii="Times New Roman" w:hAnsi="Times New Roman"/>
                <w:sz w:val="22"/>
                <w:szCs w:val="22"/>
                <w:lang w:eastAsia="ru-RU"/>
              </w:rPr>
            </w:pPr>
            <w:r w:rsidRPr="001A183E">
              <w:rPr>
                <w:rFonts w:ascii="Times New Roman" w:hAnsi="Times New Roman"/>
                <w:sz w:val="22"/>
                <w:szCs w:val="22"/>
                <w:lang w:eastAsia="ru-RU"/>
              </w:rPr>
              <w:t>0,2</w:t>
            </w:r>
          </w:p>
        </w:tc>
        <w:tc>
          <w:tcPr>
            <w:tcW w:w="2667" w:type="dxa"/>
            <w:tcBorders>
              <w:left w:val="single" w:sz="4" w:space="0" w:color="auto"/>
              <w:right w:val="single" w:sz="4" w:space="0" w:color="auto"/>
            </w:tcBorders>
          </w:tcPr>
          <w:p w:rsidR="001A183E" w:rsidRPr="001A183E" w:rsidRDefault="001A183E" w:rsidP="001A183E">
            <w:pPr>
              <w:pStyle w:val="23"/>
              <w:jc w:val="left"/>
              <w:rPr>
                <w:rFonts w:ascii="Times New Roman" w:hAnsi="Times New Roman"/>
                <w:sz w:val="22"/>
                <w:szCs w:val="22"/>
                <w:lang w:eastAsia="ru-RU"/>
              </w:rPr>
            </w:pPr>
            <w:r w:rsidRPr="001A183E">
              <w:rPr>
                <w:rFonts w:ascii="Times New Roman" w:hAnsi="Times New Roman"/>
                <w:sz w:val="22"/>
                <w:szCs w:val="22"/>
                <w:lang w:eastAsia="ru-RU"/>
              </w:rPr>
              <w:t>5.2.1 Удовлетворенность удобством</w:t>
            </w:r>
            <w:r>
              <w:rPr>
                <w:rFonts w:ascii="Times New Roman" w:hAnsi="Times New Roman"/>
                <w:sz w:val="22"/>
                <w:szCs w:val="22"/>
                <w:lang w:eastAsia="ru-RU"/>
              </w:rPr>
              <w:t xml:space="preserve"> </w:t>
            </w:r>
            <w:r w:rsidRPr="001A183E">
              <w:rPr>
                <w:rFonts w:ascii="Times New Roman" w:hAnsi="Times New Roman"/>
                <w:sz w:val="22"/>
                <w:szCs w:val="22"/>
                <w:lang w:eastAsia="ru-RU"/>
              </w:rPr>
              <w:t>графика работы организации</w:t>
            </w:r>
            <w:r>
              <w:rPr>
                <w:rFonts w:ascii="Times New Roman" w:hAnsi="Times New Roman"/>
                <w:sz w:val="22"/>
                <w:szCs w:val="22"/>
                <w:lang w:eastAsia="ru-RU"/>
              </w:rPr>
              <w:t xml:space="preserve"> </w:t>
            </w:r>
            <w:r w:rsidRPr="001B55E9">
              <w:rPr>
                <w:rFonts w:ascii="Times New Roman" w:hAnsi="Times New Roman"/>
                <w:sz w:val="22"/>
                <w:szCs w:val="22"/>
              </w:rPr>
              <w:t>(режимом дня, расписанием и временем проведения уроков/занятий, временем проведения внеучебных мероприятий, родительских собраний)</w:t>
            </w:r>
          </w:p>
        </w:tc>
        <w:tc>
          <w:tcPr>
            <w:tcW w:w="4678" w:type="dxa"/>
            <w:tcBorders>
              <w:top w:val="single" w:sz="4" w:space="0" w:color="auto"/>
              <w:left w:val="single" w:sz="4" w:space="0" w:color="auto"/>
              <w:bottom w:val="single" w:sz="4" w:space="0" w:color="auto"/>
              <w:right w:val="single" w:sz="4" w:space="0" w:color="auto"/>
            </w:tcBorders>
          </w:tcPr>
          <w:p w:rsidR="001A183E" w:rsidRPr="001A183E" w:rsidRDefault="001A183E" w:rsidP="001A183E">
            <w:pPr>
              <w:pStyle w:val="23"/>
              <w:jc w:val="left"/>
              <w:rPr>
                <w:rFonts w:ascii="Times New Roman" w:hAnsi="Times New Roman"/>
                <w:sz w:val="22"/>
                <w:szCs w:val="22"/>
                <w:lang w:eastAsia="ru-RU"/>
              </w:rPr>
            </w:pPr>
            <w:r w:rsidRPr="001A183E">
              <w:rPr>
                <w:rFonts w:ascii="Times New Roman" w:hAnsi="Times New Roman"/>
                <w:sz w:val="22"/>
                <w:szCs w:val="22"/>
              </w:rPr>
              <w:t>Число</w:t>
            </w:r>
            <w:r>
              <w:rPr>
                <w:rFonts w:ascii="Times New Roman" w:hAnsi="Times New Roman"/>
                <w:sz w:val="22"/>
                <w:szCs w:val="22"/>
              </w:rPr>
              <w:t xml:space="preserve"> </w:t>
            </w:r>
            <w:r w:rsidRPr="001A183E">
              <w:rPr>
                <w:rFonts w:ascii="Times New Roman" w:hAnsi="Times New Roman"/>
                <w:sz w:val="22"/>
                <w:szCs w:val="22"/>
              </w:rPr>
              <w:t xml:space="preserve"> получателей услуг, удовлетворенных </w:t>
            </w:r>
            <w:r>
              <w:rPr>
                <w:rFonts w:ascii="Times New Roman" w:hAnsi="Times New Roman"/>
                <w:sz w:val="22"/>
                <w:szCs w:val="22"/>
              </w:rPr>
              <w:t xml:space="preserve">графиком работы организации </w:t>
            </w:r>
            <w:r w:rsidRPr="001A183E">
              <w:rPr>
                <w:rFonts w:ascii="Times New Roman" w:hAnsi="Times New Roman"/>
                <w:b/>
                <w:sz w:val="22"/>
                <w:szCs w:val="22"/>
              </w:rPr>
              <w:t>(</w:t>
            </w:r>
            <w:r w:rsidRPr="001A183E">
              <w:rPr>
                <w:rFonts w:ascii="Times New Roman" w:hAnsi="Times New Roman"/>
                <w:b/>
                <w:sz w:val="22"/>
                <w:szCs w:val="22"/>
                <w:lang w:eastAsia="ru-RU"/>
              </w:rPr>
              <w:t>У</w:t>
            </w:r>
            <w:r w:rsidRPr="001A183E">
              <w:rPr>
                <w:rFonts w:ascii="Times New Roman" w:hAnsi="Times New Roman"/>
                <w:b/>
                <w:sz w:val="22"/>
                <w:szCs w:val="22"/>
                <w:vertAlign w:val="superscript"/>
                <w:lang w:eastAsia="ru-RU"/>
              </w:rPr>
              <w:t>орг.усл</w:t>
            </w:r>
            <w:r w:rsidRPr="001A183E">
              <w:rPr>
                <w:rFonts w:ascii="Times New Roman" w:hAnsi="Times New Roman"/>
                <w:b/>
                <w:sz w:val="22"/>
                <w:szCs w:val="22"/>
              </w:rPr>
              <w:t>)</w:t>
            </w:r>
            <w:r w:rsidRPr="001A183E">
              <w:rPr>
                <w:rFonts w:ascii="Times New Roman" w:hAnsi="Times New Roman"/>
                <w:sz w:val="22"/>
                <w:szCs w:val="22"/>
              </w:rPr>
              <w:t xml:space="preserve">, по отношению к числу опрошенных </w:t>
            </w:r>
            <w:r w:rsidRPr="001A183E">
              <w:rPr>
                <w:rFonts w:ascii="Times New Roman" w:hAnsi="Times New Roman"/>
                <w:sz w:val="22"/>
                <w:szCs w:val="22"/>
                <w:lang w:eastAsia="ru-RU"/>
              </w:rPr>
              <w:t xml:space="preserve"> получателей услуг</w:t>
            </w:r>
            <w:r w:rsidRPr="001A183E">
              <w:rPr>
                <w:rFonts w:ascii="Times New Roman" w:hAnsi="Times New Roman"/>
                <w:sz w:val="22"/>
                <w:szCs w:val="22"/>
              </w:rPr>
              <w:t xml:space="preserve">  ответивших на соответствующий вопрос анкеты </w:t>
            </w:r>
            <w:r w:rsidRPr="001A183E">
              <w:rPr>
                <w:rFonts w:ascii="Times New Roman" w:hAnsi="Times New Roman"/>
                <w:b/>
                <w:sz w:val="22"/>
                <w:szCs w:val="22"/>
              </w:rPr>
              <w:t>(</w:t>
            </w:r>
            <w:r w:rsidRPr="001A183E">
              <w:rPr>
                <w:rFonts w:ascii="Times New Roman" w:hAnsi="Times New Roman"/>
                <w:b/>
                <w:sz w:val="22"/>
                <w:szCs w:val="22"/>
                <w:lang w:eastAsia="ru-RU"/>
              </w:rPr>
              <w:t>Ч</w:t>
            </w:r>
            <w:r w:rsidRPr="001A183E">
              <w:rPr>
                <w:rFonts w:ascii="Times New Roman" w:hAnsi="Times New Roman"/>
                <w:b/>
                <w:sz w:val="22"/>
                <w:szCs w:val="22"/>
                <w:vertAlign w:val="subscript"/>
                <w:lang w:eastAsia="ru-RU"/>
              </w:rPr>
              <w:t>общ</w:t>
            </w:r>
            <w:r w:rsidRPr="001A183E">
              <w:rPr>
                <w:rFonts w:ascii="Times New Roman" w:hAnsi="Times New Roman"/>
                <w:b/>
                <w:sz w:val="22"/>
                <w:szCs w:val="22"/>
              </w:rPr>
              <w:t>)</w:t>
            </w:r>
          </w:p>
        </w:tc>
        <w:tc>
          <w:tcPr>
            <w:tcW w:w="1275" w:type="dxa"/>
            <w:tcBorders>
              <w:left w:val="single" w:sz="4" w:space="0" w:color="auto"/>
              <w:right w:val="single" w:sz="4" w:space="0" w:color="auto"/>
            </w:tcBorders>
          </w:tcPr>
          <w:p w:rsidR="001A183E" w:rsidRPr="00EF2016" w:rsidRDefault="001A183E" w:rsidP="001A183E">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tcBorders>
              <w:left w:val="single" w:sz="4" w:space="0" w:color="auto"/>
              <w:right w:val="single" w:sz="4" w:space="0" w:color="auto"/>
            </w:tcBorders>
          </w:tcPr>
          <w:p w:rsidR="001A183E" w:rsidRPr="00726F0F" w:rsidRDefault="001A183E" w:rsidP="001A183E">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1A183E" w:rsidRPr="00485F62" w:rsidRDefault="001A183E" w:rsidP="001A183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1A183E" w:rsidRPr="00485F62" w:rsidRDefault="001A183E" w:rsidP="001A183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1A183E" w:rsidRPr="00726F0F" w:rsidRDefault="001A183E" w:rsidP="001A183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1A183E" w:rsidRPr="00726F0F" w:rsidTr="00A84B73">
        <w:trPr>
          <w:trHeight w:val="1368"/>
        </w:trPr>
        <w:tc>
          <w:tcPr>
            <w:tcW w:w="583" w:type="dxa"/>
            <w:tcBorders>
              <w:left w:val="single" w:sz="4" w:space="0" w:color="auto"/>
              <w:right w:val="single" w:sz="4" w:space="0" w:color="auto"/>
            </w:tcBorders>
          </w:tcPr>
          <w:p w:rsidR="001A183E" w:rsidRPr="00726F0F" w:rsidRDefault="001A183E" w:rsidP="001A183E">
            <w:pPr>
              <w:pStyle w:val="23"/>
              <w:ind w:right="-108"/>
              <w:jc w:val="left"/>
              <w:rPr>
                <w:rFonts w:ascii="Times New Roman" w:hAnsi="Times New Roman"/>
                <w:color w:val="000000"/>
                <w:sz w:val="22"/>
                <w:szCs w:val="22"/>
                <w:lang w:eastAsia="ru-RU"/>
              </w:rPr>
            </w:pPr>
            <w:r>
              <w:rPr>
                <w:rFonts w:ascii="Times New Roman" w:hAnsi="Times New Roman"/>
                <w:color w:val="000000"/>
                <w:sz w:val="22"/>
                <w:szCs w:val="22"/>
                <w:lang w:eastAsia="ru-RU"/>
              </w:rPr>
              <w:t>5.3</w:t>
            </w:r>
          </w:p>
        </w:tc>
        <w:tc>
          <w:tcPr>
            <w:tcW w:w="2927" w:type="dxa"/>
            <w:tcBorders>
              <w:left w:val="single" w:sz="4" w:space="0" w:color="auto"/>
              <w:right w:val="single" w:sz="4" w:space="0" w:color="auto"/>
            </w:tcBorders>
          </w:tcPr>
          <w:p w:rsidR="001A183E" w:rsidRPr="001A183E" w:rsidRDefault="001A183E" w:rsidP="001A183E">
            <w:pPr>
              <w:jc w:val="left"/>
              <w:rPr>
                <w:rFonts w:ascii="Times New Roman" w:hAnsi="Times New Roman"/>
                <w:sz w:val="22"/>
                <w:szCs w:val="22"/>
              </w:rPr>
            </w:pPr>
            <w:r w:rsidRPr="001A183E">
              <w:rPr>
                <w:rFonts w:ascii="Times New Roman" w:hAnsi="Times New Roman"/>
                <w:sz w:val="22"/>
                <w:szCs w:val="22"/>
              </w:rPr>
              <w:t xml:space="preserve">Доля получателей услуг, удовлетворенных в целом условиями оказания услуг в организации (в % от общего числа опрошенных получателей услуг). </w:t>
            </w:r>
            <w:r w:rsidRPr="001A183E">
              <w:rPr>
                <w:rFonts w:ascii="Times New Roman" w:hAnsi="Times New Roman"/>
                <w:b/>
                <w:sz w:val="22"/>
                <w:szCs w:val="22"/>
              </w:rPr>
              <w:t>(П</w:t>
            </w:r>
            <w:r w:rsidRPr="001A183E">
              <w:rPr>
                <w:rFonts w:ascii="Times New Roman" w:hAnsi="Times New Roman"/>
                <w:b/>
                <w:sz w:val="22"/>
                <w:szCs w:val="22"/>
                <w:vertAlign w:val="subscript"/>
              </w:rPr>
              <w:t>уд</w:t>
            </w:r>
            <w:r w:rsidRPr="001A183E">
              <w:rPr>
                <w:rFonts w:ascii="Times New Roman" w:hAnsi="Times New Roman"/>
                <w:b/>
                <w:sz w:val="22"/>
                <w:szCs w:val="22"/>
              </w:rPr>
              <w:t>)</w:t>
            </w:r>
          </w:p>
        </w:tc>
        <w:tc>
          <w:tcPr>
            <w:tcW w:w="1019" w:type="dxa"/>
            <w:tcBorders>
              <w:left w:val="single" w:sz="4" w:space="0" w:color="auto"/>
              <w:right w:val="single" w:sz="4" w:space="0" w:color="auto"/>
            </w:tcBorders>
          </w:tcPr>
          <w:p w:rsidR="001A183E" w:rsidRPr="001A183E" w:rsidRDefault="001A183E" w:rsidP="001A183E">
            <w:pPr>
              <w:pStyle w:val="23"/>
              <w:rPr>
                <w:rFonts w:ascii="Times New Roman" w:hAnsi="Times New Roman"/>
                <w:sz w:val="22"/>
                <w:szCs w:val="22"/>
                <w:lang w:eastAsia="ru-RU"/>
              </w:rPr>
            </w:pPr>
            <w:r w:rsidRPr="001A183E">
              <w:rPr>
                <w:rFonts w:ascii="Times New Roman" w:hAnsi="Times New Roman"/>
                <w:sz w:val="22"/>
                <w:szCs w:val="22"/>
                <w:lang w:eastAsia="ru-RU"/>
              </w:rPr>
              <w:t>0,5</w:t>
            </w:r>
          </w:p>
        </w:tc>
        <w:tc>
          <w:tcPr>
            <w:tcW w:w="2667" w:type="dxa"/>
            <w:tcBorders>
              <w:left w:val="single" w:sz="4" w:space="0" w:color="auto"/>
              <w:right w:val="single" w:sz="4" w:space="0" w:color="auto"/>
            </w:tcBorders>
          </w:tcPr>
          <w:p w:rsidR="001A183E" w:rsidRPr="001A183E" w:rsidRDefault="001A183E" w:rsidP="001A183E">
            <w:pPr>
              <w:pStyle w:val="23"/>
              <w:jc w:val="left"/>
              <w:rPr>
                <w:rFonts w:ascii="Times New Roman" w:hAnsi="Times New Roman"/>
                <w:sz w:val="22"/>
                <w:szCs w:val="22"/>
                <w:lang w:eastAsia="ru-RU"/>
              </w:rPr>
            </w:pPr>
            <w:r w:rsidRPr="001A183E">
              <w:rPr>
                <w:rFonts w:ascii="Times New Roman" w:hAnsi="Times New Roman"/>
                <w:sz w:val="22"/>
                <w:szCs w:val="22"/>
                <w:lang w:eastAsia="ru-RU"/>
              </w:rPr>
              <w:t xml:space="preserve">5.3.1.Удовлетворенность </w:t>
            </w:r>
            <w:r w:rsidRPr="001A183E">
              <w:rPr>
                <w:rFonts w:ascii="Times New Roman" w:hAnsi="Times New Roman"/>
                <w:sz w:val="22"/>
                <w:szCs w:val="22"/>
              </w:rPr>
              <w:t xml:space="preserve">получателей услуг в целом условиями оказания услуг в организации </w:t>
            </w:r>
          </w:p>
        </w:tc>
        <w:tc>
          <w:tcPr>
            <w:tcW w:w="4678" w:type="dxa"/>
            <w:tcBorders>
              <w:top w:val="single" w:sz="4" w:space="0" w:color="auto"/>
              <w:left w:val="single" w:sz="4" w:space="0" w:color="auto"/>
              <w:right w:val="single" w:sz="4" w:space="0" w:color="auto"/>
            </w:tcBorders>
          </w:tcPr>
          <w:p w:rsidR="001A183E" w:rsidRPr="001A183E" w:rsidRDefault="001A183E" w:rsidP="001A183E">
            <w:pPr>
              <w:pStyle w:val="23"/>
              <w:jc w:val="left"/>
              <w:rPr>
                <w:rFonts w:ascii="Times New Roman" w:hAnsi="Times New Roman"/>
                <w:sz w:val="22"/>
                <w:szCs w:val="22"/>
              </w:rPr>
            </w:pPr>
            <w:r w:rsidRPr="001A183E">
              <w:rPr>
                <w:rFonts w:ascii="Times New Roman" w:hAnsi="Times New Roman"/>
                <w:sz w:val="22"/>
                <w:szCs w:val="22"/>
                <w:lang w:eastAsia="ru-RU"/>
              </w:rPr>
              <w:t>Число</w:t>
            </w:r>
            <w:r>
              <w:rPr>
                <w:rFonts w:ascii="Times New Roman" w:hAnsi="Times New Roman"/>
                <w:sz w:val="22"/>
                <w:szCs w:val="22"/>
                <w:lang w:eastAsia="ru-RU"/>
              </w:rPr>
              <w:t xml:space="preserve"> </w:t>
            </w:r>
            <w:r w:rsidRPr="001A183E">
              <w:rPr>
                <w:rFonts w:ascii="Times New Roman" w:hAnsi="Times New Roman"/>
                <w:sz w:val="22"/>
                <w:szCs w:val="22"/>
                <w:lang w:eastAsia="ru-RU"/>
              </w:rPr>
              <w:t xml:space="preserve">  получателей услуг, </w:t>
            </w:r>
            <w:r w:rsidRPr="001A183E">
              <w:rPr>
                <w:rFonts w:ascii="Times New Roman" w:hAnsi="Times New Roman"/>
                <w:sz w:val="22"/>
                <w:szCs w:val="22"/>
              </w:rPr>
              <w:t xml:space="preserve">удовлетворенных в целом условиями оказания услуг в организации </w:t>
            </w:r>
            <w:r w:rsidRPr="001A183E">
              <w:rPr>
                <w:rFonts w:ascii="Times New Roman" w:hAnsi="Times New Roman"/>
                <w:b/>
                <w:sz w:val="22"/>
                <w:szCs w:val="22"/>
                <w:lang w:eastAsia="ru-RU"/>
              </w:rPr>
              <w:t>(У</w:t>
            </w:r>
            <w:r w:rsidRPr="001A183E">
              <w:rPr>
                <w:rFonts w:ascii="Times New Roman" w:hAnsi="Times New Roman"/>
                <w:b/>
                <w:sz w:val="22"/>
                <w:szCs w:val="22"/>
                <w:vertAlign w:val="subscript"/>
                <w:lang w:eastAsia="ru-RU"/>
              </w:rPr>
              <w:t>уд</w:t>
            </w:r>
            <w:r w:rsidRPr="001A183E">
              <w:rPr>
                <w:rFonts w:ascii="Times New Roman" w:hAnsi="Times New Roman"/>
                <w:b/>
                <w:sz w:val="22"/>
                <w:szCs w:val="22"/>
                <w:lang w:eastAsia="ru-RU"/>
              </w:rPr>
              <w:t>),</w:t>
            </w:r>
            <w:r w:rsidRPr="001A183E">
              <w:rPr>
                <w:rFonts w:ascii="Times New Roman" w:hAnsi="Times New Roman"/>
                <w:sz w:val="22"/>
                <w:szCs w:val="22"/>
              </w:rPr>
              <w:t xml:space="preserve"> по отношению к</w:t>
            </w:r>
          </w:p>
          <w:p w:rsidR="001A183E" w:rsidRPr="001A183E" w:rsidRDefault="001A183E" w:rsidP="001A183E">
            <w:pPr>
              <w:pStyle w:val="23"/>
              <w:jc w:val="left"/>
              <w:rPr>
                <w:rFonts w:ascii="Times New Roman" w:hAnsi="Times New Roman"/>
                <w:sz w:val="22"/>
                <w:szCs w:val="22"/>
                <w:lang w:eastAsia="ru-RU"/>
              </w:rPr>
            </w:pPr>
            <w:r w:rsidRPr="001A183E">
              <w:rPr>
                <w:rFonts w:ascii="Times New Roman" w:hAnsi="Times New Roman"/>
                <w:sz w:val="22"/>
                <w:szCs w:val="22"/>
                <w:lang w:eastAsia="ru-RU"/>
              </w:rPr>
              <w:t xml:space="preserve">числу опрошенных  получателей услуг, ответивших на соответствующий вопрос анкеты </w:t>
            </w:r>
            <w:r w:rsidRPr="001A183E">
              <w:rPr>
                <w:rFonts w:ascii="Times New Roman" w:hAnsi="Times New Roman"/>
                <w:b/>
                <w:sz w:val="22"/>
                <w:szCs w:val="22"/>
                <w:lang w:eastAsia="ru-RU"/>
              </w:rPr>
              <w:t>(Ч</w:t>
            </w:r>
            <w:r w:rsidRPr="001A183E">
              <w:rPr>
                <w:rFonts w:ascii="Times New Roman" w:hAnsi="Times New Roman"/>
                <w:b/>
                <w:sz w:val="22"/>
                <w:szCs w:val="22"/>
                <w:vertAlign w:val="subscript"/>
                <w:lang w:eastAsia="ru-RU"/>
              </w:rPr>
              <w:t>общ</w:t>
            </w:r>
            <w:r w:rsidRPr="001A183E">
              <w:rPr>
                <w:rFonts w:ascii="Times New Roman" w:hAnsi="Times New Roman"/>
                <w:b/>
                <w:sz w:val="22"/>
                <w:szCs w:val="22"/>
                <w:lang w:eastAsia="ru-RU"/>
              </w:rPr>
              <w:t>)</w:t>
            </w:r>
          </w:p>
        </w:tc>
        <w:tc>
          <w:tcPr>
            <w:tcW w:w="1275" w:type="dxa"/>
            <w:tcBorders>
              <w:left w:val="single" w:sz="4" w:space="0" w:color="auto"/>
              <w:right w:val="single" w:sz="4" w:space="0" w:color="auto"/>
            </w:tcBorders>
          </w:tcPr>
          <w:p w:rsidR="001A183E" w:rsidRPr="00EF2016" w:rsidRDefault="001A183E" w:rsidP="001A183E">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tcBorders>
              <w:left w:val="single" w:sz="4" w:space="0" w:color="auto"/>
              <w:right w:val="single" w:sz="4" w:space="0" w:color="auto"/>
            </w:tcBorders>
          </w:tcPr>
          <w:p w:rsidR="001A183E" w:rsidRPr="00726F0F" w:rsidRDefault="001A183E" w:rsidP="001A183E">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1A183E" w:rsidRPr="00485F62" w:rsidRDefault="001A183E" w:rsidP="001A183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1A183E" w:rsidRPr="00485F62" w:rsidRDefault="001A183E" w:rsidP="001A183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1A183E" w:rsidRPr="00726F0F" w:rsidRDefault="001A183E" w:rsidP="001A183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bl>
    <w:p w:rsidR="007C0B7C" w:rsidRDefault="007C0B7C" w:rsidP="00015B7A">
      <w:pPr>
        <w:jc w:val="right"/>
        <w:rPr>
          <w:rFonts w:ascii="Times New Roman" w:hAnsi="Times New Roman" w:cs="Times New Roman"/>
        </w:rPr>
      </w:pPr>
    </w:p>
    <w:p w:rsidR="00A84B73" w:rsidRDefault="00A84B73">
      <w:pPr>
        <w:rPr>
          <w:rFonts w:ascii="Times New Roman" w:hAnsi="Times New Roman" w:cs="Times New Roman"/>
        </w:rPr>
      </w:pPr>
    </w:p>
    <w:p w:rsidR="00A84B73" w:rsidRDefault="00A84B73" w:rsidP="00015B7A">
      <w:pPr>
        <w:jc w:val="right"/>
        <w:rPr>
          <w:rFonts w:ascii="Times New Roman" w:hAnsi="Times New Roman" w:cs="Times New Roman"/>
        </w:rPr>
      </w:pPr>
    </w:p>
    <w:sectPr w:rsidR="00A84B73" w:rsidSect="00A3546C">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FE" w:rsidRDefault="00BC76FE" w:rsidP="00576B9A">
      <w:r>
        <w:separator/>
      </w:r>
    </w:p>
  </w:endnote>
  <w:endnote w:type="continuationSeparator" w:id="0">
    <w:p w:rsidR="00BC76FE" w:rsidRDefault="00BC76FE" w:rsidP="0057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272893"/>
      <w:docPartObj>
        <w:docPartGallery w:val="Page Numbers (Bottom of Page)"/>
        <w:docPartUnique/>
      </w:docPartObj>
    </w:sdtPr>
    <w:sdtEndPr>
      <w:rPr>
        <w:rFonts w:ascii="Times New Roman" w:hAnsi="Times New Roman" w:cs="Times New Roman"/>
      </w:rPr>
    </w:sdtEndPr>
    <w:sdtContent>
      <w:p w:rsidR="00147751" w:rsidRDefault="00147751">
        <w:pPr>
          <w:pStyle w:val="ad"/>
          <w:jc w:val="right"/>
        </w:pPr>
        <w:r w:rsidRPr="00AC7972">
          <w:rPr>
            <w:rFonts w:ascii="Times New Roman" w:hAnsi="Times New Roman" w:cs="Times New Roman"/>
          </w:rPr>
          <w:fldChar w:fldCharType="begin"/>
        </w:r>
        <w:r w:rsidRPr="00AC7972">
          <w:rPr>
            <w:rFonts w:ascii="Times New Roman" w:hAnsi="Times New Roman" w:cs="Times New Roman"/>
          </w:rPr>
          <w:instrText>PAGE   \* MERGEFORMAT</w:instrText>
        </w:r>
        <w:r w:rsidRPr="00AC7972">
          <w:rPr>
            <w:rFonts w:ascii="Times New Roman" w:hAnsi="Times New Roman" w:cs="Times New Roman"/>
          </w:rPr>
          <w:fldChar w:fldCharType="separate"/>
        </w:r>
        <w:r w:rsidR="004B2746">
          <w:rPr>
            <w:rFonts w:ascii="Times New Roman" w:hAnsi="Times New Roman" w:cs="Times New Roman"/>
            <w:noProof/>
          </w:rPr>
          <w:t>11</w:t>
        </w:r>
        <w:r w:rsidRPr="00AC7972">
          <w:rPr>
            <w:rFonts w:ascii="Times New Roman" w:hAnsi="Times New Roman" w:cs="Times New Roman"/>
          </w:rPr>
          <w:fldChar w:fldCharType="end"/>
        </w:r>
      </w:p>
    </w:sdtContent>
  </w:sdt>
  <w:p w:rsidR="00147751" w:rsidRDefault="00147751">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FE" w:rsidRDefault="00BC76FE" w:rsidP="00576B9A">
      <w:r>
        <w:separator/>
      </w:r>
    </w:p>
  </w:footnote>
  <w:footnote w:type="continuationSeparator" w:id="0">
    <w:p w:rsidR="00BC76FE" w:rsidRDefault="00BC76FE" w:rsidP="00576B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AF"/>
    <w:multiLevelType w:val="hybridMultilevel"/>
    <w:tmpl w:val="CCC67094"/>
    <w:lvl w:ilvl="0" w:tplc="B550494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24954"/>
    <w:multiLevelType w:val="hybridMultilevel"/>
    <w:tmpl w:val="CB840C6A"/>
    <w:lvl w:ilvl="0" w:tplc="B1DA63F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5206E8"/>
    <w:multiLevelType w:val="hybridMultilevel"/>
    <w:tmpl w:val="5F187D0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B572BEE"/>
    <w:multiLevelType w:val="hybridMultilevel"/>
    <w:tmpl w:val="0848243A"/>
    <w:lvl w:ilvl="0" w:tplc="B550494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E39E5"/>
    <w:multiLevelType w:val="hybridMultilevel"/>
    <w:tmpl w:val="7BC0E73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E1145D2"/>
    <w:multiLevelType w:val="hybridMultilevel"/>
    <w:tmpl w:val="7DD4925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FCE093A"/>
    <w:multiLevelType w:val="hybridMultilevel"/>
    <w:tmpl w:val="F8A80878"/>
    <w:lvl w:ilvl="0" w:tplc="0419000F">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1D0056C"/>
    <w:multiLevelType w:val="hybridMultilevel"/>
    <w:tmpl w:val="9808F292"/>
    <w:lvl w:ilvl="0" w:tplc="B5504946">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4205604"/>
    <w:multiLevelType w:val="hybridMultilevel"/>
    <w:tmpl w:val="2C366DA0"/>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5447C7F"/>
    <w:multiLevelType w:val="hybridMultilevel"/>
    <w:tmpl w:val="CB840C6A"/>
    <w:lvl w:ilvl="0" w:tplc="B1DA63F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D72FB"/>
    <w:multiLevelType w:val="hybridMultilevel"/>
    <w:tmpl w:val="A2DA1B4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B9A1C01"/>
    <w:multiLevelType w:val="hybridMultilevel"/>
    <w:tmpl w:val="ABAC66E2"/>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ECE7DE5"/>
    <w:multiLevelType w:val="hybridMultilevel"/>
    <w:tmpl w:val="10D631E0"/>
    <w:lvl w:ilvl="0" w:tplc="4718DA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662BBA"/>
    <w:multiLevelType w:val="hybridMultilevel"/>
    <w:tmpl w:val="4C40A0E2"/>
    <w:lvl w:ilvl="0" w:tplc="A238D55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5E68F7"/>
    <w:multiLevelType w:val="hybridMultilevel"/>
    <w:tmpl w:val="4A309DA2"/>
    <w:lvl w:ilvl="0" w:tplc="F78414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5A85589"/>
    <w:multiLevelType w:val="hybridMultilevel"/>
    <w:tmpl w:val="83CA75D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6361BF4"/>
    <w:multiLevelType w:val="hybridMultilevel"/>
    <w:tmpl w:val="07D8459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B3C64CA"/>
    <w:multiLevelType w:val="hybridMultilevel"/>
    <w:tmpl w:val="B1CA339A"/>
    <w:lvl w:ilvl="0" w:tplc="B550494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875AB6"/>
    <w:multiLevelType w:val="hybridMultilevel"/>
    <w:tmpl w:val="987076A4"/>
    <w:lvl w:ilvl="0" w:tplc="F78414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3300637"/>
    <w:multiLevelType w:val="hybridMultilevel"/>
    <w:tmpl w:val="F74A895A"/>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4822F01"/>
    <w:multiLevelType w:val="hybridMultilevel"/>
    <w:tmpl w:val="CE30BD14"/>
    <w:lvl w:ilvl="0" w:tplc="F78414A6">
      <w:start w:val="1"/>
      <w:numFmt w:val="decimal"/>
      <w:lvlText w:val="%1."/>
      <w:lvlJc w:val="left"/>
      <w:pPr>
        <w:ind w:left="720" w:hanging="360"/>
      </w:pPr>
      <w:rPr>
        <w:rFonts w:hint="default"/>
      </w:rPr>
    </w:lvl>
    <w:lvl w:ilvl="1" w:tplc="F78414A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AC5855"/>
    <w:multiLevelType w:val="hybridMultilevel"/>
    <w:tmpl w:val="10420EC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25162EF"/>
    <w:multiLevelType w:val="hybridMultilevel"/>
    <w:tmpl w:val="6560701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274216B"/>
    <w:multiLevelType w:val="hybridMultilevel"/>
    <w:tmpl w:val="76447FE0"/>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3222F8C"/>
    <w:multiLevelType w:val="hybridMultilevel"/>
    <w:tmpl w:val="8B00FD96"/>
    <w:lvl w:ilvl="0" w:tplc="B550494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B7B5F"/>
    <w:multiLevelType w:val="hybridMultilevel"/>
    <w:tmpl w:val="58309DBA"/>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E7A558E"/>
    <w:multiLevelType w:val="hybridMultilevel"/>
    <w:tmpl w:val="CD7222B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E9C06C9"/>
    <w:multiLevelType w:val="multilevel"/>
    <w:tmpl w:val="E23E06D0"/>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543656BD"/>
    <w:multiLevelType w:val="hybridMultilevel"/>
    <w:tmpl w:val="B7E8D0B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6635AC1"/>
    <w:multiLevelType w:val="hybridMultilevel"/>
    <w:tmpl w:val="BD06225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87C66A5"/>
    <w:multiLevelType w:val="hybridMultilevel"/>
    <w:tmpl w:val="458EC6C4"/>
    <w:lvl w:ilvl="0" w:tplc="4718DA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04996"/>
    <w:multiLevelType w:val="hybridMultilevel"/>
    <w:tmpl w:val="6B4479D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AE25516"/>
    <w:multiLevelType w:val="hybridMultilevel"/>
    <w:tmpl w:val="EA5A166C"/>
    <w:lvl w:ilvl="0" w:tplc="0E3C7864">
      <w:start w:val="1"/>
      <w:numFmt w:val="bullet"/>
      <w:lvlText w:val=""/>
      <w:lvlJc w:val="left"/>
      <w:pPr>
        <w:ind w:left="360" w:hanging="360"/>
      </w:pPr>
      <w:rPr>
        <w:rFonts w:ascii="Symbol" w:hAnsi="Symbol" w:hint="default"/>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1DC1189"/>
    <w:multiLevelType w:val="hybridMultilevel"/>
    <w:tmpl w:val="73A860E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4D45919"/>
    <w:multiLevelType w:val="multilevel"/>
    <w:tmpl w:val="DC008992"/>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5" w15:restartNumberingAfterBreak="0">
    <w:nsid w:val="66366419"/>
    <w:multiLevelType w:val="hybridMultilevel"/>
    <w:tmpl w:val="19DC9540"/>
    <w:lvl w:ilvl="0" w:tplc="B550494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550155"/>
    <w:multiLevelType w:val="hybridMultilevel"/>
    <w:tmpl w:val="B5AAEE14"/>
    <w:lvl w:ilvl="0" w:tplc="F7841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6A260A"/>
    <w:multiLevelType w:val="hybridMultilevel"/>
    <w:tmpl w:val="F26836B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87775F3"/>
    <w:multiLevelType w:val="hybridMultilevel"/>
    <w:tmpl w:val="ACB417C6"/>
    <w:lvl w:ilvl="0" w:tplc="0419000F">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89F586E"/>
    <w:multiLevelType w:val="hybridMultilevel"/>
    <w:tmpl w:val="97D8D5B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C6D6E5E"/>
    <w:multiLevelType w:val="hybridMultilevel"/>
    <w:tmpl w:val="B4B0704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CC92885"/>
    <w:multiLevelType w:val="hybridMultilevel"/>
    <w:tmpl w:val="3FEEDE92"/>
    <w:lvl w:ilvl="0" w:tplc="F78414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EFA4F17"/>
    <w:multiLevelType w:val="multilevel"/>
    <w:tmpl w:val="B1F20350"/>
    <w:lvl w:ilvl="0">
      <w:start w:val="2"/>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3" w15:restartNumberingAfterBreak="0">
    <w:nsid w:val="72921B0F"/>
    <w:multiLevelType w:val="hybridMultilevel"/>
    <w:tmpl w:val="76BEDEA2"/>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2D65940"/>
    <w:multiLevelType w:val="hybridMultilevel"/>
    <w:tmpl w:val="46BC261E"/>
    <w:lvl w:ilvl="0" w:tplc="F7841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842D1C"/>
    <w:multiLevelType w:val="hybridMultilevel"/>
    <w:tmpl w:val="6BCCD334"/>
    <w:lvl w:ilvl="0" w:tplc="F7841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9A559B"/>
    <w:multiLevelType w:val="hybridMultilevel"/>
    <w:tmpl w:val="A97EC2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B966FDF"/>
    <w:multiLevelType w:val="hybridMultilevel"/>
    <w:tmpl w:val="3FCCBF28"/>
    <w:lvl w:ilvl="0" w:tplc="0419000F">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C145D1D"/>
    <w:multiLevelType w:val="hybridMultilevel"/>
    <w:tmpl w:val="CABACF30"/>
    <w:lvl w:ilvl="0" w:tplc="B550494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2E333B"/>
    <w:multiLevelType w:val="hybridMultilevel"/>
    <w:tmpl w:val="418E51F8"/>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7E014F3E"/>
    <w:multiLevelType w:val="hybridMultilevel"/>
    <w:tmpl w:val="6CB6E21A"/>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4"/>
  </w:num>
  <w:num w:numId="2">
    <w:abstractNumId w:val="12"/>
  </w:num>
  <w:num w:numId="3">
    <w:abstractNumId w:val="18"/>
  </w:num>
  <w:num w:numId="4">
    <w:abstractNumId w:val="14"/>
  </w:num>
  <w:num w:numId="5">
    <w:abstractNumId w:val="20"/>
  </w:num>
  <w:num w:numId="6">
    <w:abstractNumId w:val="45"/>
  </w:num>
  <w:num w:numId="7">
    <w:abstractNumId w:val="13"/>
  </w:num>
  <w:num w:numId="8">
    <w:abstractNumId w:val="30"/>
  </w:num>
  <w:num w:numId="9">
    <w:abstractNumId w:val="41"/>
  </w:num>
  <w:num w:numId="10">
    <w:abstractNumId w:val="36"/>
  </w:num>
  <w:num w:numId="11">
    <w:abstractNumId w:val="34"/>
  </w:num>
  <w:num w:numId="12">
    <w:abstractNumId w:val="15"/>
  </w:num>
  <w:num w:numId="13">
    <w:abstractNumId w:val="8"/>
  </w:num>
  <w:num w:numId="14">
    <w:abstractNumId w:val="42"/>
  </w:num>
  <w:num w:numId="15">
    <w:abstractNumId w:val="4"/>
  </w:num>
  <w:num w:numId="16">
    <w:abstractNumId w:val="43"/>
  </w:num>
  <w:num w:numId="17">
    <w:abstractNumId w:val="23"/>
  </w:num>
  <w:num w:numId="18">
    <w:abstractNumId w:val="25"/>
  </w:num>
  <w:num w:numId="19">
    <w:abstractNumId w:val="33"/>
  </w:num>
  <w:num w:numId="20">
    <w:abstractNumId w:val="37"/>
  </w:num>
  <w:num w:numId="21">
    <w:abstractNumId w:val="1"/>
  </w:num>
  <w:num w:numId="22">
    <w:abstractNumId w:val="9"/>
  </w:num>
  <w:num w:numId="23">
    <w:abstractNumId w:val="26"/>
  </w:num>
  <w:num w:numId="24">
    <w:abstractNumId w:val="10"/>
  </w:num>
  <w:num w:numId="25">
    <w:abstractNumId w:val="11"/>
  </w:num>
  <w:num w:numId="26">
    <w:abstractNumId w:val="16"/>
  </w:num>
  <w:num w:numId="27">
    <w:abstractNumId w:val="31"/>
  </w:num>
  <w:num w:numId="28">
    <w:abstractNumId w:val="5"/>
  </w:num>
  <w:num w:numId="29">
    <w:abstractNumId w:val="39"/>
  </w:num>
  <w:num w:numId="30">
    <w:abstractNumId w:val="22"/>
  </w:num>
  <w:num w:numId="31">
    <w:abstractNumId w:val="21"/>
  </w:num>
  <w:num w:numId="32">
    <w:abstractNumId w:val="50"/>
  </w:num>
  <w:num w:numId="33">
    <w:abstractNumId w:val="27"/>
  </w:num>
  <w:num w:numId="34">
    <w:abstractNumId w:val="7"/>
  </w:num>
  <w:num w:numId="35">
    <w:abstractNumId w:val="28"/>
  </w:num>
  <w:num w:numId="36">
    <w:abstractNumId w:val="32"/>
  </w:num>
  <w:num w:numId="37">
    <w:abstractNumId w:val="2"/>
  </w:num>
  <w:num w:numId="38">
    <w:abstractNumId w:val="3"/>
  </w:num>
  <w:num w:numId="39">
    <w:abstractNumId w:val="40"/>
  </w:num>
  <w:num w:numId="40">
    <w:abstractNumId w:val="24"/>
  </w:num>
  <w:num w:numId="41">
    <w:abstractNumId w:val="35"/>
  </w:num>
  <w:num w:numId="42">
    <w:abstractNumId w:val="0"/>
  </w:num>
  <w:num w:numId="43">
    <w:abstractNumId w:val="49"/>
  </w:num>
  <w:num w:numId="44">
    <w:abstractNumId w:val="47"/>
  </w:num>
  <w:num w:numId="45">
    <w:abstractNumId w:val="48"/>
  </w:num>
  <w:num w:numId="46">
    <w:abstractNumId w:val="17"/>
  </w:num>
  <w:num w:numId="47">
    <w:abstractNumId w:val="38"/>
  </w:num>
  <w:num w:numId="48">
    <w:abstractNumId w:val="29"/>
  </w:num>
  <w:num w:numId="49">
    <w:abstractNumId w:val="6"/>
  </w:num>
  <w:num w:numId="50">
    <w:abstractNumId w:val="19"/>
  </w:num>
  <w:num w:numId="51">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B7"/>
    <w:rsid w:val="00001848"/>
    <w:rsid w:val="00001F8C"/>
    <w:rsid w:val="000072D1"/>
    <w:rsid w:val="00015B7A"/>
    <w:rsid w:val="00024ABF"/>
    <w:rsid w:val="00027B63"/>
    <w:rsid w:val="00027F70"/>
    <w:rsid w:val="00030AAD"/>
    <w:rsid w:val="00034188"/>
    <w:rsid w:val="000368C7"/>
    <w:rsid w:val="00037431"/>
    <w:rsid w:val="00037A1C"/>
    <w:rsid w:val="000415A2"/>
    <w:rsid w:val="00041FE9"/>
    <w:rsid w:val="00042F84"/>
    <w:rsid w:val="000437EA"/>
    <w:rsid w:val="00044494"/>
    <w:rsid w:val="00046428"/>
    <w:rsid w:val="00046453"/>
    <w:rsid w:val="000536DF"/>
    <w:rsid w:val="00054D63"/>
    <w:rsid w:val="00060AEF"/>
    <w:rsid w:val="00062714"/>
    <w:rsid w:val="00070143"/>
    <w:rsid w:val="00071845"/>
    <w:rsid w:val="00076253"/>
    <w:rsid w:val="000802F5"/>
    <w:rsid w:val="00080756"/>
    <w:rsid w:val="0009679C"/>
    <w:rsid w:val="000A2F27"/>
    <w:rsid w:val="000A601D"/>
    <w:rsid w:val="000B220A"/>
    <w:rsid w:val="000B2F85"/>
    <w:rsid w:val="000B476D"/>
    <w:rsid w:val="000B54CB"/>
    <w:rsid w:val="000B630B"/>
    <w:rsid w:val="000B6BF7"/>
    <w:rsid w:val="000C397C"/>
    <w:rsid w:val="000C5460"/>
    <w:rsid w:val="000D0285"/>
    <w:rsid w:val="000D7797"/>
    <w:rsid w:val="000E1AC1"/>
    <w:rsid w:val="000E2A94"/>
    <w:rsid w:val="000E5F8D"/>
    <w:rsid w:val="000F0BA1"/>
    <w:rsid w:val="000F165F"/>
    <w:rsid w:val="000F1688"/>
    <w:rsid w:val="000F1E37"/>
    <w:rsid w:val="000F259B"/>
    <w:rsid w:val="000F4759"/>
    <w:rsid w:val="0010389B"/>
    <w:rsid w:val="00103E2D"/>
    <w:rsid w:val="00106A43"/>
    <w:rsid w:val="00115A0E"/>
    <w:rsid w:val="0012296B"/>
    <w:rsid w:val="00124BD4"/>
    <w:rsid w:val="00124C34"/>
    <w:rsid w:val="00133FD3"/>
    <w:rsid w:val="001361E3"/>
    <w:rsid w:val="00137F1A"/>
    <w:rsid w:val="00140202"/>
    <w:rsid w:val="001433FE"/>
    <w:rsid w:val="00144D4B"/>
    <w:rsid w:val="00147751"/>
    <w:rsid w:val="0015339C"/>
    <w:rsid w:val="001554B0"/>
    <w:rsid w:val="001618F4"/>
    <w:rsid w:val="00162BE2"/>
    <w:rsid w:val="00164A37"/>
    <w:rsid w:val="00167FF9"/>
    <w:rsid w:val="00171AFA"/>
    <w:rsid w:val="001729E0"/>
    <w:rsid w:val="00176734"/>
    <w:rsid w:val="00177AE7"/>
    <w:rsid w:val="00183C71"/>
    <w:rsid w:val="0019100F"/>
    <w:rsid w:val="00191CB2"/>
    <w:rsid w:val="00194AED"/>
    <w:rsid w:val="0019732B"/>
    <w:rsid w:val="001A02F3"/>
    <w:rsid w:val="001A183E"/>
    <w:rsid w:val="001A2127"/>
    <w:rsid w:val="001A7260"/>
    <w:rsid w:val="001B0D05"/>
    <w:rsid w:val="001B353D"/>
    <w:rsid w:val="001B55E9"/>
    <w:rsid w:val="001B6A73"/>
    <w:rsid w:val="001C5937"/>
    <w:rsid w:val="001D2B51"/>
    <w:rsid w:val="001D70D2"/>
    <w:rsid w:val="001D71E8"/>
    <w:rsid w:val="001E0E46"/>
    <w:rsid w:val="001E4B59"/>
    <w:rsid w:val="001E54CD"/>
    <w:rsid w:val="001E5CCF"/>
    <w:rsid w:val="001F004F"/>
    <w:rsid w:val="001F11A3"/>
    <w:rsid w:val="001F168B"/>
    <w:rsid w:val="001F31C2"/>
    <w:rsid w:val="001F43BE"/>
    <w:rsid w:val="001F56F6"/>
    <w:rsid w:val="002054C1"/>
    <w:rsid w:val="00205C18"/>
    <w:rsid w:val="00213930"/>
    <w:rsid w:val="0021450D"/>
    <w:rsid w:val="0021451F"/>
    <w:rsid w:val="0021596A"/>
    <w:rsid w:val="00222ABE"/>
    <w:rsid w:val="00224FFA"/>
    <w:rsid w:val="00232F35"/>
    <w:rsid w:val="00236249"/>
    <w:rsid w:val="00237D0B"/>
    <w:rsid w:val="00242D4C"/>
    <w:rsid w:val="00246E81"/>
    <w:rsid w:val="002479F0"/>
    <w:rsid w:val="002506B4"/>
    <w:rsid w:val="0025728C"/>
    <w:rsid w:val="0027687F"/>
    <w:rsid w:val="00280606"/>
    <w:rsid w:val="00283352"/>
    <w:rsid w:val="0029030B"/>
    <w:rsid w:val="00293761"/>
    <w:rsid w:val="00294E16"/>
    <w:rsid w:val="002A15CC"/>
    <w:rsid w:val="002A406F"/>
    <w:rsid w:val="002A53B8"/>
    <w:rsid w:val="002A6DBD"/>
    <w:rsid w:val="002A79E8"/>
    <w:rsid w:val="002B0B8F"/>
    <w:rsid w:val="002B6FC6"/>
    <w:rsid w:val="002C06E9"/>
    <w:rsid w:val="002C2029"/>
    <w:rsid w:val="002C3703"/>
    <w:rsid w:val="002D1D2C"/>
    <w:rsid w:val="002D3FB3"/>
    <w:rsid w:val="002D5F07"/>
    <w:rsid w:val="002D665A"/>
    <w:rsid w:val="002D6873"/>
    <w:rsid w:val="002D77B8"/>
    <w:rsid w:val="002F0644"/>
    <w:rsid w:val="002F1D02"/>
    <w:rsid w:val="002F4C78"/>
    <w:rsid w:val="002F5340"/>
    <w:rsid w:val="00303308"/>
    <w:rsid w:val="00303499"/>
    <w:rsid w:val="00307A5A"/>
    <w:rsid w:val="003118A4"/>
    <w:rsid w:val="00316E2E"/>
    <w:rsid w:val="003209C5"/>
    <w:rsid w:val="003252F7"/>
    <w:rsid w:val="0033130C"/>
    <w:rsid w:val="003315F9"/>
    <w:rsid w:val="00331F1E"/>
    <w:rsid w:val="0033506B"/>
    <w:rsid w:val="00341712"/>
    <w:rsid w:val="003448FF"/>
    <w:rsid w:val="0034672F"/>
    <w:rsid w:val="00346DFD"/>
    <w:rsid w:val="003503ED"/>
    <w:rsid w:val="00353330"/>
    <w:rsid w:val="00353373"/>
    <w:rsid w:val="0035740B"/>
    <w:rsid w:val="003637B2"/>
    <w:rsid w:val="00382E0E"/>
    <w:rsid w:val="003848D0"/>
    <w:rsid w:val="00390127"/>
    <w:rsid w:val="003925D5"/>
    <w:rsid w:val="003940A8"/>
    <w:rsid w:val="003A0EC6"/>
    <w:rsid w:val="003A3347"/>
    <w:rsid w:val="003A432F"/>
    <w:rsid w:val="003A4795"/>
    <w:rsid w:val="003B443E"/>
    <w:rsid w:val="003B6CB2"/>
    <w:rsid w:val="003C09E5"/>
    <w:rsid w:val="003C5384"/>
    <w:rsid w:val="003D17F9"/>
    <w:rsid w:val="003D263C"/>
    <w:rsid w:val="003D2B16"/>
    <w:rsid w:val="003E2329"/>
    <w:rsid w:val="003F3017"/>
    <w:rsid w:val="003F4BEA"/>
    <w:rsid w:val="004020CB"/>
    <w:rsid w:val="004022B3"/>
    <w:rsid w:val="004032FE"/>
    <w:rsid w:val="0040513F"/>
    <w:rsid w:val="004141D4"/>
    <w:rsid w:val="00414C1E"/>
    <w:rsid w:val="00421920"/>
    <w:rsid w:val="0042193F"/>
    <w:rsid w:val="00421A0C"/>
    <w:rsid w:val="00427E45"/>
    <w:rsid w:val="0043242D"/>
    <w:rsid w:val="004332BC"/>
    <w:rsid w:val="0045225D"/>
    <w:rsid w:val="004605F3"/>
    <w:rsid w:val="00462569"/>
    <w:rsid w:val="004667B7"/>
    <w:rsid w:val="0047511D"/>
    <w:rsid w:val="0047546B"/>
    <w:rsid w:val="004778FF"/>
    <w:rsid w:val="00484AB0"/>
    <w:rsid w:val="00485F62"/>
    <w:rsid w:val="004913A7"/>
    <w:rsid w:val="00494368"/>
    <w:rsid w:val="004A56DB"/>
    <w:rsid w:val="004A71CD"/>
    <w:rsid w:val="004B0F7C"/>
    <w:rsid w:val="004B2746"/>
    <w:rsid w:val="004B2CAD"/>
    <w:rsid w:val="004B5C0B"/>
    <w:rsid w:val="004C164D"/>
    <w:rsid w:val="004D0814"/>
    <w:rsid w:val="004D493F"/>
    <w:rsid w:val="004D7446"/>
    <w:rsid w:val="004E24C2"/>
    <w:rsid w:val="004E2EDC"/>
    <w:rsid w:val="004E401D"/>
    <w:rsid w:val="004E6A7C"/>
    <w:rsid w:val="004F198D"/>
    <w:rsid w:val="004F27E2"/>
    <w:rsid w:val="005016A1"/>
    <w:rsid w:val="0050681A"/>
    <w:rsid w:val="00511604"/>
    <w:rsid w:val="00514046"/>
    <w:rsid w:val="0053292A"/>
    <w:rsid w:val="00534E3A"/>
    <w:rsid w:val="00537822"/>
    <w:rsid w:val="00543BCD"/>
    <w:rsid w:val="005473C0"/>
    <w:rsid w:val="00547988"/>
    <w:rsid w:val="0055242D"/>
    <w:rsid w:val="0056471B"/>
    <w:rsid w:val="00565CFC"/>
    <w:rsid w:val="00567988"/>
    <w:rsid w:val="00567CF2"/>
    <w:rsid w:val="00576B9A"/>
    <w:rsid w:val="00581C08"/>
    <w:rsid w:val="00581F0D"/>
    <w:rsid w:val="00582A73"/>
    <w:rsid w:val="00583919"/>
    <w:rsid w:val="0058664B"/>
    <w:rsid w:val="005925DD"/>
    <w:rsid w:val="00597F02"/>
    <w:rsid w:val="005A04A4"/>
    <w:rsid w:val="005A5875"/>
    <w:rsid w:val="005A7472"/>
    <w:rsid w:val="005B12A8"/>
    <w:rsid w:val="005B23DE"/>
    <w:rsid w:val="005C1ACF"/>
    <w:rsid w:val="005C2C22"/>
    <w:rsid w:val="005D14DC"/>
    <w:rsid w:val="005D259B"/>
    <w:rsid w:val="005D584B"/>
    <w:rsid w:val="005E6A81"/>
    <w:rsid w:val="005E76EA"/>
    <w:rsid w:val="005F0129"/>
    <w:rsid w:val="005F100E"/>
    <w:rsid w:val="005F60A9"/>
    <w:rsid w:val="005F6FC1"/>
    <w:rsid w:val="00603114"/>
    <w:rsid w:val="00603A1A"/>
    <w:rsid w:val="00610F57"/>
    <w:rsid w:val="00611637"/>
    <w:rsid w:val="0061199F"/>
    <w:rsid w:val="006137D3"/>
    <w:rsid w:val="00615AA1"/>
    <w:rsid w:val="0062005B"/>
    <w:rsid w:val="00622D29"/>
    <w:rsid w:val="006264FE"/>
    <w:rsid w:val="00627DA5"/>
    <w:rsid w:val="00632251"/>
    <w:rsid w:val="00632FC0"/>
    <w:rsid w:val="00633879"/>
    <w:rsid w:val="00633C6C"/>
    <w:rsid w:val="00634C77"/>
    <w:rsid w:val="006364DB"/>
    <w:rsid w:val="00637B9E"/>
    <w:rsid w:val="00640718"/>
    <w:rsid w:val="00643EDB"/>
    <w:rsid w:val="0064488B"/>
    <w:rsid w:val="00647652"/>
    <w:rsid w:val="00647E8A"/>
    <w:rsid w:val="0065017A"/>
    <w:rsid w:val="006503D4"/>
    <w:rsid w:val="006546D4"/>
    <w:rsid w:val="0065551F"/>
    <w:rsid w:val="00655524"/>
    <w:rsid w:val="00655D28"/>
    <w:rsid w:val="00660529"/>
    <w:rsid w:val="00672163"/>
    <w:rsid w:val="00682B1C"/>
    <w:rsid w:val="00687773"/>
    <w:rsid w:val="00687F3C"/>
    <w:rsid w:val="006906BB"/>
    <w:rsid w:val="0069134F"/>
    <w:rsid w:val="0069281A"/>
    <w:rsid w:val="00692ECA"/>
    <w:rsid w:val="006948E8"/>
    <w:rsid w:val="00697E1B"/>
    <w:rsid w:val="006A53EE"/>
    <w:rsid w:val="006B0230"/>
    <w:rsid w:val="006B124A"/>
    <w:rsid w:val="006B1595"/>
    <w:rsid w:val="006B1E2A"/>
    <w:rsid w:val="006B5E8E"/>
    <w:rsid w:val="006B67F0"/>
    <w:rsid w:val="006C1CD9"/>
    <w:rsid w:val="006C1DF3"/>
    <w:rsid w:val="006D5A74"/>
    <w:rsid w:val="006E0F8D"/>
    <w:rsid w:val="006E2229"/>
    <w:rsid w:val="006F4E51"/>
    <w:rsid w:val="00700CC0"/>
    <w:rsid w:val="00700FCF"/>
    <w:rsid w:val="00705FF5"/>
    <w:rsid w:val="00710264"/>
    <w:rsid w:val="00714E98"/>
    <w:rsid w:val="00720FD6"/>
    <w:rsid w:val="00724687"/>
    <w:rsid w:val="00726F0F"/>
    <w:rsid w:val="0073031D"/>
    <w:rsid w:val="0073769F"/>
    <w:rsid w:val="00750FFA"/>
    <w:rsid w:val="007511C3"/>
    <w:rsid w:val="0076076B"/>
    <w:rsid w:val="00765BA3"/>
    <w:rsid w:val="00767E8B"/>
    <w:rsid w:val="0077014C"/>
    <w:rsid w:val="00770AA1"/>
    <w:rsid w:val="0077158C"/>
    <w:rsid w:val="0077202A"/>
    <w:rsid w:val="00790842"/>
    <w:rsid w:val="00791630"/>
    <w:rsid w:val="00791A90"/>
    <w:rsid w:val="007A0A19"/>
    <w:rsid w:val="007A395C"/>
    <w:rsid w:val="007A579A"/>
    <w:rsid w:val="007B201E"/>
    <w:rsid w:val="007B7531"/>
    <w:rsid w:val="007B754D"/>
    <w:rsid w:val="007C0030"/>
    <w:rsid w:val="007C0B7C"/>
    <w:rsid w:val="007C29B8"/>
    <w:rsid w:val="007C345C"/>
    <w:rsid w:val="007C43C7"/>
    <w:rsid w:val="007C467B"/>
    <w:rsid w:val="007C737B"/>
    <w:rsid w:val="007D443C"/>
    <w:rsid w:val="007D77AF"/>
    <w:rsid w:val="007E3B19"/>
    <w:rsid w:val="007E50E8"/>
    <w:rsid w:val="007E6267"/>
    <w:rsid w:val="007E6F57"/>
    <w:rsid w:val="00800D7F"/>
    <w:rsid w:val="008010F8"/>
    <w:rsid w:val="008014E2"/>
    <w:rsid w:val="008017B6"/>
    <w:rsid w:val="008028B7"/>
    <w:rsid w:val="00802BEC"/>
    <w:rsid w:val="008052E2"/>
    <w:rsid w:val="0081368A"/>
    <w:rsid w:val="0081436D"/>
    <w:rsid w:val="00816BAB"/>
    <w:rsid w:val="00817769"/>
    <w:rsid w:val="008263C7"/>
    <w:rsid w:val="0082693F"/>
    <w:rsid w:val="00827B82"/>
    <w:rsid w:val="00834F51"/>
    <w:rsid w:val="008354C3"/>
    <w:rsid w:val="0083608B"/>
    <w:rsid w:val="00840099"/>
    <w:rsid w:val="008415FA"/>
    <w:rsid w:val="008445C2"/>
    <w:rsid w:val="00850B0F"/>
    <w:rsid w:val="00854A64"/>
    <w:rsid w:val="00857244"/>
    <w:rsid w:val="0086148C"/>
    <w:rsid w:val="00882A44"/>
    <w:rsid w:val="00887D34"/>
    <w:rsid w:val="008916DF"/>
    <w:rsid w:val="0089593C"/>
    <w:rsid w:val="00896D46"/>
    <w:rsid w:val="008971DB"/>
    <w:rsid w:val="008B1320"/>
    <w:rsid w:val="008B341E"/>
    <w:rsid w:val="008C5F22"/>
    <w:rsid w:val="008D02F3"/>
    <w:rsid w:val="008D0A92"/>
    <w:rsid w:val="008D1BE7"/>
    <w:rsid w:val="008D241E"/>
    <w:rsid w:val="008D248E"/>
    <w:rsid w:val="008D2779"/>
    <w:rsid w:val="008D36FB"/>
    <w:rsid w:val="008D3C61"/>
    <w:rsid w:val="008D6CCB"/>
    <w:rsid w:val="008E30AF"/>
    <w:rsid w:val="008F11A9"/>
    <w:rsid w:val="008F448C"/>
    <w:rsid w:val="008F6453"/>
    <w:rsid w:val="00901212"/>
    <w:rsid w:val="00903160"/>
    <w:rsid w:val="00903278"/>
    <w:rsid w:val="00903406"/>
    <w:rsid w:val="009056E3"/>
    <w:rsid w:val="00906A48"/>
    <w:rsid w:val="00907294"/>
    <w:rsid w:val="00910158"/>
    <w:rsid w:val="009102C0"/>
    <w:rsid w:val="009134DC"/>
    <w:rsid w:val="009144D7"/>
    <w:rsid w:val="009147D4"/>
    <w:rsid w:val="00923B72"/>
    <w:rsid w:val="00924CAD"/>
    <w:rsid w:val="00930719"/>
    <w:rsid w:val="00930A32"/>
    <w:rsid w:val="00930DD9"/>
    <w:rsid w:val="0093581E"/>
    <w:rsid w:val="009376C7"/>
    <w:rsid w:val="00941F8C"/>
    <w:rsid w:val="00946F6D"/>
    <w:rsid w:val="00951596"/>
    <w:rsid w:val="00953370"/>
    <w:rsid w:val="00955D81"/>
    <w:rsid w:val="00965CD7"/>
    <w:rsid w:val="00971B34"/>
    <w:rsid w:val="009748BE"/>
    <w:rsid w:val="00975980"/>
    <w:rsid w:val="00975C6B"/>
    <w:rsid w:val="0098071C"/>
    <w:rsid w:val="009807F9"/>
    <w:rsid w:val="00980A63"/>
    <w:rsid w:val="00980F76"/>
    <w:rsid w:val="00982657"/>
    <w:rsid w:val="009840FD"/>
    <w:rsid w:val="009902D9"/>
    <w:rsid w:val="009907A6"/>
    <w:rsid w:val="00991BCF"/>
    <w:rsid w:val="00992D1E"/>
    <w:rsid w:val="00994A06"/>
    <w:rsid w:val="00995FAA"/>
    <w:rsid w:val="009A51F1"/>
    <w:rsid w:val="009B1FBF"/>
    <w:rsid w:val="009B3D5B"/>
    <w:rsid w:val="009C2721"/>
    <w:rsid w:val="009C2F58"/>
    <w:rsid w:val="009D2D84"/>
    <w:rsid w:val="009E20C3"/>
    <w:rsid w:val="009E20E7"/>
    <w:rsid w:val="009E2D32"/>
    <w:rsid w:val="009E396D"/>
    <w:rsid w:val="009E7DDC"/>
    <w:rsid w:val="009F256D"/>
    <w:rsid w:val="009F3A0C"/>
    <w:rsid w:val="009F408E"/>
    <w:rsid w:val="00A10E4B"/>
    <w:rsid w:val="00A13D7E"/>
    <w:rsid w:val="00A14608"/>
    <w:rsid w:val="00A149B2"/>
    <w:rsid w:val="00A167CB"/>
    <w:rsid w:val="00A22061"/>
    <w:rsid w:val="00A25722"/>
    <w:rsid w:val="00A30C49"/>
    <w:rsid w:val="00A32503"/>
    <w:rsid w:val="00A3305E"/>
    <w:rsid w:val="00A3339E"/>
    <w:rsid w:val="00A34944"/>
    <w:rsid w:val="00A34CA7"/>
    <w:rsid w:val="00A3546C"/>
    <w:rsid w:val="00A4231D"/>
    <w:rsid w:val="00A4283A"/>
    <w:rsid w:val="00A43DB0"/>
    <w:rsid w:val="00A44DDA"/>
    <w:rsid w:val="00A50EBC"/>
    <w:rsid w:val="00A5180B"/>
    <w:rsid w:val="00A51F11"/>
    <w:rsid w:val="00A52B5B"/>
    <w:rsid w:val="00A53EFB"/>
    <w:rsid w:val="00A54B8A"/>
    <w:rsid w:val="00A6157D"/>
    <w:rsid w:val="00A62422"/>
    <w:rsid w:val="00A62A66"/>
    <w:rsid w:val="00A70A5E"/>
    <w:rsid w:val="00A71500"/>
    <w:rsid w:val="00A72800"/>
    <w:rsid w:val="00A746B6"/>
    <w:rsid w:val="00A75D72"/>
    <w:rsid w:val="00A76CD1"/>
    <w:rsid w:val="00A77329"/>
    <w:rsid w:val="00A8150E"/>
    <w:rsid w:val="00A842F7"/>
    <w:rsid w:val="00A84B4F"/>
    <w:rsid w:val="00A84B73"/>
    <w:rsid w:val="00A85117"/>
    <w:rsid w:val="00A87353"/>
    <w:rsid w:val="00A878C0"/>
    <w:rsid w:val="00A921AF"/>
    <w:rsid w:val="00A94DB1"/>
    <w:rsid w:val="00A978A0"/>
    <w:rsid w:val="00A97AD4"/>
    <w:rsid w:val="00AA0032"/>
    <w:rsid w:val="00AA0A3F"/>
    <w:rsid w:val="00AA26AF"/>
    <w:rsid w:val="00AA2ABA"/>
    <w:rsid w:val="00AA39FB"/>
    <w:rsid w:val="00AA4705"/>
    <w:rsid w:val="00AA623F"/>
    <w:rsid w:val="00AB100F"/>
    <w:rsid w:val="00AB1B1B"/>
    <w:rsid w:val="00AC0F4C"/>
    <w:rsid w:val="00AC3028"/>
    <w:rsid w:val="00AC5048"/>
    <w:rsid w:val="00AC5CC1"/>
    <w:rsid w:val="00AC66B2"/>
    <w:rsid w:val="00AC7972"/>
    <w:rsid w:val="00AC7ABE"/>
    <w:rsid w:val="00AD01B2"/>
    <w:rsid w:val="00AD02EE"/>
    <w:rsid w:val="00AD276B"/>
    <w:rsid w:val="00AD55B8"/>
    <w:rsid w:val="00AD775D"/>
    <w:rsid w:val="00AE455C"/>
    <w:rsid w:val="00AE719A"/>
    <w:rsid w:val="00AE7A59"/>
    <w:rsid w:val="00AF5340"/>
    <w:rsid w:val="00B017CC"/>
    <w:rsid w:val="00B07272"/>
    <w:rsid w:val="00B108A7"/>
    <w:rsid w:val="00B140DA"/>
    <w:rsid w:val="00B222DA"/>
    <w:rsid w:val="00B309A0"/>
    <w:rsid w:val="00B33C30"/>
    <w:rsid w:val="00B36001"/>
    <w:rsid w:val="00B36952"/>
    <w:rsid w:val="00B36CE5"/>
    <w:rsid w:val="00B42FB2"/>
    <w:rsid w:val="00B44A57"/>
    <w:rsid w:val="00B45537"/>
    <w:rsid w:val="00B4757E"/>
    <w:rsid w:val="00B53191"/>
    <w:rsid w:val="00B53B9B"/>
    <w:rsid w:val="00B615E9"/>
    <w:rsid w:val="00B637DC"/>
    <w:rsid w:val="00B70BFD"/>
    <w:rsid w:val="00B74168"/>
    <w:rsid w:val="00B75275"/>
    <w:rsid w:val="00B81474"/>
    <w:rsid w:val="00B81B82"/>
    <w:rsid w:val="00B85A2E"/>
    <w:rsid w:val="00B9046D"/>
    <w:rsid w:val="00B918B2"/>
    <w:rsid w:val="00B938D3"/>
    <w:rsid w:val="00B95210"/>
    <w:rsid w:val="00B96412"/>
    <w:rsid w:val="00BA3285"/>
    <w:rsid w:val="00BA4062"/>
    <w:rsid w:val="00BB5117"/>
    <w:rsid w:val="00BB5E65"/>
    <w:rsid w:val="00BB6E3D"/>
    <w:rsid w:val="00BB79FA"/>
    <w:rsid w:val="00BC559C"/>
    <w:rsid w:val="00BC76FE"/>
    <w:rsid w:val="00BD3C68"/>
    <w:rsid w:val="00BE1180"/>
    <w:rsid w:val="00BE38B8"/>
    <w:rsid w:val="00BE4CB7"/>
    <w:rsid w:val="00BF0315"/>
    <w:rsid w:val="00BF2BC4"/>
    <w:rsid w:val="00BF5E8B"/>
    <w:rsid w:val="00BF72F5"/>
    <w:rsid w:val="00C0671A"/>
    <w:rsid w:val="00C1239E"/>
    <w:rsid w:val="00C135F1"/>
    <w:rsid w:val="00C21F52"/>
    <w:rsid w:val="00C321D1"/>
    <w:rsid w:val="00C33BA3"/>
    <w:rsid w:val="00C358A6"/>
    <w:rsid w:val="00C35C01"/>
    <w:rsid w:val="00C370CE"/>
    <w:rsid w:val="00C568F5"/>
    <w:rsid w:val="00C62506"/>
    <w:rsid w:val="00C65CBC"/>
    <w:rsid w:val="00C67E82"/>
    <w:rsid w:val="00C75DB1"/>
    <w:rsid w:val="00C77CF6"/>
    <w:rsid w:val="00C8001A"/>
    <w:rsid w:val="00C831CD"/>
    <w:rsid w:val="00C87739"/>
    <w:rsid w:val="00C936D2"/>
    <w:rsid w:val="00C9729C"/>
    <w:rsid w:val="00CA3FCB"/>
    <w:rsid w:val="00CA4795"/>
    <w:rsid w:val="00CA4B8A"/>
    <w:rsid w:val="00CA5C6D"/>
    <w:rsid w:val="00CB1283"/>
    <w:rsid w:val="00CB2060"/>
    <w:rsid w:val="00CB2471"/>
    <w:rsid w:val="00CB24B0"/>
    <w:rsid w:val="00CB26FB"/>
    <w:rsid w:val="00CB635B"/>
    <w:rsid w:val="00CC041F"/>
    <w:rsid w:val="00CC4728"/>
    <w:rsid w:val="00CC5F45"/>
    <w:rsid w:val="00CC663E"/>
    <w:rsid w:val="00CC7992"/>
    <w:rsid w:val="00CD6CFE"/>
    <w:rsid w:val="00CE1CBA"/>
    <w:rsid w:val="00CE2ED6"/>
    <w:rsid w:val="00CE3C7E"/>
    <w:rsid w:val="00CE64B5"/>
    <w:rsid w:val="00CE7165"/>
    <w:rsid w:val="00CF106A"/>
    <w:rsid w:val="00CF4238"/>
    <w:rsid w:val="00CF6E48"/>
    <w:rsid w:val="00D014DC"/>
    <w:rsid w:val="00D0355B"/>
    <w:rsid w:val="00D065E8"/>
    <w:rsid w:val="00D10569"/>
    <w:rsid w:val="00D10BA6"/>
    <w:rsid w:val="00D11E9C"/>
    <w:rsid w:val="00D1323C"/>
    <w:rsid w:val="00D16D8B"/>
    <w:rsid w:val="00D175A4"/>
    <w:rsid w:val="00D211A1"/>
    <w:rsid w:val="00D26796"/>
    <w:rsid w:val="00D27DBD"/>
    <w:rsid w:val="00D305E0"/>
    <w:rsid w:val="00D319D6"/>
    <w:rsid w:val="00D330BB"/>
    <w:rsid w:val="00D3363A"/>
    <w:rsid w:val="00D33973"/>
    <w:rsid w:val="00D358A5"/>
    <w:rsid w:val="00D36667"/>
    <w:rsid w:val="00D36A68"/>
    <w:rsid w:val="00D45F34"/>
    <w:rsid w:val="00D4722C"/>
    <w:rsid w:val="00D609D2"/>
    <w:rsid w:val="00D620DB"/>
    <w:rsid w:val="00D63656"/>
    <w:rsid w:val="00D639F6"/>
    <w:rsid w:val="00D70241"/>
    <w:rsid w:val="00D70D59"/>
    <w:rsid w:val="00D72A0D"/>
    <w:rsid w:val="00D85073"/>
    <w:rsid w:val="00D91024"/>
    <w:rsid w:val="00D914B9"/>
    <w:rsid w:val="00D9450A"/>
    <w:rsid w:val="00D957B7"/>
    <w:rsid w:val="00D97537"/>
    <w:rsid w:val="00DA044F"/>
    <w:rsid w:val="00DA52FF"/>
    <w:rsid w:val="00DB0539"/>
    <w:rsid w:val="00DB0CB6"/>
    <w:rsid w:val="00DB2BA4"/>
    <w:rsid w:val="00DC04C0"/>
    <w:rsid w:val="00DC0CE3"/>
    <w:rsid w:val="00DC41C8"/>
    <w:rsid w:val="00DC4664"/>
    <w:rsid w:val="00DC546B"/>
    <w:rsid w:val="00DC6A42"/>
    <w:rsid w:val="00DD3AAC"/>
    <w:rsid w:val="00DD6B6D"/>
    <w:rsid w:val="00DD6B9E"/>
    <w:rsid w:val="00DE03F1"/>
    <w:rsid w:val="00DE0F78"/>
    <w:rsid w:val="00DE162C"/>
    <w:rsid w:val="00DE3897"/>
    <w:rsid w:val="00DF02B4"/>
    <w:rsid w:val="00DF032D"/>
    <w:rsid w:val="00DF4CCF"/>
    <w:rsid w:val="00DF6400"/>
    <w:rsid w:val="00DF734A"/>
    <w:rsid w:val="00DF7418"/>
    <w:rsid w:val="00E04E2C"/>
    <w:rsid w:val="00E04F25"/>
    <w:rsid w:val="00E056A8"/>
    <w:rsid w:val="00E14CDF"/>
    <w:rsid w:val="00E2025F"/>
    <w:rsid w:val="00E2067C"/>
    <w:rsid w:val="00E2193E"/>
    <w:rsid w:val="00E21F74"/>
    <w:rsid w:val="00E27CAD"/>
    <w:rsid w:val="00E30BA7"/>
    <w:rsid w:val="00E32967"/>
    <w:rsid w:val="00E40A89"/>
    <w:rsid w:val="00E417BF"/>
    <w:rsid w:val="00E42DCA"/>
    <w:rsid w:val="00E43DF6"/>
    <w:rsid w:val="00E446B4"/>
    <w:rsid w:val="00E46D96"/>
    <w:rsid w:val="00E516F7"/>
    <w:rsid w:val="00E51A11"/>
    <w:rsid w:val="00E525D7"/>
    <w:rsid w:val="00E551A0"/>
    <w:rsid w:val="00E6176F"/>
    <w:rsid w:val="00E62873"/>
    <w:rsid w:val="00E63070"/>
    <w:rsid w:val="00E64F8D"/>
    <w:rsid w:val="00E6716C"/>
    <w:rsid w:val="00E775AA"/>
    <w:rsid w:val="00E8384E"/>
    <w:rsid w:val="00E86B26"/>
    <w:rsid w:val="00E977E7"/>
    <w:rsid w:val="00EA094D"/>
    <w:rsid w:val="00EA0E30"/>
    <w:rsid w:val="00EA1B9A"/>
    <w:rsid w:val="00EA5E50"/>
    <w:rsid w:val="00EB2E7B"/>
    <w:rsid w:val="00EB3DCD"/>
    <w:rsid w:val="00EB5A7C"/>
    <w:rsid w:val="00EB5DAB"/>
    <w:rsid w:val="00EB6F5F"/>
    <w:rsid w:val="00EB76BF"/>
    <w:rsid w:val="00EC2ADE"/>
    <w:rsid w:val="00EC36F4"/>
    <w:rsid w:val="00EC5033"/>
    <w:rsid w:val="00EC60D6"/>
    <w:rsid w:val="00EC64B5"/>
    <w:rsid w:val="00EC6A56"/>
    <w:rsid w:val="00ED229C"/>
    <w:rsid w:val="00ED282F"/>
    <w:rsid w:val="00ED3085"/>
    <w:rsid w:val="00ED7769"/>
    <w:rsid w:val="00EE1BE7"/>
    <w:rsid w:val="00EE28C4"/>
    <w:rsid w:val="00EE3A52"/>
    <w:rsid w:val="00EE43A4"/>
    <w:rsid w:val="00EE579E"/>
    <w:rsid w:val="00EE6A29"/>
    <w:rsid w:val="00EE72E3"/>
    <w:rsid w:val="00EE792D"/>
    <w:rsid w:val="00EE7E28"/>
    <w:rsid w:val="00EF2016"/>
    <w:rsid w:val="00EF5EB2"/>
    <w:rsid w:val="00F0278A"/>
    <w:rsid w:val="00F10405"/>
    <w:rsid w:val="00F165AF"/>
    <w:rsid w:val="00F17A18"/>
    <w:rsid w:val="00F261DE"/>
    <w:rsid w:val="00F26CEA"/>
    <w:rsid w:val="00F3270E"/>
    <w:rsid w:val="00F411E9"/>
    <w:rsid w:val="00F41CFB"/>
    <w:rsid w:val="00F43A67"/>
    <w:rsid w:val="00F56B31"/>
    <w:rsid w:val="00F570A7"/>
    <w:rsid w:val="00F572BB"/>
    <w:rsid w:val="00F6218E"/>
    <w:rsid w:val="00F631B6"/>
    <w:rsid w:val="00F65522"/>
    <w:rsid w:val="00F700E9"/>
    <w:rsid w:val="00F7308B"/>
    <w:rsid w:val="00F731B8"/>
    <w:rsid w:val="00F772AC"/>
    <w:rsid w:val="00F82DE0"/>
    <w:rsid w:val="00F832CD"/>
    <w:rsid w:val="00F97275"/>
    <w:rsid w:val="00FA3DF3"/>
    <w:rsid w:val="00FB0164"/>
    <w:rsid w:val="00FB3D07"/>
    <w:rsid w:val="00FB4035"/>
    <w:rsid w:val="00FB48F3"/>
    <w:rsid w:val="00FC4369"/>
    <w:rsid w:val="00FC494D"/>
    <w:rsid w:val="00FC4B58"/>
    <w:rsid w:val="00FD1683"/>
    <w:rsid w:val="00FD2639"/>
    <w:rsid w:val="00FD2CA7"/>
    <w:rsid w:val="00FD5E9A"/>
    <w:rsid w:val="00FD6FB8"/>
    <w:rsid w:val="00FE09EF"/>
    <w:rsid w:val="00FF2ED5"/>
    <w:rsid w:val="00FF4442"/>
    <w:rsid w:val="00FF4821"/>
    <w:rsid w:val="00FF7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AE1E16-3690-47A1-908C-F48D708B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Calibri"/>
        <w:sz w:val="24"/>
        <w:szCs w:val="24"/>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3C"/>
  </w:style>
  <w:style w:type="paragraph" w:styleId="1">
    <w:name w:val="heading 1"/>
    <w:basedOn w:val="a"/>
    <w:next w:val="a"/>
    <w:link w:val="10"/>
    <w:uiPriority w:val="9"/>
    <w:qFormat/>
    <w:rsid w:val="00AF5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58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6A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2D1"/>
    <w:pPr>
      <w:ind w:left="720"/>
      <w:contextualSpacing/>
    </w:pPr>
  </w:style>
  <w:style w:type="paragraph" w:styleId="a4">
    <w:name w:val="Title"/>
    <w:basedOn w:val="a"/>
    <w:next w:val="a"/>
    <w:link w:val="a5"/>
    <w:uiPriority w:val="10"/>
    <w:qFormat/>
    <w:rsid w:val="00767E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767E8B"/>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rsid w:val="009B3D5B"/>
    <w:pPr>
      <w:widowControl w:val="0"/>
      <w:autoSpaceDE w:val="0"/>
      <w:autoSpaceDN w:val="0"/>
      <w:jc w:val="left"/>
    </w:pPr>
    <w:rPr>
      <w:rFonts w:ascii="Calibri" w:eastAsia="Times New Roman" w:hAnsi="Calibri"/>
      <w:b/>
      <w:sz w:val="22"/>
      <w:szCs w:val="20"/>
      <w:lang w:eastAsia="ru-RU"/>
    </w:rPr>
  </w:style>
  <w:style w:type="paragraph" w:customStyle="1" w:styleId="ConsPlusNormal">
    <w:name w:val="ConsPlusNormal"/>
    <w:rsid w:val="009056E3"/>
    <w:pPr>
      <w:widowControl w:val="0"/>
      <w:autoSpaceDE w:val="0"/>
      <w:autoSpaceDN w:val="0"/>
      <w:jc w:val="left"/>
    </w:pPr>
    <w:rPr>
      <w:rFonts w:ascii="Calibri" w:eastAsia="Times New Roman" w:hAnsi="Calibri"/>
      <w:sz w:val="22"/>
      <w:szCs w:val="20"/>
      <w:lang w:eastAsia="ru-RU"/>
    </w:rPr>
  </w:style>
  <w:style w:type="paragraph" w:customStyle="1" w:styleId="Default">
    <w:name w:val="Default"/>
    <w:rsid w:val="00A53EFB"/>
    <w:pPr>
      <w:autoSpaceDE w:val="0"/>
      <w:autoSpaceDN w:val="0"/>
      <w:adjustRightInd w:val="0"/>
      <w:jc w:val="left"/>
    </w:pPr>
    <w:rPr>
      <w:rFonts w:ascii="Times New Roman" w:hAnsi="Times New Roman" w:cs="Times New Roman"/>
      <w:color w:val="000000"/>
    </w:rPr>
  </w:style>
  <w:style w:type="table" w:styleId="a6">
    <w:name w:val="Table Grid"/>
    <w:basedOn w:val="a1"/>
    <w:uiPriority w:val="59"/>
    <w:rsid w:val="00D26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546D4"/>
    <w:rPr>
      <w:color w:val="0000FF" w:themeColor="hyperlink"/>
      <w:u w:val="single"/>
    </w:rPr>
  </w:style>
  <w:style w:type="paragraph" w:styleId="a8">
    <w:name w:val="Normal (Web)"/>
    <w:basedOn w:val="a"/>
    <w:uiPriority w:val="99"/>
    <w:semiHidden/>
    <w:unhideWhenUsed/>
    <w:rsid w:val="00BF72F5"/>
    <w:rPr>
      <w:rFonts w:ascii="Times New Roman" w:hAnsi="Times New Roman" w:cs="Times New Roman"/>
    </w:rPr>
  </w:style>
  <w:style w:type="paragraph" w:styleId="a9">
    <w:name w:val="Balloon Text"/>
    <w:basedOn w:val="a"/>
    <w:link w:val="aa"/>
    <w:uiPriority w:val="99"/>
    <w:semiHidden/>
    <w:unhideWhenUsed/>
    <w:rsid w:val="009902D9"/>
    <w:rPr>
      <w:rFonts w:ascii="Tahoma" w:hAnsi="Tahoma" w:cs="Tahoma"/>
      <w:sz w:val="16"/>
      <w:szCs w:val="16"/>
    </w:rPr>
  </w:style>
  <w:style w:type="character" w:customStyle="1" w:styleId="aa">
    <w:name w:val="Текст выноски Знак"/>
    <w:basedOn w:val="a0"/>
    <w:link w:val="a9"/>
    <w:uiPriority w:val="99"/>
    <w:semiHidden/>
    <w:rsid w:val="009902D9"/>
    <w:rPr>
      <w:rFonts w:ascii="Tahoma" w:hAnsi="Tahoma" w:cs="Tahoma"/>
      <w:sz w:val="16"/>
      <w:szCs w:val="16"/>
    </w:rPr>
  </w:style>
  <w:style w:type="paragraph" w:styleId="ab">
    <w:name w:val="header"/>
    <w:basedOn w:val="a"/>
    <w:link w:val="ac"/>
    <w:uiPriority w:val="99"/>
    <w:unhideWhenUsed/>
    <w:rsid w:val="00576B9A"/>
    <w:pPr>
      <w:tabs>
        <w:tab w:val="center" w:pos="4677"/>
        <w:tab w:val="right" w:pos="9355"/>
      </w:tabs>
    </w:pPr>
  </w:style>
  <w:style w:type="character" w:customStyle="1" w:styleId="ac">
    <w:name w:val="Верхний колонтитул Знак"/>
    <w:basedOn w:val="a0"/>
    <w:link w:val="ab"/>
    <w:uiPriority w:val="99"/>
    <w:rsid w:val="00576B9A"/>
  </w:style>
  <w:style w:type="paragraph" w:styleId="ad">
    <w:name w:val="footer"/>
    <w:basedOn w:val="a"/>
    <w:link w:val="ae"/>
    <w:uiPriority w:val="99"/>
    <w:unhideWhenUsed/>
    <w:rsid w:val="00576B9A"/>
    <w:pPr>
      <w:tabs>
        <w:tab w:val="center" w:pos="4677"/>
        <w:tab w:val="right" w:pos="9355"/>
      </w:tabs>
    </w:pPr>
  </w:style>
  <w:style w:type="character" w:customStyle="1" w:styleId="ae">
    <w:name w:val="Нижний колонтитул Знак"/>
    <w:basedOn w:val="a0"/>
    <w:link w:val="ad"/>
    <w:uiPriority w:val="99"/>
    <w:rsid w:val="00576B9A"/>
  </w:style>
  <w:style w:type="character" w:customStyle="1" w:styleId="10">
    <w:name w:val="Заголовок 1 Знак"/>
    <w:basedOn w:val="a0"/>
    <w:link w:val="1"/>
    <w:uiPriority w:val="9"/>
    <w:rsid w:val="00AF5340"/>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AF5340"/>
    <w:pPr>
      <w:spacing w:line="276" w:lineRule="auto"/>
      <w:jc w:val="left"/>
      <w:outlineLvl w:val="9"/>
    </w:pPr>
  </w:style>
  <w:style w:type="paragraph" w:styleId="11">
    <w:name w:val="toc 1"/>
    <w:basedOn w:val="a"/>
    <w:next w:val="a"/>
    <w:autoRedefine/>
    <w:uiPriority w:val="39"/>
    <w:unhideWhenUsed/>
    <w:rsid w:val="00F0278A"/>
    <w:pPr>
      <w:tabs>
        <w:tab w:val="right" w:leader="dot" w:pos="9345"/>
      </w:tabs>
      <w:spacing w:after="100" w:line="276" w:lineRule="auto"/>
      <w:jc w:val="both"/>
    </w:pPr>
    <w:rPr>
      <w:rFonts w:ascii="Times New Roman" w:hAnsi="Times New Roman" w:cs="Times New Roman"/>
      <w:b/>
      <w:noProof/>
      <w:lang w:val="en-US"/>
    </w:rPr>
  </w:style>
  <w:style w:type="character" w:customStyle="1" w:styleId="20">
    <w:name w:val="Заголовок 2 Знак"/>
    <w:basedOn w:val="a0"/>
    <w:link w:val="2"/>
    <w:uiPriority w:val="9"/>
    <w:rsid w:val="00D358A5"/>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8D6CCB"/>
    <w:pPr>
      <w:tabs>
        <w:tab w:val="right" w:leader="dot" w:pos="9345"/>
      </w:tabs>
      <w:spacing w:after="100" w:line="276" w:lineRule="auto"/>
      <w:ind w:left="240"/>
      <w:jc w:val="left"/>
    </w:pPr>
  </w:style>
  <w:style w:type="character" w:styleId="af0">
    <w:name w:val="Strong"/>
    <w:basedOn w:val="a0"/>
    <w:uiPriority w:val="22"/>
    <w:qFormat/>
    <w:rsid w:val="00414C1E"/>
    <w:rPr>
      <w:b/>
      <w:bCs/>
    </w:rPr>
  </w:style>
  <w:style w:type="table" w:customStyle="1" w:styleId="12">
    <w:name w:val="Сетка таблицы1"/>
    <w:basedOn w:val="a1"/>
    <w:next w:val="a6"/>
    <w:rsid w:val="004D493F"/>
    <w:pPr>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6"/>
    <w:rsid w:val="00205C18"/>
    <w:pPr>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semiHidden/>
    <w:rsid w:val="00EE6A29"/>
    <w:rPr>
      <w:rFonts w:asciiTheme="majorHAnsi" w:eastAsiaTheme="majorEastAsia" w:hAnsiTheme="majorHAnsi" w:cstheme="majorBidi"/>
      <w:b/>
      <w:bCs/>
      <w:color w:val="4F81BD" w:themeColor="accent1"/>
    </w:rPr>
  </w:style>
  <w:style w:type="table" w:customStyle="1" w:styleId="31">
    <w:name w:val="Сетка таблицы3"/>
    <w:basedOn w:val="a1"/>
    <w:next w:val="a6"/>
    <w:uiPriority w:val="59"/>
    <w:rsid w:val="00E417BF"/>
    <w:pPr>
      <w:jc w:val="left"/>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Табл2"/>
    <w:basedOn w:val="a"/>
    <w:link w:val="24"/>
    <w:qFormat/>
    <w:rsid w:val="000B54CB"/>
    <w:pPr>
      <w:widowControl w:val="0"/>
      <w:autoSpaceDE w:val="0"/>
      <w:autoSpaceDN w:val="0"/>
      <w:adjustRightInd w:val="0"/>
    </w:pPr>
    <w:rPr>
      <w:rFonts w:ascii="Times New Roman CYR" w:eastAsia="Times New Roman" w:hAnsi="Times New Roman CYR" w:cs="Times New Roman"/>
      <w:sz w:val="20"/>
      <w:szCs w:val="20"/>
      <w:lang w:val="x-none" w:eastAsia="x-none"/>
    </w:rPr>
  </w:style>
  <w:style w:type="character" w:customStyle="1" w:styleId="24">
    <w:name w:val="Табл2 Знак"/>
    <w:link w:val="23"/>
    <w:rsid w:val="000B54CB"/>
    <w:rPr>
      <w:rFonts w:ascii="Times New Roman CYR" w:eastAsia="Times New Roman" w:hAnsi="Times New Roman CYR" w:cs="Times New Roman"/>
      <w:sz w:val="20"/>
      <w:szCs w:val="20"/>
      <w:lang w:val="x-none" w:eastAsia="x-none"/>
    </w:rPr>
  </w:style>
  <w:style w:type="character" w:customStyle="1" w:styleId="docssharedwiztogglelabeledlabeltext">
    <w:name w:val="docssharedwiztogglelabeledlabeltext"/>
    <w:basedOn w:val="a0"/>
    <w:rsid w:val="00834F51"/>
  </w:style>
  <w:style w:type="character" w:customStyle="1" w:styleId="freebirdformviewercomponentsquestionbaserequiredasterisk">
    <w:name w:val="freebirdformviewercomponentsquestionbaserequiredasterisk"/>
    <w:basedOn w:val="a0"/>
    <w:rsid w:val="00C67E82"/>
  </w:style>
  <w:style w:type="paragraph" w:styleId="af1">
    <w:name w:val="footnote text"/>
    <w:basedOn w:val="a"/>
    <w:link w:val="af2"/>
    <w:uiPriority w:val="99"/>
    <w:semiHidden/>
    <w:unhideWhenUsed/>
    <w:rsid w:val="006D5A74"/>
    <w:rPr>
      <w:sz w:val="20"/>
      <w:szCs w:val="20"/>
    </w:rPr>
  </w:style>
  <w:style w:type="character" w:customStyle="1" w:styleId="af2">
    <w:name w:val="Текст сноски Знак"/>
    <w:basedOn w:val="a0"/>
    <w:link w:val="af1"/>
    <w:uiPriority w:val="99"/>
    <w:semiHidden/>
    <w:rsid w:val="006D5A74"/>
    <w:rPr>
      <w:sz w:val="20"/>
      <w:szCs w:val="20"/>
    </w:rPr>
  </w:style>
  <w:style w:type="character" w:styleId="af3">
    <w:name w:val="footnote reference"/>
    <w:basedOn w:val="a0"/>
    <w:uiPriority w:val="99"/>
    <w:semiHidden/>
    <w:unhideWhenUsed/>
    <w:rsid w:val="006D5A74"/>
    <w:rPr>
      <w:vertAlign w:val="superscript"/>
    </w:rPr>
  </w:style>
  <w:style w:type="character" w:styleId="af4">
    <w:name w:val="FollowedHyperlink"/>
    <w:basedOn w:val="a0"/>
    <w:uiPriority w:val="99"/>
    <w:semiHidden/>
    <w:unhideWhenUsed/>
    <w:rsid w:val="00A84B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8286">
      <w:bodyDiv w:val="1"/>
      <w:marLeft w:val="0"/>
      <w:marRight w:val="0"/>
      <w:marTop w:val="0"/>
      <w:marBottom w:val="0"/>
      <w:divBdr>
        <w:top w:val="none" w:sz="0" w:space="0" w:color="auto"/>
        <w:left w:val="none" w:sz="0" w:space="0" w:color="auto"/>
        <w:bottom w:val="none" w:sz="0" w:space="0" w:color="auto"/>
        <w:right w:val="none" w:sz="0" w:space="0" w:color="auto"/>
      </w:divBdr>
      <w:divsChild>
        <w:div w:id="522475605">
          <w:marLeft w:val="0"/>
          <w:marRight w:val="0"/>
          <w:marTop w:val="0"/>
          <w:marBottom w:val="0"/>
          <w:divBdr>
            <w:top w:val="none" w:sz="0" w:space="0" w:color="auto"/>
            <w:left w:val="none" w:sz="0" w:space="0" w:color="auto"/>
            <w:bottom w:val="none" w:sz="0" w:space="0" w:color="auto"/>
            <w:right w:val="none" w:sz="0" w:space="0" w:color="auto"/>
          </w:divBdr>
          <w:divsChild>
            <w:div w:id="1368096718">
              <w:marLeft w:val="0"/>
              <w:marRight w:val="0"/>
              <w:marTop w:val="0"/>
              <w:marBottom w:val="0"/>
              <w:divBdr>
                <w:top w:val="none" w:sz="0" w:space="0" w:color="auto"/>
                <w:left w:val="none" w:sz="0" w:space="0" w:color="auto"/>
                <w:bottom w:val="none" w:sz="0" w:space="0" w:color="auto"/>
                <w:right w:val="none" w:sz="0" w:space="0" w:color="auto"/>
              </w:divBdr>
              <w:divsChild>
                <w:div w:id="2373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0587">
          <w:marLeft w:val="0"/>
          <w:marRight w:val="0"/>
          <w:marTop w:val="0"/>
          <w:marBottom w:val="0"/>
          <w:divBdr>
            <w:top w:val="none" w:sz="0" w:space="0" w:color="auto"/>
            <w:left w:val="none" w:sz="0" w:space="0" w:color="auto"/>
            <w:bottom w:val="none" w:sz="0" w:space="0" w:color="auto"/>
            <w:right w:val="none" w:sz="0" w:space="0" w:color="auto"/>
          </w:divBdr>
          <w:divsChild>
            <w:div w:id="1015306826">
              <w:marLeft w:val="0"/>
              <w:marRight w:val="0"/>
              <w:marTop w:val="0"/>
              <w:marBottom w:val="0"/>
              <w:divBdr>
                <w:top w:val="none" w:sz="0" w:space="0" w:color="auto"/>
                <w:left w:val="none" w:sz="0" w:space="0" w:color="auto"/>
                <w:bottom w:val="none" w:sz="0" w:space="0" w:color="auto"/>
                <w:right w:val="none" w:sz="0" w:space="0" w:color="auto"/>
              </w:divBdr>
              <w:divsChild>
                <w:div w:id="1295334025">
                  <w:marLeft w:val="0"/>
                  <w:marRight w:val="0"/>
                  <w:marTop w:val="0"/>
                  <w:marBottom w:val="0"/>
                  <w:divBdr>
                    <w:top w:val="none" w:sz="0" w:space="0" w:color="auto"/>
                    <w:left w:val="none" w:sz="0" w:space="0" w:color="auto"/>
                    <w:bottom w:val="none" w:sz="0" w:space="0" w:color="auto"/>
                    <w:right w:val="none" w:sz="0" w:space="0" w:color="auto"/>
                  </w:divBdr>
                  <w:divsChild>
                    <w:div w:id="11864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0774">
          <w:marLeft w:val="0"/>
          <w:marRight w:val="0"/>
          <w:marTop w:val="0"/>
          <w:marBottom w:val="0"/>
          <w:divBdr>
            <w:top w:val="none" w:sz="0" w:space="0" w:color="auto"/>
            <w:left w:val="none" w:sz="0" w:space="0" w:color="auto"/>
            <w:bottom w:val="none" w:sz="0" w:space="0" w:color="auto"/>
            <w:right w:val="none" w:sz="0" w:space="0" w:color="auto"/>
          </w:divBdr>
          <w:divsChild>
            <w:div w:id="4831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776">
      <w:bodyDiv w:val="1"/>
      <w:marLeft w:val="0"/>
      <w:marRight w:val="0"/>
      <w:marTop w:val="0"/>
      <w:marBottom w:val="0"/>
      <w:divBdr>
        <w:top w:val="none" w:sz="0" w:space="0" w:color="auto"/>
        <w:left w:val="none" w:sz="0" w:space="0" w:color="auto"/>
        <w:bottom w:val="none" w:sz="0" w:space="0" w:color="auto"/>
        <w:right w:val="none" w:sz="0" w:space="0" w:color="auto"/>
      </w:divBdr>
      <w:divsChild>
        <w:div w:id="1690790809">
          <w:marLeft w:val="0"/>
          <w:marRight w:val="0"/>
          <w:marTop w:val="0"/>
          <w:marBottom w:val="0"/>
          <w:divBdr>
            <w:top w:val="none" w:sz="0" w:space="0" w:color="auto"/>
            <w:left w:val="none" w:sz="0" w:space="0" w:color="auto"/>
            <w:bottom w:val="none" w:sz="0" w:space="0" w:color="auto"/>
            <w:right w:val="none" w:sz="0" w:space="0" w:color="auto"/>
          </w:divBdr>
          <w:divsChild>
            <w:div w:id="298070953">
              <w:marLeft w:val="0"/>
              <w:marRight w:val="0"/>
              <w:marTop w:val="0"/>
              <w:marBottom w:val="0"/>
              <w:divBdr>
                <w:top w:val="none" w:sz="0" w:space="0" w:color="auto"/>
                <w:left w:val="none" w:sz="0" w:space="0" w:color="auto"/>
                <w:bottom w:val="none" w:sz="0" w:space="0" w:color="auto"/>
                <w:right w:val="none" w:sz="0" w:space="0" w:color="auto"/>
              </w:divBdr>
            </w:div>
          </w:divsChild>
        </w:div>
        <w:div w:id="15159632">
          <w:marLeft w:val="0"/>
          <w:marRight w:val="0"/>
          <w:marTop w:val="0"/>
          <w:marBottom w:val="0"/>
          <w:divBdr>
            <w:top w:val="none" w:sz="0" w:space="0" w:color="auto"/>
            <w:left w:val="none" w:sz="0" w:space="0" w:color="auto"/>
            <w:bottom w:val="none" w:sz="0" w:space="0" w:color="auto"/>
            <w:right w:val="none" w:sz="0" w:space="0" w:color="auto"/>
          </w:divBdr>
        </w:div>
      </w:divsChild>
    </w:div>
    <w:div w:id="326641060">
      <w:bodyDiv w:val="1"/>
      <w:marLeft w:val="0"/>
      <w:marRight w:val="0"/>
      <w:marTop w:val="0"/>
      <w:marBottom w:val="0"/>
      <w:divBdr>
        <w:top w:val="none" w:sz="0" w:space="0" w:color="auto"/>
        <w:left w:val="none" w:sz="0" w:space="0" w:color="auto"/>
        <w:bottom w:val="none" w:sz="0" w:space="0" w:color="auto"/>
        <w:right w:val="none" w:sz="0" w:space="0" w:color="auto"/>
      </w:divBdr>
      <w:divsChild>
        <w:div w:id="317803019">
          <w:marLeft w:val="0"/>
          <w:marRight w:val="0"/>
          <w:marTop w:val="0"/>
          <w:marBottom w:val="0"/>
          <w:divBdr>
            <w:top w:val="none" w:sz="0" w:space="0" w:color="auto"/>
            <w:left w:val="none" w:sz="0" w:space="0" w:color="auto"/>
            <w:bottom w:val="none" w:sz="0" w:space="0" w:color="auto"/>
            <w:right w:val="none" w:sz="0" w:space="0" w:color="auto"/>
          </w:divBdr>
          <w:divsChild>
            <w:div w:id="1018506023">
              <w:marLeft w:val="0"/>
              <w:marRight w:val="0"/>
              <w:marTop w:val="0"/>
              <w:marBottom w:val="0"/>
              <w:divBdr>
                <w:top w:val="none" w:sz="0" w:space="0" w:color="auto"/>
                <w:left w:val="none" w:sz="0" w:space="0" w:color="auto"/>
                <w:bottom w:val="none" w:sz="0" w:space="0" w:color="auto"/>
                <w:right w:val="none" w:sz="0" w:space="0" w:color="auto"/>
              </w:divBdr>
              <w:divsChild>
                <w:div w:id="510032220">
                  <w:marLeft w:val="0"/>
                  <w:marRight w:val="0"/>
                  <w:marTop w:val="0"/>
                  <w:marBottom w:val="0"/>
                  <w:divBdr>
                    <w:top w:val="none" w:sz="0" w:space="0" w:color="auto"/>
                    <w:left w:val="none" w:sz="0" w:space="0" w:color="auto"/>
                    <w:bottom w:val="none" w:sz="0" w:space="0" w:color="auto"/>
                    <w:right w:val="none" w:sz="0" w:space="0" w:color="auto"/>
                  </w:divBdr>
                </w:div>
                <w:div w:id="16440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2385">
      <w:bodyDiv w:val="1"/>
      <w:marLeft w:val="0"/>
      <w:marRight w:val="0"/>
      <w:marTop w:val="0"/>
      <w:marBottom w:val="0"/>
      <w:divBdr>
        <w:top w:val="none" w:sz="0" w:space="0" w:color="auto"/>
        <w:left w:val="none" w:sz="0" w:space="0" w:color="auto"/>
        <w:bottom w:val="none" w:sz="0" w:space="0" w:color="auto"/>
        <w:right w:val="none" w:sz="0" w:space="0" w:color="auto"/>
      </w:divBdr>
    </w:div>
    <w:div w:id="720978776">
      <w:bodyDiv w:val="1"/>
      <w:marLeft w:val="0"/>
      <w:marRight w:val="0"/>
      <w:marTop w:val="0"/>
      <w:marBottom w:val="0"/>
      <w:divBdr>
        <w:top w:val="none" w:sz="0" w:space="0" w:color="auto"/>
        <w:left w:val="none" w:sz="0" w:space="0" w:color="auto"/>
        <w:bottom w:val="none" w:sz="0" w:space="0" w:color="auto"/>
        <w:right w:val="none" w:sz="0" w:space="0" w:color="auto"/>
      </w:divBdr>
      <w:divsChild>
        <w:div w:id="1066147615">
          <w:marLeft w:val="0"/>
          <w:marRight w:val="0"/>
          <w:marTop w:val="0"/>
          <w:marBottom w:val="0"/>
          <w:divBdr>
            <w:top w:val="none" w:sz="0" w:space="0" w:color="auto"/>
            <w:left w:val="none" w:sz="0" w:space="0" w:color="auto"/>
            <w:bottom w:val="none" w:sz="0" w:space="0" w:color="auto"/>
            <w:right w:val="none" w:sz="0" w:space="0" w:color="auto"/>
          </w:divBdr>
        </w:div>
        <w:div w:id="129981577">
          <w:marLeft w:val="0"/>
          <w:marRight w:val="0"/>
          <w:marTop w:val="0"/>
          <w:marBottom w:val="0"/>
          <w:divBdr>
            <w:top w:val="none" w:sz="0" w:space="0" w:color="auto"/>
            <w:left w:val="none" w:sz="0" w:space="0" w:color="auto"/>
            <w:bottom w:val="none" w:sz="0" w:space="0" w:color="auto"/>
            <w:right w:val="none" w:sz="0" w:space="0" w:color="auto"/>
          </w:divBdr>
        </w:div>
        <w:div w:id="614824470">
          <w:marLeft w:val="0"/>
          <w:marRight w:val="0"/>
          <w:marTop w:val="0"/>
          <w:marBottom w:val="0"/>
          <w:divBdr>
            <w:top w:val="none" w:sz="0" w:space="0" w:color="auto"/>
            <w:left w:val="none" w:sz="0" w:space="0" w:color="auto"/>
            <w:bottom w:val="none" w:sz="0" w:space="0" w:color="auto"/>
            <w:right w:val="none" w:sz="0" w:space="0" w:color="auto"/>
          </w:divBdr>
        </w:div>
        <w:div w:id="1251698434">
          <w:marLeft w:val="0"/>
          <w:marRight w:val="0"/>
          <w:marTop w:val="0"/>
          <w:marBottom w:val="0"/>
          <w:divBdr>
            <w:top w:val="none" w:sz="0" w:space="0" w:color="auto"/>
            <w:left w:val="none" w:sz="0" w:space="0" w:color="auto"/>
            <w:bottom w:val="none" w:sz="0" w:space="0" w:color="auto"/>
            <w:right w:val="none" w:sz="0" w:space="0" w:color="auto"/>
          </w:divBdr>
        </w:div>
        <w:div w:id="1320844026">
          <w:marLeft w:val="0"/>
          <w:marRight w:val="0"/>
          <w:marTop w:val="0"/>
          <w:marBottom w:val="0"/>
          <w:divBdr>
            <w:top w:val="none" w:sz="0" w:space="0" w:color="auto"/>
            <w:left w:val="none" w:sz="0" w:space="0" w:color="auto"/>
            <w:bottom w:val="none" w:sz="0" w:space="0" w:color="auto"/>
            <w:right w:val="none" w:sz="0" w:space="0" w:color="auto"/>
          </w:divBdr>
        </w:div>
        <w:div w:id="1797405544">
          <w:marLeft w:val="0"/>
          <w:marRight w:val="0"/>
          <w:marTop w:val="0"/>
          <w:marBottom w:val="0"/>
          <w:divBdr>
            <w:top w:val="none" w:sz="0" w:space="0" w:color="auto"/>
            <w:left w:val="none" w:sz="0" w:space="0" w:color="auto"/>
            <w:bottom w:val="none" w:sz="0" w:space="0" w:color="auto"/>
            <w:right w:val="none" w:sz="0" w:space="0" w:color="auto"/>
          </w:divBdr>
        </w:div>
        <w:div w:id="223755753">
          <w:marLeft w:val="0"/>
          <w:marRight w:val="0"/>
          <w:marTop w:val="0"/>
          <w:marBottom w:val="0"/>
          <w:divBdr>
            <w:top w:val="none" w:sz="0" w:space="0" w:color="auto"/>
            <w:left w:val="none" w:sz="0" w:space="0" w:color="auto"/>
            <w:bottom w:val="none" w:sz="0" w:space="0" w:color="auto"/>
            <w:right w:val="none" w:sz="0" w:space="0" w:color="auto"/>
          </w:divBdr>
        </w:div>
      </w:divsChild>
    </w:div>
    <w:div w:id="978845879">
      <w:bodyDiv w:val="1"/>
      <w:marLeft w:val="0"/>
      <w:marRight w:val="0"/>
      <w:marTop w:val="0"/>
      <w:marBottom w:val="0"/>
      <w:divBdr>
        <w:top w:val="none" w:sz="0" w:space="0" w:color="auto"/>
        <w:left w:val="none" w:sz="0" w:space="0" w:color="auto"/>
        <w:bottom w:val="none" w:sz="0" w:space="0" w:color="auto"/>
        <w:right w:val="none" w:sz="0" w:space="0" w:color="auto"/>
      </w:divBdr>
    </w:div>
    <w:div w:id="1010258236">
      <w:bodyDiv w:val="1"/>
      <w:marLeft w:val="0"/>
      <w:marRight w:val="0"/>
      <w:marTop w:val="0"/>
      <w:marBottom w:val="0"/>
      <w:divBdr>
        <w:top w:val="none" w:sz="0" w:space="0" w:color="auto"/>
        <w:left w:val="none" w:sz="0" w:space="0" w:color="auto"/>
        <w:bottom w:val="none" w:sz="0" w:space="0" w:color="auto"/>
        <w:right w:val="none" w:sz="0" w:space="0" w:color="auto"/>
      </w:divBdr>
      <w:divsChild>
        <w:div w:id="2107537445">
          <w:marLeft w:val="0"/>
          <w:marRight w:val="0"/>
          <w:marTop w:val="0"/>
          <w:marBottom w:val="0"/>
          <w:divBdr>
            <w:top w:val="none" w:sz="0" w:space="0" w:color="auto"/>
            <w:left w:val="none" w:sz="0" w:space="0" w:color="auto"/>
            <w:bottom w:val="none" w:sz="0" w:space="0" w:color="auto"/>
            <w:right w:val="none" w:sz="0" w:space="0" w:color="auto"/>
          </w:divBdr>
          <w:divsChild>
            <w:div w:id="816798753">
              <w:marLeft w:val="0"/>
              <w:marRight w:val="0"/>
              <w:marTop w:val="0"/>
              <w:marBottom w:val="0"/>
              <w:divBdr>
                <w:top w:val="none" w:sz="0" w:space="0" w:color="auto"/>
                <w:left w:val="none" w:sz="0" w:space="0" w:color="auto"/>
                <w:bottom w:val="none" w:sz="0" w:space="0" w:color="auto"/>
                <w:right w:val="none" w:sz="0" w:space="0" w:color="auto"/>
              </w:divBdr>
              <w:divsChild>
                <w:div w:id="1007253033">
                  <w:marLeft w:val="0"/>
                  <w:marRight w:val="0"/>
                  <w:marTop w:val="0"/>
                  <w:marBottom w:val="0"/>
                  <w:divBdr>
                    <w:top w:val="none" w:sz="0" w:space="0" w:color="auto"/>
                    <w:left w:val="none" w:sz="0" w:space="0" w:color="auto"/>
                    <w:bottom w:val="none" w:sz="0" w:space="0" w:color="auto"/>
                    <w:right w:val="none" w:sz="0" w:space="0" w:color="auto"/>
                  </w:divBdr>
                </w:div>
                <w:div w:id="7762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26792">
      <w:bodyDiv w:val="1"/>
      <w:marLeft w:val="0"/>
      <w:marRight w:val="0"/>
      <w:marTop w:val="0"/>
      <w:marBottom w:val="0"/>
      <w:divBdr>
        <w:top w:val="none" w:sz="0" w:space="0" w:color="auto"/>
        <w:left w:val="none" w:sz="0" w:space="0" w:color="auto"/>
        <w:bottom w:val="none" w:sz="0" w:space="0" w:color="auto"/>
        <w:right w:val="none" w:sz="0" w:space="0" w:color="auto"/>
      </w:divBdr>
    </w:div>
    <w:div w:id="1191605191">
      <w:bodyDiv w:val="1"/>
      <w:marLeft w:val="0"/>
      <w:marRight w:val="0"/>
      <w:marTop w:val="0"/>
      <w:marBottom w:val="0"/>
      <w:divBdr>
        <w:top w:val="none" w:sz="0" w:space="0" w:color="auto"/>
        <w:left w:val="none" w:sz="0" w:space="0" w:color="auto"/>
        <w:bottom w:val="none" w:sz="0" w:space="0" w:color="auto"/>
        <w:right w:val="none" w:sz="0" w:space="0" w:color="auto"/>
      </w:divBdr>
      <w:divsChild>
        <w:div w:id="1926574665">
          <w:marLeft w:val="0"/>
          <w:marRight w:val="0"/>
          <w:marTop w:val="0"/>
          <w:marBottom w:val="0"/>
          <w:divBdr>
            <w:top w:val="none" w:sz="0" w:space="0" w:color="auto"/>
            <w:left w:val="none" w:sz="0" w:space="0" w:color="auto"/>
            <w:bottom w:val="none" w:sz="0" w:space="0" w:color="auto"/>
            <w:right w:val="none" w:sz="0" w:space="0" w:color="auto"/>
          </w:divBdr>
          <w:divsChild>
            <w:div w:id="217790868">
              <w:marLeft w:val="0"/>
              <w:marRight w:val="0"/>
              <w:marTop w:val="0"/>
              <w:marBottom w:val="0"/>
              <w:divBdr>
                <w:top w:val="none" w:sz="0" w:space="0" w:color="auto"/>
                <w:left w:val="none" w:sz="0" w:space="0" w:color="auto"/>
                <w:bottom w:val="none" w:sz="0" w:space="0" w:color="auto"/>
                <w:right w:val="none" w:sz="0" w:space="0" w:color="auto"/>
              </w:divBdr>
              <w:divsChild>
                <w:div w:id="546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0160">
          <w:marLeft w:val="0"/>
          <w:marRight w:val="0"/>
          <w:marTop w:val="0"/>
          <w:marBottom w:val="0"/>
          <w:divBdr>
            <w:top w:val="none" w:sz="0" w:space="0" w:color="auto"/>
            <w:left w:val="none" w:sz="0" w:space="0" w:color="auto"/>
            <w:bottom w:val="none" w:sz="0" w:space="0" w:color="auto"/>
            <w:right w:val="none" w:sz="0" w:space="0" w:color="auto"/>
          </w:divBdr>
          <w:divsChild>
            <w:div w:id="1134786953">
              <w:marLeft w:val="0"/>
              <w:marRight w:val="0"/>
              <w:marTop w:val="0"/>
              <w:marBottom w:val="0"/>
              <w:divBdr>
                <w:top w:val="none" w:sz="0" w:space="0" w:color="auto"/>
                <w:left w:val="none" w:sz="0" w:space="0" w:color="auto"/>
                <w:bottom w:val="none" w:sz="0" w:space="0" w:color="auto"/>
                <w:right w:val="none" w:sz="0" w:space="0" w:color="auto"/>
              </w:divBdr>
              <w:divsChild>
                <w:div w:id="1321690181">
                  <w:marLeft w:val="0"/>
                  <w:marRight w:val="0"/>
                  <w:marTop w:val="0"/>
                  <w:marBottom w:val="0"/>
                  <w:divBdr>
                    <w:top w:val="none" w:sz="0" w:space="0" w:color="auto"/>
                    <w:left w:val="none" w:sz="0" w:space="0" w:color="auto"/>
                    <w:bottom w:val="none" w:sz="0" w:space="0" w:color="auto"/>
                    <w:right w:val="none" w:sz="0" w:space="0" w:color="auto"/>
                  </w:divBdr>
                  <w:divsChild>
                    <w:div w:id="5118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3491">
          <w:marLeft w:val="0"/>
          <w:marRight w:val="0"/>
          <w:marTop w:val="0"/>
          <w:marBottom w:val="0"/>
          <w:divBdr>
            <w:top w:val="none" w:sz="0" w:space="0" w:color="auto"/>
            <w:left w:val="none" w:sz="0" w:space="0" w:color="auto"/>
            <w:bottom w:val="none" w:sz="0" w:space="0" w:color="auto"/>
            <w:right w:val="none" w:sz="0" w:space="0" w:color="auto"/>
          </w:divBdr>
          <w:divsChild>
            <w:div w:id="393545252">
              <w:marLeft w:val="0"/>
              <w:marRight w:val="0"/>
              <w:marTop w:val="0"/>
              <w:marBottom w:val="0"/>
              <w:divBdr>
                <w:top w:val="none" w:sz="0" w:space="0" w:color="auto"/>
                <w:left w:val="none" w:sz="0" w:space="0" w:color="auto"/>
                <w:bottom w:val="none" w:sz="0" w:space="0" w:color="auto"/>
                <w:right w:val="none" w:sz="0" w:space="0" w:color="auto"/>
              </w:divBdr>
              <w:divsChild>
                <w:div w:id="1947493914">
                  <w:marLeft w:val="0"/>
                  <w:marRight w:val="0"/>
                  <w:marTop w:val="0"/>
                  <w:marBottom w:val="0"/>
                  <w:divBdr>
                    <w:top w:val="none" w:sz="0" w:space="0" w:color="auto"/>
                    <w:left w:val="none" w:sz="0" w:space="0" w:color="auto"/>
                    <w:bottom w:val="none" w:sz="0" w:space="0" w:color="auto"/>
                    <w:right w:val="none" w:sz="0" w:space="0" w:color="auto"/>
                  </w:divBdr>
                  <w:divsChild>
                    <w:div w:id="10887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6359">
          <w:marLeft w:val="0"/>
          <w:marRight w:val="0"/>
          <w:marTop w:val="0"/>
          <w:marBottom w:val="0"/>
          <w:divBdr>
            <w:top w:val="none" w:sz="0" w:space="0" w:color="auto"/>
            <w:left w:val="none" w:sz="0" w:space="0" w:color="auto"/>
            <w:bottom w:val="none" w:sz="0" w:space="0" w:color="auto"/>
            <w:right w:val="none" w:sz="0" w:space="0" w:color="auto"/>
          </w:divBdr>
          <w:divsChild>
            <w:div w:id="726802539">
              <w:marLeft w:val="0"/>
              <w:marRight w:val="0"/>
              <w:marTop w:val="0"/>
              <w:marBottom w:val="0"/>
              <w:divBdr>
                <w:top w:val="none" w:sz="0" w:space="0" w:color="auto"/>
                <w:left w:val="none" w:sz="0" w:space="0" w:color="auto"/>
                <w:bottom w:val="none" w:sz="0" w:space="0" w:color="auto"/>
                <w:right w:val="none" w:sz="0" w:space="0" w:color="auto"/>
              </w:divBdr>
              <w:divsChild>
                <w:div w:id="1362511931">
                  <w:marLeft w:val="0"/>
                  <w:marRight w:val="0"/>
                  <w:marTop w:val="0"/>
                  <w:marBottom w:val="0"/>
                  <w:divBdr>
                    <w:top w:val="none" w:sz="0" w:space="0" w:color="auto"/>
                    <w:left w:val="none" w:sz="0" w:space="0" w:color="auto"/>
                    <w:bottom w:val="none" w:sz="0" w:space="0" w:color="auto"/>
                    <w:right w:val="none" w:sz="0" w:space="0" w:color="auto"/>
                  </w:divBdr>
                  <w:divsChild>
                    <w:div w:id="9024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2417">
          <w:marLeft w:val="0"/>
          <w:marRight w:val="0"/>
          <w:marTop w:val="0"/>
          <w:marBottom w:val="0"/>
          <w:divBdr>
            <w:top w:val="none" w:sz="0" w:space="0" w:color="auto"/>
            <w:left w:val="none" w:sz="0" w:space="0" w:color="auto"/>
            <w:bottom w:val="none" w:sz="0" w:space="0" w:color="auto"/>
            <w:right w:val="none" w:sz="0" w:space="0" w:color="auto"/>
          </w:divBdr>
          <w:divsChild>
            <w:div w:id="716899610">
              <w:marLeft w:val="0"/>
              <w:marRight w:val="0"/>
              <w:marTop w:val="0"/>
              <w:marBottom w:val="0"/>
              <w:divBdr>
                <w:top w:val="none" w:sz="0" w:space="0" w:color="auto"/>
                <w:left w:val="none" w:sz="0" w:space="0" w:color="auto"/>
                <w:bottom w:val="none" w:sz="0" w:space="0" w:color="auto"/>
                <w:right w:val="none" w:sz="0" w:space="0" w:color="auto"/>
              </w:divBdr>
              <w:divsChild>
                <w:div w:id="1653481906">
                  <w:marLeft w:val="0"/>
                  <w:marRight w:val="0"/>
                  <w:marTop w:val="0"/>
                  <w:marBottom w:val="0"/>
                  <w:divBdr>
                    <w:top w:val="none" w:sz="0" w:space="0" w:color="auto"/>
                    <w:left w:val="none" w:sz="0" w:space="0" w:color="auto"/>
                    <w:bottom w:val="none" w:sz="0" w:space="0" w:color="auto"/>
                    <w:right w:val="none" w:sz="0" w:space="0" w:color="auto"/>
                  </w:divBdr>
                  <w:divsChild>
                    <w:div w:id="283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8672">
          <w:marLeft w:val="0"/>
          <w:marRight w:val="0"/>
          <w:marTop w:val="0"/>
          <w:marBottom w:val="0"/>
          <w:divBdr>
            <w:top w:val="none" w:sz="0" w:space="0" w:color="auto"/>
            <w:left w:val="none" w:sz="0" w:space="0" w:color="auto"/>
            <w:bottom w:val="none" w:sz="0" w:space="0" w:color="auto"/>
            <w:right w:val="none" w:sz="0" w:space="0" w:color="auto"/>
          </w:divBdr>
          <w:divsChild>
            <w:div w:id="1992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86879756">
          <w:marLeft w:val="0"/>
          <w:marRight w:val="0"/>
          <w:marTop w:val="0"/>
          <w:marBottom w:val="0"/>
          <w:divBdr>
            <w:top w:val="none" w:sz="0" w:space="0" w:color="auto"/>
            <w:left w:val="none" w:sz="0" w:space="0" w:color="auto"/>
            <w:bottom w:val="none" w:sz="0" w:space="0" w:color="auto"/>
            <w:right w:val="none" w:sz="0" w:space="0" w:color="auto"/>
          </w:divBdr>
          <w:divsChild>
            <w:div w:id="260531647">
              <w:marLeft w:val="0"/>
              <w:marRight w:val="0"/>
              <w:marTop w:val="0"/>
              <w:marBottom w:val="0"/>
              <w:divBdr>
                <w:top w:val="none" w:sz="0" w:space="0" w:color="auto"/>
                <w:left w:val="none" w:sz="0" w:space="0" w:color="auto"/>
                <w:bottom w:val="none" w:sz="0" w:space="0" w:color="auto"/>
                <w:right w:val="none" w:sz="0" w:space="0" w:color="auto"/>
              </w:divBdr>
              <w:divsChild>
                <w:div w:id="2112820990">
                  <w:marLeft w:val="0"/>
                  <w:marRight w:val="0"/>
                  <w:marTop w:val="0"/>
                  <w:marBottom w:val="0"/>
                  <w:divBdr>
                    <w:top w:val="none" w:sz="0" w:space="0" w:color="auto"/>
                    <w:left w:val="none" w:sz="0" w:space="0" w:color="auto"/>
                    <w:bottom w:val="none" w:sz="0" w:space="0" w:color="auto"/>
                    <w:right w:val="none" w:sz="0" w:space="0" w:color="auto"/>
                  </w:divBdr>
                </w:div>
                <w:div w:id="806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548">
      <w:bodyDiv w:val="1"/>
      <w:marLeft w:val="0"/>
      <w:marRight w:val="0"/>
      <w:marTop w:val="0"/>
      <w:marBottom w:val="0"/>
      <w:divBdr>
        <w:top w:val="none" w:sz="0" w:space="0" w:color="auto"/>
        <w:left w:val="none" w:sz="0" w:space="0" w:color="auto"/>
        <w:bottom w:val="none" w:sz="0" w:space="0" w:color="auto"/>
        <w:right w:val="none" w:sz="0" w:space="0" w:color="auto"/>
      </w:divBdr>
      <w:divsChild>
        <w:div w:id="1516385512">
          <w:marLeft w:val="0"/>
          <w:marRight w:val="0"/>
          <w:marTop w:val="0"/>
          <w:marBottom w:val="0"/>
          <w:divBdr>
            <w:top w:val="none" w:sz="0" w:space="0" w:color="auto"/>
            <w:left w:val="none" w:sz="0" w:space="0" w:color="auto"/>
            <w:bottom w:val="none" w:sz="0" w:space="0" w:color="auto"/>
            <w:right w:val="none" w:sz="0" w:space="0" w:color="auto"/>
          </w:divBdr>
          <w:divsChild>
            <w:div w:id="1672490737">
              <w:marLeft w:val="0"/>
              <w:marRight w:val="0"/>
              <w:marTop w:val="0"/>
              <w:marBottom w:val="0"/>
              <w:divBdr>
                <w:top w:val="none" w:sz="0" w:space="0" w:color="auto"/>
                <w:left w:val="none" w:sz="0" w:space="0" w:color="auto"/>
                <w:bottom w:val="none" w:sz="0" w:space="0" w:color="auto"/>
                <w:right w:val="none" w:sz="0" w:space="0" w:color="auto"/>
              </w:divBdr>
              <w:divsChild>
                <w:div w:id="436488390">
                  <w:marLeft w:val="0"/>
                  <w:marRight w:val="0"/>
                  <w:marTop w:val="0"/>
                  <w:marBottom w:val="0"/>
                  <w:divBdr>
                    <w:top w:val="none" w:sz="0" w:space="0" w:color="auto"/>
                    <w:left w:val="none" w:sz="0" w:space="0" w:color="auto"/>
                    <w:bottom w:val="none" w:sz="0" w:space="0" w:color="auto"/>
                    <w:right w:val="none" w:sz="0" w:space="0" w:color="auto"/>
                  </w:divBdr>
                  <w:divsChild>
                    <w:div w:id="16915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10050">
          <w:marLeft w:val="0"/>
          <w:marRight w:val="0"/>
          <w:marTop w:val="0"/>
          <w:marBottom w:val="0"/>
          <w:divBdr>
            <w:top w:val="none" w:sz="0" w:space="0" w:color="auto"/>
            <w:left w:val="none" w:sz="0" w:space="0" w:color="auto"/>
            <w:bottom w:val="none" w:sz="0" w:space="0" w:color="auto"/>
            <w:right w:val="none" w:sz="0" w:space="0" w:color="auto"/>
          </w:divBdr>
          <w:divsChild>
            <w:div w:id="2129662623">
              <w:marLeft w:val="0"/>
              <w:marRight w:val="0"/>
              <w:marTop w:val="0"/>
              <w:marBottom w:val="0"/>
              <w:divBdr>
                <w:top w:val="none" w:sz="0" w:space="0" w:color="auto"/>
                <w:left w:val="none" w:sz="0" w:space="0" w:color="auto"/>
                <w:bottom w:val="none" w:sz="0" w:space="0" w:color="auto"/>
                <w:right w:val="none" w:sz="0" w:space="0" w:color="auto"/>
              </w:divBdr>
              <w:divsChild>
                <w:div w:id="320932337">
                  <w:marLeft w:val="0"/>
                  <w:marRight w:val="0"/>
                  <w:marTop w:val="0"/>
                  <w:marBottom w:val="0"/>
                  <w:divBdr>
                    <w:top w:val="none" w:sz="0" w:space="0" w:color="auto"/>
                    <w:left w:val="none" w:sz="0" w:space="0" w:color="auto"/>
                    <w:bottom w:val="none" w:sz="0" w:space="0" w:color="auto"/>
                    <w:right w:val="none" w:sz="0" w:space="0" w:color="auto"/>
                  </w:divBdr>
                  <w:divsChild>
                    <w:div w:id="13443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2979">
          <w:marLeft w:val="0"/>
          <w:marRight w:val="0"/>
          <w:marTop w:val="0"/>
          <w:marBottom w:val="0"/>
          <w:divBdr>
            <w:top w:val="none" w:sz="0" w:space="0" w:color="auto"/>
            <w:left w:val="none" w:sz="0" w:space="0" w:color="auto"/>
            <w:bottom w:val="none" w:sz="0" w:space="0" w:color="auto"/>
            <w:right w:val="none" w:sz="0" w:space="0" w:color="auto"/>
          </w:divBdr>
          <w:divsChild>
            <w:div w:id="4176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3413">
      <w:bodyDiv w:val="1"/>
      <w:marLeft w:val="0"/>
      <w:marRight w:val="0"/>
      <w:marTop w:val="0"/>
      <w:marBottom w:val="0"/>
      <w:divBdr>
        <w:top w:val="none" w:sz="0" w:space="0" w:color="auto"/>
        <w:left w:val="none" w:sz="0" w:space="0" w:color="auto"/>
        <w:bottom w:val="none" w:sz="0" w:space="0" w:color="auto"/>
        <w:right w:val="none" w:sz="0" w:space="0" w:color="auto"/>
      </w:divBdr>
      <w:divsChild>
        <w:div w:id="332492233">
          <w:marLeft w:val="0"/>
          <w:marRight w:val="0"/>
          <w:marTop w:val="0"/>
          <w:marBottom w:val="0"/>
          <w:divBdr>
            <w:top w:val="none" w:sz="0" w:space="0" w:color="auto"/>
            <w:left w:val="none" w:sz="0" w:space="0" w:color="auto"/>
            <w:bottom w:val="none" w:sz="0" w:space="0" w:color="auto"/>
            <w:right w:val="none" w:sz="0" w:space="0" w:color="auto"/>
          </w:divBdr>
          <w:divsChild>
            <w:div w:id="2074085180">
              <w:marLeft w:val="0"/>
              <w:marRight w:val="0"/>
              <w:marTop w:val="0"/>
              <w:marBottom w:val="0"/>
              <w:divBdr>
                <w:top w:val="none" w:sz="0" w:space="0" w:color="auto"/>
                <w:left w:val="none" w:sz="0" w:space="0" w:color="auto"/>
                <w:bottom w:val="none" w:sz="0" w:space="0" w:color="auto"/>
                <w:right w:val="none" w:sz="0" w:space="0" w:color="auto"/>
              </w:divBdr>
              <w:divsChild>
                <w:div w:id="14929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1937">
          <w:marLeft w:val="0"/>
          <w:marRight w:val="0"/>
          <w:marTop w:val="0"/>
          <w:marBottom w:val="0"/>
          <w:divBdr>
            <w:top w:val="none" w:sz="0" w:space="0" w:color="auto"/>
            <w:left w:val="none" w:sz="0" w:space="0" w:color="auto"/>
            <w:bottom w:val="none" w:sz="0" w:space="0" w:color="auto"/>
            <w:right w:val="none" w:sz="0" w:space="0" w:color="auto"/>
          </w:divBdr>
          <w:divsChild>
            <w:div w:id="482702260">
              <w:marLeft w:val="0"/>
              <w:marRight w:val="0"/>
              <w:marTop w:val="0"/>
              <w:marBottom w:val="0"/>
              <w:divBdr>
                <w:top w:val="none" w:sz="0" w:space="0" w:color="auto"/>
                <w:left w:val="none" w:sz="0" w:space="0" w:color="auto"/>
                <w:bottom w:val="none" w:sz="0" w:space="0" w:color="auto"/>
                <w:right w:val="none" w:sz="0" w:space="0" w:color="auto"/>
              </w:divBdr>
              <w:divsChild>
                <w:div w:id="728840957">
                  <w:marLeft w:val="0"/>
                  <w:marRight w:val="0"/>
                  <w:marTop w:val="0"/>
                  <w:marBottom w:val="0"/>
                  <w:divBdr>
                    <w:top w:val="none" w:sz="0" w:space="0" w:color="auto"/>
                    <w:left w:val="none" w:sz="0" w:space="0" w:color="auto"/>
                    <w:bottom w:val="none" w:sz="0" w:space="0" w:color="auto"/>
                    <w:right w:val="none" w:sz="0" w:space="0" w:color="auto"/>
                  </w:divBdr>
                  <w:divsChild>
                    <w:div w:id="13527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88683">
          <w:marLeft w:val="0"/>
          <w:marRight w:val="0"/>
          <w:marTop w:val="0"/>
          <w:marBottom w:val="0"/>
          <w:divBdr>
            <w:top w:val="none" w:sz="0" w:space="0" w:color="auto"/>
            <w:left w:val="none" w:sz="0" w:space="0" w:color="auto"/>
            <w:bottom w:val="none" w:sz="0" w:space="0" w:color="auto"/>
            <w:right w:val="none" w:sz="0" w:space="0" w:color="auto"/>
          </w:divBdr>
          <w:divsChild>
            <w:div w:id="653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5326">
      <w:bodyDiv w:val="1"/>
      <w:marLeft w:val="0"/>
      <w:marRight w:val="0"/>
      <w:marTop w:val="0"/>
      <w:marBottom w:val="0"/>
      <w:divBdr>
        <w:top w:val="none" w:sz="0" w:space="0" w:color="auto"/>
        <w:left w:val="none" w:sz="0" w:space="0" w:color="auto"/>
        <w:bottom w:val="none" w:sz="0" w:space="0" w:color="auto"/>
        <w:right w:val="none" w:sz="0" w:space="0" w:color="auto"/>
      </w:divBdr>
      <w:divsChild>
        <w:div w:id="394668408">
          <w:marLeft w:val="0"/>
          <w:marRight w:val="0"/>
          <w:marTop w:val="0"/>
          <w:marBottom w:val="0"/>
          <w:divBdr>
            <w:top w:val="none" w:sz="0" w:space="0" w:color="auto"/>
            <w:left w:val="none" w:sz="0" w:space="0" w:color="auto"/>
            <w:bottom w:val="none" w:sz="0" w:space="0" w:color="auto"/>
            <w:right w:val="none" w:sz="0" w:space="0" w:color="auto"/>
          </w:divBdr>
          <w:divsChild>
            <w:div w:id="791245432">
              <w:marLeft w:val="0"/>
              <w:marRight w:val="0"/>
              <w:marTop w:val="0"/>
              <w:marBottom w:val="0"/>
              <w:divBdr>
                <w:top w:val="none" w:sz="0" w:space="0" w:color="auto"/>
                <w:left w:val="none" w:sz="0" w:space="0" w:color="auto"/>
                <w:bottom w:val="none" w:sz="0" w:space="0" w:color="auto"/>
                <w:right w:val="none" w:sz="0" w:space="0" w:color="auto"/>
              </w:divBdr>
              <w:divsChild>
                <w:div w:id="1003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9130">
          <w:marLeft w:val="0"/>
          <w:marRight w:val="0"/>
          <w:marTop w:val="0"/>
          <w:marBottom w:val="0"/>
          <w:divBdr>
            <w:top w:val="none" w:sz="0" w:space="0" w:color="auto"/>
            <w:left w:val="none" w:sz="0" w:space="0" w:color="auto"/>
            <w:bottom w:val="none" w:sz="0" w:space="0" w:color="auto"/>
            <w:right w:val="none" w:sz="0" w:space="0" w:color="auto"/>
          </w:divBdr>
          <w:divsChild>
            <w:div w:id="1725789828">
              <w:marLeft w:val="0"/>
              <w:marRight w:val="0"/>
              <w:marTop w:val="0"/>
              <w:marBottom w:val="0"/>
              <w:divBdr>
                <w:top w:val="none" w:sz="0" w:space="0" w:color="auto"/>
                <w:left w:val="none" w:sz="0" w:space="0" w:color="auto"/>
                <w:bottom w:val="none" w:sz="0" w:space="0" w:color="auto"/>
                <w:right w:val="none" w:sz="0" w:space="0" w:color="auto"/>
              </w:divBdr>
              <w:divsChild>
                <w:div w:id="1092582294">
                  <w:marLeft w:val="0"/>
                  <w:marRight w:val="0"/>
                  <w:marTop w:val="0"/>
                  <w:marBottom w:val="0"/>
                  <w:divBdr>
                    <w:top w:val="none" w:sz="0" w:space="0" w:color="auto"/>
                    <w:left w:val="none" w:sz="0" w:space="0" w:color="auto"/>
                    <w:bottom w:val="none" w:sz="0" w:space="0" w:color="auto"/>
                    <w:right w:val="none" w:sz="0" w:space="0" w:color="auto"/>
                  </w:divBdr>
                  <w:divsChild>
                    <w:div w:id="18815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25783">
          <w:marLeft w:val="0"/>
          <w:marRight w:val="0"/>
          <w:marTop w:val="0"/>
          <w:marBottom w:val="0"/>
          <w:divBdr>
            <w:top w:val="none" w:sz="0" w:space="0" w:color="auto"/>
            <w:left w:val="none" w:sz="0" w:space="0" w:color="auto"/>
            <w:bottom w:val="none" w:sz="0" w:space="0" w:color="auto"/>
            <w:right w:val="none" w:sz="0" w:space="0" w:color="auto"/>
          </w:divBdr>
          <w:divsChild>
            <w:div w:id="680396017">
              <w:marLeft w:val="0"/>
              <w:marRight w:val="0"/>
              <w:marTop w:val="0"/>
              <w:marBottom w:val="0"/>
              <w:divBdr>
                <w:top w:val="none" w:sz="0" w:space="0" w:color="auto"/>
                <w:left w:val="none" w:sz="0" w:space="0" w:color="auto"/>
                <w:bottom w:val="none" w:sz="0" w:space="0" w:color="auto"/>
                <w:right w:val="none" w:sz="0" w:space="0" w:color="auto"/>
              </w:divBdr>
              <w:divsChild>
                <w:div w:id="571045520">
                  <w:marLeft w:val="0"/>
                  <w:marRight w:val="0"/>
                  <w:marTop w:val="0"/>
                  <w:marBottom w:val="0"/>
                  <w:divBdr>
                    <w:top w:val="none" w:sz="0" w:space="0" w:color="auto"/>
                    <w:left w:val="none" w:sz="0" w:space="0" w:color="auto"/>
                    <w:bottom w:val="none" w:sz="0" w:space="0" w:color="auto"/>
                    <w:right w:val="none" w:sz="0" w:space="0" w:color="auto"/>
                  </w:divBdr>
                  <w:divsChild>
                    <w:div w:id="39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1497">
          <w:marLeft w:val="0"/>
          <w:marRight w:val="0"/>
          <w:marTop w:val="0"/>
          <w:marBottom w:val="0"/>
          <w:divBdr>
            <w:top w:val="none" w:sz="0" w:space="0" w:color="auto"/>
            <w:left w:val="none" w:sz="0" w:space="0" w:color="auto"/>
            <w:bottom w:val="none" w:sz="0" w:space="0" w:color="auto"/>
            <w:right w:val="none" w:sz="0" w:space="0" w:color="auto"/>
          </w:divBdr>
          <w:divsChild>
            <w:div w:id="1573655222">
              <w:marLeft w:val="0"/>
              <w:marRight w:val="0"/>
              <w:marTop w:val="0"/>
              <w:marBottom w:val="0"/>
              <w:divBdr>
                <w:top w:val="none" w:sz="0" w:space="0" w:color="auto"/>
                <w:left w:val="none" w:sz="0" w:space="0" w:color="auto"/>
                <w:bottom w:val="none" w:sz="0" w:space="0" w:color="auto"/>
                <w:right w:val="none" w:sz="0" w:space="0" w:color="auto"/>
              </w:divBdr>
              <w:divsChild>
                <w:div w:id="667706898">
                  <w:marLeft w:val="0"/>
                  <w:marRight w:val="0"/>
                  <w:marTop w:val="0"/>
                  <w:marBottom w:val="0"/>
                  <w:divBdr>
                    <w:top w:val="none" w:sz="0" w:space="0" w:color="auto"/>
                    <w:left w:val="none" w:sz="0" w:space="0" w:color="auto"/>
                    <w:bottom w:val="none" w:sz="0" w:space="0" w:color="auto"/>
                    <w:right w:val="none" w:sz="0" w:space="0" w:color="auto"/>
                  </w:divBdr>
                  <w:divsChild>
                    <w:div w:id="8911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4574">
          <w:marLeft w:val="0"/>
          <w:marRight w:val="0"/>
          <w:marTop w:val="0"/>
          <w:marBottom w:val="0"/>
          <w:divBdr>
            <w:top w:val="none" w:sz="0" w:space="0" w:color="auto"/>
            <w:left w:val="none" w:sz="0" w:space="0" w:color="auto"/>
            <w:bottom w:val="none" w:sz="0" w:space="0" w:color="auto"/>
            <w:right w:val="none" w:sz="0" w:space="0" w:color="auto"/>
          </w:divBdr>
          <w:divsChild>
            <w:div w:id="12860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431">
      <w:bodyDiv w:val="1"/>
      <w:marLeft w:val="0"/>
      <w:marRight w:val="0"/>
      <w:marTop w:val="0"/>
      <w:marBottom w:val="0"/>
      <w:divBdr>
        <w:top w:val="none" w:sz="0" w:space="0" w:color="auto"/>
        <w:left w:val="none" w:sz="0" w:space="0" w:color="auto"/>
        <w:bottom w:val="none" w:sz="0" w:space="0" w:color="auto"/>
        <w:right w:val="none" w:sz="0" w:space="0" w:color="auto"/>
      </w:divBdr>
      <w:divsChild>
        <w:div w:id="454181098">
          <w:marLeft w:val="0"/>
          <w:marRight w:val="0"/>
          <w:marTop w:val="0"/>
          <w:marBottom w:val="0"/>
          <w:divBdr>
            <w:top w:val="none" w:sz="0" w:space="0" w:color="auto"/>
            <w:left w:val="none" w:sz="0" w:space="0" w:color="auto"/>
            <w:bottom w:val="none" w:sz="0" w:space="0" w:color="auto"/>
            <w:right w:val="none" w:sz="0" w:space="0" w:color="auto"/>
          </w:divBdr>
          <w:divsChild>
            <w:div w:id="1723744895">
              <w:marLeft w:val="0"/>
              <w:marRight w:val="0"/>
              <w:marTop w:val="0"/>
              <w:marBottom w:val="0"/>
              <w:divBdr>
                <w:top w:val="none" w:sz="0" w:space="0" w:color="auto"/>
                <w:left w:val="none" w:sz="0" w:space="0" w:color="auto"/>
                <w:bottom w:val="none" w:sz="0" w:space="0" w:color="auto"/>
                <w:right w:val="none" w:sz="0" w:space="0" w:color="auto"/>
              </w:divBdr>
              <w:divsChild>
                <w:div w:id="9485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6749">
          <w:marLeft w:val="0"/>
          <w:marRight w:val="0"/>
          <w:marTop w:val="0"/>
          <w:marBottom w:val="0"/>
          <w:divBdr>
            <w:top w:val="none" w:sz="0" w:space="0" w:color="auto"/>
            <w:left w:val="none" w:sz="0" w:space="0" w:color="auto"/>
            <w:bottom w:val="none" w:sz="0" w:space="0" w:color="auto"/>
            <w:right w:val="none" w:sz="0" w:space="0" w:color="auto"/>
          </w:divBdr>
          <w:divsChild>
            <w:div w:id="2025787716">
              <w:marLeft w:val="0"/>
              <w:marRight w:val="0"/>
              <w:marTop w:val="0"/>
              <w:marBottom w:val="0"/>
              <w:divBdr>
                <w:top w:val="none" w:sz="0" w:space="0" w:color="auto"/>
                <w:left w:val="none" w:sz="0" w:space="0" w:color="auto"/>
                <w:bottom w:val="none" w:sz="0" w:space="0" w:color="auto"/>
                <w:right w:val="none" w:sz="0" w:space="0" w:color="auto"/>
              </w:divBdr>
              <w:divsChild>
                <w:div w:id="857086327">
                  <w:marLeft w:val="0"/>
                  <w:marRight w:val="0"/>
                  <w:marTop w:val="0"/>
                  <w:marBottom w:val="0"/>
                  <w:divBdr>
                    <w:top w:val="none" w:sz="0" w:space="0" w:color="auto"/>
                    <w:left w:val="none" w:sz="0" w:space="0" w:color="auto"/>
                    <w:bottom w:val="none" w:sz="0" w:space="0" w:color="auto"/>
                    <w:right w:val="none" w:sz="0" w:space="0" w:color="auto"/>
                  </w:divBdr>
                  <w:divsChild>
                    <w:div w:id="18727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1587">
          <w:marLeft w:val="0"/>
          <w:marRight w:val="0"/>
          <w:marTop w:val="0"/>
          <w:marBottom w:val="0"/>
          <w:divBdr>
            <w:top w:val="none" w:sz="0" w:space="0" w:color="auto"/>
            <w:left w:val="none" w:sz="0" w:space="0" w:color="auto"/>
            <w:bottom w:val="none" w:sz="0" w:space="0" w:color="auto"/>
            <w:right w:val="none" w:sz="0" w:space="0" w:color="auto"/>
          </w:divBdr>
          <w:divsChild>
            <w:div w:id="20984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7705">
      <w:bodyDiv w:val="1"/>
      <w:marLeft w:val="0"/>
      <w:marRight w:val="0"/>
      <w:marTop w:val="0"/>
      <w:marBottom w:val="0"/>
      <w:divBdr>
        <w:top w:val="none" w:sz="0" w:space="0" w:color="auto"/>
        <w:left w:val="none" w:sz="0" w:space="0" w:color="auto"/>
        <w:bottom w:val="none" w:sz="0" w:space="0" w:color="auto"/>
        <w:right w:val="none" w:sz="0" w:space="0" w:color="auto"/>
      </w:divBdr>
    </w:div>
    <w:div w:id="1781415547">
      <w:bodyDiv w:val="1"/>
      <w:marLeft w:val="0"/>
      <w:marRight w:val="0"/>
      <w:marTop w:val="0"/>
      <w:marBottom w:val="0"/>
      <w:divBdr>
        <w:top w:val="none" w:sz="0" w:space="0" w:color="auto"/>
        <w:left w:val="none" w:sz="0" w:space="0" w:color="auto"/>
        <w:bottom w:val="none" w:sz="0" w:space="0" w:color="auto"/>
        <w:right w:val="none" w:sz="0" w:space="0" w:color="auto"/>
      </w:divBdr>
    </w:div>
    <w:div w:id="1813017045">
      <w:bodyDiv w:val="1"/>
      <w:marLeft w:val="0"/>
      <w:marRight w:val="0"/>
      <w:marTop w:val="0"/>
      <w:marBottom w:val="0"/>
      <w:divBdr>
        <w:top w:val="none" w:sz="0" w:space="0" w:color="auto"/>
        <w:left w:val="none" w:sz="0" w:space="0" w:color="auto"/>
        <w:bottom w:val="none" w:sz="0" w:space="0" w:color="auto"/>
        <w:right w:val="none" w:sz="0" w:space="0" w:color="auto"/>
      </w:divBdr>
    </w:div>
    <w:div w:id="1963917800">
      <w:bodyDiv w:val="1"/>
      <w:marLeft w:val="0"/>
      <w:marRight w:val="0"/>
      <w:marTop w:val="0"/>
      <w:marBottom w:val="0"/>
      <w:divBdr>
        <w:top w:val="none" w:sz="0" w:space="0" w:color="auto"/>
        <w:left w:val="none" w:sz="0" w:space="0" w:color="auto"/>
        <w:bottom w:val="none" w:sz="0" w:space="0" w:color="auto"/>
        <w:right w:val="none" w:sz="0" w:space="0" w:color="auto"/>
      </w:divBdr>
    </w:div>
    <w:div w:id="2015187698">
      <w:bodyDiv w:val="1"/>
      <w:marLeft w:val="0"/>
      <w:marRight w:val="0"/>
      <w:marTop w:val="0"/>
      <w:marBottom w:val="0"/>
      <w:divBdr>
        <w:top w:val="none" w:sz="0" w:space="0" w:color="auto"/>
        <w:left w:val="none" w:sz="0" w:space="0" w:color="auto"/>
        <w:bottom w:val="none" w:sz="0" w:space="0" w:color="auto"/>
        <w:right w:val="none" w:sz="0" w:space="0" w:color="auto"/>
      </w:divBdr>
      <w:divsChild>
        <w:div w:id="1329864387">
          <w:marLeft w:val="0"/>
          <w:marRight w:val="0"/>
          <w:marTop w:val="0"/>
          <w:marBottom w:val="0"/>
          <w:divBdr>
            <w:top w:val="none" w:sz="0" w:space="0" w:color="auto"/>
            <w:left w:val="none" w:sz="0" w:space="0" w:color="auto"/>
            <w:bottom w:val="none" w:sz="0" w:space="0" w:color="auto"/>
            <w:right w:val="none" w:sz="0" w:space="0" w:color="auto"/>
          </w:divBdr>
          <w:divsChild>
            <w:div w:id="1295215285">
              <w:marLeft w:val="0"/>
              <w:marRight w:val="0"/>
              <w:marTop w:val="0"/>
              <w:marBottom w:val="0"/>
              <w:divBdr>
                <w:top w:val="none" w:sz="0" w:space="0" w:color="auto"/>
                <w:left w:val="none" w:sz="0" w:space="0" w:color="auto"/>
                <w:bottom w:val="none" w:sz="0" w:space="0" w:color="auto"/>
                <w:right w:val="none" w:sz="0" w:space="0" w:color="auto"/>
              </w:divBdr>
              <w:divsChild>
                <w:div w:id="9360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6762">
          <w:marLeft w:val="0"/>
          <w:marRight w:val="0"/>
          <w:marTop w:val="0"/>
          <w:marBottom w:val="0"/>
          <w:divBdr>
            <w:top w:val="none" w:sz="0" w:space="0" w:color="auto"/>
            <w:left w:val="none" w:sz="0" w:space="0" w:color="auto"/>
            <w:bottom w:val="none" w:sz="0" w:space="0" w:color="auto"/>
            <w:right w:val="none" w:sz="0" w:space="0" w:color="auto"/>
          </w:divBdr>
          <w:divsChild>
            <w:div w:id="623272447">
              <w:marLeft w:val="0"/>
              <w:marRight w:val="0"/>
              <w:marTop w:val="0"/>
              <w:marBottom w:val="0"/>
              <w:divBdr>
                <w:top w:val="none" w:sz="0" w:space="0" w:color="auto"/>
                <w:left w:val="none" w:sz="0" w:space="0" w:color="auto"/>
                <w:bottom w:val="none" w:sz="0" w:space="0" w:color="auto"/>
                <w:right w:val="none" w:sz="0" w:space="0" w:color="auto"/>
              </w:divBdr>
              <w:divsChild>
                <w:div w:id="276721015">
                  <w:marLeft w:val="0"/>
                  <w:marRight w:val="0"/>
                  <w:marTop w:val="0"/>
                  <w:marBottom w:val="0"/>
                  <w:divBdr>
                    <w:top w:val="none" w:sz="0" w:space="0" w:color="auto"/>
                    <w:left w:val="none" w:sz="0" w:space="0" w:color="auto"/>
                    <w:bottom w:val="none" w:sz="0" w:space="0" w:color="auto"/>
                    <w:right w:val="none" w:sz="0" w:space="0" w:color="auto"/>
                  </w:divBdr>
                  <w:divsChild>
                    <w:div w:id="6455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9977">
          <w:marLeft w:val="0"/>
          <w:marRight w:val="0"/>
          <w:marTop w:val="0"/>
          <w:marBottom w:val="0"/>
          <w:divBdr>
            <w:top w:val="none" w:sz="0" w:space="0" w:color="auto"/>
            <w:left w:val="none" w:sz="0" w:space="0" w:color="auto"/>
            <w:bottom w:val="none" w:sz="0" w:space="0" w:color="auto"/>
            <w:right w:val="none" w:sz="0" w:space="0" w:color="auto"/>
          </w:divBdr>
          <w:divsChild>
            <w:div w:id="969823148">
              <w:marLeft w:val="0"/>
              <w:marRight w:val="0"/>
              <w:marTop w:val="0"/>
              <w:marBottom w:val="0"/>
              <w:divBdr>
                <w:top w:val="none" w:sz="0" w:space="0" w:color="auto"/>
                <w:left w:val="none" w:sz="0" w:space="0" w:color="auto"/>
                <w:bottom w:val="none" w:sz="0" w:space="0" w:color="auto"/>
                <w:right w:val="none" w:sz="0" w:space="0" w:color="auto"/>
              </w:divBdr>
              <w:divsChild>
                <w:div w:id="592277433">
                  <w:marLeft w:val="0"/>
                  <w:marRight w:val="0"/>
                  <w:marTop w:val="0"/>
                  <w:marBottom w:val="0"/>
                  <w:divBdr>
                    <w:top w:val="none" w:sz="0" w:space="0" w:color="auto"/>
                    <w:left w:val="none" w:sz="0" w:space="0" w:color="auto"/>
                    <w:bottom w:val="none" w:sz="0" w:space="0" w:color="auto"/>
                    <w:right w:val="none" w:sz="0" w:space="0" w:color="auto"/>
                  </w:divBdr>
                  <w:divsChild>
                    <w:div w:id="2110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6692">
          <w:marLeft w:val="0"/>
          <w:marRight w:val="0"/>
          <w:marTop w:val="0"/>
          <w:marBottom w:val="0"/>
          <w:divBdr>
            <w:top w:val="none" w:sz="0" w:space="0" w:color="auto"/>
            <w:left w:val="none" w:sz="0" w:space="0" w:color="auto"/>
            <w:bottom w:val="none" w:sz="0" w:space="0" w:color="auto"/>
            <w:right w:val="none" w:sz="0" w:space="0" w:color="auto"/>
          </w:divBdr>
          <w:divsChild>
            <w:div w:id="153184513">
              <w:marLeft w:val="0"/>
              <w:marRight w:val="0"/>
              <w:marTop w:val="0"/>
              <w:marBottom w:val="0"/>
              <w:divBdr>
                <w:top w:val="none" w:sz="0" w:space="0" w:color="auto"/>
                <w:left w:val="none" w:sz="0" w:space="0" w:color="auto"/>
                <w:bottom w:val="none" w:sz="0" w:space="0" w:color="auto"/>
                <w:right w:val="none" w:sz="0" w:space="0" w:color="auto"/>
              </w:divBdr>
              <w:divsChild>
                <w:div w:id="521094709">
                  <w:marLeft w:val="0"/>
                  <w:marRight w:val="0"/>
                  <w:marTop w:val="0"/>
                  <w:marBottom w:val="0"/>
                  <w:divBdr>
                    <w:top w:val="none" w:sz="0" w:space="0" w:color="auto"/>
                    <w:left w:val="none" w:sz="0" w:space="0" w:color="auto"/>
                    <w:bottom w:val="none" w:sz="0" w:space="0" w:color="auto"/>
                    <w:right w:val="none" w:sz="0" w:space="0" w:color="auto"/>
                  </w:divBdr>
                  <w:divsChild>
                    <w:div w:id="14643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99367">
          <w:marLeft w:val="0"/>
          <w:marRight w:val="0"/>
          <w:marTop w:val="0"/>
          <w:marBottom w:val="0"/>
          <w:divBdr>
            <w:top w:val="none" w:sz="0" w:space="0" w:color="auto"/>
            <w:left w:val="none" w:sz="0" w:space="0" w:color="auto"/>
            <w:bottom w:val="none" w:sz="0" w:space="0" w:color="auto"/>
            <w:right w:val="none" w:sz="0" w:space="0" w:color="auto"/>
          </w:divBdr>
          <w:divsChild>
            <w:div w:id="726801839">
              <w:marLeft w:val="0"/>
              <w:marRight w:val="0"/>
              <w:marTop w:val="0"/>
              <w:marBottom w:val="0"/>
              <w:divBdr>
                <w:top w:val="none" w:sz="0" w:space="0" w:color="auto"/>
                <w:left w:val="none" w:sz="0" w:space="0" w:color="auto"/>
                <w:bottom w:val="none" w:sz="0" w:space="0" w:color="auto"/>
                <w:right w:val="none" w:sz="0" w:space="0" w:color="auto"/>
              </w:divBdr>
              <w:divsChild>
                <w:div w:id="2029484105">
                  <w:marLeft w:val="0"/>
                  <w:marRight w:val="0"/>
                  <w:marTop w:val="0"/>
                  <w:marBottom w:val="0"/>
                  <w:divBdr>
                    <w:top w:val="none" w:sz="0" w:space="0" w:color="auto"/>
                    <w:left w:val="none" w:sz="0" w:space="0" w:color="auto"/>
                    <w:bottom w:val="none" w:sz="0" w:space="0" w:color="auto"/>
                    <w:right w:val="none" w:sz="0" w:space="0" w:color="auto"/>
                  </w:divBdr>
                  <w:divsChild>
                    <w:div w:id="2130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230">
          <w:marLeft w:val="0"/>
          <w:marRight w:val="0"/>
          <w:marTop w:val="0"/>
          <w:marBottom w:val="0"/>
          <w:divBdr>
            <w:top w:val="none" w:sz="0" w:space="0" w:color="auto"/>
            <w:left w:val="none" w:sz="0" w:space="0" w:color="auto"/>
            <w:bottom w:val="none" w:sz="0" w:space="0" w:color="auto"/>
            <w:right w:val="none" w:sz="0" w:space="0" w:color="auto"/>
          </w:divBdr>
          <w:divsChild>
            <w:div w:id="888419391">
              <w:marLeft w:val="0"/>
              <w:marRight w:val="0"/>
              <w:marTop w:val="0"/>
              <w:marBottom w:val="0"/>
              <w:divBdr>
                <w:top w:val="none" w:sz="0" w:space="0" w:color="auto"/>
                <w:left w:val="none" w:sz="0" w:space="0" w:color="auto"/>
                <w:bottom w:val="none" w:sz="0" w:space="0" w:color="auto"/>
                <w:right w:val="none" w:sz="0" w:space="0" w:color="auto"/>
              </w:divBdr>
              <w:divsChild>
                <w:div w:id="1896159345">
                  <w:marLeft w:val="0"/>
                  <w:marRight w:val="0"/>
                  <w:marTop w:val="0"/>
                  <w:marBottom w:val="0"/>
                  <w:divBdr>
                    <w:top w:val="none" w:sz="0" w:space="0" w:color="auto"/>
                    <w:left w:val="none" w:sz="0" w:space="0" w:color="auto"/>
                    <w:bottom w:val="none" w:sz="0" w:space="0" w:color="auto"/>
                    <w:right w:val="none" w:sz="0" w:space="0" w:color="auto"/>
                  </w:divBdr>
                  <w:divsChild>
                    <w:div w:id="1561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9082">
          <w:marLeft w:val="0"/>
          <w:marRight w:val="0"/>
          <w:marTop w:val="0"/>
          <w:marBottom w:val="0"/>
          <w:divBdr>
            <w:top w:val="none" w:sz="0" w:space="0" w:color="auto"/>
            <w:left w:val="none" w:sz="0" w:space="0" w:color="auto"/>
            <w:bottom w:val="none" w:sz="0" w:space="0" w:color="auto"/>
            <w:right w:val="none" w:sz="0" w:space="0" w:color="auto"/>
          </w:divBdr>
          <w:divsChild>
            <w:div w:id="906916393">
              <w:marLeft w:val="0"/>
              <w:marRight w:val="0"/>
              <w:marTop w:val="0"/>
              <w:marBottom w:val="0"/>
              <w:divBdr>
                <w:top w:val="none" w:sz="0" w:space="0" w:color="auto"/>
                <w:left w:val="none" w:sz="0" w:space="0" w:color="auto"/>
                <w:bottom w:val="none" w:sz="0" w:space="0" w:color="auto"/>
                <w:right w:val="none" w:sz="0" w:space="0" w:color="auto"/>
              </w:divBdr>
              <w:divsChild>
                <w:div w:id="1086456927">
                  <w:marLeft w:val="0"/>
                  <w:marRight w:val="0"/>
                  <w:marTop w:val="0"/>
                  <w:marBottom w:val="0"/>
                  <w:divBdr>
                    <w:top w:val="none" w:sz="0" w:space="0" w:color="auto"/>
                    <w:left w:val="none" w:sz="0" w:space="0" w:color="auto"/>
                    <w:bottom w:val="none" w:sz="0" w:space="0" w:color="auto"/>
                    <w:right w:val="none" w:sz="0" w:space="0" w:color="auto"/>
                  </w:divBdr>
                  <w:divsChild>
                    <w:div w:id="2652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6514">
          <w:marLeft w:val="0"/>
          <w:marRight w:val="0"/>
          <w:marTop w:val="0"/>
          <w:marBottom w:val="0"/>
          <w:divBdr>
            <w:top w:val="none" w:sz="0" w:space="0" w:color="auto"/>
            <w:left w:val="none" w:sz="0" w:space="0" w:color="auto"/>
            <w:bottom w:val="none" w:sz="0" w:space="0" w:color="auto"/>
            <w:right w:val="none" w:sz="0" w:space="0" w:color="auto"/>
          </w:divBdr>
          <w:divsChild>
            <w:div w:id="247152744">
              <w:marLeft w:val="0"/>
              <w:marRight w:val="0"/>
              <w:marTop w:val="0"/>
              <w:marBottom w:val="0"/>
              <w:divBdr>
                <w:top w:val="none" w:sz="0" w:space="0" w:color="auto"/>
                <w:left w:val="none" w:sz="0" w:space="0" w:color="auto"/>
                <w:bottom w:val="none" w:sz="0" w:space="0" w:color="auto"/>
                <w:right w:val="none" w:sz="0" w:space="0" w:color="auto"/>
              </w:divBdr>
              <w:divsChild>
                <w:div w:id="2102289705">
                  <w:marLeft w:val="0"/>
                  <w:marRight w:val="0"/>
                  <w:marTop w:val="0"/>
                  <w:marBottom w:val="0"/>
                  <w:divBdr>
                    <w:top w:val="none" w:sz="0" w:space="0" w:color="auto"/>
                    <w:left w:val="none" w:sz="0" w:space="0" w:color="auto"/>
                    <w:bottom w:val="none" w:sz="0" w:space="0" w:color="auto"/>
                    <w:right w:val="none" w:sz="0" w:space="0" w:color="auto"/>
                  </w:divBdr>
                  <w:divsChild>
                    <w:div w:id="858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109">
          <w:marLeft w:val="0"/>
          <w:marRight w:val="0"/>
          <w:marTop w:val="0"/>
          <w:marBottom w:val="0"/>
          <w:divBdr>
            <w:top w:val="none" w:sz="0" w:space="0" w:color="auto"/>
            <w:left w:val="none" w:sz="0" w:space="0" w:color="auto"/>
            <w:bottom w:val="none" w:sz="0" w:space="0" w:color="auto"/>
            <w:right w:val="none" w:sz="0" w:space="0" w:color="auto"/>
          </w:divBdr>
          <w:divsChild>
            <w:div w:id="1172796016">
              <w:marLeft w:val="0"/>
              <w:marRight w:val="0"/>
              <w:marTop w:val="0"/>
              <w:marBottom w:val="0"/>
              <w:divBdr>
                <w:top w:val="none" w:sz="0" w:space="0" w:color="auto"/>
                <w:left w:val="none" w:sz="0" w:space="0" w:color="auto"/>
                <w:bottom w:val="none" w:sz="0" w:space="0" w:color="auto"/>
                <w:right w:val="none" w:sz="0" w:space="0" w:color="auto"/>
              </w:divBdr>
              <w:divsChild>
                <w:div w:id="475027023">
                  <w:marLeft w:val="0"/>
                  <w:marRight w:val="0"/>
                  <w:marTop w:val="0"/>
                  <w:marBottom w:val="0"/>
                  <w:divBdr>
                    <w:top w:val="none" w:sz="0" w:space="0" w:color="auto"/>
                    <w:left w:val="none" w:sz="0" w:space="0" w:color="auto"/>
                    <w:bottom w:val="none" w:sz="0" w:space="0" w:color="auto"/>
                    <w:right w:val="none" w:sz="0" w:space="0" w:color="auto"/>
                  </w:divBdr>
                  <w:divsChild>
                    <w:div w:id="5116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3251">
          <w:marLeft w:val="0"/>
          <w:marRight w:val="0"/>
          <w:marTop w:val="0"/>
          <w:marBottom w:val="0"/>
          <w:divBdr>
            <w:top w:val="none" w:sz="0" w:space="0" w:color="auto"/>
            <w:left w:val="none" w:sz="0" w:space="0" w:color="auto"/>
            <w:bottom w:val="none" w:sz="0" w:space="0" w:color="auto"/>
            <w:right w:val="none" w:sz="0" w:space="0" w:color="auto"/>
          </w:divBdr>
          <w:divsChild>
            <w:div w:id="928269190">
              <w:marLeft w:val="0"/>
              <w:marRight w:val="0"/>
              <w:marTop w:val="0"/>
              <w:marBottom w:val="0"/>
              <w:divBdr>
                <w:top w:val="none" w:sz="0" w:space="0" w:color="auto"/>
                <w:left w:val="none" w:sz="0" w:space="0" w:color="auto"/>
                <w:bottom w:val="none" w:sz="0" w:space="0" w:color="auto"/>
                <w:right w:val="none" w:sz="0" w:space="0" w:color="auto"/>
              </w:divBdr>
              <w:divsChild>
                <w:div w:id="101073339">
                  <w:marLeft w:val="0"/>
                  <w:marRight w:val="0"/>
                  <w:marTop w:val="0"/>
                  <w:marBottom w:val="0"/>
                  <w:divBdr>
                    <w:top w:val="none" w:sz="0" w:space="0" w:color="auto"/>
                    <w:left w:val="none" w:sz="0" w:space="0" w:color="auto"/>
                    <w:bottom w:val="none" w:sz="0" w:space="0" w:color="auto"/>
                    <w:right w:val="none" w:sz="0" w:space="0" w:color="auto"/>
                  </w:divBdr>
                  <w:divsChild>
                    <w:div w:id="5623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9237">
          <w:marLeft w:val="0"/>
          <w:marRight w:val="0"/>
          <w:marTop w:val="0"/>
          <w:marBottom w:val="0"/>
          <w:divBdr>
            <w:top w:val="none" w:sz="0" w:space="0" w:color="auto"/>
            <w:left w:val="none" w:sz="0" w:space="0" w:color="auto"/>
            <w:bottom w:val="none" w:sz="0" w:space="0" w:color="auto"/>
            <w:right w:val="none" w:sz="0" w:space="0" w:color="auto"/>
          </w:divBdr>
          <w:divsChild>
            <w:div w:id="1175415501">
              <w:marLeft w:val="0"/>
              <w:marRight w:val="0"/>
              <w:marTop w:val="0"/>
              <w:marBottom w:val="0"/>
              <w:divBdr>
                <w:top w:val="none" w:sz="0" w:space="0" w:color="auto"/>
                <w:left w:val="none" w:sz="0" w:space="0" w:color="auto"/>
                <w:bottom w:val="none" w:sz="0" w:space="0" w:color="auto"/>
                <w:right w:val="none" w:sz="0" w:space="0" w:color="auto"/>
              </w:divBdr>
              <w:divsChild>
                <w:div w:id="573399015">
                  <w:marLeft w:val="0"/>
                  <w:marRight w:val="0"/>
                  <w:marTop w:val="0"/>
                  <w:marBottom w:val="0"/>
                  <w:divBdr>
                    <w:top w:val="none" w:sz="0" w:space="0" w:color="auto"/>
                    <w:left w:val="none" w:sz="0" w:space="0" w:color="auto"/>
                    <w:bottom w:val="none" w:sz="0" w:space="0" w:color="auto"/>
                    <w:right w:val="none" w:sz="0" w:space="0" w:color="auto"/>
                  </w:divBdr>
                  <w:divsChild>
                    <w:div w:id="820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4759">
          <w:marLeft w:val="0"/>
          <w:marRight w:val="0"/>
          <w:marTop w:val="0"/>
          <w:marBottom w:val="0"/>
          <w:divBdr>
            <w:top w:val="none" w:sz="0" w:space="0" w:color="auto"/>
            <w:left w:val="none" w:sz="0" w:space="0" w:color="auto"/>
            <w:bottom w:val="none" w:sz="0" w:space="0" w:color="auto"/>
            <w:right w:val="none" w:sz="0" w:space="0" w:color="auto"/>
          </w:divBdr>
          <w:divsChild>
            <w:div w:id="2999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6538">
      <w:bodyDiv w:val="1"/>
      <w:marLeft w:val="0"/>
      <w:marRight w:val="0"/>
      <w:marTop w:val="0"/>
      <w:marBottom w:val="0"/>
      <w:divBdr>
        <w:top w:val="none" w:sz="0" w:space="0" w:color="auto"/>
        <w:left w:val="none" w:sz="0" w:space="0" w:color="auto"/>
        <w:bottom w:val="none" w:sz="0" w:space="0" w:color="auto"/>
        <w:right w:val="none" w:sz="0" w:space="0" w:color="auto"/>
      </w:divBdr>
      <w:divsChild>
        <w:div w:id="873151363">
          <w:marLeft w:val="0"/>
          <w:marRight w:val="0"/>
          <w:marTop w:val="0"/>
          <w:marBottom w:val="0"/>
          <w:divBdr>
            <w:top w:val="none" w:sz="0" w:space="0" w:color="auto"/>
            <w:left w:val="none" w:sz="0" w:space="0" w:color="auto"/>
            <w:bottom w:val="none" w:sz="0" w:space="0" w:color="auto"/>
            <w:right w:val="none" w:sz="0" w:space="0" w:color="auto"/>
          </w:divBdr>
        </w:div>
        <w:div w:id="702943048">
          <w:marLeft w:val="0"/>
          <w:marRight w:val="0"/>
          <w:marTop w:val="0"/>
          <w:marBottom w:val="0"/>
          <w:divBdr>
            <w:top w:val="none" w:sz="0" w:space="0" w:color="auto"/>
            <w:left w:val="none" w:sz="0" w:space="0" w:color="auto"/>
            <w:bottom w:val="none" w:sz="0" w:space="0" w:color="auto"/>
            <w:right w:val="none" w:sz="0" w:space="0" w:color="auto"/>
          </w:divBdr>
        </w:div>
        <w:div w:id="1217008910">
          <w:marLeft w:val="0"/>
          <w:marRight w:val="0"/>
          <w:marTop w:val="0"/>
          <w:marBottom w:val="0"/>
          <w:divBdr>
            <w:top w:val="none" w:sz="0" w:space="0" w:color="auto"/>
            <w:left w:val="none" w:sz="0" w:space="0" w:color="auto"/>
            <w:bottom w:val="none" w:sz="0" w:space="0" w:color="auto"/>
            <w:right w:val="none" w:sz="0" w:space="0" w:color="auto"/>
          </w:divBdr>
        </w:div>
        <w:div w:id="1406536862">
          <w:marLeft w:val="0"/>
          <w:marRight w:val="0"/>
          <w:marTop w:val="0"/>
          <w:marBottom w:val="0"/>
          <w:divBdr>
            <w:top w:val="none" w:sz="0" w:space="0" w:color="auto"/>
            <w:left w:val="none" w:sz="0" w:space="0" w:color="auto"/>
            <w:bottom w:val="none" w:sz="0" w:space="0" w:color="auto"/>
            <w:right w:val="none" w:sz="0" w:space="0" w:color="auto"/>
          </w:divBdr>
        </w:div>
        <w:div w:id="330107217">
          <w:marLeft w:val="0"/>
          <w:marRight w:val="0"/>
          <w:marTop w:val="0"/>
          <w:marBottom w:val="0"/>
          <w:divBdr>
            <w:top w:val="none" w:sz="0" w:space="0" w:color="auto"/>
            <w:left w:val="none" w:sz="0" w:space="0" w:color="auto"/>
            <w:bottom w:val="none" w:sz="0" w:space="0" w:color="auto"/>
            <w:right w:val="none" w:sz="0" w:space="0" w:color="auto"/>
          </w:divBdr>
        </w:div>
        <w:div w:id="1786340274">
          <w:marLeft w:val="0"/>
          <w:marRight w:val="0"/>
          <w:marTop w:val="0"/>
          <w:marBottom w:val="0"/>
          <w:divBdr>
            <w:top w:val="none" w:sz="0" w:space="0" w:color="auto"/>
            <w:left w:val="none" w:sz="0" w:space="0" w:color="auto"/>
            <w:bottom w:val="none" w:sz="0" w:space="0" w:color="auto"/>
            <w:right w:val="none" w:sz="0" w:space="0" w:color="auto"/>
          </w:divBdr>
        </w:div>
        <w:div w:id="125050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42627328" TargetMode="External"/><Relationship Id="rId24" Type="http://schemas.openxmlformats.org/officeDocument/2006/relationships/chart" Target="charts/chart13.xml"/><Relationship Id="rId32" Type="http://schemas.openxmlformats.org/officeDocument/2006/relationships/hyperlink" Target="http://www.consultant.ru/document/cons_doc_LAW_99661/"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hyperlink" Target="https://forms.gle/i8CUNGEfFtUXZB4v7" TargetMode="External"/><Relationship Id="rId19" Type="http://schemas.openxmlformats.org/officeDocument/2006/relationships/chart" Target="charts/chart8.xml"/><Relationship Id="rId31" Type="http://schemas.openxmlformats.org/officeDocument/2006/relationships/hyperlink" Target="http://www.consultant.ru/document/cons_doc_LAW_99661/" TargetMode="External"/><Relationship Id="rId4" Type="http://schemas.openxmlformats.org/officeDocument/2006/relationships/settings" Target="settings.xml"/><Relationship Id="rId9" Type="http://schemas.openxmlformats.org/officeDocument/2006/relationships/hyperlink" Target="mailto:ujif123@mail.ru"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my_doc\&#1044;&#1086;&#1082;&#1091;&#1084;&#1077;&#1085;&#1090;&#1099;%20&#1044;&#1077;&#1081;&#1082;&#1091;&#1085;%20&#1053;.&#1070;\!&#1085;&#1086;&#1082;&#1086;_2020\&#1076;&#1080;&#1072;&#1075;&#1088;&#1072;&#1084;&#1084;&#1099;%20&#1080;&#1085;&#1076;&#1080;&#1074;&#1080;&#1076;&#1091;&#1072;&#1083;&#1100;&#1085;&#1072;&#1103;%20&#1086;&#1094;&#1077;&#1085;&#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1'!$A$41:$A$50</c:f>
              <c:strCache>
                <c:ptCount val="10"/>
                <c:pt idx="0">
                  <c:v>ТМКДОУ «Караульский детский сад»</c:v>
                </c:pt>
                <c:pt idx="1">
                  <c:v>ТМКДОУ «Хатангский детский сад   «Солнышко»</c:v>
                </c:pt>
                <c:pt idx="2">
                  <c:v>ТМБДОУ «Дудинский детский сад  «Морозко»</c:v>
                </c:pt>
                <c:pt idx="3">
                  <c:v>ТМКДОУ«Хатангский детский сад  «Снежинка»</c:v>
                </c:pt>
                <c:pt idx="4">
                  <c:v>ТМКДОУ «Новорыбинский детский сад»</c:v>
                </c:pt>
                <c:pt idx="5">
                  <c:v>ТМБДОУ «Дудинский детский сад   «Забава»</c:v>
                </c:pt>
                <c:pt idx="6">
                  <c:v>ТМБДОУ «Дудинский детский сад  «Сказка»</c:v>
                </c:pt>
                <c:pt idx="7">
                  <c:v>ТМБДОУ «Дудинский детский сад «Льдинка»</c:v>
                </c:pt>
                <c:pt idx="8">
                  <c:v>ТМБДОУ «Дудинский детский сад  «Рябинка»</c:v>
                </c:pt>
                <c:pt idx="9">
                  <c:v>ТМБДОУ «Дудинский ЦРР «Белоснежка» </c:v>
                </c:pt>
              </c:strCache>
            </c:strRef>
          </c:cat>
          <c:val>
            <c:numRef>
              <c:f>'критерий 1'!$B$41:$B$50</c:f>
              <c:numCache>
                <c:formatCode>General</c:formatCode>
                <c:ptCount val="10"/>
                <c:pt idx="0">
                  <c:v>90.8</c:v>
                </c:pt>
                <c:pt idx="1">
                  <c:v>91.4</c:v>
                </c:pt>
                <c:pt idx="2">
                  <c:v>92.1</c:v>
                </c:pt>
                <c:pt idx="3">
                  <c:v>92.3</c:v>
                </c:pt>
                <c:pt idx="4">
                  <c:v>96.2</c:v>
                </c:pt>
                <c:pt idx="5">
                  <c:v>96.6</c:v>
                </c:pt>
                <c:pt idx="6">
                  <c:v>96.8</c:v>
                </c:pt>
                <c:pt idx="7">
                  <c:v>97.9</c:v>
                </c:pt>
                <c:pt idx="8">
                  <c:v>98.5</c:v>
                </c:pt>
                <c:pt idx="9">
                  <c:v>99</c:v>
                </c:pt>
              </c:numCache>
            </c:numRef>
          </c:val>
          <c:extLst>
            <c:ext xmlns:c16="http://schemas.microsoft.com/office/drawing/2014/chart" uri="{C3380CC4-5D6E-409C-BE32-E72D297353CC}">
              <c16:uniqueId val="{00000000-C7A4-4553-B8BF-0272D4427EDE}"/>
            </c:ext>
          </c:extLst>
        </c:ser>
        <c:dLbls>
          <c:showLegendKey val="0"/>
          <c:showVal val="0"/>
          <c:showCatName val="0"/>
          <c:showSerName val="0"/>
          <c:showPercent val="0"/>
          <c:showBubbleSize val="0"/>
        </c:dLbls>
        <c:gapWidth val="150"/>
        <c:axId val="170656896"/>
        <c:axId val="170658432"/>
      </c:barChart>
      <c:catAx>
        <c:axId val="170656896"/>
        <c:scaling>
          <c:orientation val="minMax"/>
        </c:scaling>
        <c:delete val="0"/>
        <c:axPos val="l"/>
        <c:numFmt formatCode="General" sourceLinked="0"/>
        <c:majorTickMark val="out"/>
        <c:minorTickMark val="none"/>
        <c:tickLblPos val="nextTo"/>
        <c:crossAx val="170658432"/>
        <c:crosses val="autoZero"/>
        <c:auto val="1"/>
        <c:lblAlgn val="ctr"/>
        <c:lblOffset val="100"/>
        <c:noMultiLvlLbl val="0"/>
      </c:catAx>
      <c:valAx>
        <c:axId val="170658432"/>
        <c:scaling>
          <c:orientation val="minMax"/>
        </c:scaling>
        <c:delete val="0"/>
        <c:axPos val="b"/>
        <c:majorGridlines/>
        <c:numFmt formatCode="General" sourceLinked="1"/>
        <c:majorTickMark val="out"/>
        <c:minorTickMark val="none"/>
        <c:tickLblPos val="nextTo"/>
        <c:crossAx val="17065689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4'!$A$46:$A$55</c:f>
              <c:strCache>
                <c:ptCount val="10"/>
                <c:pt idx="0">
                  <c:v>ТМБДОУ «Дудинский детский сад «Льдинка»</c:v>
                </c:pt>
                <c:pt idx="1">
                  <c:v>ТМКДОУ «Караульский детский сад»</c:v>
                </c:pt>
                <c:pt idx="2">
                  <c:v>ТМКДОУ «Новорыбинский детский сад»</c:v>
                </c:pt>
                <c:pt idx="3">
                  <c:v>ТМБДОУ «Дудинский детский сад  «Рябинка»</c:v>
                </c:pt>
                <c:pt idx="4">
                  <c:v>ТМБДОУ «Дудинский детский сад  «Морозко»</c:v>
                </c:pt>
                <c:pt idx="5">
                  <c:v>ТМКДОУ«Хатангский детский сад  «Снежинка»</c:v>
                </c:pt>
                <c:pt idx="6">
                  <c:v>ТМКДОУ «Хатангский детский сад   «Солнышко»</c:v>
                </c:pt>
                <c:pt idx="7">
                  <c:v>ТМБДОУ «Дудинский детский сад  «Сказка»</c:v>
                </c:pt>
                <c:pt idx="8">
                  <c:v>ТМБДОУ «Дудинский детский сад   «Забава»</c:v>
                </c:pt>
                <c:pt idx="9">
                  <c:v>ТМБДОУ «Дудинский ЦРР «Белоснежка» </c:v>
                </c:pt>
              </c:strCache>
            </c:strRef>
          </c:cat>
          <c:val>
            <c:numRef>
              <c:f>'критерий 4'!$B$46:$B$55</c:f>
              <c:numCache>
                <c:formatCode>General</c:formatCode>
                <c:ptCount val="10"/>
                <c:pt idx="0">
                  <c:v>93.4</c:v>
                </c:pt>
                <c:pt idx="1">
                  <c:v>94</c:v>
                </c:pt>
                <c:pt idx="2">
                  <c:v>94.75</c:v>
                </c:pt>
                <c:pt idx="3">
                  <c:v>95.2</c:v>
                </c:pt>
                <c:pt idx="4">
                  <c:v>95.4</c:v>
                </c:pt>
                <c:pt idx="5">
                  <c:v>95.6</c:v>
                </c:pt>
                <c:pt idx="6">
                  <c:v>96</c:v>
                </c:pt>
                <c:pt idx="7">
                  <c:v>96.1</c:v>
                </c:pt>
                <c:pt idx="8">
                  <c:v>97.1</c:v>
                </c:pt>
                <c:pt idx="9">
                  <c:v>100</c:v>
                </c:pt>
              </c:numCache>
            </c:numRef>
          </c:val>
          <c:extLst>
            <c:ext xmlns:c16="http://schemas.microsoft.com/office/drawing/2014/chart" uri="{C3380CC4-5D6E-409C-BE32-E72D297353CC}">
              <c16:uniqueId val="{00000000-1A18-4B5C-84B4-A2F645009139}"/>
            </c:ext>
          </c:extLst>
        </c:ser>
        <c:dLbls>
          <c:showLegendKey val="0"/>
          <c:showVal val="0"/>
          <c:showCatName val="0"/>
          <c:showSerName val="0"/>
          <c:showPercent val="0"/>
          <c:showBubbleSize val="0"/>
        </c:dLbls>
        <c:gapWidth val="150"/>
        <c:axId val="171561728"/>
        <c:axId val="171563264"/>
      </c:barChart>
      <c:catAx>
        <c:axId val="171561728"/>
        <c:scaling>
          <c:orientation val="minMax"/>
        </c:scaling>
        <c:delete val="0"/>
        <c:axPos val="l"/>
        <c:numFmt formatCode="General" sourceLinked="0"/>
        <c:majorTickMark val="out"/>
        <c:minorTickMark val="none"/>
        <c:tickLblPos val="nextTo"/>
        <c:crossAx val="171563264"/>
        <c:crosses val="autoZero"/>
        <c:auto val="1"/>
        <c:lblAlgn val="ctr"/>
        <c:lblOffset val="100"/>
        <c:noMultiLvlLbl val="0"/>
      </c:catAx>
      <c:valAx>
        <c:axId val="171563264"/>
        <c:scaling>
          <c:orientation val="minMax"/>
          <c:max val="100"/>
        </c:scaling>
        <c:delete val="0"/>
        <c:axPos val="b"/>
        <c:majorGridlines/>
        <c:numFmt formatCode="General" sourceLinked="1"/>
        <c:majorTickMark val="out"/>
        <c:minorTickMark val="none"/>
        <c:tickLblPos val="nextTo"/>
        <c:crossAx val="17156172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4'!$A$3:$A$24</c:f>
              <c:strCache>
                <c:ptCount val="22"/>
                <c:pt idx="0">
                  <c:v>ТМКОУ «Потаповская средняя  школа №12»</c:v>
                </c:pt>
                <c:pt idx="1">
                  <c:v>ТМКОУ «ДСШ № 7»</c:v>
                </c:pt>
                <c:pt idx="2">
                  <c:v>ТМКОУ «Волочанская средняя   школа №15 имени Огдо Аксеновой»</c:v>
                </c:pt>
                <c:pt idx="3">
                  <c:v>ТМКОУ «Хантайская основная  школа № 10»</c:v>
                </c:pt>
                <c:pt idx="4">
                  <c:v>ТМКОУ «Воронцовская начальная  школа – детский сад»</c:v>
                </c:pt>
                <c:pt idx="5">
                  <c:v>ТМКОУ«Попигайская начальная  школа – интернат»</c:v>
                </c:pt>
                <c:pt idx="6">
                  <c:v>ТМКОУ «ДСШ № 4»</c:v>
                </c:pt>
                <c:pt idx="7">
                  <c:v>ТМКОУ «Усть - Портовская средняя   школа» </c:v>
                </c:pt>
                <c:pt idx="8">
                  <c:v>ТМКОУ «ДСШ № 1»</c:v>
                </c:pt>
                <c:pt idx="9">
                  <c:v>ТМКОУ «Сындасская начальная  школа – интернат»</c:v>
                </c:pt>
                <c:pt idx="10">
                  <c:v>ТМКОУ «ДСШ № 5»</c:v>
                </c:pt>
                <c:pt idx="11">
                  <c:v>ТМКОУ «ДСШ № 3»</c:v>
                </c:pt>
                <c:pt idx="12">
                  <c:v>ТМКОУ «Новинская  начальная    школа – детский сад»</c:v>
                </c:pt>
                <c:pt idx="13">
                  <c:v>ТМКОУ «Хатангская средняя  школа №1»</c:v>
                </c:pt>
                <c:pt idx="14">
                  <c:v>ТМКОУ «Катырыкская  начальная  школа – детский сад»</c:v>
                </c:pt>
                <c:pt idx="15">
                  <c:v>ТМКОУ «Носковская средняя  школа – интернат» </c:v>
                </c:pt>
                <c:pt idx="16">
                  <c:v>ТМКОУ «Хатангская средняя  школа - интернат» </c:v>
                </c:pt>
                <c:pt idx="17">
                  <c:v>ТМКОУ «Хетская средняя  школа»</c:v>
                </c:pt>
                <c:pt idx="18">
                  <c:v>ТМКОУ «Новорыбинская средняя  школа»</c:v>
                </c:pt>
                <c:pt idx="19">
                  <c:v>ТМКОУ «Диксонская средняя школа»</c:v>
                </c:pt>
                <c:pt idx="20">
                  <c:v>ТМКОУ «Дудинская гимназия»</c:v>
                </c:pt>
                <c:pt idx="21">
                  <c:v>ТМКОУ «Караульская средняя школа – интернат»</c:v>
                </c:pt>
              </c:strCache>
            </c:strRef>
          </c:cat>
          <c:val>
            <c:numRef>
              <c:f>'критерий 4'!$B$3:$B$24</c:f>
              <c:numCache>
                <c:formatCode>General</c:formatCode>
                <c:ptCount val="22"/>
                <c:pt idx="0">
                  <c:v>91.9</c:v>
                </c:pt>
                <c:pt idx="1">
                  <c:v>91.9</c:v>
                </c:pt>
                <c:pt idx="2">
                  <c:v>92.5</c:v>
                </c:pt>
                <c:pt idx="3">
                  <c:v>92.7</c:v>
                </c:pt>
                <c:pt idx="4">
                  <c:v>93.3</c:v>
                </c:pt>
                <c:pt idx="5">
                  <c:v>93.7</c:v>
                </c:pt>
                <c:pt idx="6">
                  <c:v>94.5</c:v>
                </c:pt>
                <c:pt idx="7">
                  <c:v>94.6</c:v>
                </c:pt>
                <c:pt idx="8">
                  <c:v>94.8</c:v>
                </c:pt>
                <c:pt idx="9">
                  <c:v>95.4</c:v>
                </c:pt>
                <c:pt idx="10">
                  <c:v>95.5</c:v>
                </c:pt>
                <c:pt idx="11">
                  <c:v>95.5</c:v>
                </c:pt>
                <c:pt idx="12">
                  <c:v>95.6</c:v>
                </c:pt>
                <c:pt idx="13">
                  <c:v>95.6</c:v>
                </c:pt>
                <c:pt idx="14">
                  <c:v>96</c:v>
                </c:pt>
                <c:pt idx="15">
                  <c:v>96.2</c:v>
                </c:pt>
                <c:pt idx="16">
                  <c:v>96.9</c:v>
                </c:pt>
                <c:pt idx="17">
                  <c:v>97.5</c:v>
                </c:pt>
                <c:pt idx="18">
                  <c:v>97.5</c:v>
                </c:pt>
                <c:pt idx="19">
                  <c:v>98</c:v>
                </c:pt>
                <c:pt idx="20">
                  <c:v>98.1</c:v>
                </c:pt>
                <c:pt idx="21">
                  <c:v>98.3</c:v>
                </c:pt>
              </c:numCache>
            </c:numRef>
          </c:val>
          <c:extLst>
            <c:ext xmlns:c16="http://schemas.microsoft.com/office/drawing/2014/chart" uri="{C3380CC4-5D6E-409C-BE32-E72D297353CC}">
              <c16:uniqueId val="{00000000-2AA6-4FC0-A634-364B947C3E1D}"/>
            </c:ext>
          </c:extLst>
        </c:ser>
        <c:dLbls>
          <c:showLegendKey val="0"/>
          <c:showVal val="0"/>
          <c:showCatName val="0"/>
          <c:showSerName val="0"/>
          <c:showPercent val="0"/>
          <c:showBubbleSize val="0"/>
        </c:dLbls>
        <c:gapWidth val="150"/>
        <c:axId val="171571456"/>
        <c:axId val="171589632"/>
      </c:barChart>
      <c:catAx>
        <c:axId val="171571456"/>
        <c:scaling>
          <c:orientation val="minMax"/>
        </c:scaling>
        <c:delete val="0"/>
        <c:axPos val="l"/>
        <c:numFmt formatCode="General" sourceLinked="0"/>
        <c:majorTickMark val="out"/>
        <c:minorTickMark val="none"/>
        <c:tickLblPos val="nextTo"/>
        <c:crossAx val="171589632"/>
        <c:crosses val="autoZero"/>
        <c:auto val="1"/>
        <c:lblAlgn val="ctr"/>
        <c:lblOffset val="100"/>
        <c:noMultiLvlLbl val="0"/>
      </c:catAx>
      <c:valAx>
        <c:axId val="171589632"/>
        <c:scaling>
          <c:orientation val="minMax"/>
        </c:scaling>
        <c:delete val="0"/>
        <c:axPos val="b"/>
        <c:majorGridlines/>
        <c:numFmt formatCode="General" sourceLinked="1"/>
        <c:majorTickMark val="out"/>
        <c:minorTickMark val="none"/>
        <c:tickLblPos val="nextTo"/>
        <c:crossAx val="17157145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35-4EEE-93EC-6B347A3E2DC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35-4EEE-93EC-6B347A3E2DCD}"/>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35-4EEE-93EC-6B347A3E2DC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'критерий 4'!$A$28:$A$30</c:f>
              <c:strCache>
                <c:ptCount val="3"/>
                <c:pt idx="0">
                  <c:v>ТМБОУ ДО «Хатангский центр детского творчества»</c:v>
                </c:pt>
                <c:pt idx="1">
                  <c:v>ТМБОУ ДО «Детско-юношеская спортивная школа по национальным видам спорта имени А.Г. Кизима»</c:v>
                </c:pt>
                <c:pt idx="2">
                  <c:v>ТМБОУ ДО «Детско-юношеский центр туризма и творчества «Юниор»</c:v>
                </c:pt>
              </c:strCache>
            </c:strRef>
          </c:cat>
          <c:val>
            <c:numRef>
              <c:f>'критерий 4'!$B$28:$B$30</c:f>
              <c:numCache>
                <c:formatCode>General</c:formatCode>
                <c:ptCount val="3"/>
                <c:pt idx="0">
                  <c:v>94.9</c:v>
                </c:pt>
                <c:pt idx="1">
                  <c:v>97.1</c:v>
                </c:pt>
                <c:pt idx="2">
                  <c:v>98.6</c:v>
                </c:pt>
              </c:numCache>
            </c:numRef>
          </c:val>
          <c:extLst>
            <c:ext xmlns:c16="http://schemas.microsoft.com/office/drawing/2014/chart" uri="{C3380CC4-5D6E-409C-BE32-E72D297353CC}">
              <c16:uniqueId val="{00000003-8935-4EEE-93EC-6B347A3E2DCD}"/>
            </c:ext>
          </c:extLst>
        </c:ser>
        <c:dLbls>
          <c:showLegendKey val="0"/>
          <c:showVal val="0"/>
          <c:showCatName val="0"/>
          <c:showSerName val="0"/>
          <c:showPercent val="0"/>
          <c:showBubbleSize val="0"/>
        </c:dLbls>
        <c:gapWidth val="150"/>
        <c:axId val="171601280"/>
        <c:axId val="171611264"/>
      </c:barChart>
      <c:catAx>
        <c:axId val="171601280"/>
        <c:scaling>
          <c:orientation val="minMax"/>
        </c:scaling>
        <c:delete val="0"/>
        <c:axPos val="l"/>
        <c:numFmt formatCode="General" sourceLinked="0"/>
        <c:majorTickMark val="out"/>
        <c:minorTickMark val="none"/>
        <c:tickLblPos val="nextTo"/>
        <c:crossAx val="171611264"/>
        <c:crosses val="autoZero"/>
        <c:auto val="1"/>
        <c:lblAlgn val="ctr"/>
        <c:lblOffset val="100"/>
        <c:noMultiLvlLbl val="0"/>
      </c:catAx>
      <c:valAx>
        <c:axId val="171611264"/>
        <c:scaling>
          <c:orientation val="minMax"/>
        </c:scaling>
        <c:delete val="0"/>
        <c:axPos val="b"/>
        <c:majorGridlines/>
        <c:numFmt formatCode="General" sourceLinked="1"/>
        <c:majorTickMark val="out"/>
        <c:minorTickMark val="none"/>
        <c:tickLblPos val="nextTo"/>
        <c:crossAx val="17160128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5'!$A$35:$A$44</c:f>
              <c:strCache>
                <c:ptCount val="10"/>
                <c:pt idx="0">
                  <c:v>ТМБДОУ «Дудинский детский сад  «Морозко»</c:v>
                </c:pt>
                <c:pt idx="1">
                  <c:v>ТМКДОУ «Караульский детский сад»</c:v>
                </c:pt>
                <c:pt idx="2">
                  <c:v>ТМБДОУ «Дудинский детский сад «Льдинка»</c:v>
                </c:pt>
                <c:pt idx="3">
                  <c:v>ТМКДОУ «Новорыбинский детский сад»</c:v>
                </c:pt>
                <c:pt idx="4">
                  <c:v>ТМБДОУ «Дудинский детский сад  «Рябинка»</c:v>
                </c:pt>
                <c:pt idx="5">
                  <c:v>ТМКДОУ«Хатангский детский сад  «Снежинка»</c:v>
                </c:pt>
                <c:pt idx="6">
                  <c:v>ТМКДОУ «Хатангский детский сад   «Солнышко»</c:v>
                </c:pt>
                <c:pt idx="7">
                  <c:v>ТМБДОУ «Дудинский детский сад   «Забава»</c:v>
                </c:pt>
                <c:pt idx="8">
                  <c:v>ТМБДОУ «Дудинский ЦРР «Белоснежка» </c:v>
                </c:pt>
                <c:pt idx="9">
                  <c:v>ТМБДОУ «Дудинский детский сад  «Сказка»</c:v>
                </c:pt>
              </c:strCache>
            </c:strRef>
          </c:cat>
          <c:val>
            <c:numRef>
              <c:f>'критерий 5'!$B$35:$B$44</c:f>
              <c:numCache>
                <c:formatCode>General</c:formatCode>
                <c:ptCount val="10"/>
                <c:pt idx="0">
                  <c:v>88.1</c:v>
                </c:pt>
                <c:pt idx="1">
                  <c:v>89</c:v>
                </c:pt>
                <c:pt idx="2">
                  <c:v>93.8</c:v>
                </c:pt>
                <c:pt idx="3">
                  <c:v>94</c:v>
                </c:pt>
                <c:pt idx="4">
                  <c:v>95.9</c:v>
                </c:pt>
                <c:pt idx="5">
                  <c:v>96.1</c:v>
                </c:pt>
                <c:pt idx="6">
                  <c:v>96.5</c:v>
                </c:pt>
                <c:pt idx="7">
                  <c:v>97.6</c:v>
                </c:pt>
                <c:pt idx="8">
                  <c:v>98.1</c:v>
                </c:pt>
                <c:pt idx="9">
                  <c:v>98.5</c:v>
                </c:pt>
              </c:numCache>
            </c:numRef>
          </c:val>
          <c:extLst>
            <c:ext xmlns:c16="http://schemas.microsoft.com/office/drawing/2014/chart" uri="{C3380CC4-5D6E-409C-BE32-E72D297353CC}">
              <c16:uniqueId val="{00000000-AD79-4669-9440-4AAAFA79165F}"/>
            </c:ext>
          </c:extLst>
        </c:ser>
        <c:dLbls>
          <c:showLegendKey val="0"/>
          <c:showVal val="0"/>
          <c:showCatName val="0"/>
          <c:showSerName val="0"/>
          <c:showPercent val="0"/>
          <c:showBubbleSize val="0"/>
        </c:dLbls>
        <c:gapWidth val="150"/>
        <c:axId val="172704512"/>
        <c:axId val="172706048"/>
      </c:barChart>
      <c:catAx>
        <c:axId val="172704512"/>
        <c:scaling>
          <c:orientation val="minMax"/>
        </c:scaling>
        <c:delete val="0"/>
        <c:axPos val="l"/>
        <c:numFmt formatCode="General" sourceLinked="0"/>
        <c:majorTickMark val="out"/>
        <c:minorTickMark val="none"/>
        <c:tickLblPos val="nextTo"/>
        <c:crossAx val="172706048"/>
        <c:crosses val="autoZero"/>
        <c:auto val="1"/>
        <c:lblAlgn val="ctr"/>
        <c:lblOffset val="100"/>
        <c:noMultiLvlLbl val="0"/>
      </c:catAx>
      <c:valAx>
        <c:axId val="172706048"/>
        <c:scaling>
          <c:orientation val="minMax"/>
        </c:scaling>
        <c:delete val="0"/>
        <c:axPos val="b"/>
        <c:majorGridlines/>
        <c:numFmt formatCode="General" sourceLinked="1"/>
        <c:majorTickMark val="out"/>
        <c:minorTickMark val="none"/>
        <c:tickLblPos val="nextTo"/>
        <c:crossAx val="17270451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5'!$A$3:$A$24</c:f>
              <c:strCache>
                <c:ptCount val="22"/>
                <c:pt idx="0">
                  <c:v>ТМКОУ «Волочанская средняя   школа №15 имени Огдо Аксеновой»</c:v>
                </c:pt>
                <c:pt idx="1">
                  <c:v>ТМКОУ «Хантайская основная  школа № 10»</c:v>
                </c:pt>
                <c:pt idx="2">
                  <c:v>ТМКОУ«Попигайская начальная  школа – интернат»</c:v>
                </c:pt>
                <c:pt idx="3">
                  <c:v>ТМКОУ «ДСШ № 4»</c:v>
                </c:pt>
                <c:pt idx="4">
                  <c:v>ТМКОУ «ДСШ № 1»</c:v>
                </c:pt>
                <c:pt idx="5">
                  <c:v>ТМКОУ «ДСШ № 5»</c:v>
                </c:pt>
                <c:pt idx="6">
                  <c:v>ТМКОУ «Воронцовская начальная  школа – детский сад»</c:v>
                </c:pt>
                <c:pt idx="7">
                  <c:v>ТМКОУ «Носковская средняя  школа – интернат» </c:v>
                </c:pt>
                <c:pt idx="8">
                  <c:v>ТМКОУ «ДСШ № 7»</c:v>
                </c:pt>
                <c:pt idx="9">
                  <c:v>ТМКОУ «Потаповская средняя  школа №12»</c:v>
                </c:pt>
                <c:pt idx="10">
                  <c:v>ТМКОУ «ДСШ № 3»</c:v>
                </c:pt>
                <c:pt idx="11">
                  <c:v>ТМКОУ «Усть - Портовская средняя   школа» </c:v>
                </c:pt>
                <c:pt idx="12">
                  <c:v>ТМКОУ «Катырыкская  начальная  школа – детский сад»</c:v>
                </c:pt>
                <c:pt idx="13">
                  <c:v>ТМКОУ «Новинская  начальная    школа – детский сад»</c:v>
                </c:pt>
                <c:pt idx="14">
                  <c:v>ТМКОУ «Хетская средняя  школа»</c:v>
                </c:pt>
                <c:pt idx="15">
                  <c:v>ТМКОУ «Сындасская начальная  школа – интернат»</c:v>
                </c:pt>
                <c:pt idx="16">
                  <c:v>ТМКОУ «Диксонская средняя школа»</c:v>
                </c:pt>
                <c:pt idx="17">
                  <c:v>ТМКОУ «Дудинская гимназия»</c:v>
                </c:pt>
                <c:pt idx="18">
                  <c:v>ТМКОУ «Хатангская средняя  школа №1»</c:v>
                </c:pt>
                <c:pt idx="19">
                  <c:v>ТМКОУ «Хатангская средняя  школа - интернат» </c:v>
                </c:pt>
                <c:pt idx="20">
                  <c:v>ТМКОУ «Новорыбинская средняя  школа»</c:v>
                </c:pt>
                <c:pt idx="21">
                  <c:v>ТМКОУ «Караульская средняя школа – интернат»</c:v>
                </c:pt>
              </c:strCache>
            </c:strRef>
          </c:cat>
          <c:val>
            <c:numRef>
              <c:f>'критерий 5'!$B$3:$B$24</c:f>
              <c:numCache>
                <c:formatCode>General</c:formatCode>
                <c:ptCount val="22"/>
                <c:pt idx="0">
                  <c:v>74.400000000000006</c:v>
                </c:pt>
                <c:pt idx="1">
                  <c:v>85.4</c:v>
                </c:pt>
                <c:pt idx="2">
                  <c:v>88.8</c:v>
                </c:pt>
                <c:pt idx="3">
                  <c:v>90.4</c:v>
                </c:pt>
                <c:pt idx="4">
                  <c:v>90.6</c:v>
                </c:pt>
                <c:pt idx="5">
                  <c:v>91.4</c:v>
                </c:pt>
                <c:pt idx="6">
                  <c:v>91.6</c:v>
                </c:pt>
                <c:pt idx="7">
                  <c:v>91.7</c:v>
                </c:pt>
                <c:pt idx="8">
                  <c:v>91.7</c:v>
                </c:pt>
                <c:pt idx="9">
                  <c:v>92.6</c:v>
                </c:pt>
                <c:pt idx="10">
                  <c:v>93.2</c:v>
                </c:pt>
                <c:pt idx="11">
                  <c:v>93.3</c:v>
                </c:pt>
                <c:pt idx="12">
                  <c:v>95.5</c:v>
                </c:pt>
                <c:pt idx="13">
                  <c:v>95.6</c:v>
                </c:pt>
                <c:pt idx="14">
                  <c:v>95.7</c:v>
                </c:pt>
                <c:pt idx="15">
                  <c:v>95.8</c:v>
                </c:pt>
                <c:pt idx="16">
                  <c:v>96</c:v>
                </c:pt>
                <c:pt idx="17">
                  <c:v>97</c:v>
                </c:pt>
                <c:pt idx="18">
                  <c:v>97.1</c:v>
                </c:pt>
                <c:pt idx="19">
                  <c:v>97.2</c:v>
                </c:pt>
                <c:pt idx="20">
                  <c:v>97.6</c:v>
                </c:pt>
                <c:pt idx="21">
                  <c:v>98.3</c:v>
                </c:pt>
              </c:numCache>
            </c:numRef>
          </c:val>
          <c:extLst>
            <c:ext xmlns:c16="http://schemas.microsoft.com/office/drawing/2014/chart" uri="{C3380CC4-5D6E-409C-BE32-E72D297353CC}">
              <c16:uniqueId val="{00000000-A85A-4D28-B868-82BF15769EA5}"/>
            </c:ext>
          </c:extLst>
        </c:ser>
        <c:dLbls>
          <c:showLegendKey val="0"/>
          <c:showVal val="0"/>
          <c:showCatName val="0"/>
          <c:showSerName val="0"/>
          <c:showPercent val="0"/>
          <c:showBubbleSize val="0"/>
        </c:dLbls>
        <c:gapWidth val="150"/>
        <c:axId val="172742912"/>
        <c:axId val="172744704"/>
      </c:barChart>
      <c:catAx>
        <c:axId val="172742912"/>
        <c:scaling>
          <c:orientation val="minMax"/>
        </c:scaling>
        <c:delete val="0"/>
        <c:axPos val="l"/>
        <c:numFmt formatCode="General" sourceLinked="0"/>
        <c:majorTickMark val="out"/>
        <c:minorTickMark val="none"/>
        <c:tickLblPos val="nextTo"/>
        <c:crossAx val="172744704"/>
        <c:crosses val="autoZero"/>
        <c:auto val="1"/>
        <c:lblAlgn val="ctr"/>
        <c:lblOffset val="100"/>
        <c:noMultiLvlLbl val="0"/>
      </c:catAx>
      <c:valAx>
        <c:axId val="172744704"/>
        <c:scaling>
          <c:orientation val="minMax"/>
          <c:max val="100"/>
        </c:scaling>
        <c:delete val="0"/>
        <c:axPos val="b"/>
        <c:majorGridlines/>
        <c:numFmt formatCode="General" sourceLinked="1"/>
        <c:majorTickMark val="out"/>
        <c:minorTickMark val="none"/>
        <c:tickLblPos val="nextTo"/>
        <c:crossAx val="17274291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5'!$A$28:$A$30</c:f>
              <c:strCache>
                <c:ptCount val="3"/>
                <c:pt idx="0">
                  <c:v>ТМБОУ ДО «Хатангский центр детского творчества»</c:v>
                </c:pt>
                <c:pt idx="1">
                  <c:v>ТМБОУ ДО «Детско-юношеская спортивная школа по национальным видам спорта имени А.Г. Кизима»</c:v>
                </c:pt>
                <c:pt idx="2">
                  <c:v>ТМБОУ ДО «Детско-юношеский центр туризма и творчества «Юниор»</c:v>
                </c:pt>
              </c:strCache>
            </c:strRef>
          </c:cat>
          <c:val>
            <c:numRef>
              <c:f>'критерий 5'!$B$28:$B$30</c:f>
              <c:numCache>
                <c:formatCode>General</c:formatCode>
                <c:ptCount val="3"/>
                <c:pt idx="0">
                  <c:v>94.9</c:v>
                </c:pt>
                <c:pt idx="1">
                  <c:v>96.8</c:v>
                </c:pt>
                <c:pt idx="2">
                  <c:v>98.5</c:v>
                </c:pt>
              </c:numCache>
            </c:numRef>
          </c:val>
          <c:extLst>
            <c:ext xmlns:c16="http://schemas.microsoft.com/office/drawing/2014/chart" uri="{C3380CC4-5D6E-409C-BE32-E72D297353CC}">
              <c16:uniqueId val="{00000000-316B-4AD8-BC79-EFE23D8DF164}"/>
            </c:ext>
          </c:extLst>
        </c:ser>
        <c:dLbls>
          <c:showLegendKey val="0"/>
          <c:showVal val="0"/>
          <c:showCatName val="0"/>
          <c:showSerName val="0"/>
          <c:showPercent val="0"/>
          <c:showBubbleSize val="0"/>
        </c:dLbls>
        <c:gapWidth val="150"/>
        <c:axId val="172768256"/>
        <c:axId val="172770048"/>
      </c:barChart>
      <c:catAx>
        <c:axId val="172768256"/>
        <c:scaling>
          <c:orientation val="minMax"/>
        </c:scaling>
        <c:delete val="0"/>
        <c:axPos val="l"/>
        <c:numFmt formatCode="General" sourceLinked="0"/>
        <c:majorTickMark val="out"/>
        <c:minorTickMark val="none"/>
        <c:tickLblPos val="nextTo"/>
        <c:crossAx val="172770048"/>
        <c:crosses val="autoZero"/>
        <c:auto val="1"/>
        <c:lblAlgn val="ctr"/>
        <c:lblOffset val="100"/>
        <c:noMultiLvlLbl val="0"/>
      </c:catAx>
      <c:valAx>
        <c:axId val="172770048"/>
        <c:scaling>
          <c:orientation val="minMax"/>
          <c:max val="100"/>
        </c:scaling>
        <c:delete val="0"/>
        <c:axPos val="b"/>
        <c:majorGridlines/>
        <c:numFmt formatCode="General" sourceLinked="1"/>
        <c:majorTickMark val="out"/>
        <c:minorTickMark val="none"/>
        <c:tickLblPos val="nextTo"/>
        <c:crossAx val="172768256"/>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ИП!$A$45:$A$54</c:f>
              <c:strCache>
                <c:ptCount val="10"/>
                <c:pt idx="0">
                  <c:v>ТМБДОУ «Дудинский детский сад  «Морозко»</c:v>
                </c:pt>
                <c:pt idx="1">
                  <c:v>ТМКДОУ «Новорыбинский детский сад»</c:v>
                </c:pt>
                <c:pt idx="2">
                  <c:v>ТМКДОУ «Хатангский детский сад   «Солнышко»</c:v>
                </c:pt>
                <c:pt idx="3">
                  <c:v>ТМКДОУ«Хатангский детский сад  «Снежинка»</c:v>
                </c:pt>
                <c:pt idx="4">
                  <c:v>ТМКДОУ «Караульский детский сад»</c:v>
                </c:pt>
                <c:pt idx="5">
                  <c:v>ТМБДОУ «Дудинский детский сад  «Сказка»</c:v>
                </c:pt>
                <c:pt idx="6">
                  <c:v>ТМБДОУ «Дудинский детский сад «Льдинка»</c:v>
                </c:pt>
                <c:pt idx="7">
                  <c:v>ТМБДОУ «Дудинский детский сад  «Рябинка»</c:v>
                </c:pt>
                <c:pt idx="8">
                  <c:v>ТМБДОУ «Дудинский детский сад   «Забава»</c:v>
                </c:pt>
                <c:pt idx="9">
                  <c:v>ТМБДОУ «Дудинский ЦРР «Белоснежка» </c:v>
                </c:pt>
              </c:strCache>
            </c:strRef>
          </c:cat>
          <c:val>
            <c:numRef>
              <c:f>ИП!$B$45:$B$54</c:f>
              <c:numCache>
                <c:formatCode>General</c:formatCode>
                <c:ptCount val="10"/>
                <c:pt idx="0">
                  <c:v>75.84</c:v>
                </c:pt>
                <c:pt idx="1">
                  <c:v>78.099999999999994</c:v>
                </c:pt>
                <c:pt idx="2">
                  <c:v>79.260000000000005</c:v>
                </c:pt>
                <c:pt idx="3">
                  <c:v>79.650000000000006</c:v>
                </c:pt>
                <c:pt idx="4">
                  <c:v>82.1</c:v>
                </c:pt>
                <c:pt idx="5">
                  <c:v>87</c:v>
                </c:pt>
                <c:pt idx="6">
                  <c:v>89.2</c:v>
                </c:pt>
                <c:pt idx="7">
                  <c:v>90.98</c:v>
                </c:pt>
                <c:pt idx="8">
                  <c:v>92.7</c:v>
                </c:pt>
                <c:pt idx="9">
                  <c:v>94.7</c:v>
                </c:pt>
              </c:numCache>
            </c:numRef>
          </c:val>
          <c:extLst>
            <c:ext xmlns:c16="http://schemas.microsoft.com/office/drawing/2014/chart" uri="{C3380CC4-5D6E-409C-BE32-E72D297353CC}">
              <c16:uniqueId val="{00000000-2D69-4A9D-853A-09067AA24809}"/>
            </c:ext>
          </c:extLst>
        </c:ser>
        <c:dLbls>
          <c:showLegendKey val="0"/>
          <c:showVal val="0"/>
          <c:showCatName val="0"/>
          <c:showSerName val="0"/>
          <c:showPercent val="0"/>
          <c:showBubbleSize val="0"/>
        </c:dLbls>
        <c:gapWidth val="150"/>
        <c:axId val="172802432"/>
        <c:axId val="172803968"/>
      </c:barChart>
      <c:catAx>
        <c:axId val="172802432"/>
        <c:scaling>
          <c:orientation val="minMax"/>
        </c:scaling>
        <c:delete val="0"/>
        <c:axPos val="l"/>
        <c:numFmt formatCode="General" sourceLinked="0"/>
        <c:majorTickMark val="out"/>
        <c:minorTickMark val="none"/>
        <c:tickLblPos val="nextTo"/>
        <c:crossAx val="172803968"/>
        <c:crosses val="autoZero"/>
        <c:auto val="1"/>
        <c:lblAlgn val="ctr"/>
        <c:lblOffset val="100"/>
        <c:noMultiLvlLbl val="0"/>
      </c:catAx>
      <c:valAx>
        <c:axId val="172803968"/>
        <c:scaling>
          <c:orientation val="minMax"/>
        </c:scaling>
        <c:delete val="0"/>
        <c:axPos val="b"/>
        <c:majorGridlines/>
        <c:numFmt formatCode="General" sourceLinked="1"/>
        <c:majorTickMark val="out"/>
        <c:minorTickMark val="none"/>
        <c:tickLblPos val="nextTo"/>
        <c:crossAx val="17280243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ИП!$A$2:$A$23</c:f>
              <c:strCache>
                <c:ptCount val="22"/>
                <c:pt idx="0">
                  <c:v>ТМКОУ «Волочанская средняя   школа №15 имени Огдо Аксеновой»</c:v>
                </c:pt>
                <c:pt idx="1">
                  <c:v>ТМКОУ «Хантайская основная  школа № 10»</c:v>
                </c:pt>
                <c:pt idx="2">
                  <c:v>ТМКОУ «Катырыкская  начальная  школа – детский сад»</c:v>
                </c:pt>
                <c:pt idx="3">
                  <c:v>ТМКОУ «Усть - Портовская средняя   школа» </c:v>
                </c:pt>
                <c:pt idx="4">
                  <c:v>ТМКОУ«Попигайская начальная  школа – интернат»</c:v>
                </c:pt>
                <c:pt idx="5">
                  <c:v>ТМКОУ «Потаповская средняя  школа №12»</c:v>
                </c:pt>
                <c:pt idx="6">
                  <c:v>ТМКОУ «Носковская средняя  школа – интернат» </c:v>
                </c:pt>
                <c:pt idx="7">
                  <c:v>ТМКОУ «Воронцовская начальная  школа – детский сад»</c:v>
                </c:pt>
                <c:pt idx="8">
                  <c:v>ТМКОУ «Хетская средняя  школа»</c:v>
                </c:pt>
                <c:pt idx="9">
                  <c:v>ТМКОУ «Сындасская начальная  школа – интернат»</c:v>
                </c:pt>
                <c:pt idx="10">
                  <c:v>ТМКОУ «ДСШ № 7»</c:v>
                </c:pt>
                <c:pt idx="11">
                  <c:v>ТМКОУ «Новорыбинская средняя  школа»</c:v>
                </c:pt>
                <c:pt idx="12">
                  <c:v>ТМКОУ «Хатангская средняя  школа - интернат» </c:v>
                </c:pt>
                <c:pt idx="13">
                  <c:v>ТМКОУ «Караульская средняя школа – интернат»</c:v>
                </c:pt>
                <c:pt idx="14">
                  <c:v>ТМКОУ «Новинская  начальная    школа – детский сад»</c:v>
                </c:pt>
                <c:pt idx="15">
                  <c:v>ТМКОУ «ДСШ № 4»</c:v>
                </c:pt>
                <c:pt idx="16">
                  <c:v>ТМКОУ «ДСШ № 5»</c:v>
                </c:pt>
                <c:pt idx="17">
                  <c:v>ТМКОУ «ДСШ № 1»</c:v>
                </c:pt>
                <c:pt idx="18">
                  <c:v>ТМКОУ «Диксонская средняя школа»</c:v>
                </c:pt>
                <c:pt idx="19">
                  <c:v>ТМКОУ «Хатангская средняя  школа №1»</c:v>
                </c:pt>
                <c:pt idx="20">
                  <c:v>ТМКОУ «Дудинская гимназия»</c:v>
                </c:pt>
                <c:pt idx="21">
                  <c:v>ТМКОУ «ДСШ № 3»</c:v>
                </c:pt>
              </c:strCache>
            </c:strRef>
          </c:cat>
          <c:val>
            <c:numRef>
              <c:f>ИП!$B$2:$B$23</c:f>
              <c:numCache>
                <c:formatCode>General</c:formatCode>
                <c:ptCount val="22"/>
                <c:pt idx="0">
                  <c:v>68.33</c:v>
                </c:pt>
                <c:pt idx="1">
                  <c:v>70.72</c:v>
                </c:pt>
                <c:pt idx="2">
                  <c:v>73.2</c:v>
                </c:pt>
                <c:pt idx="3">
                  <c:v>73.73</c:v>
                </c:pt>
                <c:pt idx="4">
                  <c:v>76</c:v>
                </c:pt>
                <c:pt idx="5">
                  <c:v>78.3</c:v>
                </c:pt>
                <c:pt idx="6">
                  <c:v>79.34</c:v>
                </c:pt>
                <c:pt idx="7">
                  <c:v>81</c:v>
                </c:pt>
                <c:pt idx="8">
                  <c:v>81.900000000000006</c:v>
                </c:pt>
                <c:pt idx="9">
                  <c:v>84</c:v>
                </c:pt>
                <c:pt idx="10">
                  <c:v>86.6</c:v>
                </c:pt>
                <c:pt idx="11">
                  <c:v>86.8</c:v>
                </c:pt>
                <c:pt idx="12">
                  <c:v>86.87</c:v>
                </c:pt>
                <c:pt idx="13">
                  <c:v>87.53</c:v>
                </c:pt>
                <c:pt idx="14">
                  <c:v>87.9</c:v>
                </c:pt>
                <c:pt idx="15">
                  <c:v>88.95</c:v>
                </c:pt>
                <c:pt idx="16">
                  <c:v>92</c:v>
                </c:pt>
                <c:pt idx="17">
                  <c:v>92.38</c:v>
                </c:pt>
                <c:pt idx="18">
                  <c:v>92.44</c:v>
                </c:pt>
                <c:pt idx="19">
                  <c:v>92.58</c:v>
                </c:pt>
                <c:pt idx="20">
                  <c:v>92.88</c:v>
                </c:pt>
                <c:pt idx="21">
                  <c:v>93.87</c:v>
                </c:pt>
              </c:numCache>
            </c:numRef>
          </c:val>
          <c:extLst>
            <c:ext xmlns:c16="http://schemas.microsoft.com/office/drawing/2014/chart" uri="{C3380CC4-5D6E-409C-BE32-E72D297353CC}">
              <c16:uniqueId val="{00000000-9B09-4D40-880D-9821960A2602}"/>
            </c:ext>
          </c:extLst>
        </c:ser>
        <c:dLbls>
          <c:showLegendKey val="0"/>
          <c:showVal val="0"/>
          <c:showCatName val="0"/>
          <c:showSerName val="0"/>
          <c:showPercent val="0"/>
          <c:showBubbleSize val="0"/>
        </c:dLbls>
        <c:gapWidth val="150"/>
        <c:axId val="172939136"/>
        <c:axId val="172940672"/>
      </c:barChart>
      <c:catAx>
        <c:axId val="172939136"/>
        <c:scaling>
          <c:orientation val="minMax"/>
        </c:scaling>
        <c:delete val="0"/>
        <c:axPos val="l"/>
        <c:numFmt formatCode="General" sourceLinked="0"/>
        <c:majorTickMark val="out"/>
        <c:minorTickMark val="none"/>
        <c:tickLblPos val="nextTo"/>
        <c:crossAx val="172940672"/>
        <c:crosses val="autoZero"/>
        <c:auto val="1"/>
        <c:lblAlgn val="ctr"/>
        <c:lblOffset val="100"/>
        <c:noMultiLvlLbl val="0"/>
      </c:catAx>
      <c:valAx>
        <c:axId val="172940672"/>
        <c:scaling>
          <c:orientation val="minMax"/>
        </c:scaling>
        <c:delete val="0"/>
        <c:axPos val="b"/>
        <c:majorGridlines/>
        <c:numFmt formatCode="General" sourceLinked="1"/>
        <c:majorTickMark val="out"/>
        <c:minorTickMark val="none"/>
        <c:tickLblPos val="nextTo"/>
        <c:crossAx val="172939136"/>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ИП!$A$28:$A$30</c:f>
              <c:strCache>
                <c:ptCount val="3"/>
                <c:pt idx="0">
                  <c:v>ТМБОУ ДО «Хатангский центр детского творчества»</c:v>
                </c:pt>
                <c:pt idx="1">
                  <c:v>ТМБОУ ДО «Детско-юношеская спортивная школа по национальным видам спорта имени А.Г. Кизима»</c:v>
                </c:pt>
                <c:pt idx="2">
                  <c:v>ТМБОУ ДО «Детско-юношеский центр туризма и творчества «Юниор»</c:v>
                </c:pt>
              </c:strCache>
            </c:strRef>
          </c:cat>
          <c:val>
            <c:numRef>
              <c:f>ИП!$B$28:$B$30</c:f>
              <c:numCache>
                <c:formatCode>General</c:formatCode>
                <c:ptCount val="3"/>
                <c:pt idx="0">
                  <c:v>81.5</c:v>
                </c:pt>
                <c:pt idx="1">
                  <c:v>86.9</c:v>
                </c:pt>
                <c:pt idx="2">
                  <c:v>96.5</c:v>
                </c:pt>
              </c:numCache>
            </c:numRef>
          </c:val>
          <c:extLst>
            <c:ext xmlns:c16="http://schemas.microsoft.com/office/drawing/2014/chart" uri="{C3380CC4-5D6E-409C-BE32-E72D297353CC}">
              <c16:uniqueId val="{00000000-4E88-4A9D-900B-CA371A92115F}"/>
            </c:ext>
          </c:extLst>
        </c:ser>
        <c:dLbls>
          <c:showLegendKey val="0"/>
          <c:showVal val="0"/>
          <c:showCatName val="0"/>
          <c:showSerName val="0"/>
          <c:showPercent val="0"/>
          <c:showBubbleSize val="0"/>
        </c:dLbls>
        <c:gapWidth val="150"/>
        <c:axId val="172956288"/>
        <c:axId val="172978560"/>
      </c:barChart>
      <c:catAx>
        <c:axId val="172956288"/>
        <c:scaling>
          <c:orientation val="minMax"/>
        </c:scaling>
        <c:delete val="0"/>
        <c:axPos val="l"/>
        <c:numFmt formatCode="General" sourceLinked="0"/>
        <c:majorTickMark val="out"/>
        <c:minorTickMark val="none"/>
        <c:tickLblPos val="nextTo"/>
        <c:crossAx val="172978560"/>
        <c:crosses val="autoZero"/>
        <c:auto val="1"/>
        <c:lblAlgn val="ctr"/>
        <c:lblOffset val="100"/>
        <c:noMultiLvlLbl val="0"/>
      </c:catAx>
      <c:valAx>
        <c:axId val="172978560"/>
        <c:scaling>
          <c:orientation val="minMax"/>
          <c:max val="100"/>
        </c:scaling>
        <c:delete val="0"/>
        <c:axPos val="b"/>
        <c:majorGridlines/>
        <c:numFmt formatCode="General" sourceLinked="1"/>
        <c:majorTickMark val="out"/>
        <c:minorTickMark val="none"/>
        <c:tickLblPos val="nextTo"/>
        <c:crossAx val="172956288"/>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Лист1!$A$108:$A$112</c:f>
              <c:strCache>
                <c:ptCount val="5"/>
                <c:pt idx="0">
                  <c:v>Открытость и доступность информации об организации</c:v>
                </c:pt>
                <c:pt idx="1">
                  <c:v>Комфортность условий, в которых осуществляется образовательная деятельность</c:v>
                </c:pt>
                <c:pt idx="2">
                  <c:v>Доступность образовательной деятельности для инвалидов</c:v>
                </c:pt>
                <c:pt idx="3">
                  <c:v>Доброжелательность и вежливость работников образовательной организации</c:v>
                </c:pt>
                <c:pt idx="4">
                  <c:v>Удовлетворенность условиями осуществления образовательной деятельности организаций</c:v>
                </c:pt>
              </c:strCache>
            </c:strRef>
          </c:cat>
          <c:val>
            <c:numRef>
              <c:f>Лист1!$B$108:$B$112</c:f>
              <c:numCache>
                <c:formatCode>General</c:formatCode>
                <c:ptCount val="5"/>
                <c:pt idx="0">
                  <c:v>92.8</c:v>
                </c:pt>
                <c:pt idx="1">
                  <c:v>95</c:v>
                </c:pt>
                <c:pt idx="2">
                  <c:v>46</c:v>
                </c:pt>
                <c:pt idx="3">
                  <c:v>95.59</c:v>
                </c:pt>
                <c:pt idx="4">
                  <c:v>93.7</c:v>
                </c:pt>
              </c:numCache>
            </c:numRef>
          </c:val>
          <c:extLst>
            <c:ext xmlns:c16="http://schemas.microsoft.com/office/drawing/2014/chart" uri="{C3380CC4-5D6E-409C-BE32-E72D297353CC}">
              <c16:uniqueId val="{00000000-0DDB-45D0-A20B-AB43F97312D4}"/>
            </c:ext>
          </c:extLst>
        </c:ser>
        <c:dLbls>
          <c:showLegendKey val="0"/>
          <c:showVal val="0"/>
          <c:showCatName val="0"/>
          <c:showSerName val="0"/>
          <c:showPercent val="0"/>
          <c:showBubbleSize val="0"/>
        </c:dLbls>
        <c:gapWidth val="150"/>
        <c:axId val="173002752"/>
        <c:axId val="173004288"/>
      </c:barChart>
      <c:catAx>
        <c:axId val="173002752"/>
        <c:scaling>
          <c:orientation val="minMax"/>
        </c:scaling>
        <c:delete val="0"/>
        <c:axPos val="l"/>
        <c:numFmt formatCode="General" sourceLinked="0"/>
        <c:majorTickMark val="out"/>
        <c:minorTickMark val="none"/>
        <c:tickLblPos val="nextTo"/>
        <c:crossAx val="173004288"/>
        <c:crosses val="autoZero"/>
        <c:auto val="1"/>
        <c:lblAlgn val="ctr"/>
        <c:lblOffset val="100"/>
        <c:noMultiLvlLbl val="0"/>
      </c:catAx>
      <c:valAx>
        <c:axId val="173004288"/>
        <c:scaling>
          <c:orientation val="minMax"/>
          <c:max val="100"/>
        </c:scaling>
        <c:delete val="0"/>
        <c:axPos val="b"/>
        <c:majorGridlines/>
        <c:numFmt formatCode="General" sourceLinked="1"/>
        <c:majorTickMark val="out"/>
        <c:minorTickMark val="none"/>
        <c:tickLblPos val="nextTo"/>
        <c:crossAx val="1730027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1'!$A$2:$A$23</c:f>
              <c:strCache>
                <c:ptCount val="22"/>
                <c:pt idx="0">
                  <c:v>ТМКОУ«Попигайская начальная  школа – интернат»</c:v>
                </c:pt>
                <c:pt idx="1">
                  <c:v>ТМКОУ «Катырыкская  начальная  школа – детский сад»</c:v>
                </c:pt>
                <c:pt idx="2">
                  <c:v>ТМКОУ «Волочанская средняя   школа №15 имени Огдо Аксеновой»</c:v>
                </c:pt>
                <c:pt idx="3">
                  <c:v>ТМКОУ «Сындасская начальная  школа – интернат»</c:v>
                </c:pt>
                <c:pt idx="4">
                  <c:v>ТМКОУ «Усть - Портовская средняя   школа» </c:v>
                </c:pt>
                <c:pt idx="5">
                  <c:v>ТМКОУ «Караульская средняя школа – интернат»</c:v>
                </c:pt>
                <c:pt idx="6">
                  <c:v>ТМКОУ «Хантайская основная  школа № 10»</c:v>
                </c:pt>
                <c:pt idx="7">
                  <c:v>ТМКОУ «Хетская средняя  школа»</c:v>
                </c:pt>
                <c:pt idx="8">
                  <c:v>ТМКОУ «Новорыбинская средняя  школа»</c:v>
                </c:pt>
                <c:pt idx="9">
                  <c:v>ТМКОУ «Воронцовская начальная  школа – детский сад»</c:v>
                </c:pt>
                <c:pt idx="10">
                  <c:v>ТМКОУ «Носковская средняя  школа – интернат» </c:v>
                </c:pt>
                <c:pt idx="11">
                  <c:v>ТМКОУ «Потаповская средняя  школа №12»</c:v>
                </c:pt>
                <c:pt idx="12">
                  <c:v>ТМКОУ «Хатангская средняя  школа - интернат» </c:v>
                </c:pt>
                <c:pt idx="13">
                  <c:v>ТМКОУ «ДСШ № 5»</c:v>
                </c:pt>
                <c:pt idx="14">
                  <c:v>ТМКОУ «Новинская  начальная    школа – детский сад»</c:v>
                </c:pt>
                <c:pt idx="15">
                  <c:v>ТМКОУ «ДСШ № 3»</c:v>
                </c:pt>
                <c:pt idx="16">
                  <c:v>ТМКОУ «ДСШ № 7»</c:v>
                </c:pt>
                <c:pt idx="17">
                  <c:v>ТМКОУ «Диксонская средняя школа»</c:v>
                </c:pt>
                <c:pt idx="18">
                  <c:v>ТМКОУ «ДСШ № 1»</c:v>
                </c:pt>
                <c:pt idx="19">
                  <c:v>ТМКОУ «ДСШ № 4»</c:v>
                </c:pt>
                <c:pt idx="20">
                  <c:v>ТМКОУ «Хатангская средняя  школа №1»</c:v>
                </c:pt>
                <c:pt idx="21">
                  <c:v>ТМКОУ «Дудинская гимназия»</c:v>
                </c:pt>
              </c:strCache>
            </c:strRef>
          </c:cat>
          <c:val>
            <c:numRef>
              <c:f>'критерий 1'!$B$2:$B$23</c:f>
              <c:numCache>
                <c:formatCode>General</c:formatCode>
                <c:ptCount val="22"/>
                <c:pt idx="0">
                  <c:v>68.3</c:v>
                </c:pt>
                <c:pt idx="1">
                  <c:v>80.2</c:v>
                </c:pt>
                <c:pt idx="2">
                  <c:v>80.8</c:v>
                </c:pt>
                <c:pt idx="3">
                  <c:v>84.9</c:v>
                </c:pt>
                <c:pt idx="4">
                  <c:v>87.5</c:v>
                </c:pt>
                <c:pt idx="5">
                  <c:v>87.8</c:v>
                </c:pt>
                <c:pt idx="6">
                  <c:v>88.7</c:v>
                </c:pt>
                <c:pt idx="7">
                  <c:v>91.4</c:v>
                </c:pt>
                <c:pt idx="8">
                  <c:v>94.1</c:v>
                </c:pt>
                <c:pt idx="9">
                  <c:v>94.4</c:v>
                </c:pt>
                <c:pt idx="10">
                  <c:v>94.5</c:v>
                </c:pt>
                <c:pt idx="11">
                  <c:v>94.7</c:v>
                </c:pt>
                <c:pt idx="12">
                  <c:v>95.6</c:v>
                </c:pt>
                <c:pt idx="13">
                  <c:v>96.5</c:v>
                </c:pt>
                <c:pt idx="14">
                  <c:v>96.5</c:v>
                </c:pt>
                <c:pt idx="15">
                  <c:v>96.5</c:v>
                </c:pt>
                <c:pt idx="16">
                  <c:v>96.7</c:v>
                </c:pt>
                <c:pt idx="17">
                  <c:v>96.7</c:v>
                </c:pt>
                <c:pt idx="18">
                  <c:v>96.9</c:v>
                </c:pt>
                <c:pt idx="19">
                  <c:v>97.3</c:v>
                </c:pt>
                <c:pt idx="20">
                  <c:v>97.8</c:v>
                </c:pt>
                <c:pt idx="21">
                  <c:v>99</c:v>
                </c:pt>
              </c:numCache>
            </c:numRef>
          </c:val>
          <c:extLst>
            <c:ext xmlns:c16="http://schemas.microsoft.com/office/drawing/2014/chart" uri="{C3380CC4-5D6E-409C-BE32-E72D297353CC}">
              <c16:uniqueId val="{00000000-AA73-4044-9920-D52C5F604C31}"/>
            </c:ext>
          </c:extLst>
        </c:ser>
        <c:dLbls>
          <c:showLegendKey val="0"/>
          <c:showVal val="0"/>
          <c:showCatName val="0"/>
          <c:showSerName val="0"/>
          <c:showPercent val="0"/>
          <c:showBubbleSize val="0"/>
        </c:dLbls>
        <c:gapWidth val="150"/>
        <c:axId val="168147584"/>
        <c:axId val="170688896"/>
      </c:barChart>
      <c:catAx>
        <c:axId val="168147584"/>
        <c:scaling>
          <c:orientation val="minMax"/>
        </c:scaling>
        <c:delete val="0"/>
        <c:axPos val="l"/>
        <c:numFmt formatCode="General" sourceLinked="1"/>
        <c:majorTickMark val="out"/>
        <c:minorTickMark val="none"/>
        <c:tickLblPos val="nextTo"/>
        <c:crossAx val="170688896"/>
        <c:crosses val="autoZero"/>
        <c:auto val="1"/>
        <c:lblAlgn val="ctr"/>
        <c:lblOffset val="100"/>
        <c:noMultiLvlLbl val="0"/>
      </c:catAx>
      <c:valAx>
        <c:axId val="170688896"/>
        <c:scaling>
          <c:orientation val="minMax"/>
          <c:max val="100"/>
        </c:scaling>
        <c:delete val="0"/>
        <c:axPos val="b"/>
        <c:majorGridlines/>
        <c:numFmt formatCode="General" sourceLinked="1"/>
        <c:majorTickMark val="out"/>
        <c:minorTickMark val="none"/>
        <c:tickLblPos val="nextTo"/>
        <c:crossAx val="1681475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1'!$A$33:$A$35</c:f>
              <c:strCache>
                <c:ptCount val="3"/>
                <c:pt idx="0">
                  <c:v>ТМБОУ ДО «Хатангский центр детского творчества»</c:v>
                </c:pt>
                <c:pt idx="1">
                  <c:v>ТМБОУ ДО «Детско-юношеская спортивная школа по национальным видам спорта имени А.Г. Кизима»</c:v>
                </c:pt>
                <c:pt idx="2">
                  <c:v>ТМБОУ ДО «Детско-юношеский центр туризма и творчества «Юниор»</c:v>
                </c:pt>
              </c:strCache>
            </c:strRef>
          </c:cat>
          <c:val>
            <c:numRef>
              <c:f>'критерий 1'!$B$33:$B$35</c:f>
              <c:numCache>
                <c:formatCode>General</c:formatCode>
                <c:ptCount val="3"/>
                <c:pt idx="0">
                  <c:v>84.5</c:v>
                </c:pt>
                <c:pt idx="1">
                  <c:v>96.9</c:v>
                </c:pt>
                <c:pt idx="2">
                  <c:v>97.7</c:v>
                </c:pt>
              </c:numCache>
            </c:numRef>
          </c:val>
          <c:extLst>
            <c:ext xmlns:c16="http://schemas.microsoft.com/office/drawing/2014/chart" uri="{C3380CC4-5D6E-409C-BE32-E72D297353CC}">
              <c16:uniqueId val="{00000000-D82E-47DF-9A14-426C65E88B62}"/>
            </c:ext>
          </c:extLst>
        </c:ser>
        <c:dLbls>
          <c:showLegendKey val="0"/>
          <c:showVal val="0"/>
          <c:showCatName val="0"/>
          <c:showSerName val="0"/>
          <c:showPercent val="0"/>
          <c:showBubbleSize val="0"/>
        </c:dLbls>
        <c:gapWidth val="150"/>
        <c:axId val="170696064"/>
        <c:axId val="170714240"/>
      </c:barChart>
      <c:catAx>
        <c:axId val="170696064"/>
        <c:scaling>
          <c:orientation val="minMax"/>
        </c:scaling>
        <c:delete val="0"/>
        <c:axPos val="l"/>
        <c:numFmt formatCode="General" sourceLinked="0"/>
        <c:majorTickMark val="out"/>
        <c:minorTickMark val="none"/>
        <c:tickLblPos val="nextTo"/>
        <c:crossAx val="170714240"/>
        <c:crosses val="autoZero"/>
        <c:auto val="1"/>
        <c:lblAlgn val="ctr"/>
        <c:lblOffset val="100"/>
        <c:noMultiLvlLbl val="0"/>
      </c:catAx>
      <c:valAx>
        <c:axId val="170714240"/>
        <c:scaling>
          <c:orientation val="minMax"/>
        </c:scaling>
        <c:delete val="0"/>
        <c:axPos val="b"/>
        <c:majorGridlines/>
        <c:numFmt formatCode="General" sourceLinked="1"/>
        <c:majorTickMark val="out"/>
        <c:minorTickMark val="none"/>
        <c:tickLblPos val="nextTo"/>
        <c:crossAx val="17069606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2'!$A$32:$A$41</c:f>
              <c:strCache>
                <c:ptCount val="10"/>
                <c:pt idx="0">
                  <c:v>ТМКДОУ «Караульский детский сад»</c:v>
                </c:pt>
                <c:pt idx="1">
                  <c:v>ТМБДОУ «Дудинский детский сад  «Рябинка»</c:v>
                </c:pt>
                <c:pt idx="2">
                  <c:v>ТМБДОУ «Дудинский детский сад  «Морозко»</c:v>
                </c:pt>
                <c:pt idx="3">
                  <c:v>ТМБДОУ «Дудинский детский сад «Льдинка»</c:v>
                </c:pt>
                <c:pt idx="4">
                  <c:v>ТМБДОУ «Дудинский детский сад  «Сказка»</c:v>
                </c:pt>
                <c:pt idx="5">
                  <c:v>ТМКДОУ «Новорыбинский детский сад»</c:v>
                </c:pt>
                <c:pt idx="6">
                  <c:v>ТМКДОУ«Хатангский детский сад  «Снежинка»</c:v>
                </c:pt>
                <c:pt idx="7">
                  <c:v>ТМКДОУ «Хатангский детский сад   «Солнышко»</c:v>
                </c:pt>
                <c:pt idx="8">
                  <c:v>ТМБДОУ «Дудинский ЦРР «Белоснежка» </c:v>
                </c:pt>
                <c:pt idx="9">
                  <c:v>ТМБДОУ «Дудинский детский сад   «Забава»</c:v>
                </c:pt>
              </c:strCache>
            </c:strRef>
          </c:cat>
          <c:val>
            <c:numRef>
              <c:f>'критерий 2'!$B$32:$B$41</c:f>
              <c:numCache>
                <c:formatCode>General</c:formatCode>
                <c:ptCount val="10"/>
                <c:pt idx="0">
                  <c:v>95</c:v>
                </c:pt>
                <c:pt idx="1">
                  <c:v>95.2</c:v>
                </c:pt>
                <c:pt idx="2">
                  <c:v>95.4</c:v>
                </c:pt>
                <c:pt idx="3">
                  <c:v>96.8</c:v>
                </c:pt>
                <c:pt idx="4">
                  <c:v>97.5</c:v>
                </c:pt>
                <c:pt idx="5">
                  <c:v>97.5</c:v>
                </c:pt>
                <c:pt idx="6">
                  <c:v>98</c:v>
                </c:pt>
                <c:pt idx="7">
                  <c:v>98.2</c:v>
                </c:pt>
                <c:pt idx="8">
                  <c:v>98.3</c:v>
                </c:pt>
                <c:pt idx="9">
                  <c:v>99</c:v>
                </c:pt>
              </c:numCache>
            </c:numRef>
          </c:val>
          <c:extLst>
            <c:ext xmlns:c16="http://schemas.microsoft.com/office/drawing/2014/chart" uri="{C3380CC4-5D6E-409C-BE32-E72D297353CC}">
              <c16:uniqueId val="{00000000-2912-4809-B571-702434544F64}"/>
            </c:ext>
          </c:extLst>
        </c:ser>
        <c:dLbls>
          <c:showLegendKey val="0"/>
          <c:showVal val="0"/>
          <c:showCatName val="0"/>
          <c:showSerName val="0"/>
          <c:showPercent val="0"/>
          <c:showBubbleSize val="0"/>
        </c:dLbls>
        <c:gapWidth val="150"/>
        <c:axId val="170730240"/>
        <c:axId val="170731776"/>
      </c:barChart>
      <c:catAx>
        <c:axId val="170730240"/>
        <c:scaling>
          <c:orientation val="minMax"/>
        </c:scaling>
        <c:delete val="0"/>
        <c:axPos val="l"/>
        <c:numFmt formatCode="General" sourceLinked="0"/>
        <c:majorTickMark val="out"/>
        <c:minorTickMark val="none"/>
        <c:tickLblPos val="nextTo"/>
        <c:crossAx val="170731776"/>
        <c:crosses val="autoZero"/>
        <c:auto val="1"/>
        <c:lblAlgn val="ctr"/>
        <c:lblOffset val="100"/>
        <c:noMultiLvlLbl val="0"/>
      </c:catAx>
      <c:valAx>
        <c:axId val="170731776"/>
        <c:scaling>
          <c:orientation val="minMax"/>
        </c:scaling>
        <c:delete val="0"/>
        <c:axPos val="b"/>
        <c:majorGridlines/>
        <c:numFmt formatCode="General" sourceLinked="1"/>
        <c:majorTickMark val="out"/>
        <c:minorTickMark val="none"/>
        <c:tickLblPos val="nextTo"/>
        <c:crossAx val="1707302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2'!$A$2:$A$23</c:f>
              <c:strCache>
                <c:ptCount val="22"/>
                <c:pt idx="0">
                  <c:v>ТМКОУ «Волочанская средняя   школа №15 имени Огдо Аксеновой»</c:v>
                </c:pt>
                <c:pt idx="1">
                  <c:v>ТМКОУ «Катырыкская  начальная  школа – детский сад»</c:v>
                </c:pt>
                <c:pt idx="2">
                  <c:v>ТМКОУ «Хантайская основная  школа № 10»</c:v>
                </c:pt>
                <c:pt idx="3">
                  <c:v>ТМКОУ «Усть - Портовская средняя   школа» </c:v>
                </c:pt>
                <c:pt idx="4">
                  <c:v>ТМКОУ «ДСШ № 7»</c:v>
                </c:pt>
                <c:pt idx="5">
                  <c:v>ТМКОУ «ДСШ № 4»</c:v>
                </c:pt>
                <c:pt idx="6">
                  <c:v>ТМКОУ «Воронцовская начальная  школа – детский сад»</c:v>
                </c:pt>
                <c:pt idx="7">
                  <c:v>ТМКОУ «ДСШ № 1»</c:v>
                </c:pt>
                <c:pt idx="8">
                  <c:v>ТМКОУ «ДСШ № 3»</c:v>
                </c:pt>
                <c:pt idx="9">
                  <c:v>ТМКОУ «Потаповская средняя  школа №12»</c:v>
                </c:pt>
                <c:pt idx="10">
                  <c:v>ТМКОУ «ДСШ № 5»</c:v>
                </c:pt>
                <c:pt idx="11">
                  <c:v>ТМКОУ«Попигайская начальная  школа – интернат»</c:v>
                </c:pt>
                <c:pt idx="12">
                  <c:v>ТМКОУ «Диксонская средняя школа»</c:v>
                </c:pt>
                <c:pt idx="13">
                  <c:v>ТМКОУ «Новинская  начальная    школа – детский сад»</c:v>
                </c:pt>
                <c:pt idx="14">
                  <c:v>ТМКОУ «Сындасская начальная  школа – интернат»</c:v>
                </c:pt>
                <c:pt idx="15">
                  <c:v>ТМКОУ «Носковская средняя  школа – интернат» </c:v>
                </c:pt>
                <c:pt idx="16">
                  <c:v>ТМКОУ «Хатангская средняя  школа №1»</c:v>
                </c:pt>
                <c:pt idx="17">
                  <c:v>ТМКОУ «Дудинская гимназия»</c:v>
                </c:pt>
                <c:pt idx="18">
                  <c:v>ТМКОУ «Хатангская средняя  школа - интернат» </c:v>
                </c:pt>
                <c:pt idx="19">
                  <c:v>ТМКОУ «Новорыбинская средняя  школа»</c:v>
                </c:pt>
                <c:pt idx="20">
                  <c:v>ТМКОУ «Хетская средняя  школа»</c:v>
                </c:pt>
                <c:pt idx="21">
                  <c:v>ТМКОУ «Караульская средняя школа – интернат»</c:v>
                </c:pt>
              </c:strCache>
            </c:strRef>
          </c:cat>
          <c:val>
            <c:numRef>
              <c:f>'критерий 2'!$B$2:$B$23</c:f>
              <c:numCache>
                <c:formatCode>General</c:formatCode>
                <c:ptCount val="22"/>
                <c:pt idx="0">
                  <c:v>69.7</c:v>
                </c:pt>
                <c:pt idx="1">
                  <c:v>78.099999999999994</c:v>
                </c:pt>
                <c:pt idx="2">
                  <c:v>78.599999999999994</c:v>
                </c:pt>
                <c:pt idx="3">
                  <c:v>85.1</c:v>
                </c:pt>
                <c:pt idx="4">
                  <c:v>94.1</c:v>
                </c:pt>
                <c:pt idx="5">
                  <c:v>95.3</c:v>
                </c:pt>
                <c:pt idx="6">
                  <c:v>95.8</c:v>
                </c:pt>
                <c:pt idx="7">
                  <c:v>96</c:v>
                </c:pt>
                <c:pt idx="8">
                  <c:v>96</c:v>
                </c:pt>
                <c:pt idx="9">
                  <c:v>96.1</c:v>
                </c:pt>
                <c:pt idx="10">
                  <c:v>96.6</c:v>
                </c:pt>
                <c:pt idx="11">
                  <c:v>97</c:v>
                </c:pt>
                <c:pt idx="12">
                  <c:v>97.5</c:v>
                </c:pt>
                <c:pt idx="13">
                  <c:v>97.8</c:v>
                </c:pt>
                <c:pt idx="14">
                  <c:v>97.9</c:v>
                </c:pt>
                <c:pt idx="15">
                  <c:v>98.1</c:v>
                </c:pt>
                <c:pt idx="16">
                  <c:v>98.1</c:v>
                </c:pt>
                <c:pt idx="17">
                  <c:v>98.2</c:v>
                </c:pt>
                <c:pt idx="18">
                  <c:v>98.4</c:v>
                </c:pt>
                <c:pt idx="19">
                  <c:v>98.8</c:v>
                </c:pt>
                <c:pt idx="20">
                  <c:v>98.8</c:v>
                </c:pt>
                <c:pt idx="21">
                  <c:v>99.1</c:v>
                </c:pt>
              </c:numCache>
            </c:numRef>
          </c:val>
          <c:extLst>
            <c:ext xmlns:c16="http://schemas.microsoft.com/office/drawing/2014/chart" uri="{C3380CC4-5D6E-409C-BE32-E72D297353CC}">
              <c16:uniqueId val="{00000000-F30A-4743-81E1-682AB99BA553}"/>
            </c:ext>
          </c:extLst>
        </c:ser>
        <c:dLbls>
          <c:showLegendKey val="0"/>
          <c:showVal val="0"/>
          <c:showCatName val="0"/>
          <c:showSerName val="0"/>
          <c:showPercent val="0"/>
          <c:showBubbleSize val="0"/>
        </c:dLbls>
        <c:gapWidth val="150"/>
        <c:axId val="170752256"/>
        <c:axId val="170762240"/>
      </c:barChart>
      <c:catAx>
        <c:axId val="170752256"/>
        <c:scaling>
          <c:orientation val="minMax"/>
        </c:scaling>
        <c:delete val="0"/>
        <c:axPos val="l"/>
        <c:numFmt formatCode="General" sourceLinked="0"/>
        <c:majorTickMark val="out"/>
        <c:minorTickMark val="none"/>
        <c:tickLblPos val="nextTo"/>
        <c:crossAx val="170762240"/>
        <c:crosses val="autoZero"/>
        <c:auto val="1"/>
        <c:lblAlgn val="ctr"/>
        <c:lblOffset val="100"/>
        <c:noMultiLvlLbl val="0"/>
      </c:catAx>
      <c:valAx>
        <c:axId val="170762240"/>
        <c:scaling>
          <c:orientation val="minMax"/>
        </c:scaling>
        <c:delete val="0"/>
        <c:axPos val="b"/>
        <c:majorGridlines/>
        <c:numFmt formatCode="General" sourceLinked="1"/>
        <c:majorTickMark val="out"/>
        <c:minorTickMark val="none"/>
        <c:tickLblPos val="nextTo"/>
        <c:crossAx val="1707522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2'!$A$26:$A$28</c:f>
              <c:strCache>
                <c:ptCount val="3"/>
                <c:pt idx="0">
                  <c:v>ТМБОУ ДО «Хатангский центр детского творчества»</c:v>
                </c:pt>
                <c:pt idx="1">
                  <c:v>ТМБОУ ДО «Детско-юношеская спортивная школа по национальным видам спорта имени А.Г. Кизима»</c:v>
                </c:pt>
                <c:pt idx="2">
                  <c:v>ТМБОУ ДО «Детско-юношеский центр туризма и творчества «Юниор»</c:v>
                </c:pt>
              </c:strCache>
            </c:strRef>
          </c:cat>
          <c:val>
            <c:numRef>
              <c:f>'критерий 2'!$B$26:$B$28</c:f>
              <c:numCache>
                <c:formatCode>General</c:formatCode>
                <c:ptCount val="3"/>
                <c:pt idx="0">
                  <c:v>95.1</c:v>
                </c:pt>
                <c:pt idx="1">
                  <c:v>96.6</c:v>
                </c:pt>
                <c:pt idx="2">
                  <c:v>99.6</c:v>
                </c:pt>
              </c:numCache>
            </c:numRef>
          </c:val>
          <c:extLst>
            <c:ext xmlns:c16="http://schemas.microsoft.com/office/drawing/2014/chart" uri="{C3380CC4-5D6E-409C-BE32-E72D297353CC}">
              <c16:uniqueId val="{00000000-DC7D-4A84-A7EF-763BAFC809AD}"/>
            </c:ext>
          </c:extLst>
        </c:ser>
        <c:dLbls>
          <c:showLegendKey val="0"/>
          <c:showVal val="0"/>
          <c:showCatName val="0"/>
          <c:showSerName val="0"/>
          <c:showPercent val="0"/>
          <c:showBubbleSize val="0"/>
        </c:dLbls>
        <c:gapWidth val="150"/>
        <c:axId val="170769408"/>
        <c:axId val="171311872"/>
      </c:barChart>
      <c:catAx>
        <c:axId val="170769408"/>
        <c:scaling>
          <c:orientation val="minMax"/>
        </c:scaling>
        <c:delete val="0"/>
        <c:axPos val="l"/>
        <c:numFmt formatCode="General" sourceLinked="0"/>
        <c:majorTickMark val="out"/>
        <c:minorTickMark val="none"/>
        <c:tickLblPos val="nextTo"/>
        <c:crossAx val="171311872"/>
        <c:crosses val="autoZero"/>
        <c:auto val="1"/>
        <c:lblAlgn val="ctr"/>
        <c:lblOffset val="100"/>
        <c:noMultiLvlLbl val="0"/>
      </c:catAx>
      <c:valAx>
        <c:axId val="171311872"/>
        <c:scaling>
          <c:orientation val="minMax"/>
        </c:scaling>
        <c:delete val="0"/>
        <c:axPos val="b"/>
        <c:majorGridlines/>
        <c:numFmt formatCode="General" sourceLinked="1"/>
        <c:majorTickMark val="out"/>
        <c:minorTickMark val="none"/>
        <c:tickLblPos val="nextTo"/>
        <c:crossAx val="17076940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3'!$A$42:$A$51</c:f>
              <c:strCache>
                <c:ptCount val="10"/>
                <c:pt idx="0">
                  <c:v>ТМБДОУ «Дудинский детский сад  «Морозко»</c:v>
                </c:pt>
                <c:pt idx="1">
                  <c:v>ТМКДОУ «Новорыбинский детский сад»</c:v>
                </c:pt>
                <c:pt idx="2">
                  <c:v>ТМКДОУ «Хатангский детский сад   «Солнышко»</c:v>
                </c:pt>
                <c:pt idx="3">
                  <c:v>ТМКДОУ«Хатангский детский сад  «Снежинка»</c:v>
                </c:pt>
                <c:pt idx="4">
                  <c:v>ТМКДОУ «Караульский детский сад»</c:v>
                </c:pt>
                <c:pt idx="5">
                  <c:v>ТМБДОУ «Дудинский детский сад  «Сказка»</c:v>
                </c:pt>
                <c:pt idx="6">
                  <c:v>ТМБДОУ «Дудинский детский сад «Льдинка»</c:v>
                </c:pt>
                <c:pt idx="7">
                  <c:v>ТМБДОУ «Дудинский детский сад  «Рябинка»</c:v>
                </c:pt>
                <c:pt idx="8">
                  <c:v>ТМБДОУ «Дудинский детский сад   «Забава»</c:v>
                </c:pt>
                <c:pt idx="9">
                  <c:v>ТМБДОУ «Дудинский ЦРР «Белоснежка» </c:v>
                </c:pt>
              </c:strCache>
            </c:strRef>
          </c:cat>
          <c:val>
            <c:numRef>
              <c:f>'критерий 3'!$B$42:$B$51</c:f>
              <c:numCache>
                <c:formatCode>General</c:formatCode>
                <c:ptCount val="10"/>
                <c:pt idx="0">
                  <c:v>8</c:v>
                </c:pt>
                <c:pt idx="1">
                  <c:v>8</c:v>
                </c:pt>
                <c:pt idx="2">
                  <c:v>14</c:v>
                </c:pt>
                <c:pt idx="3">
                  <c:v>16</c:v>
                </c:pt>
                <c:pt idx="4">
                  <c:v>42</c:v>
                </c:pt>
                <c:pt idx="5">
                  <c:v>46</c:v>
                </c:pt>
                <c:pt idx="6">
                  <c:v>64</c:v>
                </c:pt>
                <c:pt idx="7">
                  <c:v>70</c:v>
                </c:pt>
                <c:pt idx="8">
                  <c:v>73</c:v>
                </c:pt>
                <c:pt idx="9">
                  <c:v>78</c:v>
                </c:pt>
              </c:numCache>
            </c:numRef>
          </c:val>
          <c:extLst>
            <c:ext xmlns:c16="http://schemas.microsoft.com/office/drawing/2014/chart" uri="{C3380CC4-5D6E-409C-BE32-E72D297353CC}">
              <c16:uniqueId val="{00000000-404E-4F5B-A7B8-9B06715F3950}"/>
            </c:ext>
          </c:extLst>
        </c:ser>
        <c:dLbls>
          <c:showLegendKey val="0"/>
          <c:showVal val="0"/>
          <c:showCatName val="0"/>
          <c:showSerName val="0"/>
          <c:showPercent val="0"/>
          <c:showBubbleSize val="0"/>
        </c:dLbls>
        <c:gapWidth val="150"/>
        <c:axId val="171331968"/>
        <c:axId val="171333504"/>
      </c:barChart>
      <c:catAx>
        <c:axId val="171331968"/>
        <c:scaling>
          <c:orientation val="minMax"/>
        </c:scaling>
        <c:delete val="0"/>
        <c:axPos val="l"/>
        <c:numFmt formatCode="General" sourceLinked="0"/>
        <c:majorTickMark val="none"/>
        <c:minorTickMark val="none"/>
        <c:tickLblPos val="nextTo"/>
        <c:crossAx val="171333504"/>
        <c:crosses val="autoZero"/>
        <c:auto val="1"/>
        <c:lblAlgn val="ctr"/>
        <c:lblOffset val="100"/>
        <c:noMultiLvlLbl val="0"/>
      </c:catAx>
      <c:valAx>
        <c:axId val="171333504"/>
        <c:scaling>
          <c:orientation val="minMax"/>
        </c:scaling>
        <c:delete val="0"/>
        <c:axPos val="b"/>
        <c:majorGridlines/>
        <c:numFmt formatCode="General" sourceLinked="1"/>
        <c:majorTickMark val="none"/>
        <c:minorTickMark val="none"/>
        <c:tickLblPos val="nextTo"/>
        <c:crossAx val="1713319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'критерий 3'!$B$1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3'!$A$2:$A$23</c:f>
              <c:strCache>
                <c:ptCount val="22"/>
                <c:pt idx="0">
                  <c:v>ТМКОУ «Усть - Портовская средняя   школа» </c:v>
                </c:pt>
                <c:pt idx="1">
                  <c:v>ТМКОУ «Хантайская основная  школа № 10»</c:v>
                </c:pt>
                <c:pt idx="2">
                  <c:v>ТМКОУ «Носковская средняя  школа – интернат» </c:v>
                </c:pt>
                <c:pt idx="3">
                  <c:v>ТМКОУ «Потаповская средняя  школа №12»</c:v>
                </c:pt>
                <c:pt idx="4">
                  <c:v>ТМКОУ «Катырыкская  начальная  школа – детский сад»</c:v>
                </c:pt>
                <c:pt idx="5">
                  <c:v>ТМКОУ «Волочанская средняя   школа №15 имени Огдо Аксеновой»</c:v>
                </c:pt>
                <c:pt idx="6">
                  <c:v>ТМКОУ «Хетская средняя  школа»</c:v>
                </c:pt>
                <c:pt idx="7">
                  <c:v>ТМКОУ «Воронцовская начальная  школа – детский сад»</c:v>
                </c:pt>
                <c:pt idx="8">
                  <c:v>ТМКОУ«Попигайская начальная  школа – интернат»</c:v>
                </c:pt>
                <c:pt idx="9">
                  <c:v>ТМКОУ «Хатангская средняя  школа - интернат» </c:v>
                </c:pt>
                <c:pt idx="10">
                  <c:v>ТМКОУ «Новорыбинская средняя  школа»</c:v>
                </c:pt>
                <c:pt idx="11">
                  <c:v>ТМКОУ «Сындасская начальная  школа – интернат»</c:v>
                </c:pt>
                <c:pt idx="12">
                  <c:v>ТМКОУ «Караульская средняя школа – интернат»</c:v>
                </c:pt>
                <c:pt idx="13">
                  <c:v>ТМКОУ «Новинская  начальная    школа – детский сад»</c:v>
                </c:pt>
                <c:pt idx="14">
                  <c:v>ТМКОУ «ДСШ № 7»</c:v>
                </c:pt>
                <c:pt idx="15">
                  <c:v>ТМКОУ «ДСШ № 4»</c:v>
                </c:pt>
                <c:pt idx="16">
                  <c:v>ТМКОУ «Дудинская гимназия»</c:v>
                </c:pt>
                <c:pt idx="17">
                  <c:v>ТМКОУ «Диксонская средняя школа»</c:v>
                </c:pt>
                <c:pt idx="18">
                  <c:v>ТМКОУ «Хатангская средняя  школа №1»</c:v>
                </c:pt>
                <c:pt idx="19">
                  <c:v>ТМКОУ «ДСШ № 5»</c:v>
                </c:pt>
                <c:pt idx="20">
                  <c:v>ТМКОУ «ДСШ № 1»</c:v>
                </c:pt>
                <c:pt idx="21">
                  <c:v>ТМКОУ «ДСШ № 3»</c:v>
                </c:pt>
              </c:strCache>
            </c:strRef>
          </c:cat>
          <c:val>
            <c:numRef>
              <c:f>'критерий 3'!$B$2:$B$23</c:f>
              <c:numCache>
                <c:formatCode>General</c:formatCode>
                <c:ptCount val="22"/>
                <c:pt idx="0">
                  <c:v>8</c:v>
                </c:pt>
                <c:pt idx="1">
                  <c:v>8</c:v>
                </c:pt>
                <c:pt idx="2">
                  <c:v>16</c:v>
                </c:pt>
                <c:pt idx="3">
                  <c:v>16</c:v>
                </c:pt>
                <c:pt idx="4">
                  <c:v>16</c:v>
                </c:pt>
                <c:pt idx="5">
                  <c:v>24</c:v>
                </c:pt>
                <c:pt idx="6">
                  <c:v>26</c:v>
                </c:pt>
                <c:pt idx="7">
                  <c:v>30</c:v>
                </c:pt>
                <c:pt idx="8">
                  <c:v>32</c:v>
                </c:pt>
                <c:pt idx="9">
                  <c:v>46</c:v>
                </c:pt>
                <c:pt idx="10">
                  <c:v>46</c:v>
                </c:pt>
                <c:pt idx="11">
                  <c:v>46</c:v>
                </c:pt>
                <c:pt idx="12">
                  <c:v>54</c:v>
                </c:pt>
                <c:pt idx="13">
                  <c:v>54</c:v>
                </c:pt>
                <c:pt idx="14">
                  <c:v>58.5</c:v>
                </c:pt>
                <c:pt idx="15">
                  <c:v>67</c:v>
                </c:pt>
                <c:pt idx="16">
                  <c:v>72</c:v>
                </c:pt>
                <c:pt idx="17">
                  <c:v>74</c:v>
                </c:pt>
                <c:pt idx="18">
                  <c:v>74</c:v>
                </c:pt>
                <c:pt idx="19">
                  <c:v>80</c:v>
                </c:pt>
                <c:pt idx="20">
                  <c:v>83.3</c:v>
                </c:pt>
                <c:pt idx="21">
                  <c:v>88</c:v>
                </c:pt>
              </c:numCache>
            </c:numRef>
          </c:val>
          <c:extLst>
            <c:ext xmlns:c16="http://schemas.microsoft.com/office/drawing/2014/chart" uri="{C3380CC4-5D6E-409C-BE32-E72D297353CC}">
              <c16:uniqueId val="{00000000-F656-48B1-9561-92AF88FD9882}"/>
            </c:ext>
          </c:extLst>
        </c:ser>
        <c:dLbls>
          <c:showLegendKey val="0"/>
          <c:showVal val="0"/>
          <c:showCatName val="0"/>
          <c:showSerName val="0"/>
          <c:showPercent val="0"/>
          <c:showBubbleSize val="0"/>
        </c:dLbls>
        <c:gapWidth val="150"/>
        <c:axId val="171362176"/>
        <c:axId val="171363712"/>
      </c:barChart>
      <c:catAx>
        <c:axId val="171362176"/>
        <c:scaling>
          <c:orientation val="minMax"/>
        </c:scaling>
        <c:delete val="0"/>
        <c:axPos val="l"/>
        <c:numFmt formatCode="General" sourceLinked="0"/>
        <c:majorTickMark val="out"/>
        <c:minorTickMark val="none"/>
        <c:tickLblPos val="nextTo"/>
        <c:crossAx val="171363712"/>
        <c:crosses val="autoZero"/>
        <c:auto val="1"/>
        <c:lblAlgn val="ctr"/>
        <c:lblOffset val="100"/>
        <c:noMultiLvlLbl val="0"/>
      </c:catAx>
      <c:valAx>
        <c:axId val="171363712"/>
        <c:scaling>
          <c:orientation val="minMax"/>
        </c:scaling>
        <c:delete val="0"/>
        <c:axPos val="b"/>
        <c:majorGridlines/>
        <c:numFmt formatCode="General" sourceLinked="1"/>
        <c:majorTickMark val="out"/>
        <c:minorTickMark val="none"/>
        <c:tickLblPos val="nextTo"/>
        <c:crossAx val="17136217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'критерий 3'!$A$27:$A$29</c:f>
              <c:strCache>
                <c:ptCount val="3"/>
                <c:pt idx="0">
                  <c:v>ТМБОУ ДО «Хатангский центр детского творчества»</c:v>
                </c:pt>
                <c:pt idx="1">
                  <c:v>ТМБОУ ДО «Детско-юношеская спортивная школа по национальным видам спорта имени А.Г. Кизима»</c:v>
                </c:pt>
                <c:pt idx="2">
                  <c:v>ТМБОУ ДО «Детско-юношеский центр туризма и творчества «Юниор»</c:v>
                </c:pt>
              </c:strCache>
            </c:strRef>
          </c:cat>
          <c:val>
            <c:numRef>
              <c:f>'критерий 3'!$B$27:$B$29</c:f>
              <c:numCache>
                <c:formatCode>General</c:formatCode>
                <c:ptCount val="3"/>
                <c:pt idx="0">
                  <c:v>38</c:v>
                </c:pt>
                <c:pt idx="1">
                  <c:v>47</c:v>
                </c:pt>
                <c:pt idx="2">
                  <c:v>88</c:v>
                </c:pt>
              </c:numCache>
            </c:numRef>
          </c:val>
          <c:extLst>
            <c:ext xmlns:c16="http://schemas.microsoft.com/office/drawing/2014/chart" uri="{C3380CC4-5D6E-409C-BE32-E72D297353CC}">
              <c16:uniqueId val="{00000000-A02A-47A9-953D-1E4AB63933FF}"/>
            </c:ext>
          </c:extLst>
        </c:ser>
        <c:dLbls>
          <c:showLegendKey val="0"/>
          <c:showVal val="0"/>
          <c:showCatName val="0"/>
          <c:showSerName val="0"/>
          <c:showPercent val="0"/>
          <c:showBubbleSize val="0"/>
        </c:dLbls>
        <c:gapWidth val="150"/>
        <c:axId val="171524096"/>
        <c:axId val="171525632"/>
      </c:barChart>
      <c:catAx>
        <c:axId val="171524096"/>
        <c:scaling>
          <c:orientation val="minMax"/>
        </c:scaling>
        <c:delete val="0"/>
        <c:axPos val="l"/>
        <c:numFmt formatCode="General" sourceLinked="0"/>
        <c:majorTickMark val="out"/>
        <c:minorTickMark val="none"/>
        <c:tickLblPos val="nextTo"/>
        <c:crossAx val="171525632"/>
        <c:crosses val="autoZero"/>
        <c:auto val="1"/>
        <c:lblAlgn val="ctr"/>
        <c:lblOffset val="100"/>
        <c:noMultiLvlLbl val="0"/>
      </c:catAx>
      <c:valAx>
        <c:axId val="171525632"/>
        <c:scaling>
          <c:orientation val="minMax"/>
        </c:scaling>
        <c:delete val="0"/>
        <c:axPos val="b"/>
        <c:majorGridlines/>
        <c:numFmt formatCode="General" sourceLinked="1"/>
        <c:majorTickMark val="out"/>
        <c:minorTickMark val="none"/>
        <c:tickLblPos val="nextTo"/>
        <c:crossAx val="1715240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DC8EA-C73A-4CB5-A0D1-4C878D3A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29174</Words>
  <Characters>166293</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veramerk</dc:creator>
  <cp:lastModifiedBy>user</cp:lastModifiedBy>
  <cp:revision>6</cp:revision>
  <cp:lastPrinted>2021-01-24T15:03:00Z</cp:lastPrinted>
  <dcterms:created xsi:type="dcterms:W3CDTF">2021-01-24T15:07:00Z</dcterms:created>
  <dcterms:modified xsi:type="dcterms:W3CDTF">2021-01-24T15:08:00Z</dcterms:modified>
</cp:coreProperties>
</file>